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4"/>
        <w:gridCol w:w="2270"/>
        <w:gridCol w:w="2264"/>
        <w:gridCol w:w="2228"/>
      </w:tblGrid>
      <w:tr w:rsidR="00DD1640" w:rsidRPr="00395D37" w14:paraId="45037AEE" w14:textId="77777777" w:rsidTr="000A798E">
        <w:trPr>
          <w:trHeight w:val="807"/>
        </w:trPr>
        <w:tc>
          <w:tcPr>
            <w:tcW w:w="902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74057D" w14:textId="4D397C61" w:rsidR="00DD1640" w:rsidRPr="00B64E8D" w:rsidRDefault="00DD1640" w:rsidP="00A84FDE">
            <w:pPr>
              <w:jc w:val="center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  <w:r w:rsidRPr="00B64E8D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>Stavba</w:t>
            </w:r>
            <w:r w:rsidR="006813C8" w:rsidRPr="00B64E8D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>:</w:t>
            </w:r>
            <w:r w:rsidR="00F63905" w:rsidRPr="00B64E8D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 xml:space="preserve"> Kalové hospodářství ČOV Brno - Modřice</w:t>
            </w:r>
          </w:p>
        </w:tc>
      </w:tr>
      <w:tr w:rsidR="000A798E" w:rsidRPr="00395D37" w14:paraId="66F30B11" w14:textId="77777777" w:rsidTr="000A798E">
        <w:trPr>
          <w:trHeight w:val="397"/>
        </w:trPr>
        <w:tc>
          <w:tcPr>
            <w:tcW w:w="4534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18FD34E" w14:textId="1AD9E8AD" w:rsidR="000A798E" w:rsidRPr="000A798E" w:rsidRDefault="000A798E" w:rsidP="00FD28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798E">
              <w:rPr>
                <w:rFonts w:ascii="Arial" w:hAnsi="Arial" w:cs="Arial"/>
                <w:b/>
                <w:sz w:val="20"/>
                <w:szCs w:val="20"/>
              </w:rPr>
              <w:t xml:space="preserve">Změnový list č. </w:t>
            </w:r>
            <w:r w:rsidR="00693ACF" w:rsidRPr="00693ACF">
              <w:rPr>
                <w:rFonts w:ascii="Arial" w:hAnsi="Arial" w:cs="Arial"/>
                <w:b/>
                <w:sz w:val="20"/>
                <w:szCs w:val="20"/>
              </w:rPr>
              <w:t>ZL019-CZT-02</w:t>
            </w:r>
          </w:p>
        </w:tc>
        <w:tc>
          <w:tcPr>
            <w:tcW w:w="2264" w:type="dxa"/>
            <w:vMerge w:val="restart"/>
            <w:shd w:val="clear" w:color="auto" w:fill="auto"/>
            <w:vAlign w:val="center"/>
          </w:tcPr>
          <w:p w14:paraId="75AA1ED1" w14:textId="77777777" w:rsidR="000A798E" w:rsidRPr="0091042C" w:rsidRDefault="000A798E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91042C">
              <w:rPr>
                <w:rFonts w:ascii="Arial" w:hAnsi="Arial" w:cs="Arial"/>
                <w:sz w:val="20"/>
                <w:szCs w:val="20"/>
              </w:rPr>
              <w:t>Datum předložení:</w:t>
            </w:r>
          </w:p>
        </w:tc>
        <w:tc>
          <w:tcPr>
            <w:tcW w:w="2228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A6D1CB5" w14:textId="7E58A918" w:rsidR="000A798E" w:rsidRPr="0091042C" w:rsidRDefault="00DB396E" w:rsidP="000D2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91042C" w:rsidRPr="0091042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331E83">
              <w:rPr>
                <w:rFonts w:ascii="Arial" w:hAnsi="Arial" w:cs="Arial"/>
                <w:sz w:val="20"/>
                <w:szCs w:val="20"/>
              </w:rPr>
              <w:t>5</w:t>
            </w:r>
            <w:r w:rsidR="0091042C" w:rsidRPr="0091042C">
              <w:rPr>
                <w:rFonts w:ascii="Arial" w:hAnsi="Arial" w:cs="Arial"/>
                <w:sz w:val="20"/>
                <w:szCs w:val="20"/>
              </w:rPr>
              <w:t>. 2025</w:t>
            </w:r>
          </w:p>
        </w:tc>
      </w:tr>
      <w:tr w:rsidR="000A798E" w:rsidRPr="00395D37" w14:paraId="43F8DDD8" w14:textId="77777777" w:rsidTr="000A798E">
        <w:trPr>
          <w:trHeight w:val="397"/>
        </w:trPr>
        <w:tc>
          <w:tcPr>
            <w:tcW w:w="226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4FC77AD" w14:textId="77777777" w:rsidR="000A798E" w:rsidRPr="00395D37" w:rsidRDefault="000A798E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Ev. č.</w:t>
            </w:r>
          </w:p>
        </w:tc>
        <w:tc>
          <w:tcPr>
            <w:tcW w:w="227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487DBED" w14:textId="14D3366F" w:rsidR="000A798E" w:rsidRPr="000A798E" w:rsidRDefault="00693ACF" w:rsidP="00C1663E">
            <w:pPr>
              <w:rPr>
                <w:rFonts w:ascii="Arial" w:hAnsi="Arial" w:cs="Arial"/>
                <w:sz w:val="20"/>
                <w:szCs w:val="20"/>
              </w:rPr>
            </w:pPr>
            <w:r w:rsidRPr="00693ACF">
              <w:rPr>
                <w:rFonts w:ascii="Arial" w:hAnsi="Arial" w:cs="Arial"/>
                <w:sz w:val="20"/>
                <w:szCs w:val="20"/>
              </w:rPr>
              <w:t>CZ-02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93ACF">
              <w:rPr>
                <w:rFonts w:ascii="Arial" w:hAnsi="Arial" w:cs="Arial"/>
                <w:sz w:val="20"/>
                <w:szCs w:val="20"/>
              </w:rPr>
              <w:t>SpS</w:t>
            </w:r>
            <w:proofErr w:type="spellEnd"/>
            <w:r w:rsidRPr="00693ACF">
              <w:rPr>
                <w:rFonts w:ascii="Arial" w:hAnsi="Arial" w:cs="Arial"/>
                <w:sz w:val="20"/>
                <w:szCs w:val="20"/>
              </w:rPr>
              <w:t>/11/2025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331E83" w:rsidRPr="00331E83">
              <w:rPr>
                <w:rFonts w:ascii="Arial" w:hAnsi="Arial" w:cs="Arial"/>
                <w:sz w:val="20"/>
                <w:szCs w:val="20"/>
              </w:rPr>
              <w:t>SpS</w:t>
            </w:r>
            <w:proofErr w:type="spellEnd"/>
            <w:r w:rsidR="00331E83" w:rsidRPr="00331E83">
              <w:rPr>
                <w:rFonts w:ascii="Arial" w:hAnsi="Arial" w:cs="Arial"/>
                <w:sz w:val="20"/>
                <w:szCs w:val="20"/>
              </w:rPr>
              <w:t>/14/202</w:t>
            </w:r>
            <w:r w:rsidR="00DB396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64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B0CCFCA" w14:textId="7DD6DE9A" w:rsidR="000A798E" w:rsidRPr="000A798E" w:rsidRDefault="000A798E" w:rsidP="00A84F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8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8C572C" w14:textId="4C56836E" w:rsidR="000A798E" w:rsidRPr="00464FEC" w:rsidRDefault="000A798E" w:rsidP="00B07D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640" w:rsidRPr="00395D37" w14:paraId="1E0FE497" w14:textId="77777777" w:rsidTr="000A798E">
        <w:trPr>
          <w:trHeight w:val="397"/>
        </w:trPr>
        <w:tc>
          <w:tcPr>
            <w:tcW w:w="226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D637D69" w14:textId="77777777" w:rsidR="00DD1640" w:rsidRPr="00395D3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Objednatel:</w:t>
            </w:r>
          </w:p>
        </w:tc>
        <w:tc>
          <w:tcPr>
            <w:tcW w:w="6762" w:type="dxa"/>
            <w:gridSpan w:val="3"/>
            <w:shd w:val="clear" w:color="auto" w:fill="auto"/>
            <w:vAlign w:val="center"/>
          </w:tcPr>
          <w:p w14:paraId="2CCF0C19" w14:textId="65CB8BFC" w:rsidR="00DD1640" w:rsidRPr="00395D37" w:rsidRDefault="00B64E8D" w:rsidP="00A84F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64E8D">
              <w:rPr>
                <w:rFonts w:ascii="Arial" w:hAnsi="Arial" w:cs="Arial"/>
                <w:sz w:val="20"/>
                <w:szCs w:val="20"/>
              </w:rPr>
              <w:t>Brněnské vodárny a kanalizace, a.s.</w:t>
            </w:r>
          </w:p>
        </w:tc>
      </w:tr>
      <w:tr w:rsidR="00DD1640" w:rsidRPr="00395D37" w14:paraId="035D1803" w14:textId="77777777" w:rsidTr="000A798E">
        <w:trPr>
          <w:trHeight w:val="397"/>
        </w:trPr>
        <w:tc>
          <w:tcPr>
            <w:tcW w:w="2264" w:type="dxa"/>
            <w:shd w:val="clear" w:color="auto" w:fill="auto"/>
            <w:vAlign w:val="center"/>
          </w:tcPr>
          <w:p w14:paraId="62C12F99" w14:textId="77777777" w:rsidR="00DD1640" w:rsidRPr="00395D3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Správce stavby:</w:t>
            </w:r>
          </w:p>
        </w:tc>
        <w:tc>
          <w:tcPr>
            <w:tcW w:w="6762" w:type="dxa"/>
            <w:gridSpan w:val="3"/>
            <w:shd w:val="clear" w:color="auto" w:fill="auto"/>
            <w:vAlign w:val="center"/>
          </w:tcPr>
          <w:p w14:paraId="284BEA02" w14:textId="07793B3C" w:rsidR="00DD1640" w:rsidRPr="00395D37" w:rsidRDefault="00B64E8D" w:rsidP="00A84F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48A4">
              <w:rPr>
                <w:rFonts w:ascii="Arial Narrow" w:hAnsi="Arial Narrow" w:cs="Arial"/>
                <w:bCs/>
                <w:sz w:val="22"/>
                <w:szCs w:val="22"/>
              </w:rPr>
              <w:t>Sdružení „ČOV Brno – Modřice, Správce stavby API a VRV“</w:t>
            </w:r>
          </w:p>
        </w:tc>
      </w:tr>
      <w:tr w:rsidR="00DD1640" w:rsidRPr="00395D37" w14:paraId="115211A0" w14:textId="77777777" w:rsidTr="000A798E">
        <w:trPr>
          <w:trHeight w:val="397"/>
        </w:trPr>
        <w:tc>
          <w:tcPr>
            <w:tcW w:w="2264" w:type="dxa"/>
            <w:shd w:val="clear" w:color="auto" w:fill="auto"/>
            <w:vAlign w:val="center"/>
          </w:tcPr>
          <w:p w14:paraId="256ED0EE" w14:textId="77777777" w:rsidR="00DD1640" w:rsidRPr="00395D3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Zhotovitel:</w:t>
            </w:r>
          </w:p>
        </w:tc>
        <w:tc>
          <w:tcPr>
            <w:tcW w:w="6762" w:type="dxa"/>
            <w:gridSpan w:val="3"/>
            <w:shd w:val="clear" w:color="auto" w:fill="auto"/>
            <w:vAlign w:val="center"/>
          </w:tcPr>
          <w:p w14:paraId="275209E3" w14:textId="0732AEB7" w:rsidR="00DD1640" w:rsidRPr="00395D37" w:rsidRDefault="003C7058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C7058">
              <w:rPr>
                <w:rFonts w:ascii="Arial Narrow" w:hAnsi="Arial Narrow" w:cs="Arial"/>
                <w:bCs/>
                <w:sz w:val="22"/>
                <w:szCs w:val="22"/>
              </w:rPr>
              <w:t>Společnost „IMOS, OHLA ŽS, ARKO, KUNST - ČOV Brno-Modřice"</w:t>
            </w:r>
          </w:p>
        </w:tc>
      </w:tr>
    </w:tbl>
    <w:p w14:paraId="147AD788" w14:textId="77777777" w:rsidR="00DD1640" w:rsidRPr="00395D37" w:rsidRDefault="00DD1640" w:rsidP="00DD1640">
      <w:pPr>
        <w:spacing w:before="12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1"/>
        <w:gridCol w:w="3077"/>
        <w:gridCol w:w="3084"/>
      </w:tblGrid>
      <w:tr w:rsidR="00DD1640" w:rsidRPr="00395D37" w14:paraId="1510F84C" w14:textId="77777777" w:rsidTr="00F614B5">
        <w:trPr>
          <w:trHeight w:val="397"/>
        </w:trPr>
        <w:tc>
          <w:tcPr>
            <w:tcW w:w="2901" w:type="dxa"/>
            <w:shd w:val="clear" w:color="auto" w:fill="auto"/>
            <w:vAlign w:val="center"/>
          </w:tcPr>
          <w:p w14:paraId="47AB3CEB" w14:textId="77777777" w:rsidR="00DD1640" w:rsidRPr="00395D3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Změnový list předkládá:</w:t>
            </w:r>
          </w:p>
        </w:tc>
        <w:tc>
          <w:tcPr>
            <w:tcW w:w="6161" w:type="dxa"/>
            <w:gridSpan w:val="2"/>
            <w:shd w:val="clear" w:color="auto" w:fill="auto"/>
            <w:vAlign w:val="center"/>
          </w:tcPr>
          <w:p w14:paraId="0F4CEC46" w14:textId="06300AAF" w:rsidR="00DD1640" w:rsidRPr="00395D37" w:rsidRDefault="00303FCC" w:rsidP="00A84F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Zhotovitel</w:t>
            </w:r>
          </w:p>
        </w:tc>
      </w:tr>
      <w:tr w:rsidR="007B6D05" w:rsidRPr="00395D37" w14:paraId="62F6F031" w14:textId="77777777" w:rsidTr="00F614B5">
        <w:trPr>
          <w:trHeight w:val="397"/>
        </w:trPr>
        <w:tc>
          <w:tcPr>
            <w:tcW w:w="2901" w:type="dxa"/>
            <w:shd w:val="clear" w:color="auto" w:fill="auto"/>
            <w:vAlign w:val="center"/>
          </w:tcPr>
          <w:p w14:paraId="47123E4C" w14:textId="77777777" w:rsidR="007B6D05" w:rsidRPr="00395D37" w:rsidRDefault="007B6D05" w:rsidP="007B6D05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Charakter změny:</w:t>
            </w:r>
          </w:p>
        </w:tc>
        <w:tc>
          <w:tcPr>
            <w:tcW w:w="3077" w:type="dxa"/>
            <w:shd w:val="clear" w:color="auto" w:fill="auto"/>
            <w:vAlign w:val="center"/>
          </w:tcPr>
          <w:p w14:paraId="21ECB66A" w14:textId="7C37E137" w:rsidR="007B6D05" w:rsidRPr="004120AD" w:rsidRDefault="007B6D05" w:rsidP="007B6D05">
            <w:pPr>
              <w:rPr>
                <w:rFonts w:ascii="Arial" w:hAnsi="Arial" w:cs="Arial"/>
                <w:sz w:val="20"/>
                <w:szCs w:val="20"/>
              </w:rPr>
            </w:pPr>
            <w:r w:rsidRPr="004120AD">
              <w:rPr>
                <w:rFonts w:ascii="Arial" w:hAnsi="Arial" w:cs="Arial"/>
                <w:sz w:val="20"/>
                <w:szCs w:val="20"/>
              </w:rPr>
              <w:t>Práce obsažené v DPS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111EBAF4" w14:textId="06C80407" w:rsidR="007B6D05" w:rsidRPr="004120AD" w:rsidRDefault="007B6D05" w:rsidP="007B6D05">
            <w:pPr>
              <w:rPr>
                <w:rFonts w:ascii="Arial" w:hAnsi="Arial" w:cs="Arial"/>
                <w:sz w:val="18"/>
                <w:szCs w:val="18"/>
              </w:rPr>
            </w:pPr>
            <w:r w:rsidRPr="004120AD">
              <w:rPr>
                <w:rFonts w:ascii="Arial" w:hAnsi="Arial" w:cs="Arial"/>
                <w:sz w:val="20"/>
                <w:szCs w:val="20"/>
              </w:rPr>
              <w:t>Úprava technického řešení včetně položek rozpočtu dle skutečnosti</w:t>
            </w:r>
          </w:p>
        </w:tc>
      </w:tr>
      <w:tr w:rsidR="00DD1640" w:rsidRPr="00395D37" w14:paraId="7ABDE0BF" w14:textId="77777777" w:rsidTr="00F614B5">
        <w:trPr>
          <w:trHeight w:val="397"/>
        </w:trPr>
        <w:tc>
          <w:tcPr>
            <w:tcW w:w="2901" w:type="dxa"/>
            <w:shd w:val="clear" w:color="auto" w:fill="auto"/>
            <w:vAlign w:val="center"/>
          </w:tcPr>
          <w:p w14:paraId="36696191" w14:textId="77777777" w:rsidR="00DD1640" w:rsidRPr="00395D3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Stavba / objekt / úsek:</w:t>
            </w:r>
          </w:p>
        </w:tc>
        <w:tc>
          <w:tcPr>
            <w:tcW w:w="6161" w:type="dxa"/>
            <w:gridSpan w:val="2"/>
            <w:shd w:val="clear" w:color="auto" w:fill="auto"/>
            <w:vAlign w:val="center"/>
          </w:tcPr>
          <w:p w14:paraId="03D0C262" w14:textId="32C7D542" w:rsidR="00DD1640" w:rsidRPr="00395D37" w:rsidRDefault="00EE17FC" w:rsidP="00C166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 2500 Provozní rozvod silnoproudu</w:t>
            </w:r>
            <w:r w:rsidR="00BC69E9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BC69E9" w:rsidRPr="00BC69E9">
              <w:rPr>
                <w:rFonts w:ascii="Arial" w:hAnsi="Arial" w:cs="Arial"/>
                <w:sz w:val="20"/>
                <w:szCs w:val="20"/>
              </w:rPr>
              <w:t>ROZVADĚČ 22R41</w:t>
            </w:r>
          </w:p>
        </w:tc>
      </w:tr>
      <w:tr w:rsidR="00DD1640" w:rsidRPr="00395D37" w14:paraId="59B466CC" w14:textId="77777777" w:rsidTr="00F614B5">
        <w:trPr>
          <w:trHeight w:val="857"/>
        </w:trPr>
        <w:tc>
          <w:tcPr>
            <w:tcW w:w="9062" w:type="dxa"/>
            <w:gridSpan w:val="3"/>
            <w:shd w:val="clear" w:color="auto" w:fill="auto"/>
          </w:tcPr>
          <w:p w14:paraId="6163F399" w14:textId="77777777" w:rsidR="00DD1640" w:rsidRPr="00A659E6" w:rsidRDefault="00DD1640" w:rsidP="00A84FDE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A659E6">
              <w:rPr>
                <w:rFonts w:ascii="Arial" w:hAnsi="Arial" w:cs="Arial"/>
                <w:b/>
                <w:sz w:val="20"/>
                <w:szCs w:val="20"/>
              </w:rPr>
              <w:t>Specifikace změny:</w:t>
            </w:r>
          </w:p>
          <w:p w14:paraId="2E9629A9" w14:textId="29980AB5" w:rsidR="008660BD" w:rsidRDefault="00AE1313" w:rsidP="00D166C5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1565">
              <w:rPr>
                <w:rFonts w:ascii="Arial" w:hAnsi="Arial" w:cs="Arial"/>
                <w:sz w:val="20"/>
                <w:szCs w:val="20"/>
              </w:rPr>
              <w:t>Z</w:t>
            </w:r>
            <w:r w:rsidR="00BC69E9" w:rsidRPr="00A81565">
              <w:rPr>
                <w:rFonts w:ascii="Arial" w:hAnsi="Arial" w:cs="Arial"/>
                <w:sz w:val="20"/>
                <w:szCs w:val="20"/>
              </w:rPr>
              <w:t>měn</w:t>
            </w:r>
            <w:r w:rsidRPr="00A81565">
              <w:rPr>
                <w:rFonts w:ascii="Arial" w:hAnsi="Arial" w:cs="Arial"/>
                <w:sz w:val="20"/>
                <w:szCs w:val="20"/>
              </w:rPr>
              <w:t>a</w:t>
            </w:r>
            <w:r w:rsidR="00BC69E9" w:rsidRPr="00A81565">
              <w:rPr>
                <w:rFonts w:ascii="Arial" w:hAnsi="Arial" w:cs="Arial"/>
                <w:sz w:val="20"/>
                <w:szCs w:val="20"/>
              </w:rPr>
              <w:t xml:space="preserve"> rozvaděče 22R41 bez </w:t>
            </w:r>
            <w:r w:rsidR="00D166C5" w:rsidRPr="00D166C5">
              <w:rPr>
                <w:rFonts w:ascii="Arial" w:hAnsi="Arial" w:cs="Arial"/>
                <w:sz w:val="20"/>
                <w:szCs w:val="20"/>
              </w:rPr>
              <w:t xml:space="preserve">fluorovaných skleníkových plynů </w:t>
            </w:r>
            <w:r w:rsidR="00BC69E9" w:rsidRPr="00A81565">
              <w:rPr>
                <w:rFonts w:ascii="Arial" w:hAnsi="Arial" w:cs="Arial"/>
                <w:sz w:val="20"/>
                <w:szCs w:val="20"/>
              </w:rPr>
              <w:t>dle nové legislativy (Nařízení Evropského parlamentu a Rady (EU) 2024/573 o fluorovaných skleníkových plynech)</w:t>
            </w:r>
          </w:p>
          <w:p w14:paraId="52852A4B" w14:textId="528AB333" w:rsidR="000E0193" w:rsidRPr="00A659E6" w:rsidRDefault="000E0193" w:rsidP="008660BD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300" w:rsidRPr="00395D37" w14:paraId="4CFB7E23" w14:textId="77777777" w:rsidTr="007B6D05">
        <w:trPr>
          <w:trHeight w:val="2557"/>
        </w:trPr>
        <w:tc>
          <w:tcPr>
            <w:tcW w:w="9062" w:type="dxa"/>
            <w:gridSpan w:val="3"/>
            <w:shd w:val="clear" w:color="auto" w:fill="auto"/>
          </w:tcPr>
          <w:p w14:paraId="0CA5E253" w14:textId="77777777" w:rsidR="00C30300" w:rsidRDefault="00C30300" w:rsidP="004321C9">
            <w:pPr>
              <w:spacing w:before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b/>
                <w:sz w:val="20"/>
                <w:szCs w:val="20"/>
              </w:rPr>
              <w:t>Zdůvodnění změny:</w:t>
            </w:r>
          </w:p>
          <w:p w14:paraId="2B4E00DE" w14:textId="679B1D54" w:rsidR="001327D3" w:rsidRPr="00ED7007" w:rsidRDefault="00BC69E9" w:rsidP="001327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7007">
              <w:rPr>
                <w:rFonts w:ascii="Arial" w:hAnsi="Arial" w:cs="Arial"/>
                <w:sz w:val="20"/>
                <w:szCs w:val="20"/>
              </w:rPr>
              <w:t xml:space="preserve">Z důvodu změny legislativy – podle Nařízení Evropského parlamentu a Rady (EU) 2024/573 o fluorovaných skleníkových plynech, o změně směrnice (EU) 2019/1937 a o zrušení nařízení (EU) </w:t>
            </w:r>
            <w:r w:rsidR="00ED7007" w:rsidRPr="00ED7007">
              <w:rPr>
                <w:rFonts w:ascii="Arial" w:hAnsi="Arial" w:cs="Arial"/>
                <w:sz w:val="20"/>
                <w:szCs w:val="20"/>
              </w:rPr>
              <w:br/>
            </w:r>
            <w:r w:rsidRPr="00ED7007">
              <w:rPr>
                <w:rFonts w:ascii="Arial" w:hAnsi="Arial" w:cs="Arial"/>
                <w:sz w:val="20"/>
                <w:szCs w:val="20"/>
              </w:rPr>
              <w:t xml:space="preserve">č. 517/2014, která vešla v platnost v roce 2024, nemůže Zhotovitel předložit ke schválení a následně objednat, instalovat a uvést do provozu VN rozvaděč </w:t>
            </w:r>
            <w:proofErr w:type="spellStart"/>
            <w:r w:rsidRPr="00ED7007">
              <w:rPr>
                <w:rFonts w:ascii="Arial" w:hAnsi="Arial" w:cs="Arial"/>
                <w:sz w:val="20"/>
                <w:szCs w:val="20"/>
              </w:rPr>
              <w:t>ozn</w:t>
            </w:r>
            <w:proofErr w:type="spellEnd"/>
            <w:r w:rsidRPr="00ED7007">
              <w:rPr>
                <w:rFonts w:ascii="Arial" w:hAnsi="Arial" w:cs="Arial"/>
                <w:sz w:val="20"/>
                <w:szCs w:val="20"/>
              </w:rPr>
              <w:t>. 22R41 z PDPS-0000-SIL-SPC-003_VN ROZVADEC</w:t>
            </w:r>
            <w:r w:rsidR="001327D3" w:rsidRPr="00ED7007">
              <w:rPr>
                <w:rFonts w:ascii="Arial" w:hAnsi="Arial" w:cs="Arial"/>
                <w:sz w:val="20"/>
                <w:szCs w:val="20"/>
              </w:rPr>
              <w:t>, protože jeho uvedení do provozu je dle aktuálního HMG plánováno na rok 2026.</w:t>
            </w:r>
          </w:p>
          <w:p w14:paraId="6A841F76" w14:textId="1993A7DC" w:rsidR="001327D3" w:rsidRPr="00ED7007" w:rsidRDefault="001327D3" w:rsidP="001327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7007">
              <w:rPr>
                <w:rFonts w:ascii="Arial" w:hAnsi="Arial" w:cs="Arial"/>
                <w:sz w:val="20"/>
                <w:szCs w:val="20"/>
              </w:rPr>
              <w:t>Nově platná legislativa nedovoluje tento typ rozvaděče uvést do provozu po 31. 12. 2025 a v důsledku</w:t>
            </w:r>
          </w:p>
          <w:p w14:paraId="69B7D166" w14:textId="77777777" w:rsidR="001327D3" w:rsidRPr="00ED7007" w:rsidRDefault="001327D3" w:rsidP="001327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7007">
              <w:rPr>
                <w:rFonts w:ascii="Arial" w:hAnsi="Arial" w:cs="Arial"/>
                <w:sz w:val="20"/>
                <w:szCs w:val="20"/>
              </w:rPr>
              <w:t xml:space="preserve">této změny vzniknou Zhotoviteli dodatečné náklady, protože nový typ rozvaděče bude mít dopad </w:t>
            </w:r>
            <w:proofErr w:type="gramStart"/>
            <w:r w:rsidRPr="00ED7007">
              <w:rPr>
                <w:rFonts w:ascii="Arial" w:hAnsi="Arial" w:cs="Arial"/>
                <w:sz w:val="20"/>
                <w:szCs w:val="20"/>
              </w:rPr>
              <w:t>na</w:t>
            </w:r>
            <w:proofErr w:type="gramEnd"/>
          </w:p>
          <w:p w14:paraId="4BE92699" w14:textId="77777777" w:rsidR="001327D3" w:rsidRDefault="001327D3" w:rsidP="001327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7007">
              <w:rPr>
                <w:rFonts w:ascii="Arial" w:hAnsi="Arial" w:cs="Arial"/>
                <w:sz w:val="20"/>
                <w:szCs w:val="20"/>
              </w:rPr>
              <w:t>Smluvní cenu.</w:t>
            </w:r>
          </w:p>
          <w:p w14:paraId="656AC479" w14:textId="586204BE" w:rsidR="0000550E" w:rsidRDefault="00400CE9" w:rsidP="00BC69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41B4">
              <w:rPr>
                <w:rFonts w:ascii="Arial" w:hAnsi="Arial" w:cs="Arial"/>
                <w:sz w:val="20"/>
                <w:szCs w:val="20"/>
              </w:rPr>
              <w:t>Na základě oznámení Správce stavby o požadavku k předložení návrhu Variace ev.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41B4">
              <w:rPr>
                <w:rFonts w:ascii="Arial" w:hAnsi="Arial" w:cs="Arial"/>
                <w:sz w:val="20"/>
                <w:szCs w:val="20"/>
              </w:rPr>
              <w:t xml:space="preserve">č. </w:t>
            </w:r>
            <w:proofErr w:type="spellStart"/>
            <w:r w:rsidRPr="00BD41B4">
              <w:rPr>
                <w:rFonts w:ascii="Arial" w:hAnsi="Arial" w:cs="Arial"/>
                <w:sz w:val="20"/>
                <w:szCs w:val="20"/>
              </w:rPr>
              <w:t>SpS</w:t>
            </w:r>
            <w:proofErr w:type="spellEnd"/>
            <w:r w:rsidRPr="00BD41B4">
              <w:rPr>
                <w:rFonts w:ascii="Arial" w:hAnsi="Arial" w:cs="Arial"/>
                <w:sz w:val="20"/>
                <w:szCs w:val="20"/>
              </w:rPr>
              <w:t>/11/2025 ze dne 19. 2. 2025 Zhotovitel zas</w:t>
            </w:r>
            <w:r>
              <w:rPr>
                <w:rFonts w:ascii="Arial" w:hAnsi="Arial" w:cs="Arial"/>
                <w:sz w:val="20"/>
                <w:szCs w:val="20"/>
              </w:rPr>
              <w:t xml:space="preserve">lal </w:t>
            </w:r>
            <w:r w:rsidRPr="00BD41B4">
              <w:rPr>
                <w:rFonts w:ascii="Arial" w:hAnsi="Arial" w:cs="Arial"/>
                <w:sz w:val="20"/>
                <w:szCs w:val="20"/>
              </w:rPr>
              <w:t xml:space="preserve">3 cenové </w:t>
            </w:r>
            <w:r w:rsidRPr="003C14C1">
              <w:rPr>
                <w:rFonts w:ascii="Arial" w:hAnsi="Arial" w:cs="Arial"/>
                <w:sz w:val="20"/>
                <w:szCs w:val="20"/>
              </w:rPr>
              <w:t>nabídky oslovených výrobců VN rozvaděče 22R41 podle nové legislativy</w:t>
            </w:r>
            <w:r w:rsidRPr="001F72D5">
              <w:rPr>
                <w:rFonts w:ascii="Arial" w:hAnsi="Arial" w:cs="Arial"/>
                <w:sz w:val="20"/>
                <w:szCs w:val="20"/>
              </w:rPr>
              <w:t xml:space="preserve">, kde byla vybrána ta nejhospodárnější </w:t>
            </w:r>
            <w:r>
              <w:rPr>
                <w:rFonts w:ascii="Arial" w:hAnsi="Arial" w:cs="Arial"/>
                <w:sz w:val="20"/>
                <w:szCs w:val="20"/>
              </w:rPr>
              <w:t xml:space="preserve">cenová nabídka </w:t>
            </w:r>
            <w:r w:rsidRPr="001F72D5">
              <w:rPr>
                <w:rFonts w:ascii="Arial" w:hAnsi="Arial" w:cs="Arial"/>
                <w:sz w:val="20"/>
                <w:szCs w:val="20"/>
              </w:rPr>
              <w:t>od výrobce ABB s.r.o. v hodnotě 6 956 141,-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72D5">
              <w:rPr>
                <w:rFonts w:ascii="Arial" w:hAnsi="Arial" w:cs="Arial"/>
                <w:sz w:val="20"/>
                <w:szCs w:val="20"/>
              </w:rPr>
              <w:t xml:space="preserve">Kč bez DPH. </w:t>
            </w:r>
            <w:r w:rsidR="00FE3252" w:rsidRPr="00FE3252">
              <w:rPr>
                <w:rFonts w:ascii="Arial" w:hAnsi="Arial" w:cs="Arial"/>
                <w:sz w:val="20"/>
                <w:szCs w:val="20"/>
              </w:rPr>
              <w:t xml:space="preserve">Původní položkový rozpočet ke </w:t>
            </w:r>
            <w:r w:rsidR="00012DAD">
              <w:rPr>
                <w:rFonts w:ascii="Arial" w:hAnsi="Arial" w:cs="Arial"/>
                <w:sz w:val="20"/>
                <w:szCs w:val="20"/>
              </w:rPr>
              <w:t>S</w:t>
            </w:r>
            <w:r w:rsidR="00FE3252" w:rsidRPr="00FE3252">
              <w:rPr>
                <w:rFonts w:ascii="Arial" w:hAnsi="Arial" w:cs="Arial"/>
                <w:sz w:val="20"/>
                <w:szCs w:val="20"/>
              </w:rPr>
              <w:t xml:space="preserve">mlouvě o dílo pro </w:t>
            </w:r>
            <w:r w:rsidR="00FE3252">
              <w:rPr>
                <w:rFonts w:ascii="Arial" w:hAnsi="Arial" w:cs="Arial"/>
                <w:sz w:val="20"/>
                <w:szCs w:val="20"/>
              </w:rPr>
              <w:t>PS 2500 Provozní rozvod silnoproudu, pol.</w:t>
            </w:r>
            <w:r w:rsidR="00012DAD">
              <w:rPr>
                <w:rFonts w:ascii="Arial" w:hAnsi="Arial" w:cs="Arial"/>
                <w:sz w:val="20"/>
                <w:szCs w:val="20"/>
              </w:rPr>
              <w:t xml:space="preserve"> č</w:t>
            </w:r>
            <w:r w:rsidR="00FE3252">
              <w:rPr>
                <w:rFonts w:ascii="Arial" w:hAnsi="Arial" w:cs="Arial"/>
                <w:sz w:val="20"/>
                <w:szCs w:val="20"/>
              </w:rPr>
              <w:t xml:space="preserve">. 594 rozvaděč </w:t>
            </w:r>
            <w:r w:rsidR="00FE3252" w:rsidRPr="00A81565">
              <w:rPr>
                <w:rFonts w:ascii="Arial" w:hAnsi="Arial" w:cs="Arial"/>
                <w:sz w:val="20"/>
                <w:szCs w:val="20"/>
              </w:rPr>
              <w:t>22R41</w:t>
            </w:r>
            <w:r w:rsidR="00FE32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3252" w:rsidRPr="00FE3252">
              <w:rPr>
                <w:rFonts w:ascii="Arial" w:hAnsi="Arial" w:cs="Arial"/>
                <w:sz w:val="20"/>
                <w:szCs w:val="20"/>
              </w:rPr>
              <w:t>byl v plné výši odečten (</w:t>
            </w:r>
            <w:r w:rsidR="00FE3252" w:rsidRPr="005170DA">
              <w:rPr>
                <w:rFonts w:ascii="Arial" w:hAnsi="Arial" w:cs="Arial"/>
                <w:sz w:val="20"/>
                <w:szCs w:val="20"/>
              </w:rPr>
              <w:t>6 213</w:t>
            </w:r>
            <w:r w:rsidR="00FE3252">
              <w:rPr>
                <w:rFonts w:ascii="Arial" w:hAnsi="Arial" w:cs="Arial"/>
                <w:sz w:val="20"/>
                <w:szCs w:val="20"/>
              </w:rPr>
              <w:t> </w:t>
            </w:r>
            <w:r w:rsidR="00FE3252" w:rsidRPr="005170DA">
              <w:rPr>
                <w:rFonts w:ascii="Arial" w:hAnsi="Arial" w:cs="Arial"/>
                <w:sz w:val="20"/>
                <w:szCs w:val="20"/>
              </w:rPr>
              <w:t>908</w:t>
            </w:r>
            <w:r w:rsidR="00FE3252">
              <w:rPr>
                <w:rFonts w:ascii="Arial" w:hAnsi="Arial" w:cs="Arial"/>
                <w:sz w:val="20"/>
                <w:szCs w:val="20"/>
              </w:rPr>
              <w:t>,-</w:t>
            </w:r>
            <w:r w:rsidR="00FE3252" w:rsidRPr="00FE3252">
              <w:rPr>
                <w:rFonts w:ascii="Arial" w:hAnsi="Arial" w:cs="Arial"/>
                <w:sz w:val="20"/>
                <w:szCs w:val="20"/>
              </w:rPr>
              <w:t xml:space="preserve"> Kč bez DPH).  </w:t>
            </w:r>
          </w:p>
          <w:p w14:paraId="5B44055B" w14:textId="77777777" w:rsidR="009064E6" w:rsidRDefault="009064E6" w:rsidP="00BC69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3F36F24" w14:textId="040003AD" w:rsidR="0000550E" w:rsidRPr="00395D37" w:rsidRDefault="0000550E" w:rsidP="00BC69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300" w:rsidRPr="00395D37" w14:paraId="3353F565" w14:textId="77777777" w:rsidTr="00F6609E">
        <w:trPr>
          <w:trHeight w:val="1551"/>
        </w:trPr>
        <w:tc>
          <w:tcPr>
            <w:tcW w:w="9062" w:type="dxa"/>
            <w:gridSpan w:val="3"/>
            <w:shd w:val="clear" w:color="auto" w:fill="auto"/>
          </w:tcPr>
          <w:p w14:paraId="15E29343" w14:textId="12D23112" w:rsidR="00C30300" w:rsidRPr="000D2455" w:rsidRDefault="00C30300" w:rsidP="00C8432B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2455">
              <w:rPr>
                <w:rFonts w:ascii="Arial" w:hAnsi="Arial" w:cs="Arial"/>
                <w:b/>
                <w:bCs/>
                <w:sz w:val="20"/>
                <w:szCs w:val="20"/>
              </w:rPr>
              <w:t>Posouzení změny dle § 222 zákona číslo 134/2016 Sb.</w:t>
            </w:r>
          </w:p>
          <w:p w14:paraId="7210C7F2" w14:textId="721E1E79" w:rsidR="001C48AE" w:rsidRDefault="001C48AE" w:rsidP="00C8432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8432B">
              <w:rPr>
                <w:rFonts w:ascii="Arial" w:hAnsi="Arial" w:cs="Arial"/>
                <w:sz w:val="20"/>
                <w:szCs w:val="20"/>
              </w:rPr>
              <w:t>Změna zařazena do odstavce 6 neboť: potřeba vznikla v důsledku okolností, které zadavatel jednající s náležitou péčí nemohl předvídat,</w:t>
            </w:r>
          </w:p>
          <w:p w14:paraId="088404B7" w14:textId="0FE85491" w:rsidR="00847379" w:rsidRPr="00C8432B" w:rsidRDefault="00847379" w:rsidP="00C8432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změna legislativy</w:t>
            </w:r>
          </w:p>
          <w:p w14:paraId="08D385E7" w14:textId="1A698AED" w:rsidR="001C48AE" w:rsidRPr="00C8432B" w:rsidRDefault="001C48AE" w:rsidP="00C8432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8432B">
              <w:rPr>
                <w:rFonts w:ascii="Arial" w:hAnsi="Arial" w:cs="Arial"/>
                <w:sz w:val="20"/>
                <w:szCs w:val="20"/>
              </w:rPr>
              <w:t>- jde o změnu potřebnou</w:t>
            </w:r>
          </w:p>
          <w:p w14:paraId="53E5D61D" w14:textId="5E035FF1" w:rsidR="008D2D0E" w:rsidRPr="00084F50" w:rsidRDefault="001C48AE" w:rsidP="00C8432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8432B">
              <w:rPr>
                <w:rFonts w:ascii="Arial" w:hAnsi="Arial" w:cs="Arial"/>
                <w:sz w:val="20"/>
                <w:szCs w:val="20"/>
              </w:rPr>
              <w:t>- neměnící povahu veřejné zakázky</w:t>
            </w:r>
          </w:p>
        </w:tc>
      </w:tr>
      <w:tr w:rsidR="00C30300" w:rsidRPr="00395D37" w14:paraId="4314F7A9" w14:textId="77777777" w:rsidTr="009064E6">
        <w:trPr>
          <w:trHeight w:val="1829"/>
        </w:trPr>
        <w:tc>
          <w:tcPr>
            <w:tcW w:w="2901" w:type="dxa"/>
            <w:shd w:val="clear" w:color="auto" w:fill="auto"/>
            <w:vAlign w:val="center"/>
          </w:tcPr>
          <w:p w14:paraId="6722D82F" w14:textId="77777777" w:rsidR="00C30300" w:rsidRPr="005170DA" w:rsidRDefault="00C30300" w:rsidP="00C30300">
            <w:pPr>
              <w:rPr>
                <w:rFonts w:ascii="Arial" w:hAnsi="Arial" w:cs="Arial"/>
                <w:sz w:val="20"/>
                <w:szCs w:val="20"/>
              </w:rPr>
            </w:pPr>
            <w:r w:rsidRPr="005170DA">
              <w:rPr>
                <w:rFonts w:ascii="Arial" w:hAnsi="Arial" w:cs="Arial"/>
                <w:sz w:val="20"/>
                <w:szCs w:val="20"/>
              </w:rPr>
              <w:t>Finanční dopad změny:</w:t>
            </w:r>
          </w:p>
        </w:tc>
        <w:tc>
          <w:tcPr>
            <w:tcW w:w="6161" w:type="dxa"/>
            <w:gridSpan w:val="2"/>
            <w:shd w:val="clear" w:color="auto" w:fill="auto"/>
            <w:vAlign w:val="center"/>
          </w:tcPr>
          <w:p w14:paraId="2B6162E9" w14:textId="0186C087" w:rsidR="00C30300" w:rsidRPr="005170DA" w:rsidRDefault="00C30300" w:rsidP="00C303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70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Navýšení/ </w:t>
            </w:r>
            <w:r w:rsidRPr="005170DA"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  <w:t>snížení ceny</w:t>
            </w:r>
            <w:r w:rsidRPr="005170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o:</w:t>
            </w:r>
          </w:p>
          <w:p w14:paraId="7A96C28D" w14:textId="77777777" w:rsidR="000A798E" w:rsidRPr="005170DA" w:rsidRDefault="000A798E" w:rsidP="00C303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4BA6C15" w14:textId="79F68B34" w:rsidR="00C30300" w:rsidRPr="005170DA" w:rsidRDefault="00E728EE" w:rsidP="00C303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70DA">
              <w:rPr>
                <w:rFonts w:ascii="Arial CE" w:hAnsi="Arial CE" w:cs="Arial CE"/>
                <w:b/>
                <w:bCs/>
                <w:sz w:val="22"/>
                <w:szCs w:val="22"/>
              </w:rPr>
              <w:t>742 233</w:t>
            </w:r>
            <w:r w:rsidR="00190D0D" w:rsidRPr="005170DA">
              <w:rPr>
                <w:rFonts w:ascii="Arial CE" w:hAnsi="Arial CE" w:cs="Arial CE"/>
                <w:b/>
                <w:bCs/>
                <w:sz w:val="22"/>
                <w:szCs w:val="22"/>
              </w:rPr>
              <w:t>,-</w:t>
            </w:r>
            <w:r w:rsidR="007B6D05" w:rsidRPr="005170DA">
              <w:rPr>
                <w:rFonts w:ascii="Arial CE" w:hAnsi="Arial CE" w:cs="Arial CE"/>
                <w:b/>
                <w:bCs/>
                <w:sz w:val="22"/>
                <w:szCs w:val="22"/>
              </w:rPr>
              <w:t xml:space="preserve"> Kč</w:t>
            </w:r>
            <w:r w:rsidR="006B4AC1" w:rsidRPr="005170DA">
              <w:rPr>
                <w:rFonts w:ascii="Arial CE" w:hAnsi="Arial CE" w:cs="Arial CE"/>
                <w:b/>
                <w:bCs/>
                <w:sz w:val="22"/>
                <w:szCs w:val="22"/>
              </w:rPr>
              <w:t xml:space="preserve"> </w:t>
            </w:r>
            <w:r w:rsidR="00C30300" w:rsidRPr="005170DA">
              <w:rPr>
                <w:rFonts w:ascii="Arial" w:hAnsi="Arial" w:cs="Arial"/>
                <w:b/>
                <w:bCs/>
                <w:sz w:val="20"/>
                <w:szCs w:val="20"/>
              </w:rPr>
              <w:t>(bez DPH)</w:t>
            </w:r>
          </w:p>
          <w:p w14:paraId="0EF2EC43" w14:textId="77777777" w:rsidR="000A798E" w:rsidRPr="005170DA" w:rsidRDefault="000A798E" w:rsidP="00C303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827D22A" w14:textId="666EC21A" w:rsidR="000E26A7" w:rsidRPr="005170DA" w:rsidRDefault="00C30300" w:rsidP="000E26A7">
            <w:pPr>
              <w:rPr>
                <w:rFonts w:ascii="Arial" w:hAnsi="Arial" w:cs="Arial"/>
                <w:sz w:val="20"/>
                <w:szCs w:val="20"/>
              </w:rPr>
            </w:pPr>
            <w:r w:rsidRPr="005170DA">
              <w:rPr>
                <w:rFonts w:ascii="Arial" w:hAnsi="Arial" w:cs="Arial"/>
                <w:sz w:val="20"/>
                <w:szCs w:val="20"/>
              </w:rPr>
              <w:t xml:space="preserve">Z toho: hodnota </w:t>
            </w:r>
            <w:r w:rsidR="00190D0D" w:rsidRPr="005170DA">
              <w:rPr>
                <w:rFonts w:ascii="Arial" w:hAnsi="Arial" w:cs="Arial"/>
                <w:sz w:val="20"/>
                <w:szCs w:val="20"/>
              </w:rPr>
              <w:t xml:space="preserve">víceprací:  </w:t>
            </w:r>
            <w:r w:rsidR="009C3A75" w:rsidRPr="005170D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C3ACB" w:rsidRPr="005170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4CB6" w:rsidRPr="005170D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B1F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4CB6" w:rsidRPr="005170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3ACB" w:rsidRPr="005170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1F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28EE" w:rsidRPr="005170DA">
              <w:rPr>
                <w:rFonts w:ascii="Arial" w:hAnsi="Arial" w:cs="Arial"/>
                <w:sz w:val="20"/>
                <w:szCs w:val="20"/>
              </w:rPr>
              <w:t xml:space="preserve"> +</w:t>
            </w:r>
            <w:r w:rsidR="001B1F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28EE" w:rsidRPr="005170DA">
              <w:rPr>
                <w:rFonts w:ascii="Arial" w:hAnsi="Arial" w:cs="Arial"/>
                <w:sz w:val="20"/>
                <w:szCs w:val="20"/>
              </w:rPr>
              <w:t>6 956 141</w:t>
            </w:r>
            <w:r w:rsidR="00190D0D" w:rsidRPr="005170DA">
              <w:rPr>
                <w:rFonts w:ascii="Arial" w:hAnsi="Arial" w:cs="Arial"/>
                <w:sz w:val="20"/>
                <w:szCs w:val="20"/>
              </w:rPr>
              <w:t>,-</w:t>
            </w:r>
            <w:r w:rsidR="007B6D05" w:rsidRPr="005170DA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  <w:p w14:paraId="5E73605D" w14:textId="4219571B" w:rsidR="002C3ACB" w:rsidRPr="005170DA" w:rsidRDefault="00C30300" w:rsidP="00E74CB6">
            <w:pPr>
              <w:rPr>
                <w:rFonts w:ascii="Arial" w:hAnsi="Arial" w:cs="Arial"/>
                <w:sz w:val="20"/>
                <w:szCs w:val="20"/>
              </w:rPr>
            </w:pPr>
            <w:r w:rsidRPr="005170DA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A659E6" w:rsidRPr="005170DA">
              <w:rPr>
                <w:rFonts w:ascii="Arial" w:hAnsi="Arial" w:cs="Arial"/>
                <w:sz w:val="20"/>
                <w:szCs w:val="20"/>
              </w:rPr>
              <w:t>h</w:t>
            </w:r>
            <w:r w:rsidRPr="005170DA">
              <w:rPr>
                <w:rFonts w:ascii="Arial" w:hAnsi="Arial" w:cs="Arial"/>
                <w:sz w:val="20"/>
                <w:szCs w:val="20"/>
              </w:rPr>
              <w:t xml:space="preserve">odnota </w:t>
            </w:r>
            <w:proofErr w:type="spellStart"/>
            <w:r w:rsidR="00190D0D" w:rsidRPr="005170DA">
              <w:rPr>
                <w:rFonts w:ascii="Arial" w:hAnsi="Arial" w:cs="Arial"/>
                <w:sz w:val="20"/>
                <w:szCs w:val="20"/>
              </w:rPr>
              <w:t>méněprací</w:t>
            </w:r>
            <w:proofErr w:type="spellEnd"/>
            <w:r w:rsidR="00190D0D" w:rsidRPr="005170DA">
              <w:rPr>
                <w:rFonts w:ascii="Arial" w:hAnsi="Arial" w:cs="Arial"/>
                <w:sz w:val="20"/>
                <w:szCs w:val="20"/>
              </w:rPr>
              <w:t xml:space="preserve">:  </w:t>
            </w:r>
            <w:r w:rsidR="0019700E" w:rsidRPr="005170DA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1B1FD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9700E" w:rsidRPr="005170D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728EE" w:rsidRPr="005170DA">
              <w:rPr>
                <w:rFonts w:ascii="Arial" w:hAnsi="Arial" w:cs="Arial"/>
                <w:sz w:val="20"/>
                <w:szCs w:val="20"/>
              </w:rPr>
              <w:t xml:space="preserve">  -</w:t>
            </w:r>
            <w:r w:rsidR="001B1F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28EE" w:rsidRPr="005170DA">
              <w:rPr>
                <w:rFonts w:ascii="Arial" w:hAnsi="Arial" w:cs="Arial"/>
                <w:sz w:val="20"/>
                <w:szCs w:val="20"/>
              </w:rPr>
              <w:t xml:space="preserve">6 213 908,- </w:t>
            </w:r>
            <w:r w:rsidR="007B6D05" w:rsidRPr="005170DA">
              <w:rPr>
                <w:rFonts w:ascii="Arial" w:hAnsi="Arial" w:cs="Arial"/>
                <w:sz w:val="20"/>
                <w:szCs w:val="20"/>
              </w:rPr>
              <w:t>Kč</w:t>
            </w:r>
          </w:p>
          <w:p w14:paraId="3ECC6A40" w14:textId="5BCA62CB" w:rsidR="0019700E" w:rsidRPr="005170DA" w:rsidRDefault="0019700E" w:rsidP="007B6D0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14:paraId="7CF056FB" w14:textId="77777777" w:rsidR="00DD1640" w:rsidRPr="00395D37" w:rsidRDefault="00DD1640" w:rsidP="00DD1640">
      <w:pPr>
        <w:spacing w:before="12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6440"/>
      </w:tblGrid>
      <w:tr w:rsidR="00DD1640" w:rsidRPr="00395D37" w14:paraId="6EEB4B78" w14:textId="77777777" w:rsidTr="009064E6">
        <w:trPr>
          <w:trHeight w:val="842"/>
        </w:trPr>
        <w:tc>
          <w:tcPr>
            <w:tcW w:w="9062" w:type="dxa"/>
            <w:gridSpan w:val="2"/>
            <w:shd w:val="clear" w:color="auto" w:fill="auto"/>
          </w:tcPr>
          <w:p w14:paraId="31463EFD" w14:textId="5B8E6B31" w:rsidR="00DD1640" w:rsidRPr="009064E6" w:rsidRDefault="00DD1640" w:rsidP="009064E6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464FEC">
              <w:rPr>
                <w:rFonts w:ascii="Arial" w:hAnsi="Arial" w:cs="Arial"/>
                <w:b/>
                <w:sz w:val="20"/>
                <w:szCs w:val="20"/>
              </w:rPr>
              <w:lastRenderedPageBreak/>
              <w:t>Stanovisko správce stavby:</w:t>
            </w:r>
            <w:r w:rsidR="00F04B56" w:rsidRPr="00464FE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04B56" w:rsidRPr="00464F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Souhlasím / </w:t>
            </w:r>
            <w:r w:rsidR="00F04B56" w:rsidRPr="00464FEC"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  <w:t>Nesouhlasím</w:t>
            </w:r>
          </w:p>
        </w:tc>
      </w:tr>
      <w:tr w:rsidR="00DD1640" w:rsidRPr="00395D37" w14:paraId="6781C0E2" w14:textId="77777777" w:rsidTr="009064E6">
        <w:trPr>
          <w:trHeight w:val="771"/>
        </w:trPr>
        <w:tc>
          <w:tcPr>
            <w:tcW w:w="9062" w:type="dxa"/>
            <w:gridSpan w:val="2"/>
            <w:shd w:val="clear" w:color="auto" w:fill="auto"/>
          </w:tcPr>
          <w:p w14:paraId="53BB3972" w14:textId="314D6C7E" w:rsidR="00DD1640" w:rsidRPr="00464FEC" w:rsidRDefault="00DD1640" w:rsidP="00A84FDE">
            <w:pPr>
              <w:spacing w:before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64FEC">
              <w:rPr>
                <w:rFonts w:ascii="Arial" w:hAnsi="Arial" w:cs="Arial"/>
                <w:b/>
                <w:sz w:val="20"/>
                <w:szCs w:val="20"/>
              </w:rPr>
              <w:t xml:space="preserve">Stanovisko projektanta (autorský dozor / GP): </w:t>
            </w:r>
            <w:r w:rsidR="0021462D" w:rsidRPr="00464F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Souhlasím / </w:t>
            </w:r>
            <w:r w:rsidR="0021462D" w:rsidRPr="00464FEC"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  <w:t>Nesouhlasím</w:t>
            </w:r>
          </w:p>
          <w:p w14:paraId="5097B82F" w14:textId="04B2A565" w:rsidR="00DD1640" w:rsidRPr="00464FEC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640" w:rsidRPr="00395D37" w14:paraId="0ADB5871" w14:textId="77777777" w:rsidTr="009064E6">
        <w:trPr>
          <w:trHeight w:val="1487"/>
        </w:trPr>
        <w:tc>
          <w:tcPr>
            <w:tcW w:w="2622" w:type="dxa"/>
            <w:shd w:val="clear" w:color="auto" w:fill="auto"/>
            <w:vAlign w:val="center"/>
          </w:tcPr>
          <w:p w14:paraId="77D187D3" w14:textId="50A4311B" w:rsidR="00DD1640" w:rsidRPr="00464FEC" w:rsidRDefault="00AA51E5" w:rsidP="00A84FD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Podk</w:t>
            </w:r>
            <w:r w:rsidR="006A2B99">
              <w:rPr>
                <w:rFonts w:ascii="Arial" w:hAnsi="Arial" w:cs="Arial"/>
                <w:b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sz w:val="20"/>
                <w:szCs w:val="20"/>
              </w:rPr>
              <w:t>ady</w:t>
            </w:r>
            <w:r w:rsidR="00DD1640" w:rsidRPr="00464FE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40" w:type="dxa"/>
            <w:shd w:val="clear" w:color="auto" w:fill="auto"/>
            <w:vAlign w:val="center"/>
          </w:tcPr>
          <w:p w14:paraId="5D87B1E3" w14:textId="77777777" w:rsidR="009064E6" w:rsidRDefault="009064E6" w:rsidP="009064E6">
            <w:pPr>
              <w:pStyle w:val="Odstavecseseznamem"/>
              <w:rPr>
                <w:rFonts w:ascii="Arial" w:hAnsi="Arial" w:cs="Arial"/>
                <w:sz w:val="20"/>
                <w:szCs w:val="20"/>
              </w:rPr>
            </w:pPr>
          </w:p>
          <w:p w14:paraId="6B80F433" w14:textId="3D1B5B3B" w:rsidR="001D517B" w:rsidRDefault="009B02A8" w:rsidP="00C30300">
            <w:pPr>
              <w:pStyle w:val="Odstavecseseznamem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Kalkulace ZL – rozdílový rozpočet</w:t>
            </w:r>
            <w:r w:rsidR="00C30300" w:rsidRPr="000A798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1A980D5" w14:textId="4CAEFC60" w:rsidR="00E728EE" w:rsidRDefault="00E728EE" w:rsidP="00C30300">
            <w:pPr>
              <w:pStyle w:val="Odstavecseseznamem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CN a technické podklady</w:t>
            </w:r>
          </w:p>
          <w:p w14:paraId="1D6A1CB0" w14:textId="6EC03E19" w:rsidR="000E0193" w:rsidRPr="00C30300" w:rsidRDefault="000E0193" w:rsidP="000E0193">
            <w:pPr>
              <w:pStyle w:val="Odstavecseseznamem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F7E79D6" w14:textId="77777777" w:rsidR="009C3A75" w:rsidRDefault="009C3A75" w:rsidP="00E115E8">
      <w:pPr>
        <w:spacing w:before="120"/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3"/>
      </w:tblGrid>
      <w:tr w:rsidR="00AA51E5" w:rsidRPr="00395D37" w14:paraId="39ED7E1C" w14:textId="77777777" w:rsidTr="00AA51E5">
        <w:tc>
          <w:tcPr>
            <w:tcW w:w="9062" w:type="dxa"/>
            <w:gridSpan w:val="2"/>
            <w:shd w:val="clear" w:color="auto" w:fill="auto"/>
            <w:vAlign w:val="center"/>
          </w:tcPr>
          <w:p w14:paraId="2DCA034D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b/>
                <w:sz w:val="20"/>
                <w:szCs w:val="20"/>
              </w:rPr>
              <w:t>Schvalovací proces:</w:t>
            </w:r>
          </w:p>
        </w:tc>
      </w:tr>
      <w:tr w:rsidR="00AA51E5" w:rsidRPr="00395D37" w14:paraId="0A50EA97" w14:textId="77777777" w:rsidTr="00AA51E5">
        <w:tc>
          <w:tcPr>
            <w:tcW w:w="4529" w:type="dxa"/>
            <w:shd w:val="clear" w:color="auto" w:fill="auto"/>
          </w:tcPr>
          <w:p w14:paraId="670BC98B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PODPIS A RAZÍTKO SPRÁVCE STAVBY</w:t>
            </w:r>
          </w:p>
        </w:tc>
        <w:tc>
          <w:tcPr>
            <w:tcW w:w="4533" w:type="dxa"/>
            <w:shd w:val="clear" w:color="auto" w:fill="auto"/>
          </w:tcPr>
          <w:p w14:paraId="4A3FBD60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POPDIS ZÁSTUPCE </w:t>
            </w:r>
            <w:r>
              <w:rPr>
                <w:rFonts w:ascii="Arial" w:hAnsi="Arial" w:cs="Arial"/>
                <w:sz w:val="20"/>
                <w:szCs w:val="20"/>
              </w:rPr>
              <w:t>PROJEKTANTA (AD)</w:t>
            </w:r>
          </w:p>
        </w:tc>
      </w:tr>
      <w:tr w:rsidR="00AA51E5" w:rsidRPr="00395D37" w14:paraId="7D6E0D5A" w14:textId="77777777" w:rsidTr="00AA51E5">
        <w:trPr>
          <w:trHeight w:val="1834"/>
        </w:trPr>
        <w:tc>
          <w:tcPr>
            <w:tcW w:w="4529" w:type="dxa"/>
            <w:tcBorders>
              <w:bottom w:val="dashed" w:sz="4" w:space="0" w:color="auto"/>
            </w:tcBorders>
            <w:shd w:val="clear" w:color="auto" w:fill="auto"/>
          </w:tcPr>
          <w:p w14:paraId="5D4446BF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Změnu doporučuji</w:t>
            </w:r>
            <w:r w:rsidRPr="00F04B56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F04B56">
              <w:rPr>
                <w:rFonts w:ascii="Arial" w:hAnsi="Arial" w:cs="Arial"/>
                <w:strike/>
                <w:sz w:val="20"/>
                <w:szCs w:val="20"/>
              </w:rPr>
              <w:t>nedoporučuji</w:t>
            </w:r>
            <w:r w:rsidRPr="00F04B56">
              <w:rPr>
                <w:rFonts w:ascii="Arial" w:hAnsi="Arial" w:cs="Arial"/>
                <w:sz w:val="20"/>
                <w:szCs w:val="20"/>
              </w:rPr>
              <w:t xml:space="preserve"> schválit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395D37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533" w:type="dxa"/>
            <w:tcBorders>
              <w:bottom w:val="dashed" w:sz="4" w:space="0" w:color="auto"/>
            </w:tcBorders>
            <w:shd w:val="clear" w:color="auto" w:fill="auto"/>
          </w:tcPr>
          <w:p w14:paraId="1F5AE774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Změnu doporučuji / </w:t>
            </w:r>
            <w:r w:rsidRPr="00F04B56">
              <w:rPr>
                <w:rFonts w:ascii="Arial" w:hAnsi="Arial" w:cs="Arial"/>
                <w:strike/>
                <w:sz w:val="20"/>
                <w:szCs w:val="20"/>
              </w:rPr>
              <w:t>nedoporučuji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schválit  </w:t>
            </w:r>
            <w:proofErr w:type="spellStart"/>
            <w:r w:rsidRPr="00395D37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A51E5" w:rsidRPr="00395D37" w14:paraId="54B5F128" w14:textId="77777777" w:rsidTr="00AA51E5">
        <w:trPr>
          <w:trHeight w:val="409"/>
        </w:trPr>
        <w:tc>
          <w:tcPr>
            <w:tcW w:w="4529" w:type="dxa"/>
            <w:tcBorders>
              <w:top w:val="dashed" w:sz="4" w:space="0" w:color="auto"/>
            </w:tcBorders>
            <w:shd w:val="clear" w:color="auto" w:fill="auto"/>
          </w:tcPr>
          <w:p w14:paraId="02032917" w14:textId="43ACA057" w:rsidR="00AA51E5" w:rsidRPr="00395D37" w:rsidRDefault="00AA51E5" w:rsidP="0084745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Jméno: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745B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  <w:tc>
          <w:tcPr>
            <w:tcW w:w="4533" w:type="dxa"/>
            <w:tcBorders>
              <w:top w:val="dashed" w:sz="4" w:space="0" w:color="auto"/>
            </w:tcBorders>
            <w:shd w:val="clear" w:color="auto" w:fill="auto"/>
          </w:tcPr>
          <w:p w14:paraId="4E4C0057" w14:textId="395F60C0" w:rsidR="00AA51E5" w:rsidRPr="00395D37" w:rsidRDefault="00AA51E5" w:rsidP="0084745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Jméno</w:t>
            </w:r>
            <w:r w:rsidRPr="001D517B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84745B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</w:tr>
      <w:tr w:rsidR="00AA51E5" w:rsidRPr="00395D37" w14:paraId="00600E5F" w14:textId="77777777" w:rsidTr="00AA51E5">
        <w:trPr>
          <w:trHeight w:val="409"/>
        </w:trPr>
        <w:tc>
          <w:tcPr>
            <w:tcW w:w="4529" w:type="dxa"/>
            <w:shd w:val="clear" w:color="auto" w:fill="auto"/>
          </w:tcPr>
          <w:p w14:paraId="62F17D6C" w14:textId="75E1F82A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proofErr w:type="gramStart"/>
            <w:r w:rsidR="0084745B">
              <w:rPr>
                <w:rFonts w:ascii="Arial" w:hAnsi="Arial" w:cs="Arial"/>
                <w:sz w:val="20"/>
                <w:szCs w:val="20"/>
              </w:rPr>
              <w:t>3.6.2025</w:t>
            </w:r>
            <w:proofErr w:type="gramEnd"/>
          </w:p>
        </w:tc>
        <w:tc>
          <w:tcPr>
            <w:tcW w:w="4533" w:type="dxa"/>
            <w:shd w:val="clear" w:color="auto" w:fill="auto"/>
          </w:tcPr>
          <w:p w14:paraId="656575AB" w14:textId="618B9C74" w:rsidR="00AA51E5" w:rsidRPr="00395D37" w:rsidRDefault="00AA51E5" w:rsidP="00AA51E5">
            <w:pPr>
              <w:spacing w:before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proofErr w:type="gramStart"/>
            <w:r w:rsidR="0084745B">
              <w:rPr>
                <w:rFonts w:ascii="Arial" w:hAnsi="Arial" w:cs="Arial"/>
                <w:sz w:val="20"/>
                <w:szCs w:val="20"/>
              </w:rPr>
              <w:t>10.6.2025</w:t>
            </w:r>
            <w:proofErr w:type="gramEnd"/>
          </w:p>
        </w:tc>
      </w:tr>
      <w:tr w:rsidR="00AA51E5" w:rsidRPr="00395D37" w14:paraId="1A3F57B5" w14:textId="77777777" w:rsidTr="00AA51E5">
        <w:trPr>
          <w:trHeight w:val="1126"/>
        </w:trPr>
        <w:tc>
          <w:tcPr>
            <w:tcW w:w="9062" w:type="dxa"/>
            <w:gridSpan w:val="2"/>
            <w:shd w:val="clear" w:color="auto" w:fill="auto"/>
          </w:tcPr>
          <w:p w14:paraId="0013FF8C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b/>
                <w:sz w:val="20"/>
                <w:szCs w:val="20"/>
              </w:rPr>
              <w:t xml:space="preserve">Vyjádření Zhotovitele: 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Provedení změny </w:t>
            </w:r>
            <w:r w:rsidRPr="00F04B56">
              <w:rPr>
                <w:rFonts w:ascii="Arial" w:hAnsi="Arial" w:cs="Arial"/>
                <w:strike/>
                <w:sz w:val="20"/>
                <w:szCs w:val="20"/>
              </w:rPr>
              <w:t>bude</w:t>
            </w:r>
            <w:r w:rsidRPr="00F04B56"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nebude mít dopad do celkového HMG stavby + zdůvodnění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A51E5" w:rsidRPr="00395D37" w14:paraId="1DCA3821" w14:textId="77777777" w:rsidTr="00AA51E5">
        <w:tc>
          <w:tcPr>
            <w:tcW w:w="4529" w:type="dxa"/>
            <w:shd w:val="clear" w:color="auto" w:fill="auto"/>
          </w:tcPr>
          <w:p w14:paraId="0B14854C" w14:textId="53FC55C6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PODPIS A RAZÍTKO ZHOTOVI</w:t>
            </w:r>
            <w:r w:rsidR="009C3A75">
              <w:rPr>
                <w:rFonts w:ascii="Arial" w:hAnsi="Arial" w:cs="Arial"/>
                <w:sz w:val="20"/>
                <w:szCs w:val="20"/>
              </w:rPr>
              <w:t>T</w:t>
            </w:r>
            <w:r w:rsidRPr="00395D37">
              <w:rPr>
                <w:rFonts w:ascii="Arial" w:hAnsi="Arial" w:cs="Arial"/>
                <w:sz w:val="20"/>
                <w:szCs w:val="20"/>
              </w:rPr>
              <w:t>ELE</w:t>
            </w:r>
          </w:p>
        </w:tc>
        <w:tc>
          <w:tcPr>
            <w:tcW w:w="4533" w:type="dxa"/>
            <w:shd w:val="clear" w:color="auto" w:fill="auto"/>
          </w:tcPr>
          <w:p w14:paraId="2D4A7DD6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PODPIS A RAZÍTKO OBJEDNATELE</w:t>
            </w:r>
          </w:p>
        </w:tc>
      </w:tr>
      <w:tr w:rsidR="00AA51E5" w:rsidRPr="00395D37" w14:paraId="4FFEB709" w14:textId="77777777" w:rsidTr="00AA51E5">
        <w:trPr>
          <w:trHeight w:val="1963"/>
        </w:trPr>
        <w:tc>
          <w:tcPr>
            <w:tcW w:w="4529" w:type="dxa"/>
            <w:tcBorders>
              <w:bottom w:val="dashed" w:sz="4" w:space="0" w:color="auto"/>
            </w:tcBorders>
            <w:shd w:val="clear" w:color="auto" w:fill="auto"/>
          </w:tcPr>
          <w:p w14:paraId="71D812E4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3" w:type="dxa"/>
            <w:tcBorders>
              <w:bottom w:val="dashed" w:sz="4" w:space="0" w:color="auto"/>
            </w:tcBorders>
            <w:shd w:val="clear" w:color="auto" w:fill="auto"/>
          </w:tcPr>
          <w:p w14:paraId="0959AAEB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Změnu schvaluji / </w:t>
            </w:r>
            <w:r w:rsidRPr="00F04B56">
              <w:rPr>
                <w:rFonts w:ascii="Arial" w:hAnsi="Arial" w:cs="Arial"/>
                <w:strike/>
                <w:sz w:val="20"/>
                <w:szCs w:val="20"/>
              </w:rPr>
              <w:t xml:space="preserve">neschvaluji 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95D37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A51E5" w:rsidRPr="00395D37" w14:paraId="4095BF7D" w14:textId="77777777" w:rsidTr="00AA51E5">
        <w:trPr>
          <w:trHeight w:val="401"/>
        </w:trPr>
        <w:tc>
          <w:tcPr>
            <w:tcW w:w="4529" w:type="dxa"/>
            <w:tcBorders>
              <w:top w:val="dashed" w:sz="4" w:space="0" w:color="auto"/>
            </w:tcBorders>
            <w:shd w:val="clear" w:color="auto" w:fill="auto"/>
          </w:tcPr>
          <w:p w14:paraId="79C0C0EA" w14:textId="26249860" w:rsidR="00AA51E5" w:rsidRPr="00395D37" w:rsidRDefault="00AA51E5" w:rsidP="0084745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Jméno: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745B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  <w:tc>
          <w:tcPr>
            <w:tcW w:w="4533" w:type="dxa"/>
            <w:tcBorders>
              <w:top w:val="dashed" w:sz="4" w:space="0" w:color="auto"/>
            </w:tcBorders>
            <w:shd w:val="clear" w:color="auto" w:fill="auto"/>
          </w:tcPr>
          <w:p w14:paraId="72B5B961" w14:textId="6896C31B" w:rsidR="00AA51E5" w:rsidRPr="00395D37" w:rsidRDefault="00AA51E5" w:rsidP="0084745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Jméno: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745B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</w:tr>
      <w:tr w:rsidR="00AA51E5" w:rsidRPr="00395D37" w14:paraId="75780889" w14:textId="77777777" w:rsidTr="00AA51E5">
        <w:trPr>
          <w:trHeight w:val="422"/>
        </w:trPr>
        <w:tc>
          <w:tcPr>
            <w:tcW w:w="4529" w:type="dxa"/>
            <w:shd w:val="clear" w:color="auto" w:fill="auto"/>
          </w:tcPr>
          <w:p w14:paraId="4BE004FD" w14:textId="1C7AE535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proofErr w:type="gramStart"/>
            <w:r w:rsidR="0084745B">
              <w:rPr>
                <w:rFonts w:ascii="Arial" w:hAnsi="Arial" w:cs="Arial"/>
                <w:sz w:val="20"/>
                <w:szCs w:val="20"/>
              </w:rPr>
              <w:t>10.6.2025</w:t>
            </w:r>
            <w:proofErr w:type="gramEnd"/>
          </w:p>
        </w:tc>
        <w:tc>
          <w:tcPr>
            <w:tcW w:w="4533" w:type="dxa"/>
            <w:shd w:val="clear" w:color="auto" w:fill="auto"/>
          </w:tcPr>
          <w:p w14:paraId="6C2C2AEF" w14:textId="03A07A33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proofErr w:type="gramStart"/>
            <w:r w:rsidR="0084745B">
              <w:rPr>
                <w:rFonts w:ascii="Arial" w:hAnsi="Arial" w:cs="Arial"/>
                <w:sz w:val="20"/>
                <w:szCs w:val="20"/>
              </w:rPr>
              <w:t>10.6.2025</w:t>
            </w:r>
            <w:proofErr w:type="gramEnd"/>
          </w:p>
        </w:tc>
      </w:tr>
      <w:tr w:rsidR="00AA51E5" w:rsidRPr="00395D37" w14:paraId="13B5801D" w14:textId="77777777" w:rsidTr="00AA51E5">
        <w:tc>
          <w:tcPr>
            <w:tcW w:w="45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18EC5766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3" w:type="dxa"/>
            <w:shd w:val="clear" w:color="auto" w:fill="auto"/>
          </w:tcPr>
          <w:p w14:paraId="3DE19FA0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PODPIS A RAZÍTKO OBJEDNATELE</w:t>
            </w:r>
          </w:p>
        </w:tc>
      </w:tr>
      <w:tr w:rsidR="00AA51E5" w:rsidRPr="00395D37" w14:paraId="2A539895" w14:textId="77777777" w:rsidTr="00AA51E5">
        <w:trPr>
          <w:trHeight w:val="1746"/>
        </w:trPr>
        <w:tc>
          <w:tcPr>
            <w:tcW w:w="45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35009AD9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3" w:type="dxa"/>
            <w:tcBorders>
              <w:bottom w:val="dashed" w:sz="4" w:space="0" w:color="auto"/>
            </w:tcBorders>
            <w:shd w:val="clear" w:color="auto" w:fill="auto"/>
          </w:tcPr>
          <w:p w14:paraId="73414727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Změnu schvaluji / </w:t>
            </w:r>
            <w:r w:rsidRPr="00F04B56">
              <w:rPr>
                <w:rFonts w:ascii="Arial" w:hAnsi="Arial" w:cs="Arial"/>
                <w:strike/>
                <w:sz w:val="20"/>
                <w:szCs w:val="20"/>
              </w:rPr>
              <w:t xml:space="preserve">neschvaluji 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95D37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A51E5" w:rsidRPr="00395D37" w14:paraId="218B1353" w14:textId="77777777" w:rsidTr="00AA51E5">
        <w:trPr>
          <w:trHeight w:val="401"/>
        </w:trPr>
        <w:tc>
          <w:tcPr>
            <w:tcW w:w="45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641157E1" w14:textId="77777777" w:rsidR="00AA51E5" w:rsidRPr="00395D37" w:rsidRDefault="00AA51E5" w:rsidP="00AA51E5">
            <w:pPr>
              <w:tabs>
                <w:tab w:val="right" w:pos="4313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</w:tc>
        <w:tc>
          <w:tcPr>
            <w:tcW w:w="4533" w:type="dxa"/>
            <w:tcBorders>
              <w:top w:val="dashed" w:sz="4" w:space="0" w:color="auto"/>
            </w:tcBorders>
            <w:shd w:val="clear" w:color="auto" w:fill="auto"/>
          </w:tcPr>
          <w:p w14:paraId="3017F126" w14:textId="44963DAC" w:rsidR="00AA51E5" w:rsidRPr="00395D37" w:rsidRDefault="005D18BA" w:rsidP="0084745B">
            <w:pPr>
              <w:rPr>
                <w:rFonts w:ascii="Arial" w:hAnsi="Arial" w:cs="Arial"/>
                <w:sz w:val="20"/>
                <w:szCs w:val="20"/>
              </w:rPr>
            </w:pPr>
            <w:r w:rsidRPr="005D18BA">
              <w:rPr>
                <w:rFonts w:ascii="Arial" w:hAnsi="Arial" w:cs="Arial"/>
                <w:sz w:val="20"/>
                <w:szCs w:val="20"/>
              </w:rPr>
              <w:t xml:space="preserve">Jméno: </w:t>
            </w:r>
            <w:r w:rsidR="0084745B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</w:tr>
      <w:tr w:rsidR="00AA51E5" w:rsidRPr="00395D37" w14:paraId="4AFA6093" w14:textId="77777777" w:rsidTr="00AA51E5">
        <w:trPr>
          <w:trHeight w:val="422"/>
        </w:trPr>
        <w:tc>
          <w:tcPr>
            <w:tcW w:w="45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6F712CCB" w14:textId="421423C9" w:rsidR="00AA51E5" w:rsidRPr="00395D37" w:rsidRDefault="00AA51E5" w:rsidP="00AA51E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i/>
                <w:sz w:val="20"/>
                <w:szCs w:val="20"/>
              </w:rPr>
              <w:t>Poznámka:</w:t>
            </w:r>
          </w:p>
        </w:tc>
        <w:tc>
          <w:tcPr>
            <w:tcW w:w="4533" w:type="dxa"/>
            <w:shd w:val="clear" w:color="auto" w:fill="auto"/>
          </w:tcPr>
          <w:p w14:paraId="63D05930" w14:textId="3272B055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r w:rsidR="0084745B">
              <w:rPr>
                <w:rFonts w:ascii="Arial" w:hAnsi="Arial" w:cs="Arial"/>
                <w:sz w:val="20"/>
                <w:szCs w:val="20"/>
              </w:rPr>
              <w:t>13.6.2025</w:t>
            </w:r>
            <w:bookmarkStart w:id="0" w:name="_GoBack"/>
            <w:bookmarkEnd w:id="0"/>
          </w:p>
        </w:tc>
      </w:tr>
    </w:tbl>
    <w:p w14:paraId="6A73897F" w14:textId="39C027EF" w:rsidR="001D517B" w:rsidRPr="009064E6" w:rsidRDefault="00DD1640" w:rsidP="009064E6">
      <w:pPr>
        <w:spacing w:before="120"/>
        <w:rPr>
          <w:rFonts w:ascii="Arial" w:hAnsi="Arial" w:cs="Arial"/>
          <w:i/>
          <w:sz w:val="20"/>
          <w:szCs w:val="20"/>
        </w:rPr>
      </w:pPr>
      <w:proofErr w:type="spellStart"/>
      <w:r>
        <w:rPr>
          <w:rFonts w:ascii="Arial" w:hAnsi="Arial" w:cs="Arial"/>
          <w:i/>
          <w:sz w:val="20"/>
          <w:szCs w:val="20"/>
        </w:rPr>
        <w:t>xx</w:t>
      </w:r>
      <w:proofErr w:type="spellEnd"/>
      <w:r>
        <w:rPr>
          <w:rFonts w:ascii="Arial" w:hAnsi="Arial" w:cs="Arial"/>
          <w:i/>
          <w:sz w:val="20"/>
          <w:szCs w:val="20"/>
        </w:rPr>
        <w:t>) nehodící se škrtněte</w:t>
      </w:r>
    </w:p>
    <w:sectPr w:rsidR="001D517B" w:rsidRPr="009064E6" w:rsidSect="00DD1640">
      <w:footerReference w:type="default" r:id="rId8"/>
      <w:pgSz w:w="11906" w:h="16838"/>
      <w:pgMar w:top="1104" w:right="1417" w:bottom="1135" w:left="1417" w:header="426" w:footer="4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A00ED2" w14:textId="77777777" w:rsidR="00600825" w:rsidRDefault="00600825" w:rsidP="00DD1640">
      <w:r>
        <w:separator/>
      </w:r>
    </w:p>
  </w:endnote>
  <w:endnote w:type="continuationSeparator" w:id="0">
    <w:p w14:paraId="670A411C" w14:textId="77777777" w:rsidR="00600825" w:rsidRDefault="00600825" w:rsidP="00DD1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26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90"/>
      <w:gridCol w:w="1472"/>
      <w:gridCol w:w="4464"/>
    </w:tblGrid>
    <w:tr w:rsidR="000A7CEF" w:rsidRPr="00C064AD" w14:paraId="68C84ADE" w14:textId="77777777" w:rsidTr="000A7CEF">
      <w:trPr>
        <w:trHeight w:val="408"/>
      </w:trPr>
      <w:tc>
        <w:tcPr>
          <w:tcW w:w="3490" w:type="dxa"/>
          <w:vAlign w:val="center"/>
        </w:tcPr>
        <w:p w14:paraId="432F5566" w14:textId="4A9557A6" w:rsidR="00EF0665" w:rsidRPr="002A2A3E" w:rsidRDefault="00CB3864" w:rsidP="002A2A3E">
          <w:pPr>
            <w:rPr>
              <w:rFonts w:ascii="Arial" w:hAnsi="Arial" w:cs="Arial"/>
              <w:color w:val="000000"/>
              <w:sz w:val="16"/>
              <w:szCs w:val="16"/>
            </w:rPr>
          </w:pPr>
          <w:r w:rsidRPr="002A2A3E">
            <w:rPr>
              <w:rFonts w:ascii="Arial" w:hAnsi="Arial" w:cs="Arial"/>
              <w:sz w:val="16"/>
              <w:szCs w:val="16"/>
            </w:rPr>
            <w:t xml:space="preserve">Změnový list č. </w:t>
          </w:r>
          <w:r w:rsidR="00C36BE5" w:rsidRPr="00C36BE5">
            <w:rPr>
              <w:rFonts w:ascii="Arial" w:hAnsi="Arial" w:cs="Arial"/>
              <w:sz w:val="16"/>
              <w:szCs w:val="16"/>
            </w:rPr>
            <w:t>ZL019-CZT-02</w:t>
          </w:r>
        </w:p>
      </w:tc>
      <w:tc>
        <w:tcPr>
          <w:tcW w:w="1472" w:type="dxa"/>
        </w:tcPr>
        <w:p w14:paraId="09EC1595" w14:textId="07E6EF1F" w:rsidR="00EF0665" w:rsidRPr="00C064AD" w:rsidRDefault="00CB3864" w:rsidP="00EF674E">
          <w:pPr>
            <w:spacing w:before="60" w:after="60"/>
            <w:jc w:val="center"/>
            <w:rPr>
              <w:rFonts w:ascii="Arial" w:hAnsi="Arial" w:cs="Arial"/>
              <w:sz w:val="16"/>
              <w:szCs w:val="16"/>
            </w:rPr>
          </w:pP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begin"/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instrText xml:space="preserve"> PAGE </w:instrText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separate"/>
          </w:r>
          <w:r w:rsidR="0084745B">
            <w:rPr>
              <w:rStyle w:val="slostrnky"/>
              <w:rFonts w:ascii="Arial" w:eastAsiaTheme="majorEastAsia" w:hAnsi="Arial" w:cs="Arial"/>
              <w:noProof/>
              <w:sz w:val="16"/>
              <w:szCs w:val="16"/>
            </w:rPr>
            <w:t>2</w:t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end"/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t>/</w:t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begin"/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instrText xml:space="preserve"> NUMPAGES </w:instrText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separate"/>
          </w:r>
          <w:r w:rsidR="0084745B">
            <w:rPr>
              <w:rStyle w:val="slostrnky"/>
              <w:rFonts w:ascii="Arial" w:eastAsiaTheme="majorEastAsia" w:hAnsi="Arial" w:cs="Arial"/>
              <w:noProof/>
              <w:sz w:val="16"/>
              <w:szCs w:val="16"/>
            </w:rPr>
            <w:t>2</w:t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end"/>
          </w:r>
        </w:p>
      </w:tc>
      <w:tc>
        <w:tcPr>
          <w:tcW w:w="4464" w:type="dxa"/>
          <w:vAlign w:val="center"/>
        </w:tcPr>
        <w:p w14:paraId="41049B58" w14:textId="4707C71B" w:rsidR="00EF0665" w:rsidRPr="00C064AD" w:rsidRDefault="00EF0665" w:rsidP="00AA083B">
          <w:pPr>
            <w:ind w:hanging="153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66ED26EC" w14:textId="77777777" w:rsidR="00EF0665" w:rsidRPr="00E92D82" w:rsidRDefault="00EF0665" w:rsidP="00E92D82">
    <w:pPr>
      <w:pStyle w:val="Zpa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AAE972" w14:textId="77777777" w:rsidR="00600825" w:rsidRDefault="00600825" w:rsidP="00DD1640">
      <w:r>
        <w:separator/>
      </w:r>
    </w:p>
  </w:footnote>
  <w:footnote w:type="continuationSeparator" w:id="0">
    <w:p w14:paraId="0DC6F6ED" w14:textId="77777777" w:rsidR="00600825" w:rsidRDefault="00600825" w:rsidP="00DD1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D326F55"/>
    <w:multiLevelType w:val="hybridMultilevel"/>
    <w:tmpl w:val="BC6AD71C"/>
    <w:lvl w:ilvl="0" w:tplc="0CD0CAAA">
      <w:start w:val="3"/>
      <w:numFmt w:val="bullet"/>
      <w:lvlText w:val="-"/>
      <w:lvlJc w:val="left"/>
      <w:rPr>
        <w:rFonts w:ascii="Arial" w:eastAsia="Times New Roman" w:hAnsi="Arial" w:cs="Aria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275FC9"/>
    <w:multiLevelType w:val="hybridMultilevel"/>
    <w:tmpl w:val="6834F302"/>
    <w:lvl w:ilvl="0" w:tplc="3444927E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6" w:hanging="360"/>
      </w:pPr>
    </w:lvl>
    <w:lvl w:ilvl="2" w:tplc="0405001B" w:tentative="1">
      <w:start w:val="1"/>
      <w:numFmt w:val="lowerRoman"/>
      <w:lvlText w:val="%3."/>
      <w:lvlJc w:val="right"/>
      <w:pPr>
        <w:ind w:left="2256" w:hanging="180"/>
      </w:pPr>
    </w:lvl>
    <w:lvl w:ilvl="3" w:tplc="0405000F" w:tentative="1">
      <w:start w:val="1"/>
      <w:numFmt w:val="decimal"/>
      <w:lvlText w:val="%4."/>
      <w:lvlJc w:val="left"/>
      <w:pPr>
        <w:ind w:left="2976" w:hanging="360"/>
      </w:pPr>
    </w:lvl>
    <w:lvl w:ilvl="4" w:tplc="04050019" w:tentative="1">
      <w:start w:val="1"/>
      <w:numFmt w:val="lowerLetter"/>
      <w:lvlText w:val="%5."/>
      <w:lvlJc w:val="left"/>
      <w:pPr>
        <w:ind w:left="3696" w:hanging="360"/>
      </w:pPr>
    </w:lvl>
    <w:lvl w:ilvl="5" w:tplc="0405001B" w:tentative="1">
      <w:start w:val="1"/>
      <w:numFmt w:val="lowerRoman"/>
      <w:lvlText w:val="%6."/>
      <w:lvlJc w:val="right"/>
      <w:pPr>
        <w:ind w:left="4416" w:hanging="180"/>
      </w:pPr>
    </w:lvl>
    <w:lvl w:ilvl="6" w:tplc="0405000F" w:tentative="1">
      <w:start w:val="1"/>
      <w:numFmt w:val="decimal"/>
      <w:lvlText w:val="%7."/>
      <w:lvlJc w:val="left"/>
      <w:pPr>
        <w:ind w:left="5136" w:hanging="360"/>
      </w:pPr>
    </w:lvl>
    <w:lvl w:ilvl="7" w:tplc="04050019" w:tentative="1">
      <w:start w:val="1"/>
      <w:numFmt w:val="lowerLetter"/>
      <w:lvlText w:val="%8."/>
      <w:lvlJc w:val="left"/>
      <w:pPr>
        <w:ind w:left="5856" w:hanging="360"/>
      </w:pPr>
    </w:lvl>
    <w:lvl w:ilvl="8" w:tplc="0405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2" w15:restartNumberingAfterBreak="0">
    <w:nsid w:val="23301D39"/>
    <w:multiLevelType w:val="hybridMultilevel"/>
    <w:tmpl w:val="BB10F28A"/>
    <w:lvl w:ilvl="0" w:tplc="1E1452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82079"/>
    <w:multiLevelType w:val="hybridMultilevel"/>
    <w:tmpl w:val="F934C77C"/>
    <w:lvl w:ilvl="0" w:tplc="F2E86F94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6" w:hanging="360"/>
      </w:pPr>
    </w:lvl>
    <w:lvl w:ilvl="2" w:tplc="0405001B" w:tentative="1">
      <w:start w:val="1"/>
      <w:numFmt w:val="lowerRoman"/>
      <w:lvlText w:val="%3."/>
      <w:lvlJc w:val="right"/>
      <w:pPr>
        <w:ind w:left="2256" w:hanging="180"/>
      </w:pPr>
    </w:lvl>
    <w:lvl w:ilvl="3" w:tplc="0405000F" w:tentative="1">
      <w:start w:val="1"/>
      <w:numFmt w:val="decimal"/>
      <w:lvlText w:val="%4."/>
      <w:lvlJc w:val="left"/>
      <w:pPr>
        <w:ind w:left="2976" w:hanging="360"/>
      </w:pPr>
    </w:lvl>
    <w:lvl w:ilvl="4" w:tplc="04050019" w:tentative="1">
      <w:start w:val="1"/>
      <w:numFmt w:val="lowerLetter"/>
      <w:lvlText w:val="%5."/>
      <w:lvlJc w:val="left"/>
      <w:pPr>
        <w:ind w:left="3696" w:hanging="360"/>
      </w:pPr>
    </w:lvl>
    <w:lvl w:ilvl="5" w:tplc="0405001B" w:tentative="1">
      <w:start w:val="1"/>
      <w:numFmt w:val="lowerRoman"/>
      <w:lvlText w:val="%6."/>
      <w:lvlJc w:val="right"/>
      <w:pPr>
        <w:ind w:left="4416" w:hanging="180"/>
      </w:pPr>
    </w:lvl>
    <w:lvl w:ilvl="6" w:tplc="0405000F" w:tentative="1">
      <w:start w:val="1"/>
      <w:numFmt w:val="decimal"/>
      <w:lvlText w:val="%7."/>
      <w:lvlJc w:val="left"/>
      <w:pPr>
        <w:ind w:left="5136" w:hanging="360"/>
      </w:pPr>
    </w:lvl>
    <w:lvl w:ilvl="7" w:tplc="04050019" w:tentative="1">
      <w:start w:val="1"/>
      <w:numFmt w:val="lowerLetter"/>
      <w:lvlText w:val="%8."/>
      <w:lvlJc w:val="left"/>
      <w:pPr>
        <w:ind w:left="5856" w:hanging="360"/>
      </w:pPr>
    </w:lvl>
    <w:lvl w:ilvl="8" w:tplc="0405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4" w15:restartNumberingAfterBreak="0">
    <w:nsid w:val="2844785B"/>
    <w:multiLevelType w:val="hybridMultilevel"/>
    <w:tmpl w:val="D7CC3DF6"/>
    <w:lvl w:ilvl="0" w:tplc="54D26512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6" w:hanging="360"/>
      </w:pPr>
    </w:lvl>
    <w:lvl w:ilvl="2" w:tplc="0405001B" w:tentative="1">
      <w:start w:val="1"/>
      <w:numFmt w:val="lowerRoman"/>
      <w:lvlText w:val="%3."/>
      <w:lvlJc w:val="right"/>
      <w:pPr>
        <w:ind w:left="2256" w:hanging="180"/>
      </w:pPr>
    </w:lvl>
    <w:lvl w:ilvl="3" w:tplc="0405000F" w:tentative="1">
      <w:start w:val="1"/>
      <w:numFmt w:val="decimal"/>
      <w:lvlText w:val="%4."/>
      <w:lvlJc w:val="left"/>
      <w:pPr>
        <w:ind w:left="2976" w:hanging="360"/>
      </w:pPr>
    </w:lvl>
    <w:lvl w:ilvl="4" w:tplc="04050019" w:tentative="1">
      <w:start w:val="1"/>
      <w:numFmt w:val="lowerLetter"/>
      <w:lvlText w:val="%5."/>
      <w:lvlJc w:val="left"/>
      <w:pPr>
        <w:ind w:left="3696" w:hanging="360"/>
      </w:pPr>
    </w:lvl>
    <w:lvl w:ilvl="5" w:tplc="0405001B" w:tentative="1">
      <w:start w:val="1"/>
      <w:numFmt w:val="lowerRoman"/>
      <w:lvlText w:val="%6."/>
      <w:lvlJc w:val="right"/>
      <w:pPr>
        <w:ind w:left="4416" w:hanging="180"/>
      </w:pPr>
    </w:lvl>
    <w:lvl w:ilvl="6" w:tplc="0405000F" w:tentative="1">
      <w:start w:val="1"/>
      <w:numFmt w:val="decimal"/>
      <w:lvlText w:val="%7."/>
      <w:lvlJc w:val="left"/>
      <w:pPr>
        <w:ind w:left="5136" w:hanging="360"/>
      </w:pPr>
    </w:lvl>
    <w:lvl w:ilvl="7" w:tplc="04050019" w:tentative="1">
      <w:start w:val="1"/>
      <w:numFmt w:val="lowerLetter"/>
      <w:lvlText w:val="%8."/>
      <w:lvlJc w:val="left"/>
      <w:pPr>
        <w:ind w:left="5856" w:hanging="360"/>
      </w:pPr>
    </w:lvl>
    <w:lvl w:ilvl="8" w:tplc="0405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5" w15:restartNumberingAfterBreak="0">
    <w:nsid w:val="2B870A0B"/>
    <w:multiLevelType w:val="hybridMultilevel"/>
    <w:tmpl w:val="633EB41C"/>
    <w:lvl w:ilvl="0" w:tplc="E1C8797E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346413D8"/>
    <w:multiLevelType w:val="hybridMultilevel"/>
    <w:tmpl w:val="4906F590"/>
    <w:lvl w:ilvl="0" w:tplc="BD2A67C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B681C"/>
    <w:multiLevelType w:val="hybridMultilevel"/>
    <w:tmpl w:val="5276F584"/>
    <w:lvl w:ilvl="0" w:tplc="4EDE30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EA407C6"/>
    <w:multiLevelType w:val="hybridMultilevel"/>
    <w:tmpl w:val="977C0056"/>
    <w:lvl w:ilvl="0" w:tplc="0CD0CAAA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6AEB7D60"/>
    <w:multiLevelType w:val="hybridMultilevel"/>
    <w:tmpl w:val="B6D6ACC6"/>
    <w:lvl w:ilvl="0" w:tplc="BD2A6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640"/>
    <w:rsid w:val="00001E0F"/>
    <w:rsid w:val="0000550E"/>
    <w:rsid w:val="00010997"/>
    <w:rsid w:val="00012DAD"/>
    <w:rsid w:val="0002145A"/>
    <w:rsid w:val="000274B9"/>
    <w:rsid w:val="00041C05"/>
    <w:rsid w:val="0005644A"/>
    <w:rsid w:val="00083B99"/>
    <w:rsid w:val="00084F50"/>
    <w:rsid w:val="00092246"/>
    <w:rsid w:val="00092900"/>
    <w:rsid w:val="000A5EB0"/>
    <w:rsid w:val="000A798E"/>
    <w:rsid w:val="000C0639"/>
    <w:rsid w:val="000C3701"/>
    <w:rsid w:val="000D00EE"/>
    <w:rsid w:val="000D1280"/>
    <w:rsid w:val="000D2455"/>
    <w:rsid w:val="000E0193"/>
    <w:rsid w:val="000E26A7"/>
    <w:rsid w:val="00107088"/>
    <w:rsid w:val="0011262D"/>
    <w:rsid w:val="00121124"/>
    <w:rsid w:val="001327D3"/>
    <w:rsid w:val="00137DD6"/>
    <w:rsid w:val="00190D0D"/>
    <w:rsid w:val="0019700E"/>
    <w:rsid w:val="001971F5"/>
    <w:rsid w:val="001A4CCF"/>
    <w:rsid w:val="001B1FDF"/>
    <w:rsid w:val="001C48AE"/>
    <w:rsid w:val="001C7BFC"/>
    <w:rsid w:val="001D1B32"/>
    <w:rsid w:val="001D233E"/>
    <w:rsid w:val="001D517B"/>
    <w:rsid w:val="001F3C38"/>
    <w:rsid w:val="0021462D"/>
    <w:rsid w:val="00220BF0"/>
    <w:rsid w:val="00226102"/>
    <w:rsid w:val="002349C6"/>
    <w:rsid w:val="00241BBC"/>
    <w:rsid w:val="0027254F"/>
    <w:rsid w:val="00277C99"/>
    <w:rsid w:val="00291428"/>
    <w:rsid w:val="00293A75"/>
    <w:rsid w:val="002A2A3E"/>
    <w:rsid w:val="002A4109"/>
    <w:rsid w:val="002C3ACB"/>
    <w:rsid w:val="002D3A9F"/>
    <w:rsid w:val="002F6B5D"/>
    <w:rsid w:val="00303FCC"/>
    <w:rsid w:val="00331E83"/>
    <w:rsid w:val="00342186"/>
    <w:rsid w:val="00375130"/>
    <w:rsid w:val="003845E4"/>
    <w:rsid w:val="0038678C"/>
    <w:rsid w:val="00387AEB"/>
    <w:rsid w:val="003A1908"/>
    <w:rsid w:val="003A6E49"/>
    <w:rsid w:val="003B37BE"/>
    <w:rsid w:val="003C1BFD"/>
    <w:rsid w:val="003C4386"/>
    <w:rsid w:val="003C7058"/>
    <w:rsid w:val="003D057D"/>
    <w:rsid w:val="003D0DB7"/>
    <w:rsid w:val="003E096B"/>
    <w:rsid w:val="00400CE9"/>
    <w:rsid w:val="0041063B"/>
    <w:rsid w:val="004120AD"/>
    <w:rsid w:val="004321C9"/>
    <w:rsid w:val="00442938"/>
    <w:rsid w:val="00442E32"/>
    <w:rsid w:val="0044660A"/>
    <w:rsid w:val="004635F3"/>
    <w:rsid w:val="00464FEC"/>
    <w:rsid w:val="004956A4"/>
    <w:rsid w:val="004B319C"/>
    <w:rsid w:val="004B45EC"/>
    <w:rsid w:val="004F37BD"/>
    <w:rsid w:val="00516EC0"/>
    <w:rsid w:val="005170DA"/>
    <w:rsid w:val="00552317"/>
    <w:rsid w:val="00553419"/>
    <w:rsid w:val="00561103"/>
    <w:rsid w:val="00562209"/>
    <w:rsid w:val="00564D02"/>
    <w:rsid w:val="00583C71"/>
    <w:rsid w:val="0059217A"/>
    <w:rsid w:val="00595B57"/>
    <w:rsid w:val="00596D20"/>
    <w:rsid w:val="005B03DF"/>
    <w:rsid w:val="005B1386"/>
    <w:rsid w:val="005B5F62"/>
    <w:rsid w:val="005B6870"/>
    <w:rsid w:val="005D18BA"/>
    <w:rsid w:val="00600825"/>
    <w:rsid w:val="00602595"/>
    <w:rsid w:val="00615BC5"/>
    <w:rsid w:val="00615E99"/>
    <w:rsid w:val="00623583"/>
    <w:rsid w:val="006343BD"/>
    <w:rsid w:val="00647CC9"/>
    <w:rsid w:val="00661133"/>
    <w:rsid w:val="006728AB"/>
    <w:rsid w:val="00680A86"/>
    <w:rsid w:val="006813C8"/>
    <w:rsid w:val="0068729A"/>
    <w:rsid w:val="00693ACF"/>
    <w:rsid w:val="006A2B99"/>
    <w:rsid w:val="006A42C6"/>
    <w:rsid w:val="006A6F0D"/>
    <w:rsid w:val="006B4AC1"/>
    <w:rsid w:val="006B599A"/>
    <w:rsid w:val="006B5C49"/>
    <w:rsid w:val="006B647A"/>
    <w:rsid w:val="006B6521"/>
    <w:rsid w:val="006C07EB"/>
    <w:rsid w:val="006C4114"/>
    <w:rsid w:val="006C41A2"/>
    <w:rsid w:val="006E10A6"/>
    <w:rsid w:val="00704D91"/>
    <w:rsid w:val="0070523B"/>
    <w:rsid w:val="00712C18"/>
    <w:rsid w:val="0072094E"/>
    <w:rsid w:val="00740230"/>
    <w:rsid w:val="00742362"/>
    <w:rsid w:val="00765EC3"/>
    <w:rsid w:val="00790409"/>
    <w:rsid w:val="007A05D2"/>
    <w:rsid w:val="007B2213"/>
    <w:rsid w:val="007B6D05"/>
    <w:rsid w:val="007D2949"/>
    <w:rsid w:val="007D2D3E"/>
    <w:rsid w:val="007F0706"/>
    <w:rsid w:val="007F2659"/>
    <w:rsid w:val="00800EF7"/>
    <w:rsid w:val="008030F6"/>
    <w:rsid w:val="00803FEE"/>
    <w:rsid w:val="00847379"/>
    <w:rsid w:val="0084745B"/>
    <w:rsid w:val="00853C5A"/>
    <w:rsid w:val="008660BD"/>
    <w:rsid w:val="00882E79"/>
    <w:rsid w:val="00883116"/>
    <w:rsid w:val="008920B5"/>
    <w:rsid w:val="008B3A26"/>
    <w:rsid w:val="008C0165"/>
    <w:rsid w:val="008C124E"/>
    <w:rsid w:val="008C1F18"/>
    <w:rsid w:val="008D1A08"/>
    <w:rsid w:val="008D2D0E"/>
    <w:rsid w:val="008E21F7"/>
    <w:rsid w:val="008E30A4"/>
    <w:rsid w:val="008E48B1"/>
    <w:rsid w:val="008F17C8"/>
    <w:rsid w:val="008F1885"/>
    <w:rsid w:val="009016D5"/>
    <w:rsid w:val="009064E6"/>
    <w:rsid w:val="0091042C"/>
    <w:rsid w:val="00922BF2"/>
    <w:rsid w:val="00922EAE"/>
    <w:rsid w:val="009237DC"/>
    <w:rsid w:val="00944202"/>
    <w:rsid w:val="00954B23"/>
    <w:rsid w:val="0096797A"/>
    <w:rsid w:val="00977E45"/>
    <w:rsid w:val="00980061"/>
    <w:rsid w:val="0099339F"/>
    <w:rsid w:val="0099782A"/>
    <w:rsid w:val="009A001C"/>
    <w:rsid w:val="009A5DAD"/>
    <w:rsid w:val="009B02A8"/>
    <w:rsid w:val="009B103A"/>
    <w:rsid w:val="009C3A75"/>
    <w:rsid w:val="00A05015"/>
    <w:rsid w:val="00A05D03"/>
    <w:rsid w:val="00A063AA"/>
    <w:rsid w:val="00A07C27"/>
    <w:rsid w:val="00A10DFF"/>
    <w:rsid w:val="00A17799"/>
    <w:rsid w:val="00A32ED9"/>
    <w:rsid w:val="00A56579"/>
    <w:rsid w:val="00A56912"/>
    <w:rsid w:val="00A659E6"/>
    <w:rsid w:val="00A6720B"/>
    <w:rsid w:val="00A72B7C"/>
    <w:rsid w:val="00A72EAA"/>
    <w:rsid w:val="00A81565"/>
    <w:rsid w:val="00AA51E5"/>
    <w:rsid w:val="00AC794B"/>
    <w:rsid w:val="00AE1313"/>
    <w:rsid w:val="00AF4C8D"/>
    <w:rsid w:val="00B07D2E"/>
    <w:rsid w:val="00B16FA7"/>
    <w:rsid w:val="00B25177"/>
    <w:rsid w:val="00B52C27"/>
    <w:rsid w:val="00B53629"/>
    <w:rsid w:val="00B60578"/>
    <w:rsid w:val="00B63D13"/>
    <w:rsid w:val="00B64E8D"/>
    <w:rsid w:val="00B80B06"/>
    <w:rsid w:val="00B94E65"/>
    <w:rsid w:val="00BA0640"/>
    <w:rsid w:val="00BA4F30"/>
    <w:rsid w:val="00BB2E49"/>
    <w:rsid w:val="00BB4278"/>
    <w:rsid w:val="00BC69E9"/>
    <w:rsid w:val="00BD1649"/>
    <w:rsid w:val="00BD1A48"/>
    <w:rsid w:val="00BD277D"/>
    <w:rsid w:val="00BE4297"/>
    <w:rsid w:val="00BE5845"/>
    <w:rsid w:val="00BF0BE3"/>
    <w:rsid w:val="00BF7410"/>
    <w:rsid w:val="00C162CD"/>
    <w:rsid w:val="00C1663E"/>
    <w:rsid w:val="00C16F63"/>
    <w:rsid w:val="00C30300"/>
    <w:rsid w:val="00C36BE5"/>
    <w:rsid w:val="00C4003D"/>
    <w:rsid w:val="00C458C6"/>
    <w:rsid w:val="00C53506"/>
    <w:rsid w:val="00C61352"/>
    <w:rsid w:val="00C72512"/>
    <w:rsid w:val="00C80CD1"/>
    <w:rsid w:val="00C81582"/>
    <w:rsid w:val="00C8432B"/>
    <w:rsid w:val="00C92A7B"/>
    <w:rsid w:val="00CA4FE8"/>
    <w:rsid w:val="00CA7B1C"/>
    <w:rsid w:val="00CB3613"/>
    <w:rsid w:val="00CB3864"/>
    <w:rsid w:val="00CC1FF8"/>
    <w:rsid w:val="00CC53CC"/>
    <w:rsid w:val="00CD6FE3"/>
    <w:rsid w:val="00CE0AA8"/>
    <w:rsid w:val="00CF780B"/>
    <w:rsid w:val="00D166C5"/>
    <w:rsid w:val="00D257FC"/>
    <w:rsid w:val="00D31249"/>
    <w:rsid w:val="00D344B5"/>
    <w:rsid w:val="00D34A27"/>
    <w:rsid w:val="00D45B4A"/>
    <w:rsid w:val="00D54A43"/>
    <w:rsid w:val="00D567FE"/>
    <w:rsid w:val="00D572E5"/>
    <w:rsid w:val="00D60AFF"/>
    <w:rsid w:val="00D82424"/>
    <w:rsid w:val="00D878D6"/>
    <w:rsid w:val="00DB396E"/>
    <w:rsid w:val="00DB5519"/>
    <w:rsid w:val="00DD1640"/>
    <w:rsid w:val="00DF1B44"/>
    <w:rsid w:val="00E115E8"/>
    <w:rsid w:val="00E2212F"/>
    <w:rsid w:val="00E41F73"/>
    <w:rsid w:val="00E728EE"/>
    <w:rsid w:val="00E74CB6"/>
    <w:rsid w:val="00E77857"/>
    <w:rsid w:val="00EB65DF"/>
    <w:rsid w:val="00EC127A"/>
    <w:rsid w:val="00EC57C0"/>
    <w:rsid w:val="00EC6859"/>
    <w:rsid w:val="00ED7007"/>
    <w:rsid w:val="00EE0DC2"/>
    <w:rsid w:val="00EE17FC"/>
    <w:rsid w:val="00EE1BA0"/>
    <w:rsid w:val="00EF0665"/>
    <w:rsid w:val="00EF26DE"/>
    <w:rsid w:val="00F04B56"/>
    <w:rsid w:val="00F22E14"/>
    <w:rsid w:val="00F36300"/>
    <w:rsid w:val="00F463A6"/>
    <w:rsid w:val="00F47E14"/>
    <w:rsid w:val="00F60B53"/>
    <w:rsid w:val="00F614B5"/>
    <w:rsid w:val="00F63905"/>
    <w:rsid w:val="00F64770"/>
    <w:rsid w:val="00F6609E"/>
    <w:rsid w:val="00F767A9"/>
    <w:rsid w:val="00FB27CD"/>
    <w:rsid w:val="00FC0890"/>
    <w:rsid w:val="00FC125E"/>
    <w:rsid w:val="00FD28BF"/>
    <w:rsid w:val="00FD70E7"/>
    <w:rsid w:val="00FE3252"/>
    <w:rsid w:val="00FF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986D1"/>
  <w15:chartTrackingRefBased/>
  <w15:docId w15:val="{54253855-FD0F-404C-8650-E6A10496A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16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D164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164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D164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D164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D164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D164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D164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D164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D164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D16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16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D16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D164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164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D164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D164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D164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D164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D16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D1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D164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D1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D164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D164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D164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D164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D16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D164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D1640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rsid w:val="00DD16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D164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lostrnky">
    <w:name w:val="page number"/>
    <w:basedOn w:val="Standardnpsmoodstavce"/>
    <w:rsid w:val="00DD1640"/>
  </w:style>
  <w:style w:type="paragraph" w:styleId="Zhlav">
    <w:name w:val="header"/>
    <w:basedOn w:val="Normln"/>
    <w:link w:val="ZhlavChar"/>
    <w:uiPriority w:val="99"/>
    <w:unhideWhenUsed/>
    <w:rsid w:val="00DD16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164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241B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984E4-F066-4279-9780-B7D018921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465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Vodohospodarsky rozvoj a vystavba a.s.</Company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Šprta David</dc:creator>
  <cp:keywords/>
  <dc:description/>
  <cp:lastModifiedBy>Michaela Pechová</cp:lastModifiedBy>
  <cp:revision>5</cp:revision>
  <cp:lastPrinted>2024-11-05T09:49:00Z</cp:lastPrinted>
  <dcterms:created xsi:type="dcterms:W3CDTF">2025-05-22T07:54:00Z</dcterms:created>
  <dcterms:modified xsi:type="dcterms:W3CDTF">2025-06-18T08:43:00Z</dcterms:modified>
</cp:coreProperties>
</file>