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CC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930451">
        <w:rPr>
          <w:rFonts w:ascii="Arial" w:hAnsi="Arial" w:cs="Arial"/>
          <w:sz w:val="20"/>
          <w:szCs w:val="20"/>
        </w:rPr>
        <w:t>V</w:t>
      </w:r>
      <w:r w:rsidR="007F25CC" w:rsidRPr="00930451">
        <w:rPr>
          <w:rFonts w:ascii="Arial" w:hAnsi="Arial" w:cs="Arial"/>
          <w:sz w:val="20"/>
          <w:szCs w:val="20"/>
        </w:rPr>
        <w:t>áš dopis zn.:</w:t>
      </w:r>
      <w:r w:rsidR="007F25CC" w:rsidRPr="00930451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930451">
        <w:rPr>
          <w:rFonts w:ascii="Arial" w:hAnsi="Arial" w:cs="Arial"/>
          <w:color w:val="4C4C4E"/>
          <w:sz w:val="20"/>
          <w:szCs w:val="20"/>
        </w:rPr>
        <w:tab/>
      </w:r>
    </w:p>
    <w:p w:rsidR="00153D8A" w:rsidRDefault="00153D8A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BEMAGRO a.s.</w:t>
      </w:r>
    </w:p>
    <w:p w:rsidR="00153D8A" w:rsidRDefault="00153D8A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Malonty 101</w:t>
      </w:r>
    </w:p>
    <w:p w:rsidR="00CC7377" w:rsidRDefault="00153D8A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91 Malonty</w:t>
      </w:r>
      <w:r w:rsidR="00CC7377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7F25CC" w:rsidRPr="00930451" w:rsidRDefault="007F25CC" w:rsidP="00CC7377">
      <w:pPr>
        <w:tabs>
          <w:tab w:val="left" w:pos="720"/>
          <w:tab w:val="left" w:pos="1440"/>
          <w:tab w:val="left" w:pos="5232"/>
        </w:tabs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Zde dne:</w:t>
      </w:r>
      <w:r w:rsidR="005B5E7B" w:rsidRPr="00930451">
        <w:rPr>
          <w:rFonts w:ascii="Arial" w:hAnsi="Arial" w:cs="Arial"/>
          <w:sz w:val="20"/>
          <w:szCs w:val="20"/>
        </w:rPr>
        <w:tab/>
      </w:r>
      <w:r w:rsidR="00CC7377">
        <w:rPr>
          <w:rFonts w:ascii="Arial" w:hAnsi="Arial" w:cs="Arial"/>
          <w:sz w:val="20"/>
          <w:szCs w:val="20"/>
        </w:rPr>
        <w:tab/>
      </w:r>
    </w:p>
    <w:p w:rsidR="00CC737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Naše značka:</w:t>
      </w:r>
      <w:r w:rsidR="00315095" w:rsidRPr="00930451">
        <w:rPr>
          <w:rFonts w:ascii="Arial" w:hAnsi="Arial" w:cs="Arial"/>
          <w:sz w:val="20"/>
          <w:szCs w:val="20"/>
        </w:rPr>
        <w:tab/>
      </w:r>
      <w:r w:rsidR="00D00EBB" w:rsidRPr="00D00EBB">
        <w:rPr>
          <w:rFonts w:ascii="Arial" w:hAnsi="Arial" w:cs="Arial"/>
          <w:sz w:val="20"/>
          <w:szCs w:val="20"/>
        </w:rPr>
        <w:t>SPU 386207/2017/33/</w:t>
      </w:r>
      <w:proofErr w:type="spellStart"/>
      <w:r w:rsidR="00D00EBB" w:rsidRPr="00D00EBB">
        <w:rPr>
          <w:rFonts w:ascii="Arial" w:hAnsi="Arial" w:cs="Arial"/>
          <w:sz w:val="20"/>
          <w:szCs w:val="20"/>
        </w:rPr>
        <w:t>Schn</w:t>
      </w:r>
      <w:bookmarkStart w:id="0" w:name="_GoBack"/>
      <w:bookmarkEnd w:id="0"/>
      <w:proofErr w:type="spellEnd"/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Spisová značka:</w:t>
      </w:r>
      <w:r w:rsidR="00D477D4" w:rsidRPr="00930451">
        <w:rPr>
          <w:rFonts w:ascii="Arial" w:hAnsi="Arial" w:cs="Arial"/>
          <w:sz w:val="20"/>
          <w:szCs w:val="20"/>
        </w:rPr>
        <w:t xml:space="preserve"> </w:t>
      </w:r>
    </w:p>
    <w:p w:rsidR="004D2B1F" w:rsidRDefault="004D2B1F" w:rsidP="004D2B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Vyřizuje.: Schnelzerová B.</w:t>
      </w:r>
      <w:r>
        <w:rPr>
          <w:rFonts w:ascii="Arial" w:hAnsi="Arial" w:cs="Arial"/>
          <w:sz w:val="20"/>
          <w:szCs w:val="20"/>
        </w:rPr>
        <w:tab/>
      </w:r>
    </w:p>
    <w:p w:rsidR="004D2B1F" w:rsidRDefault="004D2B1F" w:rsidP="004D2B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  +420725919771</w:t>
      </w:r>
      <w:r>
        <w:rPr>
          <w:rFonts w:ascii="Arial" w:hAnsi="Arial" w:cs="Arial"/>
          <w:sz w:val="20"/>
          <w:szCs w:val="20"/>
        </w:rPr>
        <w:tab/>
      </w:r>
    </w:p>
    <w:p w:rsidR="004D2B1F" w:rsidRDefault="004D2B1F" w:rsidP="004D2B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z49per3</w:t>
      </w:r>
    </w:p>
    <w:p w:rsidR="004D2B1F" w:rsidRDefault="004D2B1F" w:rsidP="004D2B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 xml:space="preserve">   b.schnelzerova@spucr.cz</w:t>
      </w:r>
      <w:r>
        <w:rPr>
          <w:rFonts w:ascii="Arial" w:hAnsi="Arial" w:cs="Arial"/>
          <w:sz w:val="20"/>
          <w:szCs w:val="20"/>
        </w:rPr>
        <w:tab/>
      </w:r>
    </w:p>
    <w:p w:rsidR="00150F22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930451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Datum: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D964EE" w:rsidRPr="00930451">
        <w:rPr>
          <w:rFonts w:ascii="Arial" w:hAnsi="Arial" w:cs="Arial"/>
          <w:sz w:val="20"/>
          <w:szCs w:val="20"/>
        </w:rPr>
        <w:tab/>
      </w:r>
      <w:r w:rsidR="00D00EBB">
        <w:rPr>
          <w:rFonts w:ascii="Arial" w:hAnsi="Arial" w:cs="Arial"/>
          <w:sz w:val="20"/>
          <w:szCs w:val="20"/>
        </w:rPr>
        <w:t>2</w:t>
      </w:r>
      <w:r w:rsidR="00CC7377">
        <w:rPr>
          <w:rFonts w:ascii="Arial" w:hAnsi="Arial" w:cs="Arial"/>
          <w:sz w:val="20"/>
          <w:szCs w:val="20"/>
        </w:rPr>
        <w:t>1</w:t>
      </w:r>
      <w:r w:rsidR="00B64F90" w:rsidRPr="00930451">
        <w:rPr>
          <w:rFonts w:ascii="Arial" w:hAnsi="Arial" w:cs="Arial"/>
          <w:sz w:val="20"/>
          <w:szCs w:val="20"/>
        </w:rPr>
        <w:t>.</w:t>
      </w:r>
      <w:r w:rsidR="00CC7377">
        <w:rPr>
          <w:rFonts w:ascii="Arial" w:hAnsi="Arial" w:cs="Arial"/>
          <w:sz w:val="20"/>
          <w:szCs w:val="20"/>
        </w:rPr>
        <w:t xml:space="preserve"> 8</w:t>
      </w:r>
      <w:r w:rsidR="00315095" w:rsidRPr="00930451">
        <w:rPr>
          <w:rFonts w:ascii="Arial" w:hAnsi="Arial" w:cs="Arial"/>
          <w:sz w:val="20"/>
          <w:szCs w:val="20"/>
        </w:rPr>
        <w:t>. 2017</w:t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930451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930451" w:rsidRPr="00CC7377" w:rsidRDefault="00930451" w:rsidP="00F71319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Věc: Oznámení o z</w:t>
      </w:r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měně výše </w:t>
      </w:r>
      <w:proofErr w:type="spellStart"/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pachtovného</w:t>
      </w:r>
      <w:proofErr w:type="spellEnd"/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z </w:t>
      </w:r>
      <w:proofErr w:type="spellStart"/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pachtovní</w:t>
      </w:r>
      <w:proofErr w:type="spellEnd"/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smlouvy č</w:t>
      </w:r>
      <w:r w:rsid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50N14/33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ze dne</w:t>
      </w:r>
      <w:r w:rsid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F71319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10. 9. 2014.</w:t>
      </w:r>
    </w:p>
    <w:p w:rsidR="00930451" w:rsidRPr="00930451" w:rsidRDefault="00930451" w:rsidP="00F71319">
      <w:pPr>
        <w:spacing w:line="360" w:lineRule="auto"/>
        <w:ind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F71319">
      <w:pPr>
        <w:spacing w:line="360" w:lineRule="auto"/>
        <w:ind w:left="605" w:right="129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Vážení,</w:t>
      </w:r>
    </w:p>
    <w:p w:rsidR="00930451" w:rsidRDefault="00D92934" w:rsidP="00F71319">
      <w:pPr>
        <w:spacing w:line="360" w:lineRule="auto"/>
        <w:ind w:left="614" w:right="322" w:firstLine="69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  <w:r w:rsidR="00F71319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>10. 9. 2014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jste uzavřeli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jako 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pachtýři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30451" w:rsidRPr="00930451">
        <w:rPr>
          <w:rFonts w:ascii="Arial" w:eastAsia="Calibri" w:hAnsi="Arial" w:cs="Arial"/>
          <w:color w:val="000000"/>
          <w:sz w:val="20"/>
          <w:szCs w:val="20"/>
          <w:lang w:eastAsia="cs-CZ"/>
        </w:rPr>
        <w:t>s</w:t>
      </w:r>
      <w:r w:rsidR="00F71319">
        <w:rPr>
          <w:rFonts w:ascii="Arial" w:eastAsia="Calibri" w:hAnsi="Arial" w:cs="Arial"/>
          <w:color w:val="000000"/>
          <w:sz w:val="20"/>
          <w:szCs w:val="20"/>
          <w:lang w:eastAsia="cs-CZ"/>
        </w:rPr>
        <w:t>e Státním pozemkovým úřadem, pobočka Český Krumlov</w:t>
      </w:r>
      <w:r w:rsidR="00930451" w:rsidRPr="00930451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jako 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propachtovatelem </w:t>
      </w:r>
      <w:proofErr w:type="spellStart"/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pachtovní</w:t>
      </w:r>
      <w:proofErr w:type="spellEnd"/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smlouvu č.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50N14/33.</w:t>
      </w:r>
    </w:p>
    <w:p w:rsidR="00F71319" w:rsidRPr="00930451" w:rsidRDefault="00F71319" w:rsidP="00F71319">
      <w:pPr>
        <w:spacing w:line="360" w:lineRule="auto"/>
        <w:ind w:left="614" w:right="322" w:firstLine="69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F713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uvedené smlouvě resp. v dodatku č. 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6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této smlouvy </w:t>
      </w:r>
      <w:r w:rsidR="00F71319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č. 50N14/33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bylo mezi námi sjednáno, že propachtovatel je oprávněn vždy k 1.</w:t>
      </w:r>
      <w:r w:rsidR="00CC73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10. běžného roku jednostranně zvyšovat </w:t>
      </w:r>
      <w:proofErr w:type="spellStart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míru inflace vyjádřenou přírůstkem průměrného ročního indexu spotřebitelských cen vyhlášené Českým statistickým úřadem.</w:t>
      </w:r>
    </w:p>
    <w:p w:rsidR="00F71319" w:rsidRDefault="00F71319" w:rsidP="00F713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F713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Zvýšené </w:t>
      </w:r>
      <w:proofErr w:type="spellStart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bude uplatněno ze strany propachtovatele do 1.</w:t>
      </w:r>
      <w:r w:rsidR="00CC73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 běžného roku formou oznámení bez nutnosti uzavírat dodatek.</w:t>
      </w:r>
    </w:p>
    <w:p w:rsidR="00930451" w:rsidRPr="00930451" w:rsidRDefault="00930451" w:rsidP="00F713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Pachtýř je poté povinen novou výši </w:t>
      </w:r>
      <w:proofErr w:type="spellStart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pachtovného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platit 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 nejbližší platby </w:t>
      </w:r>
      <w:proofErr w:type="spellStart"/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pachtovného</w:t>
      </w:r>
      <w:proofErr w:type="spellEnd"/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CC7377" w:rsidRDefault="00CC7377" w:rsidP="00F71319">
      <w:pPr>
        <w:spacing w:line="360" w:lineRule="auto"/>
        <w:ind w:left="86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spacing w:line="360" w:lineRule="auto"/>
        <w:ind w:left="864" w:hanging="2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Průměrná roční míra inflace v roce 2016 vyhlášená Českým statistickým úřadem činila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0,7%.</w:t>
      </w:r>
    </w:p>
    <w:p w:rsidR="00930451" w:rsidRPr="00930451" w:rsidRDefault="00930451" w:rsidP="00F71319">
      <w:pPr>
        <w:spacing w:line="36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 výši </w:t>
      </w:r>
      <w:r w:rsidR="00F71319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127 695,-Kč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zvýšeno 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0,7</w:t>
      </w:r>
      <w:r w:rsidR="00F7131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 xml:space="preserve"> 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%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tj. o částku</w:t>
      </w:r>
      <w:r w:rsidR="00F71319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 894,-</w:t>
      </w:r>
      <w:r w:rsidR="00F713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Kč, slovy</w:t>
      </w:r>
      <w:r w:rsidR="00BB23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F71319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 osmsetdevadesátčtyři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korun českých.</w:t>
      </w:r>
    </w:p>
    <w:p w:rsidR="00F71319" w:rsidRDefault="00F71319" w:rsidP="00F71319">
      <w:pPr>
        <w:spacing w:line="360" w:lineRule="auto"/>
        <w:ind w:left="567" w:right="13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F71319" w:rsidRDefault="00F71319" w:rsidP="00F71319">
      <w:pPr>
        <w:spacing w:line="360" w:lineRule="auto"/>
        <w:ind w:left="567" w:right="13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Celkem činí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</w:t>
      </w:r>
      <w:proofErr w:type="spellEnd"/>
      <w:r w:rsidR="00930451" w:rsidRP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po zvýšení částku ve výši </w:t>
      </w:r>
      <w:r w:rsidR="008C52DA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128 589,-</w:t>
      </w:r>
      <w:r w:rsidR="008C52DA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Kč/ročně</w:t>
      </w:r>
      <w:r w:rsidRP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 slovy</w:t>
      </w:r>
      <w:r w:rsidR="000E53E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: </w:t>
      </w:r>
      <w:proofErr w:type="spellStart"/>
      <w:r w:rsidR="008C52DA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jednostodvacetosmtisícpětsetosmdesátdevět</w:t>
      </w:r>
      <w:proofErr w:type="spellEnd"/>
      <w:r w:rsidR="008C52DA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930451" w:rsidRP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korun českých /ročně a je poprvé splatné počínaje nejbližší platbou </w:t>
      </w:r>
      <w:proofErr w:type="spellStart"/>
      <w:r w:rsidR="00930451" w:rsidRP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pachtovného</w:t>
      </w:r>
      <w:proofErr w:type="spellEnd"/>
      <w:r w:rsidR="00930451" w:rsidRPr="00F7131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 tj. počínaje</w:t>
      </w:r>
      <w:r w:rsidR="008C52DA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1. 10. 2017.</w:t>
      </w:r>
    </w:p>
    <w:p w:rsidR="00930451" w:rsidRPr="00930451" w:rsidRDefault="00930451" w:rsidP="00F71319">
      <w:pPr>
        <w:spacing w:line="360" w:lineRule="auto"/>
        <w:ind w:left="85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0E53E8" w:rsidRDefault="000E53E8" w:rsidP="00F713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930451" w:rsidRPr="00CC7377" w:rsidRDefault="00930451" w:rsidP="00F713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 xml:space="preserve">Výše uvedená smlouva </w:t>
      </w:r>
      <w:r w:rsidR="008C52DA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50N14/3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dle zákona č. 340/2015 Sb. o registru smluv podléhá povinnosti uveřejnění v registru smluv. Povinnost uveřejnění se týká i tohoto oznámení.</w:t>
      </w:r>
    </w:p>
    <w:p w:rsidR="00930451" w:rsidRPr="00CC7377" w:rsidRDefault="00930451" w:rsidP="00F713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Uveřejnění tohoto oznámení v regist</w:t>
      </w:r>
      <w:r w:rsidR="008C52DA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ru smluv zajistí propachtovatel.</w:t>
      </w:r>
    </w:p>
    <w:p w:rsidR="008C52DA" w:rsidRDefault="008C52DA" w:rsidP="00F713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8C52DA" w:rsidRDefault="008C52DA" w:rsidP="00F713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F71319">
      <w:pPr>
        <w:spacing w:line="360" w:lineRule="auto"/>
        <w:ind w:left="15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Courier New" w:hAnsi="Arial" w:cs="Arial"/>
          <w:color w:val="000000"/>
          <w:sz w:val="20"/>
          <w:szCs w:val="20"/>
          <w:lang w:eastAsia="cs-CZ"/>
        </w:rPr>
        <w:t>S pozdravem</w:t>
      </w:r>
    </w:p>
    <w:p w:rsidR="00930451" w:rsidRPr="00930451" w:rsidRDefault="00930451" w:rsidP="00F71319">
      <w:pPr>
        <w:spacing w:line="360" w:lineRule="auto"/>
        <w:ind w:left="428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702FEC93" wp14:editId="7993A9C0">
                <wp:extent cx="2523744" cy="6098"/>
                <wp:effectExtent l="0" t="0" r="0" b="0"/>
                <wp:docPr id="6594" name="Group 6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744" cy="6098"/>
                          <a:chOff x="0" y="0"/>
                          <a:chExt cx="2523744" cy="6098"/>
                        </a:xfrm>
                      </wpg:grpSpPr>
                      <wps:wsp>
                        <wps:cNvPr id="6593" name="Shape 6593"/>
                        <wps:cNvSpPr/>
                        <wps:spPr>
                          <a:xfrm>
                            <a:off x="0" y="0"/>
                            <a:ext cx="25237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44" h="6098">
                                <a:moveTo>
                                  <a:pt x="0" y="3049"/>
                                </a:moveTo>
                                <a:lnTo>
                                  <a:pt x="252374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9FD1A" id="Group 6594" o:spid="_x0000_s1026" style="width:198.7pt;height:.5pt;mso-position-horizontal-relative:char;mso-position-vertical-relative:line" coordsize="252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">
                <v:shape id="Shape 6593" o:spid="_x0000_s1027" style="position:absolute;width:25237;height:60;visibility:visible;mso-wrap-style:square;v-text-anchor:top" coordsize="252374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" path="m,3049r2523744,e" filled="f" strokeweight=".16939mm">
                  <v:stroke miterlimit="1" joinstyle="miter"/>
                  <v:path arrowok="t" textboxrect="0,0,2523744,6098"/>
                </v:shape>
                <w10:anchorlock/>
              </v:group>
            </w:pict>
          </mc:Fallback>
        </mc:AlternateContent>
      </w:r>
    </w:p>
    <w:p w:rsidR="00CC7377" w:rsidRDefault="00CC7377" w:rsidP="00F71319">
      <w:pPr>
        <w:tabs>
          <w:tab w:val="left" w:pos="4380"/>
        </w:tabs>
        <w:spacing w:line="360" w:lineRule="auto"/>
        <w:ind w:left="3311"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Ing. Josef Jakeš</w:t>
      </w: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Vedoucí pobočky Český Krumlov</w:t>
      </w: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F713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správnost: </w:t>
      </w:r>
      <w:r w:rsidR="004D2B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Schnelzerová B.</w:t>
      </w:r>
    </w:p>
    <w:p w:rsidR="00930451" w:rsidRPr="00930451" w:rsidRDefault="00930451" w:rsidP="00F71319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0E59C354" wp14:editId="24A7293C">
                <wp:extent cx="1517904" cy="6097"/>
                <wp:effectExtent l="0" t="0" r="0" b="0"/>
                <wp:docPr id="6596" name="Group 6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904" cy="6097"/>
                          <a:chOff x="0" y="0"/>
                          <a:chExt cx="1517904" cy="6097"/>
                        </a:xfrm>
                      </wpg:grpSpPr>
                      <wps:wsp>
                        <wps:cNvPr id="6595" name="Shape 6595"/>
                        <wps:cNvSpPr/>
                        <wps:spPr>
                          <a:xfrm>
                            <a:off x="0" y="0"/>
                            <a:ext cx="15179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6097">
                                <a:moveTo>
                                  <a:pt x="0" y="3049"/>
                                </a:moveTo>
                                <a:lnTo>
                                  <a:pt x="151790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9AC3B" id="Group 6596" o:spid="_x0000_s1026" style="width:119.5pt;height:.5pt;mso-position-horizontal-relative:char;mso-position-vertical-relative:line" coordsize="1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">
                <v:shape id="Shape 6595" o:spid="_x0000_s1027" style="position:absolute;width:15179;height:60;visibility:visible;mso-wrap-style:square;v-text-anchor:top" coordsize="15179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" path="m,3049r1517904,e" filled="f" strokeweight=".16936mm">
                  <v:stroke miterlimit="1" joinstyle="miter"/>
                  <v:path arrowok="t" textboxrect="0,0,1517904,6097"/>
                </v:shape>
                <w10:anchorlock/>
              </v:group>
            </w:pict>
          </mc:Fallback>
        </mc:AlternateContent>
      </w:r>
    </w:p>
    <w:p w:rsidR="00930451" w:rsidRPr="00930451" w:rsidRDefault="00CC7377" w:rsidP="00F71319">
      <w:pPr>
        <w:spacing w:line="360" w:lineRule="auto"/>
        <w:ind w:right="3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</w:t>
      </w:r>
    </w:p>
    <w:p w:rsidR="0084471F" w:rsidRPr="00315095" w:rsidRDefault="0084471F" w:rsidP="00F713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2AF8" w:rsidRPr="00315095" w:rsidRDefault="00AF2AF8" w:rsidP="00F713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F2AF8" w:rsidRPr="00315095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00EB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00EB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00EB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00EB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D00EB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D00EB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D00EB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657537" w:rsidRPr="00657537" w:rsidRDefault="00657537" w:rsidP="00657537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Sídlo: Husinecká 1024/11a, 130 00 Praha 3 - Žižkov, IČO: 01312774, DIČ: CZ 01312774</w:t>
                          </w:r>
                        </w:p>
                        <w:p w:rsidR="00657537" w:rsidRPr="00657537" w:rsidRDefault="00657537" w:rsidP="00657537">
                          <w:pPr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 xml:space="preserve">Krajský pozemkový úřad pro Jihočeský kraj, Pobočka Český Krumlov, 5. května 287, </w:t>
                          </w:r>
                        </w:p>
                        <w:p w:rsidR="00421645" w:rsidRPr="00ED0AE3" w:rsidRDefault="00657537" w:rsidP="00657537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381 01 Český Krumlov</w:t>
                          </w:r>
                          <w:r w:rsidR="00421645"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657537" w:rsidRPr="00657537" w:rsidRDefault="00657537" w:rsidP="00657537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Sídlo: Husinecká 1024/11a, 130 00 Praha 3 - Žižkov, IČO: 01312774, DIČ: CZ 01312774</w:t>
                    </w:r>
                  </w:p>
                  <w:p w:rsidR="00657537" w:rsidRPr="00657537" w:rsidRDefault="00657537" w:rsidP="00657537">
                    <w:pPr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 xml:space="preserve">Krajský pozemkový úřad pro Jihočeský kraj, Pobočka Český Krumlov, 5. května 287, </w:t>
                    </w:r>
                  </w:p>
                  <w:p w:rsidR="00421645" w:rsidRPr="00ED0AE3" w:rsidRDefault="00657537" w:rsidP="00657537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381 01 Český Krumlov</w:t>
                    </w:r>
                    <w:r w:rsidR="00421645"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31602"/>
    <w:rsid w:val="0005310E"/>
    <w:rsid w:val="000756E2"/>
    <w:rsid w:val="00093CEC"/>
    <w:rsid w:val="000C3927"/>
    <w:rsid w:val="000D357B"/>
    <w:rsid w:val="000E53E8"/>
    <w:rsid w:val="00150F22"/>
    <w:rsid w:val="00153D8A"/>
    <w:rsid w:val="00217AF0"/>
    <w:rsid w:val="00266D19"/>
    <w:rsid w:val="00273861"/>
    <w:rsid w:val="002808A9"/>
    <w:rsid w:val="002834BF"/>
    <w:rsid w:val="002B7AB6"/>
    <w:rsid w:val="00315095"/>
    <w:rsid w:val="0032721D"/>
    <w:rsid w:val="00371D54"/>
    <w:rsid w:val="00376743"/>
    <w:rsid w:val="003C09EA"/>
    <w:rsid w:val="003D1E7E"/>
    <w:rsid w:val="00410601"/>
    <w:rsid w:val="00421645"/>
    <w:rsid w:val="004424CF"/>
    <w:rsid w:val="004D2B1F"/>
    <w:rsid w:val="0052642D"/>
    <w:rsid w:val="005B5E7B"/>
    <w:rsid w:val="005C3C8C"/>
    <w:rsid w:val="005F32F6"/>
    <w:rsid w:val="0060102C"/>
    <w:rsid w:val="006176A5"/>
    <w:rsid w:val="006549CE"/>
    <w:rsid w:val="00657537"/>
    <w:rsid w:val="006B488D"/>
    <w:rsid w:val="006B4DB2"/>
    <w:rsid w:val="006C573C"/>
    <w:rsid w:val="006D490A"/>
    <w:rsid w:val="00703D0F"/>
    <w:rsid w:val="00705D2B"/>
    <w:rsid w:val="007B5194"/>
    <w:rsid w:val="007F25CC"/>
    <w:rsid w:val="007F6D7F"/>
    <w:rsid w:val="00815A9E"/>
    <w:rsid w:val="0084471F"/>
    <w:rsid w:val="008632DE"/>
    <w:rsid w:val="00882ED3"/>
    <w:rsid w:val="008939D4"/>
    <w:rsid w:val="008C52DA"/>
    <w:rsid w:val="008F5375"/>
    <w:rsid w:val="009161D8"/>
    <w:rsid w:val="00927DB5"/>
    <w:rsid w:val="00930451"/>
    <w:rsid w:val="009730FA"/>
    <w:rsid w:val="009D1926"/>
    <w:rsid w:val="00A83BD4"/>
    <w:rsid w:val="00AC2E3B"/>
    <w:rsid w:val="00AC793E"/>
    <w:rsid w:val="00AE70F3"/>
    <w:rsid w:val="00AF2AF8"/>
    <w:rsid w:val="00B012B6"/>
    <w:rsid w:val="00B32AF2"/>
    <w:rsid w:val="00B422A5"/>
    <w:rsid w:val="00B64F90"/>
    <w:rsid w:val="00B719B3"/>
    <w:rsid w:val="00BA3E1A"/>
    <w:rsid w:val="00BB235C"/>
    <w:rsid w:val="00BB6001"/>
    <w:rsid w:val="00BD1A03"/>
    <w:rsid w:val="00C05024"/>
    <w:rsid w:val="00C45BBF"/>
    <w:rsid w:val="00CC7377"/>
    <w:rsid w:val="00CF67C0"/>
    <w:rsid w:val="00D00EBB"/>
    <w:rsid w:val="00D03167"/>
    <w:rsid w:val="00D10074"/>
    <w:rsid w:val="00D2248B"/>
    <w:rsid w:val="00D2634D"/>
    <w:rsid w:val="00D37CAC"/>
    <w:rsid w:val="00D477D4"/>
    <w:rsid w:val="00D92934"/>
    <w:rsid w:val="00D964EE"/>
    <w:rsid w:val="00DA3995"/>
    <w:rsid w:val="00DE647E"/>
    <w:rsid w:val="00E96429"/>
    <w:rsid w:val="00ED0AE3"/>
    <w:rsid w:val="00EE6420"/>
    <w:rsid w:val="00EF1BF7"/>
    <w:rsid w:val="00F24034"/>
    <w:rsid w:val="00F71319"/>
    <w:rsid w:val="00FA23AA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B51D6A9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7BA94-3848-4E33-AA39-49DC01C3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Schnelzerová Božena</cp:lastModifiedBy>
  <cp:revision>23</cp:revision>
  <cp:lastPrinted>2017-08-21T05:28:00Z</cp:lastPrinted>
  <dcterms:created xsi:type="dcterms:W3CDTF">2017-04-07T10:48:00Z</dcterms:created>
  <dcterms:modified xsi:type="dcterms:W3CDTF">2017-08-21T05:28:00Z</dcterms:modified>
</cp:coreProperties>
</file>