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D9D41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C472F">
        <w:rPr>
          <w:rFonts w:ascii="Arial"/>
          <w:color w:val="FF0000"/>
          <w:sz w:val="2"/>
        </w:rPr>
        <w:t xml:space="preserve"> </w:t>
      </w:r>
    </w:p>
    <w:p w14:paraId="03F68149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2F">
        <w:pict w14:anchorId="35436D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597pt;height:84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C472F">
        <w:rPr>
          <w:rFonts w:ascii="Arial"/>
          <w:color w:val="FF0000"/>
          <w:sz w:val="2"/>
        </w:rPr>
        <w:br w:type="page"/>
      </w:r>
    </w:p>
    <w:p w14:paraId="22CA899D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C472F">
        <w:rPr>
          <w:rFonts w:ascii="Arial"/>
          <w:color w:val="FF0000"/>
          <w:sz w:val="2"/>
        </w:rPr>
        <w:lastRenderedPageBreak/>
        <w:t xml:space="preserve"> </w:t>
      </w:r>
    </w:p>
    <w:p w14:paraId="4F0E196F" w14:textId="77777777" w:rsidR="00565EF6" w:rsidRPr="00BC472F" w:rsidRDefault="00761FD7">
      <w:pPr>
        <w:framePr w:w="1018" w:wrap="auto" w:hAnchor="text" w:x="5566" w:y="145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 w:rsidRPr="00BC472F">
        <w:rPr>
          <w:rFonts w:ascii="Calibri"/>
          <w:b/>
          <w:color w:val="000000"/>
          <w:sz w:val="24"/>
        </w:rPr>
        <w:t>II.</w:t>
      </w:r>
      <w:r w:rsidRPr="00BC472F">
        <w:rPr>
          <w:rFonts w:ascii="Calibri"/>
          <w:b/>
          <w:color w:val="000000"/>
          <w:spacing w:val="38"/>
          <w:sz w:val="24"/>
        </w:rPr>
        <w:t xml:space="preserve"> </w:t>
      </w:r>
      <w:r w:rsidRPr="00BC472F">
        <w:rPr>
          <w:rFonts w:ascii="Calibri"/>
          <w:b/>
          <w:color w:val="000000"/>
          <w:sz w:val="24"/>
        </w:rPr>
        <w:t>Cena</w:t>
      </w:r>
    </w:p>
    <w:p w14:paraId="6AF2A983" w14:textId="77777777" w:rsidR="00565EF6" w:rsidRPr="00BC472F" w:rsidRDefault="00761FD7">
      <w:pPr>
        <w:framePr w:w="362" w:wrap="auto" w:hAnchor="text" w:x="1420" w:y="21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1</w:t>
      </w:r>
    </w:p>
    <w:p w14:paraId="7A5DFFE5" w14:textId="77777777" w:rsidR="00565EF6" w:rsidRPr="00BC472F" w:rsidRDefault="00761FD7">
      <w:pPr>
        <w:framePr w:w="362" w:wrap="auto" w:hAnchor="text" w:x="1420" w:y="2124"/>
        <w:widowControl w:val="0"/>
        <w:autoSpaceDE w:val="0"/>
        <w:autoSpaceDN w:val="0"/>
        <w:spacing w:before="54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2</w:t>
      </w:r>
    </w:p>
    <w:p w14:paraId="032EF765" w14:textId="77777777" w:rsidR="00565EF6" w:rsidRPr="00BC472F" w:rsidRDefault="00761FD7">
      <w:pPr>
        <w:framePr w:w="8783" w:wrap="auto" w:hAnchor="text" w:x="1542" w:y="21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Celková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provedení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dle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je </w:t>
      </w:r>
      <w:r w:rsidRPr="00BC472F">
        <w:rPr>
          <w:rFonts w:ascii="Calibri" w:hAnsi="Calibri" w:cs="Calibri"/>
          <w:color w:val="000000"/>
          <w:sz w:val="24"/>
        </w:rPr>
        <w:t>sjednána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souladu s cenou, kterou</w:t>
      </w:r>
    </w:p>
    <w:p w14:paraId="3BD59344" w14:textId="77777777" w:rsidR="00565EF6" w:rsidRPr="00BC472F" w:rsidRDefault="00761FD7">
      <w:pPr>
        <w:framePr w:w="8783" w:wrap="auto" w:hAnchor="text" w:x="1542" w:y="2124"/>
        <w:widowControl w:val="0"/>
        <w:autoSpaceDE w:val="0"/>
        <w:autoSpaceDN w:val="0"/>
        <w:spacing w:before="54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nabídl</w:t>
      </w:r>
      <w:r w:rsidRPr="00BC472F">
        <w:rPr>
          <w:rFonts w:ascii="Calibri"/>
          <w:color w:val="000000"/>
          <w:sz w:val="24"/>
        </w:rPr>
        <w:t xml:space="preserve"> v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rámci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PT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17/2025 </w:t>
      </w:r>
      <w:r w:rsidRPr="00BC472F">
        <w:rPr>
          <w:rFonts w:ascii="Calibri" w:hAnsi="Calibri" w:cs="Calibri"/>
          <w:color w:val="000000"/>
          <w:sz w:val="24"/>
        </w:rPr>
        <w:t>Nábytek</w:t>
      </w:r>
      <w:r w:rsidRPr="00BC472F">
        <w:rPr>
          <w:rFonts w:ascii="Calibri"/>
          <w:color w:val="000000"/>
          <w:sz w:val="24"/>
        </w:rPr>
        <w:t xml:space="preserve"> CLM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2025.</w:t>
      </w:r>
    </w:p>
    <w:p w14:paraId="0B7F6CAD" w14:textId="77777777" w:rsidR="00565EF6" w:rsidRPr="00BC472F" w:rsidRDefault="00761FD7">
      <w:pPr>
        <w:framePr w:w="5111" w:wrap="auto" w:hAnchor="text" w:x="1542" w:y="29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Celková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činí: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pacing w:val="-2"/>
          <w:sz w:val="24"/>
        </w:rPr>
        <w:t>86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989,60,- </w:t>
      </w:r>
      <w:r w:rsidRPr="00BC472F">
        <w:rPr>
          <w:rFonts w:ascii="Calibri" w:hAnsi="Calibri" w:cs="Calibri"/>
          <w:color w:val="000000"/>
          <w:spacing w:val="-1"/>
          <w:sz w:val="24"/>
        </w:rPr>
        <w:t>Kč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bez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DPH,</w:t>
      </w:r>
    </w:p>
    <w:p w14:paraId="3278F294" w14:textId="77777777" w:rsidR="00565EF6" w:rsidRPr="00BC472F" w:rsidRDefault="00761FD7">
      <w:pPr>
        <w:framePr w:w="5111" w:wrap="auto" w:hAnchor="text" w:x="1542" w:y="2910"/>
        <w:widowControl w:val="0"/>
        <w:autoSpaceDE w:val="0"/>
        <w:autoSpaceDN w:val="0"/>
        <w:spacing w:before="254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sazba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DPH:</w:t>
      </w:r>
      <w:r w:rsidRPr="00BC472F">
        <w:rPr>
          <w:rFonts w:ascii="Calibri"/>
          <w:color w:val="000000"/>
          <w:spacing w:val="5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21 %,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částka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DPH: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18267,82,- </w:t>
      </w:r>
      <w:r w:rsidRPr="00BC472F">
        <w:rPr>
          <w:rFonts w:ascii="Calibri" w:hAnsi="Calibri" w:cs="Calibri"/>
          <w:color w:val="000000"/>
          <w:spacing w:val="1"/>
          <w:sz w:val="24"/>
        </w:rPr>
        <w:t>Kč</w:t>
      </w:r>
    </w:p>
    <w:p w14:paraId="64FEE76A" w14:textId="77777777" w:rsidR="00565EF6" w:rsidRPr="00BC472F" w:rsidRDefault="00761FD7">
      <w:pPr>
        <w:framePr w:w="5111" w:wrap="auto" w:hAnchor="text" w:x="1542" w:y="2910"/>
        <w:widowControl w:val="0"/>
        <w:autoSpaceDE w:val="0"/>
        <w:autoSpaceDN w:val="0"/>
        <w:spacing w:before="252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celková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cena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včetně</w:t>
      </w:r>
      <w:r w:rsidRPr="00BC472F">
        <w:rPr>
          <w:rFonts w:ascii="Calibri"/>
          <w:color w:val="000000"/>
          <w:sz w:val="24"/>
        </w:rPr>
        <w:t xml:space="preserve"> DPH tj.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105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257,42,- </w:t>
      </w:r>
      <w:r w:rsidRPr="00BC472F">
        <w:rPr>
          <w:rFonts w:ascii="Calibri" w:hAnsi="Calibri" w:cs="Calibri"/>
          <w:color w:val="000000"/>
          <w:sz w:val="24"/>
        </w:rPr>
        <w:t>Kč.</w:t>
      </w:r>
    </w:p>
    <w:p w14:paraId="2200AA92" w14:textId="77777777" w:rsidR="00565EF6" w:rsidRPr="00BC472F" w:rsidRDefault="00761FD7">
      <w:pPr>
        <w:framePr w:w="362" w:wrap="auto" w:hAnchor="text" w:x="1420" w:y="43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3</w:t>
      </w:r>
    </w:p>
    <w:p w14:paraId="0E9C6D72" w14:textId="77777777" w:rsidR="00565EF6" w:rsidRPr="00BC472F" w:rsidRDefault="00761FD7">
      <w:pPr>
        <w:framePr w:w="362" w:wrap="auto" w:hAnchor="text" w:x="1420" w:y="4390"/>
        <w:widowControl w:val="0"/>
        <w:autoSpaceDE w:val="0"/>
        <w:autoSpaceDN w:val="0"/>
        <w:spacing w:before="54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4</w:t>
      </w:r>
    </w:p>
    <w:p w14:paraId="221F700E" w14:textId="77777777" w:rsidR="00565EF6" w:rsidRPr="00BC472F" w:rsidRDefault="00761FD7">
      <w:pPr>
        <w:framePr w:w="8791" w:wrap="auto" w:hAnchor="text" w:x="1542" w:y="43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Celková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včetně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DPH je </w:t>
      </w:r>
      <w:r w:rsidRPr="00BC472F">
        <w:rPr>
          <w:rFonts w:ascii="Calibri" w:hAnsi="Calibri" w:cs="Calibri"/>
          <w:color w:val="000000"/>
          <w:sz w:val="24"/>
        </w:rPr>
        <w:t>sjednána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jako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závazná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nejvýše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přípustná,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nevyplývá-li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ze</w:t>
      </w:r>
    </w:p>
    <w:p w14:paraId="2B1A810F" w14:textId="77777777" w:rsidR="00565EF6" w:rsidRPr="00BC472F" w:rsidRDefault="00761FD7">
      <w:pPr>
        <w:framePr w:w="8791" w:wrap="auto" w:hAnchor="text" w:x="1542" w:y="4390"/>
        <w:widowControl w:val="0"/>
        <w:autoSpaceDE w:val="0"/>
        <w:autoSpaceDN w:val="0"/>
        <w:spacing w:before="52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zadávací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dokumentace a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jinak.</w:t>
      </w:r>
    </w:p>
    <w:p w14:paraId="32D5EA3A" w14:textId="77777777" w:rsidR="00565EF6" w:rsidRPr="00BC472F" w:rsidRDefault="00761FD7">
      <w:pPr>
        <w:framePr w:w="9010" w:wrap="auto" w:hAnchor="text" w:x="1542" w:y="517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V </w:t>
      </w:r>
      <w:r w:rsidRPr="00BC472F">
        <w:rPr>
          <w:rFonts w:ascii="Calibri" w:hAnsi="Calibri" w:cs="Calibri"/>
          <w:color w:val="000000"/>
          <w:sz w:val="24"/>
        </w:rPr>
        <w:t>celkové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ceně</w:t>
      </w:r>
      <w:r w:rsidRPr="00BC472F">
        <w:rPr>
          <w:rFonts w:ascii="Calibri"/>
          <w:color w:val="000000"/>
          <w:sz w:val="24"/>
        </w:rPr>
        <w:t xml:space="preserve"> jsou zahrnuty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veškeré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náklady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zhotovitele </w:t>
      </w:r>
      <w:r w:rsidRPr="00BC472F">
        <w:rPr>
          <w:rFonts w:ascii="Calibri" w:hAnsi="Calibri" w:cs="Calibri"/>
          <w:color w:val="000000"/>
          <w:sz w:val="24"/>
        </w:rPr>
        <w:t>nezbytné</w:t>
      </w:r>
      <w:r w:rsidRPr="00BC472F">
        <w:rPr>
          <w:rFonts w:ascii="Calibri"/>
          <w:color w:val="000000"/>
          <w:sz w:val="24"/>
        </w:rPr>
        <w:t xml:space="preserve"> pro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řádné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a </w:t>
      </w:r>
      <w:r w:rsidRPr="00BC472F">
        <w:rPr>
          <w:rFonts w:ascii="Calibri" w:hAnsi="Calibri" w:cs="Calibri"/>
          <w:color w:val="000000"/>
          <w:sz w:val="24"/>
        </w:rPr>
        <w:t>včasné</w:t>
      </w:r>
    </w:p>
    <w:p w14:paraId="53877B60" w14:textId="77777777" w:rsidR="00565EF6" w:rsidRPr="00BC472F" w:rsidRDefault="00761FD7">
      <w:pPr>
        <w:framePr w:w="9010" w:wrap="auto" w:hAnchor="text" w:x="1542" w:y="5176"/>
        <w:widowControl w:val="0"/>
        <w:autoSpaceDE w:val="0"/>
        <w:autoSpaceDN w:val="0"/>
        <w:spacing w:before="52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provedení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dle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smlouvy, tedy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veškeré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práce,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dodávky,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služby,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poplatky, </w:t>
      </w:r>
      <w:r w:rsidRPr="00BC472F">
        <w:rPr>
          <w:rFonts w:ascii="Calibri" w:hAnsi="Calibri" w:cs="Calibri"/>
          <w:color w:val="000000"/>
          <w:sz w:val="24"/>
        </w:rPr>
        <w:t>výkony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</w:p>
    <w:p w14:paraId="0F94F695" w14:textId="77777777" w:rsidR="00565EF6" w:rsidRPr="00BC472F" w:rsidRDefault="00761FD7">
      <w:pPr>
        <w:framePr w:w="9010" w:wrap="auto" w:hAnchor="text" w:x="1542" w:y="5176"/>
        <w:widowControl w:val="0"/>
        <w:autoSpaceDE w:val="0"/>
        <w:autoSpaceDN w:val="0"/>
        <w:spacing w:before="54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další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činnos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-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nutné</w:t>
      </w:r>
      <w:r w:rsidRPr="00BC472F">
        <w:rPr>
          <w:rFonts w:ascii="Calibri"/>
          <w:color w:val="000000"/>
          <w:sz w:val="24"/>
        </w:rPr>
        <w:t xml:space="preserve"> pro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řádné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splnění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předmětu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smlouvy.</w:t>
      </w:r>
    </w:p>
    <w:p w14:paraId="60C46A66" w14:textId="77777777" w:rsidR="00565EF6" w:rsidRPr="00BC472F" w:rsidRDefault="00761FD7">
      <w:pPr>
        <w:framePr w:w="2400" w:wrap="auto" w:hAnchor="text" w:x="4874" w:y="65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 w:rsidRPr="00BC472F">
        <w:rPr>
          <w:rFonts w:ascii="Calibri" w:hAnsi="Calibri" w:cs="Calibri"/>
          <w:b/>
          <w:color w:val="000000"/>
          <w:spacing w:val="2"/>
          <w:sz w:val="24"/>
        </w:rPr>
        <w:t>III.Platební</w:t>
      </w:r>
      <w:proofErr w:type="spellEnd"/>
      <w:r w:rsidRPr="00BC472F">
        <w:rPr>
          <w:rFonts w:ascii="Calibri"/>
          <w:b/>
          <w:color w:val="000000"/>
          <w:spacing w:val="-2"/>
          <w:sz w:val="24"/>
        </w:rPr>
        <w:t xml:space="preserve"> </w:t>
      </w:r>
      <w:r w:rsidRPr="00BC472F">
        <w:rPr>
          <w:rFonts w:ascii="Calibri" w:hAnsi="Calibri" w:cs="Calibri"/>
          <w:b/>
          <w:color w:val="000000"/>
          <w:sz w:val="24"/>
        </w:rPr>
        <w:t>podmínky</w:t>
      </w:r>
    </w:p>
    <w:p w14:paraId="6A32B4B4" w14:textId="77777777" w:rsidR="00565EF6" w:rsidRPr="00BC472F" w:rsidRDefault="00761FD7">
      <w:pPr>
        <w:framePr w:w="362" w:wrap="auto" w:hAnchor="text" w:x="1420" w:y="72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1</w:t>
      </w:r>
    </w:p>
    <w:p w14:paraId="364B3B94" w14:textId="77777777" w:rsidR="00565EF6" w:rsidRPr="00BC472F" w:rsidRDefault="00761FD7">
      <w:pPr>
        <w:framePr w:w="362" w:wrap="auto" w:hAnchor="text" w:x="1420" w:y="7262"/>
        <w:widowControl w:val="0"/>
        <w:autoSpaceDE w:val="0"/>
        <w:autoSpaceDN w:val="0"/>
        <w:spacing w:before="144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2</w:t>
      </w:r>
    </w:p>
    <w:p w14:paraId="7F395C9A" w14:textId="77777777" w:rsidR="00565EF6" w:rsidRPr="00BC472F" w:rsidRDefault="00761FD7">
      <w:pPr>
        <w:framePr w:w="9178" w:wrap="auto" w:hAnchor="text" w:x="1542" w:y="72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zavazuje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proofErr w:type="spellStart"/>
      <w:r w:rsidRPr="00BC472F">
        <w:rPr>
          <w:rFonts w:ascii="Calibri"/>
          <w:color w:val="000000"/>
          <w:sz w:val="24"/>
        </w:rPr>
        <w:t>zapla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/>
          <w:color w:val="000000"/>
          <w:sz w:val="24"/>
        </w:rPr>
        <w:t>t</w:t>
      </w:r>
      <w:proofErr w:type="spellEnd"/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zhotoviteli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cenu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bezhotovostním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převodem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bankovní</w:t>
      </w:r>
    </w:p>
    <w:p w14:paraId="56A276DB" w14:textId="77777777" w:rsidR="00565EF6" w:rsidRPr="00BC472F" w:rsidRDefault="00761FD7">
      <w:pPr>
        <w:framePr w:w="9178" w:wrap="auto" w:hAnchor="text" w:x="1542" w:y="726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účet</w:t>
      </w:r>
      <w:r w:rsidRPr="00BC472F">
        <w:rPr>
          <w:rFonts w:ascii="Calibri"/>
          <w:color w:val="000000"/>
          <w:spacing w:val="1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zhotovitele</w:t>
      </w:r>
      <w:r w:rsidRPr="00BC472F">
        <w:rPr>
          <w:rFonts w:ascii="Calibri"/>
          <w:color w:val="000000"/>
          <w:spacing w:val="1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uvedený</w:t>
      </w:r>
      <w:r w:rsidRPr="00BC472F">
        <w:rPr>
          <w:rFonts w:ascii="Calibri"/>
          <w:color w:val="000000"/>
          <w:spacing w:val="1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12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záhlaví</w:t>
      </w:r>
      <w:r w:rsidRPr="00BC472F">
        <w:rPr>
          <w:rFonts w:ascii="Calibri"/>
          <w:color w:val="000000"/>
          <w:spacing w:val="1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12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1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12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základě</w:t>
      </w:r>
      <w:r w:rsidRPr="00BC472F">
        <w:rPr>
          <w:rFonts w:ascii="Calibri"/>
          <w:color w:val="000000"/>
          <w:spacing w:val="1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faktury</w:t>
      </w:r>
      <w:r w:rsidRPr="00BC472F">
        <w:rPr>
          <w:rFonts w:ascii="Calibri"/>
          <w:color w:val="000000"/>
          <w:spacing w:val="12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vystavené</w:t>
      </w:r>
    </w:p>
    <w:p w14:paraId="31B69397" w14:textId="77777777" w:rsidR="00565EF6" w:rsidRPr="00BC472F" w:rsidRDefault="00761FD7">
      <w:pPr>
        <w:framePr w:w="9178" w:wrap="auto" w:hAnchor="text" w:x="1542" w:y="726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zhotovitelem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řádném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splnění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předmětu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plnění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dle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smlouvy.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Splatnost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faktury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činí</w:t>
      </w:r>
    </w:p>
    <w:p w14:paraId="4448CE23" w14:textId="77777777" w:rsidR="00565EF6" w:rsidRPr="00BC472F" w:rsidRDefault="00761FD7">
      <w:pPr>
        <w:framePr w:w="362" w:wrap="auto" w:hAnchor="text" w:x="1704" w:y="827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 w:rsidRPr="00BC472F">
        <w:rPr>
          <w:rFonts w:ascii="Calibri"/>
          <w:b/>
          <w:color w:val="000000"/>
          <w:sz w:val="24"/>
        </w:rPr>
        <w:t>3</w:t>
      </w:r>
    </w:p>
    <w:p w14:paraId="3818FD17" w14:textId="77777777" w:rsidR="00565EF6" w:rsidRPr="00BC472F" w:rsidRDefault="00761FD7">
      <w:pPr>
        <w:framePr w:w="8887" w:wrap="auto" w:hAnchor="text" w:x="1826" w:y="827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b/>
          <w:color w:val="000000"/>
          <w:sz w:val="24"/>
        </w:rPr>
        <w:t>0</w:t>
      </w:r>
      <w:r w:rsidRPr="00BC472F">
        <w:rPr>
          <w:rFonts w:ascii="Calibri"/>
          <w:b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b/>
          <w:color w:val="000000"/>
          <w:spacing w:val="-1"/>
          <w:sz w:val="24"/>
        </w:rPr>
        <w:t>dnů</w:t>
      </w:r>
      <w:r w:rsidRPr="00BC472F">
        <w:rPr>
          <w:rFonts w:ascii="Calibri"/>
          <w:b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jejího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prokazatelného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doručení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kupujícímu.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Na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faktuře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bude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uvedeno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označení</w:t>
      </w:r>
    </w:p>
    <w:p w14:paraId="31B2362B" w14:textId="77777777" w:rsidR="00565EF6" w:rsidRPr="00BC472F" w:rsidRDefault="00761FD7">
      <w:pPr>
        <w:framePr w:w="3586" w:wrap="auto" w:hAnchor="text" w:x="1704" w:y="86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„PT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17/2025 </w:t>
      </w:r>
      <w:r w:rsidRPr="00BC472F">
        <w:rPr>
          <w:rFonts w:ascii="Calibri" w:hAnsi="Calibri" w:cs="Calibri"/>
          <w:color w:val="000000"/>
          <w:sz w:val="24"/>
        </w:rPr>
        <w:t>–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Nábytek</w:t>
      </w:r>
      <w:r w:rsidRPr="00BC472F">
        <w:rPr>
          <w:rFonts w:ascii="Calibri"/>
          <w:color w:val="000000"/>
          <w:sz w:val="24"/>
        </w:rPr>
        <w:t xml:space="preserve"> CLM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2025.</w:t>
      </w:r>
    </w:p>
    <w:p w14:paraId="1CD4EF28" w14:textId="77452F4E" w:rsidR="00565EF6" w:rsidRPr="00BC472F" w:rsidRDefault="00761FD7">
      <w:pPr>
        <w:framePr w:w="9180" w:wrap="auto" w:hAnchor="text" w:x="1542" w:y="894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1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vystaví</w:t>
      </w:r>
      <w:r w:rsidRPr="00BC472F">
        <w:rPr>
          <w:rFonts w:ascii="Calibri"/>
          <w:color w:val="000000"/>
          <w:spacing w:val="1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fakturu</w:t>
      </w:r>
      <w:r w:rsidRPr="00BC472F">
        <w:rPr>
          <w:rFonts w:ascii="Calibri"/>
          <w:color w:val="000000"/>
          <w:spacing w:val="12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</w:t>
      </w:r>
      <w:r w:rsidRPr="00BC472F">
        <w:rPr>
          <w:rFonts w:ascii="Calibri"/>
          <w:color w:val="000000"/>
          <w:spacing w:val="1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7</w:t>
      </w:r>
      <w:r w:rsidRPr="00BC472F">
        <w:rPr>
          <w:rFonts w:ascii="Calibri"/>
          <w:color w:val="000000"/>
          <w:spacing w:val="1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kalendářních</w:t>
      </w:r>
      <w:r w:rsidRPr="00BC472F">
        <w:rPr>
          <w:rFonts w:ascii="Calibri"/>
          <w:color w:val="000000"/>
          <w:spacing w:val="1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dnů</w:t>
      </w:r>
      <w:r w:rsidRPr="00BC472F">
        <w:rPr>
          <w:rFonts w:ascii="Calibri"/>
          <w:color w:val="000000"/>
          <w:spacing w:val="1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</w:t>
      </w:r>
      <w:r w:rsidRPr="00BC472F">
        <w:rPr>
          <w:rFonts w:ascii="Calibri"/>
          <w:color w:val="000000"/>
          <w:spacing w:val="1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převze</w:t>
      </w:r>
      <w:r w:rsidR="00BC472F">
        <w:rPr>
          <w:rFonts w:ascii="Calibri" w:hAnsi="Calibri" w:cs="Calibri"/>
          <w:color w:val="000000"/>
          <w:sz w:val="24"/>
        </w:rPr>
        <w:t>tí</w:t>
      </w:r>
      <w:r w:rsidRPr="00BC472F">
        <w:rPr>
          <w:rFonts w:ascii="Times New Roman"/>
          <w:color w:val="000000"/>
          <w:spacing w:val="12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1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akceptaci</w:t>
      </w:r>
      <w:r w:rsidRPr="00BC472F">
        <w:rPr>
          <w:rFonts w:ascii="Calibri"/>
          <w:color w:val="000000"/>
          <w:spacing w:val="1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</w:t>
      </w:r>
    </w:p>
    <w:p w14:paraId="2FE79BB6" w14:textId="77777777" w:rsidR="00565EF6" w:rsidRPr="00BC472F" w:rsidRDefault="00761FD7">
      <w:pPr>
        <w:framePr w:w="9180" w:wrap="auto" w:hAnchor="text" w:x="1542" w:y="894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objednatelem</w:t>
      </w:r>
      <w:r w:rsidRPr="00BC472F">
        <w:rPr>
          <w:rFonts w:ascii="Calibri"/>
          <w:color w:val="000000"/>
          <w:spacing w:val="1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souladu</w:t>
      </w:r>
      <w:r w:rsidRPr="00BC472F">
        <w:rPr>
          <w:rFonts w:ascii="Calibri"/>
          <w:color w:val="000000"/>
          <w:spacing w:val="1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1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čl.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V.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1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Smlouvy.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Podmínkou</w:t>
      </w:r>
      <w:r w:rsidRPr="00BC472F">
        <w:rPr>
          <w:rFonts w:ascii="Calibri"/>
          <w:color w:val="000000"/>
          <w:spacing w:val="2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pro</w:t>
      </w:r>
      <w:r w:rsidRPr="00BC472F">
        <w:rPr>
          <w:rFonts w:ascii="Calibri"/>
          <w:color w:val="000000"/>
          <w:spacing w:val="1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vystavení</w:t>
      </w:r>
      <w:r w:rsidRPr="00BC472F">
        <w:rPr>
          <w:rFonts w:ascii="Calibri"/>
          <w:color w:val="000000"/>
          <w:spacing w:val="1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faktury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1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řádné</w:t>
      </w:r>
    </w:p>
    <w:p w14:paraId="634D6836" w14:textId="77777777" w:rsidR="00565EF6" w:rsidRPr="00BC472F" w:rsidRDefault="00761FD7">
      <w:pPr>
        <w:framePr w:w="9180" w:wrap="auto" w:hAnchor="text" w:x="1542" w:y="894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předání</w:t>
      </w:r>
      <w:r w:rsidRPr="00BC472F">
        <w:rPr>
          <w:rFonts w:ascii="Calibri"/>
          <w:color w:val="000000"/>
          <w:spacing w:val="2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zároveň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jeho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vyúčtování;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přílohou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faktury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proto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musí</w:t>
      </w:r>
      <w:r w:rsidRPr="00BC472F">
        <w:rPr>
          <w:rFonts w:ascii="Calibri"/>
          <w:color w:val="000000"/>
          <w:spacing w:val="2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být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soupis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skutečně</w:t>
      </w:r>
    </w:p>
    <w:p w14:paraId="2BA3CA51" w14:textId="77777777" w:rsidR="00565EF6" w:rsidRPr="00BC472F" w:rsidRDefault="00761FD7">
      <w:pPr>
        <w:framePr w:w="9180" w:wrap="auto" w:hAnchor="text" w:x="1542" w:y="894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provedených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služeb,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prací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apod., a </w:t>
      </w:r>
      <w:r w:rsidRPr="00BC472F">
        <w:rPr>
          <w:rFonts w:ascii="Calibri" w:hAnsi="Calibri" w:cs="Calibri"/>
          <w:color w:val="000000"/>
          <w:sz w:val="24"/>
        </w:rPr>
        <w:t>předávací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protokoly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dle </w:t>
      </w:r>
      <w:r w:rsidRPr="00BC472F">
        <w:rPr>
          <w:rFonts w:ascii="Calibri" w:hAnsi="Calibri" w:cs="Calibri"/>
          <w:color w:val="000000"/>
          <w:sz w:val="24"/>
        </w:rPr>
        <w:t>čl.</w:t>
      </w:r>
      <w:r w:rsidRPr="00BC472F">
        <w:rPr>
          <w:rFonts w:ascii="Calibri"/>
          <w:color w:val="000000"/>
          <w:sz w:val="24"/>
        </w:rPr>
        <w:t xml:space="preserve"> V.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smlouvy.</w:t>
      </w:r>
    </w:p>
    <w:p w14:paraId="45955214" w14:textId="77777777" w:rsidR="00565EF6" w:rsidRPr="00BC472F" w:rsidRDefault="00761FD7">
      <w:pPr>
        <w:framePr w:w="9180" w:wrap="auto" w:hAnchor="text" w:x="1542" w:y="8942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touto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smlouvou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zavazuje,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že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jím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vystavená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faktura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bude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obsahovat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všechny</w:t>
      </w:r>
    </w:p>
    <w:p w14:paraId="0C7A9C24" w14:textId="77777777" w:rsidR="00565EF6" w:rsidRPr="00BC472F" w:rsidRDefault="00761FD7">
      <w:pPr>
        <w:framePr w:w="9180" w:wrap="auto" w:hAnchor="text" w:x="1542" w:y="894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náležitos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řádného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daňového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dokladu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dle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platné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právní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úpravy.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Faktura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bude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zaslána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</w:p>
    <w:p w14:paraId="56C4C082" w14:textId="77777777" w:rsidR="00565EF6" w:rsidRPr="00BC472F" w:rsidRDefault="00761FD7">
      <w:pPr>
        <w:framePr w:w="9180" w:wrap="auto" w:hAnchor="text" w:x="1542" w:y="894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 xml:space="preserve">adresu: </w:t>
      </w:r>
      <w:hyperlink r:id="rId5" w:history="1">
        <w:r w:rsidRPr="00BC472F">
          <w:rPr>
            <w:rFonts w:ascii="Calibri"/>
            <w:color w:val="0563C1"/>
            <w:sz w:val="24"/>
            <w:u w:val="single"/>
          </w:rPr>
          <w:t>fakturace@unbr.cz</w:t>
        </w:r>
      </w:hyperlink>
      <w:hyperlink r:id="rId6" w:history="1">
        <w:r w:rsidRPr="00BC472F">
          <w:rPr>
            <w:rFonts w:ascii="Calibri"/>
            <w:color w:val="0563C1"/>
            <w:spacing w:val="3"/>
            <w:sz w:val="24"/>
          </w:rPr>
          <w:t xml:space="preserve"> </w:t>
        </w:r>
      </w:hyperlink>
      <w:r w:rsidRPr="00BC472F">
        <w:rPr>
          <w:rFonts w:ascii="Calibri"/>
          <w:color w:val="000000"/>
          <w:sz w:val="24"/>
        </w:rPr>
        <w:t>.</w:t>
      </w:r>
    </w:p>
    <w:p w14:paraId="551A143E" w14:textId="77777777" w:rsidR="00565EF6" w:rsidRPr="00BC472F" w:rsidRDefault="00761FD7">
      <w:pPr>
        <w:framePr w:w="362" w:wrap="auto" w:hAnchor="text" w:x="1420" w:y="102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3</w:t>
      </w:r>
    </w:p>
    <w:p w14:paraId="64876045" w14:textId="77777777" w:rsidR="00565EF6" w:rsidRPr="00BC472F" w:rsidRDefault="00761FD7">
      <w:pPr>
        <w:framePr w:w="362" w:wrap="auto" w:hAnchor="text" w:x="1420" w:y="10286"/>
        <w:widowControl w:val="0"/>
        <w:autoSpaceDE w:val="0"/>
        <w:autoSpaceDN w:val="0"/>
        <w:spacing w:before="768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4</w:t>
      </w:r>
    </w:p>
    <w:p w14:paraId="3885176D" w14:textId="77777777" w:rsidR="00565EF6" w:rsidRPr="00BC472F" w:rsidRDefault="00761FD7">
      <w:pPr>
        <w:framePr w:w="9181" w:wrap="auto" w:hAnchor="text" w:x="1542" w:y="112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případě,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že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účetní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doklady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nebudou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mít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odpovídající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náležitos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/>
          <w:color w:val="000000"/>
          <w:sz w:val="24"/>
        </w:rPr>
        <w:t>,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/>
          <w:color w:val="000000"/>
          <w:spacing w:val="-2"/>
          <w:sz w:val="24"/>
        </w:rPr>
        <w:t>je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oprávněn</w:t>
      </w:r>
    </w:p>
    <w:p w14:paraId="64E07AB3" w14:textId="77777777" w:rsidR="00565EF6" w:rsidRPr="00BC472F" w:rsidRDefault="00761FD7">
      <w:pPr>
        <w:framePr w:w="9181" w:wrap="auto" w:hAnchor="text" w:x="1542" w:y="1129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zaslat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ve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lhůtě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splatnos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zpět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zhotoviteli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k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doplnění,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aniž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tak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dostane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</w:p>
    <w:p w14:paraId="12D01785" w14:textId="77777777" w:rsidR="00565EF6" w:rsidRPr="00BC472F" w:rsidRDefault="00761FD7">
      <w:pPr>
        <w:framePr w:w="9181" w:wrap="auto" w:hAnchor="text" w:x="1542" w:y="1129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splatnos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7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Důvody</w:t>
      </w:r>
      <w:r w:rsidRPr="00BC472F">
        <w:rPr>
          <w:rFonts w:ascii="Calibri"/>
          <w:color w:val="000000"/>
          <w:spacing w:val="7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vrácení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sdělí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zhotoviteli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písemně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zároveň</w:t>
      </w:r>
      <w:r w:rsidRPr="00BC472F">
        <w:rPr>
          <w:rFonts w:ascii="Calibri"/>
          <w:color w:val="000000"/>
          <w:spacing w:val="7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7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vráceným</w:t>
      </w:r>
    </w:p>
    <w:p w14:paraId="542311C5" w14:textId="77777777" w:rsidR="00565EF6" w:rsidRPr="00BC472F" w:rsidRDefault="00761FD7">
      <w:pPr>
        <w:framePr w:w="9181" w:wrap="auto" w:hAnchor="text" w:x="1542" w:y="1129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daňovým</w:t>
      </w:r>
      <w:r w:rsidRPr="00BC472F">
        <w:rPr>
          <w:rFonts w:ascii="Calibri"/>
          <w:color w:val="000000"/>
          <w:spacing w:val="3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dokladem.</w:t>
      </w:r>
      <w:r w:rsidRPr="00BC472F">
        <w:rPr>
          <w:rFonts w:ascii="Calibri"/>
          <w:color w:val="000000"/>
          <w:spacing w:val="3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3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závislos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3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povaze</w:t>
      </w:r>
      <w:r w:rsidRPr="00BC472F">
        <w:rPr>
          <w:rFonts w:ascii="Calibri"/>
          <w:color w:val="000000"/>
          <w:spacing w:val="3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závady</w:t>
      </w:r>
      <w:r w:rsidRPr="00BC472F">
        <w:rPr>
          <w:rFonts w:ascii="Calibri"/>
          <w:color w:val="000000"/>
          <w:spacing w:val="3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2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3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povinen</w:t>
      </w:r>
      <w:r w:rsidRPr="00BC472F">
        <w:rPr>
          <w:rFonts w:ascii="Calibri"/>
          <w:color w:val="000000"/>
          <w:spacing w:val="3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daňový</w:t>
      </w:r>
      <w:r w:rsidRPr="00BC472F">
        <w:rPr>
          <w:rFonts w:ascii="Calibri"/>
          <w:color w:val="000000"/>
          <w:spacing w:val="3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doklad</w:t>
      </w:r>
    </w:p>
    <w:p w14:paraId="606DA534" w14:textId="77777777" w:rsidR="00565EF6" w:rsidRPr="00BC472F" w:rsidRDefault="00761FD7">
      <w:pPr>
        <w:framePr w:w="9181" w:wrap="auto" w:hAnchor="text" w:x="1542" w:y="1129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včetně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jeho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příloh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opravit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vyhotovit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nový.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Lhůta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splatnos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2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počíná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běžet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znovu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</w:p>
    <w:p w14:paraId="6967B8A5" w14:textId="77777777" w:rsidR="00565EF6" w:rsidRPr="00BC472F" w:rsidRDefault="00761FD7">
      <w:pPr>
        <w:framePr w:w="9181" w:wrap="auto" w:hAnchor="text" w:x="1542" w:y="1129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opětovného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zaslání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náležitě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doplněných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či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opravených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daňových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dokladů.</w:t>
      </w:r>
    </w:p>
    <w:p w14:paraId="4B237C57" w14:textId="77777777" w:rsidR="00565EF6" w:rsidRPr="00BC472F" w:rsidRDefault="00761FD7">
      <w:pPr>
        <w:framePr w:w="362" w:wrap="auto" w:hAnchor="text" w:x="1420" w:y="13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5</w:t>
      </w:r>
    </w:p>
    <w:p w14:paraId="2B65ECC0" w14:textId="77777777" w:rsidR="00565EF6" w:rsidRPr="00BC472F" w:rsidRDefault="00761FD7">
      <w:pPr>
        <w:framePr w:w="9190" w:wrap="auto" w:hAnchor="text" w:x="1542" w:y="13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Pokud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stane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nespolehlivým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plátcem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DPH,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pacing w:val="-2"/>
          <w:sz w:val="24"/>
        </w:rPr>
        <w:t>je</w:t>
      </w:r>
      <w:r w:rsidRPr="00BC472F">
        <w:rPr>
          <w:rFonts w:ascii="Calibri"/>
          <w:color w:val="000000"/>
          <w:spacing w:val="1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oprávněn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souladu</w:t>
      </w:r>
    </w:p>
    <w:p w14:paraId="00383EBF" w14:textId="77777777" w:rsidR="00565EF6" w:rsidRPr="00BC472F" w:rsidRDefault="00761FD7">
      <w:pPr>
        <w:framePr w:w="9190" w:wrap="auto" w:hAnchor="text" w:x="1542" w:y="1331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§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109a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zákona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č.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253/2004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Sb.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Daň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přidané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hodnoty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uhradit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účet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správce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daně,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aby</w:t>
      </w:r>
    </w:p>
    <w:p w14:paraId="08CBD352" w14:textId="77777777" w:rsidR="00565EF6" w:rsidRPr="00BC472F" w:rsidRDefault="00761FD7">
      <w:pPr>
        <w:framePr w:w="9190" w:wrap="auto" w:hAnchor="text" w:x="1542" w:y="1331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vyvaroval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ručení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7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nespolehlivého</w:t>
      </w:r>
      <w:r w:rsidRPr="00BC472F">
        <w:rPr>
          <w:rFonts w:ascii="Calibri"/>
          <w:color w:val="000000"/>
          <w:spacing w:val="7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plátce</w:t>
      </w:r>
      <w:r w:rsidRPr="00BC472F">
        <w:rPr>
          <w:rFonts w:ascii="Calibri"/>
          <w:color w:val="000000"/>
          <w:spacing w:val="7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(zhotovitele).</w:t>
      </w:r>
      <w:r w:rsidRPr="00BC472F">
        <w:rPr>
          <w:rFonts w:ascii="Calibri"/>
          <w:color w:val="000000"/>
          <w:spacing w:val="7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Pokud</w:t>
      </w:r>
      <w:r w:rsidRPr="00BC472F">
        <w:rPr>
          <w:rFonts w:ascii="Calibri"/>
          <w:color w:val="000000"/>
          <w:spacing w:val="7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uhradí</w:t>
      </w:r>
    </w:p>
    <w:p w14:paraId="0E76B188" w14:textId="77777777" w:rsidR="00565EF6" w:rsidRPr="00BC472F" w:rsidRDefault="00761FD7">
      <w:pPr>
        <w:framePr w:w="9190" w:wrap="auto" w:hAnchor="text" w:x="1542" w:y="1331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částku</w:t>
      </w:r>
      <w:r w:rsidRPr="00BC472F">
        <w:rPr>
          <w:rFonts w:ascii="Calibri"/>
          <w:color w:val="000000"/>
          <w:spacing w:val="37"/>
          <w:sz w:val="24"/>
        </w:rPr>
        <w:t xml:space="preserve"> </w:t>
      </w:r>
      <w:r w:rsidRPr="00BC472F">
        <w:rPr>
          <w:rFonts w:ascii="Calibri"/>
          <w:color w:val="000000"/>
          <w:spacing w:val="1"/>
          <w:sz w:val="24"/>
        </w:rPr>
        <w:t>ve</w:t>
      </w:r>
      <w:r w:rsidRPr="00BC472F">
        <w:rPr>
          <w:rFonts w:ascii="Calibri"/>
          <w:color w:val="000000"/>
          <w:spacing w:val="3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výši</w:t>
      </w:r>
      <w:r w:rsidRPr="00BC472F">
        <w:rPr>
          <w:rFonts w:ascii="Calibri"/>
          <w:color w:val="000000"/>
          <w:spacing w:val="4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DPH</w:t>
      </w:r>
      <w:r w:rsidRPr="00BC472F">
        <w:rPr>
          <w:rFonts w:ascii="Calibri"/>
          <w:color w:val="000000"/>
          <w:spacing w:val="4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3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účet</w:t>
      </w:r>
      <w:r w:rsidRPr="00BC472F">
        <w:rPr>
          <w:rFonts w:ascii="Calibri"/>
          <w:color w:val="000000"/>
          <w:spacing w:val="3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správce</w:t>
      </w:r>
      <w:r w:rsidRPr="00BC472F">
        <w:rPr>
          <w:rFonts w:ascii="Calibri"/>
          <w:color w:val="000000"/>
          <w:spacing w:val="3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daně</w:t>
      </w:r>
      <w:r w:rsidRPr="00BC472F">
        <w:rPr>
          <w:rFonts w:ascii="Calibri"/>
          <w:color w:val="000000"/>
          <w:spacing w:val="3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zhotovitele</w:t>
      </w:r>
      <w:r w:rsidRPr="00BC472F">
        <w:rPr>
          <w:rFonts w:ascii="Calibri"/>
          <w:color w:val="000000"/>
          <w:spacing w:val="3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bez</w:t>
      </w:r>
      <w:r w:rsidRPr="00BC472F">
        <w:rPr>
          <w:rFonts w:ascii="Calibri"/>
          <w:color w:val="000000"/>
          <w:spacing w:val="3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DPH</w:t>
      </w:r>
      <w:r w:rsidRPr="00BC472F">
        <w:rPr>
          <w:rFonts w:ascii="Calibri"/>
          <w:color w:val="000000"/>
          <w:spacing w:val="4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zhotoviteli,</w:t>
      </w:r>
      <w:r w:rsidRPr="00BC472F">
        <w:rPr>
          <w:rFonts w:ascii="Calibri"/>
          <w:color w:val="000000"/>
          <w:spacing w:val="3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považuje</w:t>
      </w:r>
      <w:r w:rsidRPr="00BC472F">
        <w:rPr>
          <w:rFonts w:ascii="Calibri"/>
          <w:color w:val="000000"/>
          <w:spacing w:val="3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</w:p>
    <w:p w14:paraId="7A856DDC" w14:textId="77777777" w:rsidR="00565EF6" w:rsidRPr="00BC472F" w:rsidRDefault="00761FD7">
      <w:pPr>
        <w:framePr w:w="9190" w:wrap="auto" w:hAnchor="text" w:x="1542" w:y="1331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tento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závazek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splněný.</w:t>
      </w:r>
    </w:p>
    <w:p w14:paraId="6BD47C1B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2F">
        <w:pict w14:anchorId="76BD85B0">
          <v:shape id="_x00001" o:spid="_x0000_s1030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BC472F">
        <w:rPr>
          <w:rFonts w:ascii="Arial"/>
          <w:color w:val="FF0000"/>
          <w:sz w:val="2"/>
        </w:rPr>
        <w:br w:type="page"/>
      </w:r>
    </w:p>
    <w:p w14:paraId="51A9FEAF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BC472F">
        <w:rPr>
          <w:rFonts w:ascii="Arial"/>
          <w:color w:val="FF0000"/>
          <w:sz w:val="2"/>
        </w:rPr>
        <w:lastRenderedPageBreak/>
        <w:t xml:space="preserve"> </w:t>
      </w:r>
    </w:p>
    <w:p w14:paraId="019C688E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2F">
        <w:pict w14:anchorId="5FBEABD1">
          <v:shape id="_x00002" o:spid="_x0000_s1029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BC472F">
        <w:rPr>
          <w:rFonts w:ascii="Arial"/>
          <w:color w:val="FF0000"/>
          <w:sz w:val="2"/>
        </w:rPr>
        <w:br w:type="page"/>
      </w:r>
    </w:p>
    <w:p w14:paraId="6863AF0E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BC472F">
        <w:rPr>
          <w:rFonts w:ascii="Arial"/>
          <w:color w:val="FF0000"/>
          <w:sz w:val="2"/>
        </w:rPr>
        <w:lastRenderedPageBreak/>
        <w:t xml:space="preserve"> </w:t>
      </w:r>
    </w:p>
    <w:p w14:paraId="533F9104" w14:textId="77777777" w:rsidR="00565EF6" w:rsidRPr="00BC472F" w:rsidRDefault="00761FD7">
      <w:pPr>
        <w:framePr w:w="362" w:wrap="auto" w:hAnchor="text" w:x="1420" w:y="145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1</w:t>
      </w:r>
    </w:p>
    <w:p w14:paraId="48AB1F18" w14:textId="77777777" w:rsidR="00565EF6" w:rsidRPr="00BC472F" w:rsidRDefault="00761FD7">
      <w:pPr>
        <w:framePr w:w="9191" w:wrap="auto" w:hAnchor="text" w:x="1542" w:y="145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zavazuje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objednateli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poskytnout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záruku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pacing w:val="1"/>
          <w:sz w:val="24"/>
        </w:rPr>
        <w:t>za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jakost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provedené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práce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délce</w:t>
      </w:r>
    </w:p>
    <w:p w14:paraId="67D4B0FC" w14:textId="79A7C357" w:rsidR="00565EF6" w:rsidRPr="00BC472F" w:rsidRDefault="00761FD7">
      <w:pPr>
        <w:framePr w:w="9191" w:wrap="auto" w:hAnchor="text" w:x="1542" w:y="145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24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měsíců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ode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dne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převze</w:t>
      </w:r>
      <w:r w:rsidR="00BC472F">
        <w:rPr>
          <w:rFonts w:ascii="Calibri" w:hAnsi="Calibri" w:cs="Calibri"/>
          <w:color w:val="000000"/>
          <w:sz w:val="24"/>
        </w:rPr>
        <w:t>tí</w:t>
      </w:r>
      <w:r w:rsidRPr="00BC472F">
        <w:rPr>
          <w:rFonts w:ascii="Times New Roman"/>
          <w:color w:val="000000"/>
          <w:spacing w:val="3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objednatelem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záruku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jakost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/>
          <w:color w:val="000000"/>
          <w:spacing w:val="2"/>
          <w:sz w:val="24"/>
        </w:rPr>
        <w:t>na</w:t>
      </w:r>
      <w:r w:rsidRPr="00BC472F">
        <w:rPr>
          <w:rFonts w:ascii="Calibri"/>
          <w:color w:val="000000"/>
          <w:spacing w:val="4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použitý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materiál</w:t>
      </w:r>
    </w:p>
    <w:p w14:paraId="6596A882" w14:textId="2FE85F6C" w:rsidR="00565EF6" w:rsidRPr="00BC472F" w:rsidRDefault="00761FD7">
      <w:pPr>
        <w:framePr w:w="5151" w:wrap="auto" w:hAnchor="text" w:x="1704" w:y="21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délce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/>
          <w:color w:val="000000"/>
          <w:spacing w:val="-2"/>
          <w:sz w:val="24"/>
        </w:rPr>
        <w:t>24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měsíců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/>
          <w:color w:val="000000"/>
          <w:spacing w:val="1"/>
          <w:sz w:val="24"/>
        </w:rPr>
        <w:t>od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převz</w:t>
      </w:r>
      <w:r w:rsidR="00BC472F">
        <w:rPr>
          <w:rFonts w:ascii="Calibri" w:hAnsi="Calibri" w:cs="Calibri"/>
          <w:color w:val="000000"/>
          <w:sz w:val="24"/>
        </w:rPr>
        <w:t xml:space="preserve">etí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objednavatelem</w:t>
      </w:r>
    </w:p>
    <w:p w14:paraId="5FCB71D2" w14:textId="77777777" w:rsidR="00565EF6" w:rsidRPr="00BC472F" w:rsidRDefault="00761FD7">
      <w:pPr>
        <w:framePr w:w="362" w:wrap="auto" w:hAnchor="text" w:x="1420" w:y="246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2</w:t>
      </w:r>
    </w:p>
    <w:p w14:paraId="1ADA6307" w14:textId="77777777" w:rsidR="00565EF6" w:rsidRPr="00BC472F" w:rsidRDefault="00761FD7">
      <w:pPr>
        <w:framePr w:w="362" w:wrap="auto" w:hAnchor="text" w:x="1420" w:y="2460"/>
        <w:widowControl w:val="0"/>
        <w:autoSpaceDE w:val="0"/>
        <w:autoSpaceDN w:val="0"/>
        <w:spacing w:before="432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3</w:t>
      </w:r>
    </w:p>
    <w:p w14:paraId="4715BFEF" w14:textId="77777777" w:rsidR="00565EF6" w:rsidRPr="00BC472F" w:rsidRDefault="00761FD7">
      <w:pPr>
        <w:framePr w:w="362" w:wrap="auto" w:hAnchor="text" w:x="1420" w:y="2460"/>
        <w:widowControl w:val="0"/>
        <w:autoSpaceDE w:val="0"/>
        <w:autoSpaceDN w:val="0"/>
        <w:spacing w:before="432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4</w:t>
      </w:r>
    </w:p>
    <w:p w14:paraId="28711D1A" w14:textId="77777777" w:rsidR="00565EF6" w:rsidRPr="00BC472F" w:rsidRDefault="00761FD7">
      <w:pPr>
        <w:framePr w:w="9175" w:wrap="auto" w:hAnchor="text" w:x="1542" w:y="246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Vady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musí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uplatnit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u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zhotovitele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bez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zbytečného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odkladu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poté,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co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nich</w:t>
      </w:r>
    </w:p>
    <w:p w14:paraId="167629CB" w14:textId="77777777" w:rsidR="00565EF6" w:rsidRPr="00BC472F" w:rsidRDefault="00761FD7">
      <w:pPr>
        <w:framePr w:w="9175" w:wrap="auto" w:hAnchor="text" w:x="1542" w:y="246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dozví.</w:t>
      </w:r>
    </w:p>
    <w:p w14:paraId="4E2DFED4" w14:textId="77777777" w:rsidR="00565EF6" w:rsidRPr="00BC472F" w:rsidRDefault="00761FD7">
      <w:pPr>
        <w:framePr w:w="9175" w:wrap="auto" w:hAnchor="text" w:x="1542" w:y="31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má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právo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zvolit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následující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způsob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odstranění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vady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-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opravou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úpravou</w:t>
      </w:r>
    </w:p>
    <w:p w14:paraId="5595D9B0" w14:textId="77777777" w:rsidR="00565EF6" w:rsidRPr="00BC472F" w:rsidRDefault="00761FD7">
      <w:pPr>
        <w:framePr w:w="9175" w:wrap="auto" w:hAnchor="text" w:x="1542" w:y="313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díla,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žádat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přiměřenou</w:t>
      </w:r>
      <w:r w:rsidRPr="00BC472F">
        <w:rPr>
          <w:rFonts w:ascii="Calibri"/>
          <w:color w:val="000000"/>
          <w:sz w:val="24"/>
        </w:rPr>
        <w:t xml:space="preserve"> slevu z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ceny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nebo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odstoupení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smlouvy.</w:t>
      </w:r>
    </w:p>
    <w:p w14:paraId="70CD2A7F" w14:textId="77777777" w:rsidR="00565EF6" w:rsidRPr="00BC472F" w:rsidRDefault="00761FD7">
      <w:pPr>
        <w:framePr w:w="9175" w:wrap="auto" w:hAnchor="text" w:x="1542" w:y="3132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povinen</w:t>
      </w:r>
      <w:r w:rsidRPr="00BC472F">
        <w:rPr>
          <w:rFonts w:ascii="Calibri"/>
          <w:color w:val="000000"/>
          <w:spacing w:val="2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základě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připomínek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objednatele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k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dílu,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upravit</w:t>
      </w:r>
      <w:r w:rsidRPr="00BC472F">
        <w:rPr>
          <w:rFonts w:ascii="Calibri"/>
          <w:color w:val="000000"/>
          <w:spacing w:val="2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řešení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doplnit</w:t>
      </w:r>
    </w:p>
    <w:p w14:paraId="09E44A1E" w14:textId="65305B08" w:rsidR="00565EF6" w:rsidRPr="00BC472F" w:rsidRDefault="00761FD7">
      <w:pPr>
        <w:framePr w:w="9175" w:wrap="auto" w:hAnchor="text" w:x="1542" w:y="313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řešení</w:t>
      </w:r>
      <w:r w:rsidRPr="00BC472F">
        <w:rPr>
          <w:rFonts w:ascii="Calibri"/>
          <w:color w:val="000000"/>
          <w:spacing w:val="2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díla.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Budou-li</w:t>
      </w:r>
      <w:r w:rsidRPr="00BC472F">
        <w:rPr>
          <w:rFonts w:ascii="Calibri"/>
          <w:color w:val="000000"/>
          <w:spacing w:val="2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předání</w:t>
      </w:r>
      <w:r w:rsidRPr="00BC472F">
        <w:rPr>
          <w:rFonts w:ascii="Calibri"/>
          <w:color w:val="000000"/>
          <w:spacing w:val="2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2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převz</w:t>
      </w:r>
      <w:r w:rsidR="00BC472F">
        <w:rPr>
          <w:rFonts w:ascii="Calibri" w:hAnsi="Calibri" w:cs="Calibri"/>
          <w:color w:val="000000"/>
          <w:sz w:val="24"/>
        </w:rPr>
        <w:t>etí</w:t>
      </w:r>
      <w:r w:rsidRPr="00BC472F">
        <w:rPr>
          <w:rFonts w:ascii="Times New Roman"/>
          <w:color w:val="000000"/>
          <w:spacing w:val="1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dané</w:t>
      </w:r>
      <w:r w:rsidRPr="00BC472F">
        <w:rPr>
          <w:rFonts w:ascii="Calibri"/>
          <w:color w:val="000000"/>
          <w:spacing w:val="2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etapy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zjištěny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vady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či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nedodělky,</w:t>
      </w:r>
      <w:r w:rsidRPr="00BC472F">
        <w:rPr>
          <w:rFonts w:ascii="Calibri"/>
          <w:color w:val="000000"/>
          <w:spacing w:val="2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</w:p>
    <w:p w14:paraId="15FC1DAB" w14:textId="77777777" w:rsidR="00565EF6" w:rsidRPr="00BC472F" w:rsidRDefault="00761FD7">
      <w:pPr>
        <w:framePr w:w="9175" w:wrap="auto" w:hAnchor="text" w:x="1542" w:y="313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povinen</w:t>
      </w:r>
      <w:r w:rsidRPr="00BC472F">
        <w:rPr>
          <w:rFonts w:ascii="Calibri"/>
          <w:color w:val="000000"/>
          <w:spacing w:val="5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odstranit</w:t>
      </w:r>
      <w:r w:rsidRPr="00BC472F">
        <w:rPr>
          <w:rFonts w:ascii="Calibri"/>
          <w:color w:val="000000"/>
          <w:spacing w:val="5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5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</w:t>
      </w:r>
      <w:r w:rsidRPr="00BC472F">
        <w:rPr>
          <w:rFonts w:ascii="Calibri"/>
          <w:color w:val="000000"/>
          <w:spacing w:val="5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10</w:t>
      </w:r>
      <w:r w:rsidRPr="00BC472F">
        <w:rPr>
          <w:rFonts w:ascii="Calibri"/>
          <w:color w:val="000000"/>
          <w:spacing w:val="5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dnů</w:t>
      </w:r>
      <w:r w:rsidRPr="00BC472F">
        <w:rPr>
          <w:rFonts w:ascii="Calibri"/>
          <w:color w:val="000000"/>
          <w:spacing w:val="53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  <w:r w:rsidRPr="00BC472F">
        <w:rPr>
          <w:rFonts w:ascii="Calibri"/>
          <w:color w:val="000000"/>
          <w:spacing w:val="5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uplatnění</w:t>
      </w:r>
      <w:r w:rsidRPr="00BC472F">
        <w:rPr>
          <w:rFonts w:ascii="Calibri"/>
          <w:color w:val="000000"/>
          <w:spacing w:val="5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reklamace,</w:t>
      </w:r>
      <w:r w:rsidRPr="00BC472F">
        <w:rPr>
          <w:rFonts w:ascii="Calibri"/>
          <w:color w:val="000000"/>
          <w:spacing w:val="5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nedohodnou-li</w:t>
      </w:r>
      <w:r w:rsidRPr="00BC472F">
        <w:rPr>
          <w:rFonts w:ascii="Calibri"/>
          <w:color w:val="000000"/>
          <w:spacing w:val="5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</w:p>
    <w:p w14:paraId="040AE884" w14:textId="77777777" w:rsidR="00565EF6" w:rsidRPr="00BC472F" w:rsidRDefault="00761FD7">
      <w:pPr>
        <w:framePr w:w="9175" w:wrap="auto" w:hAnchor="text" w:x="1542" w:y="313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strany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jinak.</w:t>
      </w:r>
    </w:p>
    <w:p w14:paraId="3186B6B1" w14:textId="77777777" w:rsidR="00565EF6" w:rsidRPr="00BC472F" w:rsidRDefault="00761FD7">
      <w:pPr>
        <w:framePr w:w="362" w:wrap="auto" w:hAnchor="text" w:x="1420" w:y="51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5</w:t>
      </w:r>
    </w:p>
    <w:p w14:paraId="181B7A9F" w14:textId="77777777" w:rsidR="00565EF6" w:rsidRPr="00BC472F" w:rsidRDefault="00761FD7">
      <w:pPr>
        <w:framePr w:w="9178" w:wrap="auto" w:hAnchor="text" w:x="1542" w:y="51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Odstoupení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řídí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příslušnými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ustanoveními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občanského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zákoníku.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</w:p>
    <w:p w14:paraId="713BE2D3" w14:textId="77777777" w:rsidR="00565EF6" w:rsidRPr="00BC472F" w:rsidRDefault="00761FD7">
      <w:pPr>
        <w:framePr w:w="9178" w:wrap="auto" w:hAnchor="text" w:x="1542" w:y="514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povinen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provádět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dílo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souladu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touto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smlouvou,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požadavky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objednatele,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zadávacími</w:t>
      </w:r>
    </w:p>
    <w:p w14:paraId="2179BA48" w14:textId="77777777" w:rsidR="00565EF6" w:rsidRPr="00BC472F" w:rsidRDefault="00761FD7">
      <w:pPr>
        <w:framePr w:w="9178" w:wrap="auto" w:hAnchor="text" w:x="1542" w:y="514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podmínkami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veřejnou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zakázku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souladu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obecně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závaznými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právními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předpisy.</w:t>
      </w:r>
    </w:p>
    <w:p w14:paraId="55EC18EC" w14:textId="77777777" w:rsidR="00565EF6" w:rsidRPr="00BC472F" w:rsidRDefault="00761FD7">
      <w:pPr>
        <w:framePr w:w="9178" w:wrap="auto" w:hAnchor="text" w:x="1542" w:y="514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Jestliže</w:t>
      </w:r>
      <w:r w:rsidRPr="00BC472F">
        <w:rPr>
          <w:rFonts w:ascii="Calibri"/>
          <w:color w:val="000000"/>
          <w:spacing w:val="1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1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tyto</w:t>
      </w:r>
      <w:r w:rsidRPr="00BC472F">
        <w:rPr>
          <w:rFonts w:ascii="Calibri"/>
          <w:color w:val="000000"/>
          <w:spacing w:val="1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vyplývající</w:t>
      </w:r>
      <w:r w:rsidRPr="00BC472F">
        <w:rPr>
          <w:rFonts w:ascii="Calibri"/>
          <w:color w:val="000000"/>
          <w:spacing w:val="16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ze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1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poruší</w:t>
      </w:r>
      <w:r w:rsidRPr="00BC472F">
        <w:rPr>
          <w:rFonts w:ascii="Calibri"/>
          <w:color w:val="000000"/>
          <w:spacing w:val="1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1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nezjedná</w:t>
      </w:r>
      <w:r w:rsidRPr="00BC472F">
        <w:rPr>
          <w:rFonts w:ascii="Calibri"/>
          <w:color w:val="000000"/>
          <w:spacing w:val="1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nápravu</w:t>
      </w:r>
      <w:r w:rsidRPr="00BC472F">
        <w:rPr>
          <w:rFonts w:ascii="Calibri"/>
          <w:color w:val="000000"/>
          <w:spacing w:val="17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ani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</w:p>
    <w:p w14:paraId="5D84FB7C" w14:textId="77777777" w:rsidR="00565EF6" w:rsidRPr="00BC472F" w:rsidRDefault="00761FD7">
      <w:pPr>
        <w:framePr w:w="9178" w:wrap="auto" w:hAnchor="text" w:x="1542" w:y="514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dodatečné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přiměřené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lhůtě,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jedná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podstatné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porušení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ze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strany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zhotovitele</w:t>
      </w:r>
    </w:p>
    <w:p w14:paraId="51B0B783" w14:textId="77777777" w:rsidR="00565EF6" w:rsidRPr="00BC472F" w:rsidRDefault="00761FD7">
      <w:pPr>
        <w:framePr w:w="9178" w:wrap="auto" w:hAnchor="text" w:x="1542" w:y="514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má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  <w:r w:rsidRPr="00BC472F">
        <w:rPr>
          <w:rFonts w:ascii="Calibri"/>
          <w:color w:val="000000"/>
          <w:sz w:val="24"/>
        </w:rPr>
        <w:t xml:space="preserve"> smlouvy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okamžitě</w:t>
      </w:r>
      <w:r w:rsidRPr="00BC472F">
        <w:rPr>
          <w:rFonts w:ascii="Calibri"/>
          <w:color w:val="000000"/>
          <w:sz w:val="24"/>
        </w:rPr>
        <w:t xml:space="preserve"> odstoupit.</w:t>
      </w:r>
    </w:p>
    <w:p w14:paraId="037CF2E9" w14:textId="77777777" w:rsidR="00565EF6" w:rsidRPr="00BC472F" w:rsidRDefault="00761FD7">
      <w:pPr>
        <w:framePr w:w="3027" w:wrap="auto" w:hAnchor="text" w:x="4702" w:y="75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 w:rsidRPr="00BC472F">
        <w:rPr>
          <w:rFonts w:ascii="Calibri"/>
          <w:b/>
          <w:color w:val="000000"/>
          <w:sz w:val="24"/>
        </w:rPr>
        <w:t>VII.</w:t>
      </w:r>
      <w:r w:rsidRPr="00BC472F">
        <w:rPr>
          <w:rFonts w:ascii="Calibri"/>
          <w:b/>
          <w:color w:val="000000"/>
          <w:spacing w:val="36"/>
          <w:sz w:val="24"/>
        </w:rPr>
        <w:t xml:space="preserve"> </w:t>
      </w:r>
      <w:r w:rsidRPr="00BC472F">
        <w:rPr>
          <w:rFonts w:ascii="Calibri" w:hAnsi="Calibri" w:cs="Calibri"/>
          <w:b/>
          <w:color w:val="000000"/>
          <w:sz w:val="24"/>
        </w:rPr>
        <w:t>Odstoupení</w:t>
      </w:r>
      <w:r w:rsidRPr="00BC472F">
        <w:rPr>
          <w:rFonts w:ascii="Calibri"/>
          <w:b/>
          <w:color w:val="000000"/>
          <w:spacing w:val="1"/>
          <w:sz w:val="24"/>
        </w:rPr>
        <w:t xml:space="preserve"> </w:t>
      </w:r>
      <w:r w:rsidRPr="00BC472F">
        <w:rPr>
          <w:rFonts w:ascii="Calibri"/>
          <w:b/>
          <w:color w:val="000000"/>
          <w:spacing w:val="-1"/>
          <w:sz w:val="24"/>
        </w:rPr>
        <w:t>od</w:t>
      </w:r>
      <w:r w:rsidRPr="00BC472F">
        <w:rPr>
          <w:rFonts w:ascii="Calibri"/>
          <w:b/>
          <w:color w:val="000000"/>
          <w:spacing w:val="2"/>
          <w:sz w:val="24"/>
        </w:rPr>
        <w:t xml:space="preserve"> </w:t>
      </w:r>
      <w:r w:rsidRPr="00BC472F">
        <w:rPr>
          <w:rFonts w:ascii="Calibri"/>
          <w:b/>
          <w:color w:val="000000"/>
          <w:sz w:val="24"/>
        </w:rPr>
        <w:t>smlouvy</w:t>
      </w:r>
    </w:p>
    <w:p w14:paraId="6B7F91B5" w14:textId="77777777" w:rsidR="00565EF6" w:rsidRPr="00BC472F" w:rsidRDefault="00761FD7">
      <w:pPr>
        <w:framePr w:w="362" w:wrap="auto" w:hAnchor="text" w:x="1420" w:y="81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1</w:t>
      </w:r>
    </w:p>
    <w:p w14:paraId="1805CE62" w14:textId="77777777" w:rsidR="00565EF6" w:rsidRPr="00BC472F" w:rsidRDefault="00761FD7">
      <w:pPr>
        <w:framePr w:w="362" w:wrap="auto" w:hAnchor="text" w:x="1420" w:y="8172"/>
        <w:widowControl w:val="0"/>
        <w:autoSpaceDE w:val="0"/>
        <w:autoSpaceDN w:val="0"/>
        <w:spacing w:before="432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2</w:t>
      </w:r>
    </w:p>
    <w:p w14:paraId="31CB425F" w14:textId="77777777" w:rsidR="00565EF6" w:rsidRPr="00BC472F" w:rsidRDefault="00761FD7">
      <w:pPr>
        <w:framePr w:w="9176" w:wrap="auto" w:hAnchor="text" w:x="1542" w:y="81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Kterákoliv</w:t>
      </w:r>
      <w:r w:rsidRPr="00BC472F">
        <w:rPr>
          <w:rFonts w:ascii="Calibri"/>
          <w:color w:val="000000"/>
          <w:spacing w:val="8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8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strana</w:t>
      </w:r>
      <w:r w:rsidRPr="00BC472F">
        <w:rPr>
          <w:rFonts w:ascii="Calibri"/>
          <w:color w:val="000000"/>
          <w:spacing w:val="8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může</w:t>
      </w:r>
      <w:r w:rsidRPr="00BC472F">
        <w:rPr>
          <w:rFonts w:ascii="Calibri"/>
          <w:color w:val="000000"/>
          <w:spacing w:val="84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  <w:r w:rsidRPr="00BC472F">
        <w:rPr>
          <w:rFonts w:ascii="Calibri"/>
          <w:color w:val="000000"/>
          <w:spacing w:val="8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8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8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odstoupit,</w:t>
      </w:r>
      <w:r w:rsidRPr="00BC472F">
        <w:rPr>
          <w:rFonts w:ascii="Calibri"/>
          <w:color w:val="000000"/>
          <w:spacing w:val="8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pokud</w:t>
      </w:r>
      <w:r w:rsidRPr="00BC472F">
        <w:rPr>
          <w:rFonts w:ascii="Calibri"/>
          <w:color w:val="000000"/>
          <w:spacing w:val="85"/>
          <w:sz w:val="24"/>
        </w:rPr>
        <w:t xml:space="preserve"> </w:t>
      </w:r>
      <w:proofErr w:type="spellStart"/>
      <w:r w:rsidRPr="00BC472F">
        <w:rPr>
          <w:rFonts w:ascii="Calibri"/>
          <w:color w:val="000000"/>
          <w:sz w:val="24"/>
        </w:rPr>
        <w:t>zjis</w:t>
      </w:r>
      <w:r w:rsidRPr="00BC472F">
        <w:rPr>
          <w:rFonts w:ascii="FVCVTH+Calibri"/>
          <w:color w:val="000000"/>
          <w:sz w:val="24"/>
        </w:rPr>
        <w:t>t</w:t>
      </w:r>
      <w:proofErr w:type="spellEnd"/>
      <w:r w:rsidRPr="00BC472F">
        <w:rPr>
          <w:rFonts w:ascii="Times New Roman"/>
          <w:color w:val="000000"/>
          <w:spacing w:val="8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podstatné</w:t>
      </w:r>
    </w:p>
    <w:p w14:paraId="5DBDF5E6" w14:textId="77777777" w:rsidR="00565EF6" w:rsidRPr="00BC472F" w:rsidRDefault="00761FD7">
      <w:pPr>
        <w:framePr w:w="9176" w:wrap="auto" w:hAnchor="text" w:x="1542" w:y="817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porušení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druhou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stranou.</w:t>
      </w:r>
    </w:p>
    <w:p w14:paraId="5B8F6C05" w14:textId="77777777" w:rsidR="00565EF6" w:rsidRPr="00BC472F" w:rsidRDefault="00761FD7">
      <w:pPr>
        <w:framePr w:w="9179" w:wrap="auto" w:hAnchor="text" w:x="1542" w:y="88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Pro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účely</w:t>
      </w:r>
      <w:r w:rsidRPr="00BC472F">
        <w:rPr>
          <w:rFonts w:ascii="Calibri"/>
          <w:color w:val="000000"/>
          <w:spacing w:val="2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2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podstatné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porušení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smluvních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2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považuje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takové</w:t>
      </w:r>
    </w:p>
    <w:p w14:paraId="282FD223" w14:textId="77777777" w:rsidR="00565EF6" w:rsidRPr="00BC472F" w:rsidRDefault="00761FD7">
      <w:pPr>
        <w:framePr w:w="9179" w:wrap="auto" w:hAnchor="text" w:x="1542" w:y="884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porušení,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u</w:t>
      </w:r>
      <w:r w:rsidRPr="00BC472F">
        <w:rPr>
          <w:rFonts w:ascii="Calibri"/>
          <w:color w:val="000000"/>
          <w:spacing w:val="5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kterého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strana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porušující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smlouvu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měla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mohla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předpokládat,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že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při</w:t>
      </w:r>
    </w:p>
    <w:p w14:paraId="4D9D45C8" w14:textId="77777777" w:rsidR="00565EF6" w:rsidRPr="00BC472F" w:rsidRDefault="00761FD7">
      <w:pPr>
        <w:framePr w:w="9179" w:wrap="auto" w:hAnchor="text" w:x="1542" w:y="884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takovémto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porušení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smlouvy,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proofErr w:type="spellStart"/>
      <w:r w:rsidRPr="00BC472F">
        <w:rPr>
          <w:rFonts w:ascii="Calibri" w:hAnsi="Calibri" w:cs="Calibri"/>
          <w:color w:val="000000"/>
          <w:sz w:val="24"/>
        </w:rPr>
        <w:t>přihlédnu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/>
          <w:color w:val="000000"/>
          <w:sz w:val="24"/>
        </w:rPr>
        <w:t>m</w:t>
      </w:r>
      <w:proofErr w:type="spellEnd"/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ke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všem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okolnostem,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by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druhá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</w:p>
    <w:p w14:paraId="258AE4EC" w14:textId="77777777" w:rsidR="00565EF6" w:rsidRPr="00BC472F" w:rsidRDefault="00761FD7">
      <w:pPr>
        <w:framePr w:w="9179" w:wrap="auto" w:hAnchor="text" w:x="1542" w:y="884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strana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neměla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zájem</w:t>
      </w:r>
      <w:r w:rsidRPr="00BC472F">
        <w:rPr>
          <w:rFonts w:ascii="Calibri"/>
          <w:color w:val="000000"/>
          <w:sz w:val="24"/>
        </w:rPr>
        <w:t xml:space="preserve"> smlouvu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uzavřít;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zejména</w:t>
      </w:r>
    </w:p>
    <w:p w14:paraId="5C7CEE5A" w14:textId="77777777" w:rsidR="00565EF6" w:rsidRPr="00BC472F" w:rsidRDefault="00761FD7">
      <w:pPr>
        <w:framePr w:w="6147" w:wrap="auto" w:hAnchor="text" w:x="1704" w:y="101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pacing w:val="-1"/>
          <w:sz w:val="24"/>
        </w:rPr>
        <w:t>a)</w:t>
      </w:r>
      <w:r w:rsidRPr="00BC472F">
        <w:rPr>
          <w:rFonts w:ascii="Calibri"/>
          <w:color w:val="000000"/>
          <w:spacing w:val="18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zhotovitele s </w:t>
      </w:r>
      <w:r w:rsidRPr="00BC472F">
        <w:rPr>
          <w:rFonts w:ascii="Calibri" w:hAnsi="Calibri" w:cs="Calibri"/>
          <w:color w:val="000000"/>
          <w:sz w:val="24"/>
        </w:rPr>
        <w:t>provedením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více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než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20 </w:t>
      </w:r>
      <w:r w:rsidRPr="00BC472F">
        <w:rPr>
          <w:rFonts w:ascii="Calibri" w:hAnsi="Calibri" w:cs="Calibri"/>
          <w:color w:val="000000"/>
          <w:sz w:val="24"/>
        </w:rPr>
        <w:t>dní.</w:t>
      </w:r>
    </w:p>
    <w:p w14:paraId="3FD0CA83" w14:textId="77777777" w:rsidR="00565EF6" w:rsidRPr="00BC472F" w:rsidRDefault="00761FD7">
      <w:pPr>
        <w:framePr w:w="9014" w:wrap="auto" w:hAnchor="text" w:x="1704" w:y="10524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b)</w:t>
      </w:r>
      <w:r w:rsidRPr="00BC472F">
        <w:rPr>
          <w:rFonts w:ascii="Calibri"/>
          <w:color w:val="000000"/>
          <w:spacing w:val="17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jestliže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proofErr w:type="spellStart"/>
      <w:r w:rsidRPr="00BC472F">
        <w:rPr>
          <w:rFonts w:ascii="Calibri"/>
          <w:color w:val="000000"/>
          <w:sz w:val="24"/>
        </w:rPr>
        <w:t>ujis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/>
          <w:color w:val="000000"/>
          <w:sz w:val="24"/>
        </w:rPr>
        <w:t>l</w:t>
      </w:r>
      <w:proofErr w:type="spellEnd"/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objednatele,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1"/>
          <w:sz w:val="24"/>
        </w:rPr>
        <w:t>že</w:t>
      </w:r>
      <w:r w:rsidRPr="00BC472F">
        <w:rPr>
          <w:rFonts w:ascii="Calibri"/>
          <w:color w:val="000000"/>
          <w:spacing w:val="1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dílo</w:t>
      </w:r>
      <w:r w:rsidRPr="00BC472F">
        <w:rPr>
          <w:rFonts w:ascii="Calibri"/>
          <w:color w:val="000000"/>
          <w:spacing w:val="2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má</w:t>
      </w:r>
      <w:r w:rsidRPr="00BC472F">
        <w:rPr>
          <w:rFonts w:ascii="Calibri"/>
          <w:color w:val="000000"/>
          <w:spacing w:val="2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určité</w:t>
      </w:r>
      <w:r w:rsidRPr="00BC472F">
        <w:rPr>
          <w:rFonts w:ascii="Calibri"/>
          <w:color w:val="000000"/>
          <w:spacing w:val="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vlastnos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/>
          <w:color w:val="000000"/>
          <w:sz w:val="24"/>
        </w:rPr>
        <w:t>,</w:t>
      </w:r>
      <w:r w:rsidRPr="00BC472F">
        <w:rPr>
          <w:rFonts w:ascii="Calibri"/>
          <w:color w:val="000000"/>
          <w:spacing w:val="2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zejména</w:t>
      </w:r>
      <w:r w:rsidRPr="00BC472F">
        <w:rPr>
          <w:rFonts w:ascii="Calibri"/>
          <w:color w:val="000000"/>
          <w:spacing w:val="2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vlastnos</w:t>
      </w:r>
      <w:r w:rsidRPr="00BC472F">
        <w:rPr>
          <w:rFonts w:ascii="FVCVTH+Calibri"/>
          <w:color w:val="000000"/>
          <w:sz w:val="24"/>
        </w:rPr>
        <w:t>t</w:t>
      </w:r>
    </w:p>
    <w:p w14:paraId="47F5D8EF" w14:textId="77777777" w:rsidR="00565EF6" w:rsidRPr="00BC472F" w:rsidRDefault="00761FD7">
      <w:pPr>
        <w:framePr w:w="9014" w:wrap="auto" w:hAnchor="text" w:x="1704" w:y="10524"/>
        <w:widowControl w:val="0"/>
        <w:autoSpaceDE w:val="0"/>
        <w:autoSpaceDN w:val="0"/>
        <w:spacing w:before="96" w:after="0" w:line="240" w:lineRule="exact"/>
        <w:ind w:left="424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objednatelem</w:t>
      </w:r>
      <w:r w:rsidRPr="00BC472F">
        <w:rPr>
          <w:rFonts w:ascii="Calibri"/>
          <w:color w:val="000000"/>
          <w:spacing w:val="5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vymíněné,</w:t>
      </w:r>
      <w:r w:rsidRPr="00BC472F">
        <w:rPr>
          <w:rFonts w:ascii="Calibri"/>
          <w:color w:val="000000"/>
          <w:spacing w:val="5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anebo</w:t>
      </w:r>
      <w:r w:rsidRPr="00BC472F">
        <w:rPr>
          <w:rFonts w:ascii="Calibri"/>
          <w:color w:val="000000"/>
          <w:spacing w:val="51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1"/>
          <w:sz w:val="24"/>
        </w:rPr>
        <w:t>že</w:t>
      </w:r>
      <w:r w:rsidRPr="00BC472F">
        <w:rPr>
          <w:rFonts w:ascii="Calibri"/>
          <w:color w:val="000000"/>
          <w:spacing w:val="5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nemá</w:t>
      </w:r>
      <w:r w:rsidRPr="00BC472F">
        <w:rPr>
          <w:rFonts w:ascii="Calibri"/>
          <w:color w:val="000000"/>
          <w:spacing w:val="5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žádné</w:t>
      </w:r>
      <w:r w:rsidRPr="00BC472F">
        <w:rPr>
          <w:rFonts w:ascii="Calibri"/>
          <w:color w:val="000000"/>
          <w:spacing w:val="5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vady,</w:t>
      </w:r>
      <w:r w:rsidRPr="00BC472F">
        <w:rPr>
          <w:rFonts w:ascii="Calibri"/>
          <w:color w:val="000000"/>
          <w:spacing w:val="5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52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toto</w:t>
      </w:r>
      <w:r w:rsidRPr="00BC472F">
        <w:rPr>
          <w:rFonts w:ascii="Calibri"/>
          <w:color w:val="000000"/>
          <w:spacing w:val="5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ujištění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5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následně</w:t>
      </w:r>
    </w:p>
    <w:p w14:paraId="3D901E65" w14:textId="77777777" w:rsidR="00565EF6" w:rsidRPr="00BC472F" w:rsidRDefault="00761FD7">
      <w:pPr>
        <w:framePr w:w="9014" w:wrap="auto" w:hAnchor="text" w:x="1704" w:y="10524"/>
        <w:widowControl w:val="0"/>
        <w:autoSpaceDE w:val="0"/>
        <w:autoSpaceDN w:val="0"/>
        <w:spacing w:before="96" w:after="0" w:line="240" w:lineRule="exact"/>
        <w:ind w:left="424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ukáže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nepravdivým;</w:t>
      </w:r>
    </w:p>
    <w:p w14:paraId="5CEACCCD" w14:textId="77777777" w:rsidR="00565EF6" w:rsidRPr="00BC472F" w:rsidRDefault="00761FD7">
      <w:pPr>
        <w:framePr w:w="3835" w:wrap="auto" w:hAnchor="text" w:x="1704" w:y="115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c)</w:t>
      </w:r>
      <w:r w:rsidRPr="00BC472F">
        <w:rPr>
          <w:rFonts w:ascii="Calibri"/>
          <w:color w:val="000000"/>
          <w:spacing w:val="19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nemožnost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odstranění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vady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díla;</w:t>
      </w:r>
    </w:p>
    <w:p w14:paraId="36BFB295" w14:textId="77777777" w:rsidR="00565EF6" w:rsidRPr="00BC472F" w:rsidRDefault="00761FD7">
      <w:pPr>
        <w:framePr w:w="9021" w:wrap="auto" w:hAnchor="text" w:x="1704" w:y="1186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d)</w:t>
      </w:r>
      <w:r w:rsidRPr="00BC472F">
        <w:rPr>
          <w:rFonts w:ascii="Calibri"/>
          <w:color w:val="000000"/>
          <w:spacing w:val="17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případě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opakovaného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výskytu</w:t>
      </w:r>
      <w:r w:rsidRPr="00BC472F">
        <w:rPr>
          <w:rFonts w:ascii="Calibri"/>
          <w:color w:val="000000"/>
          <w:sz w:val="24"/>
        </w:rPr>
        <w:t xml:space="preserve"> vad, </w:t>
      </w:r>
      <w:r w:rsidRPr="00BC472F">
        <w:rPr>
          <w:rFonts w:ascii="Calibri" w:hAnsi="Calibri" w:cs="Calibri"/>
          <w:color w:val="000000"/>
          <w:sz w:val="24"/>
        </w:rPr>
        <w:t>více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než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dvakrát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 to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i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vad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různého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charakteru;</w:t>
      </w:r>
    </w:p>
    <w:p w14:paraId="7332DD5C" w14:textId="77777777" w:rsidR="00565EF6" w:rsidRPr="00BC472F" w:rsidRDefault="00761FD7">
      <w:pPr>
        <w:framePr w:w="9021" w:wrap="auto" w:hAnchor="text" w:x="1704" w:y="11868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pacing w:val="-1"/>
          <w:sz w:val="24"/>
        </w:rPr>
        <w:t>e)</w:t>
      </w:r>
      <w:r w:rsidRPr="00BC472F">
        <w:rPr>
          <w:rFonts w:ascii="Calibri"/>
          <w:color w:val="000000"/>
          <w:spacing w:val="18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případě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plnění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provedeného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vadami </w:t>
      </w:r>
      <w:r w:rsidRPr="00BC472F">
        <w:rPr>
          <w:rFonts w:ascii="Calibri" w:hAnsi="Calibri" w:cs="Calibri"/>
          <w:color w:val="000000"/>
          <w:sz w:val="24"/>
        </w:rPr>
        <w:t>bránícími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řádnému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užívání;</w:t>
      </w:r>
      <w:r w:rsidRPr="00BC472F">
        <w:rPr>
          <w:rFonts w:ascii="Calibri"/>
          <w:color w:val="000000"/>
          <w:spacing w:val="5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</w:p>
    <w:p w14:paraId="01630D75" w14:textId="77777777" w:rsidR="00565EF6" w:rsidRPr="00BC472F" w:rsidRDefault="00761FD7">
      <w:pPr>
        <w:framePr w:w="9021" w:wrap="auto" w:hAnchor="text" w:x="1704" w:y="11868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pacing w:val="-1"/>
          <w:sz w:val="24"/>
        </w:rPr>
        <w:t>f)</w:t>
      </w:r>
      <w:r w:rsidRPr="00BC472F">
        <w:rPr>
          <w:rFonts w:ascii="Calibri"/>
          <w:color w:val="000000"/>
          <w:spacing w:val="2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případě,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že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kterékoliv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prohlášení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zhotovitele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uvedené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smlouvě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ukáže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jako</w:t>
      </w:r>
    </w:p>
    <w:p w14:paraId="5007FEDF" w14:textId="77777777" w:rsidR="00565EF6" w:rsidRPr="00BC472F" w:rsidRDefault="00761FD7">
      <w:pPr>
        <w:framePr w:w="9021" w:wrap="auto" w:hAnchor="text" w:x="1704" w:y="11868"/>
        <w:widowControl w:val="0"/>
        <w:autoSpaceDE w:val="0"/>
        <w:autoSpaceDN w:val="0"/>
        <w:spacing w:before="96" w:after="0" w:line="240" w:lineRule="exact"/>
        <w:ind w:left="424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nepravdivé.</w:t>
      </w:r>
    </w:p>
    <w:p w14:paraId="5DC981C9" w14:textId="77777777" w:rsidR="00565EF6" w:rsidRPr="00BC472F" w:rsidRDefault="00761FD7">
      <w:pPr>
        <w:framePr w:w="362" w:wrap="auto" w:hAnchor="text" w:x="1420" w:y="132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3</w:t>
      </w:r>
    </w:p>
    <w:p w14:paraId="1684D9FC" w14:textId="77777777" w:rsidR="00565EF6" w:rsidRPr="00BC472F" w:rsidRDefault="00761FD7">
      <w:pPr>
        <w:framePr w:w="9181" w:wrap="auto" w:hAnchor="text" w:x="1542" w:y="132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Odstoupení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musí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mít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písemnou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formu,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musí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něm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být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přesně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popsán</w:t>
      </w:r>
    </w:p>
    <w:p w14:paraId="01AB437C" w14:textId="77777777" w:rsidR="00565EF6" w:rsidRPr="00BC472F" w:rsidRDefault="00761FD7">
      <w:pPr>
        <w:framePr w:w="9181" w:wrap="auto" w:hAnchor="text" w:x="1542" w:y="1321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důvod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odstoupení,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podpis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odstupující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strany,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jinak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odstoupení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</w:p>
    <w:p w14:paraId="2248A299" w14:textId="77777777" w:rsidR="00565EF6" w:rsidRPr="00BC472F" w:rsidRDefault="00761FD7">
      <w:pPr>
        <w:framePr w:w="9181" w:wrap="auto" w:hAnchor="text" w:x="1542" w:y="1321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neplatné.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Tato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smlouva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zaniká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ke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dni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doručení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oznámení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odstupující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strany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</w:t>
      </w:r>
    </w:p>
    <w:p w14:paraId="5792840D" w14:textId="77777777" w:rsidR="00565EF6" w:rsidRPr="00BC472F" w:rsidRDefault="00761FD7">
      <w:pPr>
        <w:framePr w:w="9181" w:wrap="auto" w:hAnchor="text" w:x="1542" w:y="1321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odstoupení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druhé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straně,</w:t>
      </w:r>
      <w:r w:rsidRPr="00BC472F">
        <w:rPr>
          <w:rFonts w:ascii="Calibri"/>
          <w:color w:val="000000"/>
          <w:sz w:val="24"/>
        </w:rPr>
        <w:t xml:space="preserve"> v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pochybnostech 3.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den po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odeslání.</w:t>
      </w:r>
    </w:p>
    <w:p w14:paraId="2AE0C79B" w14:textId="77777777" w:rsidR="00565EF6" w:rsidRPr="00BC472F" w:rsidRDefault="00565E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5659D5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2F">
        <w:rPr>
          <w:rFonts w:ascii="Arial"/>
          <w:color w:val="FF0000"/>
          <w:sz w:val="2"/>
        </w:rPr>
        <w:cr/>
      </w:r>
      <w:r w:rsidRPr="00BC472F">
        <w:rPr>
          <w:rFonts w:ascii="Arial"/>
          <w:color w:val="FF0000"/>
          <w:sz w:val="2"/>
        </w:rPr>
        <w:br w:type="page"/>
      </w:r>
    </w:p>
    <w:p w14:paraId="67C0EFA8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BC472F">
        <w:rPr>
          <w:rFonts w:ascii="Arial"/>
          <w:color w:val="FF0000"/>
          <w:sz w:val="2"/>
        </w:rPr>
        <w:lastRenderedPageBreak/>
        <w:t xml:space="preserve"> </w:t>
      </w:r>
    </w:p>
    <w:p w14:paraId="6FB6F178" w14:textId="77777777" w:rsidR="00565EF6" w:rsidRPr="00BC472F" w:rsidRDefault="00761FD7">
      <w:pPr>
        <w:framePr w:w="362" w:wrap="auto" w:hAnchor="text" w:x="1420" w:y="145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4</w:t>
      </w:r>
    </w:p>
    <w:p w14:paraId="585A88F2" w14:textId="77777777" w:rsidR="00565EF6" w:rsidRPr="00BC472F" w:rsidRDefault="00761FD7">
      <w:pPr>
        <w:framePr w:w="362" w:wrap="auto" w:hAnchor="text" w:x="1420" w:y="1452"/>
        <w:widowControl w:val="0"/>
        <w:autoSpaceDE w:val="0"/>
        <w:autoSpaceDN w:val="0"/>
        <w:spacing w:before="177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1</w:t>
      </w:r>
    </w:p>
    <w:p w14:paraId="24448B99" w14:textId="77777777" w:rsidR="00565EF6" w:rsidRPr="00BC472F" w:rsidRDefault="00761FD7">
      <w:pPr>
        <w:framePr w:w="9180" w:wrap="auto" w:hAnchor="text" w:x="1542" w:y="145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Odstoupení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od</w:t>
      </w:r>
      <w:r w:rsidRPr="00BC472F">
        <w:rPr>
          <w:rFonts w:ascii="Calibri"/>
          <w:color w:val="000000"/>
          <w:spacing w:val="3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2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2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3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nedotýká</w:t>
      </w:r>
      <w:r w:rsidRPr="00BC472F">
        <w:rPr>
          <w:rFonts w:ascii="Calibri"/>
          <w:color w:val="000000"/>
          <w:spacing w:val="3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práva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3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náhradu</w:t>
      </w:r>
      <w:r w:rsidRPr="00BC472F">
        <w:rPr>
          <w:rFonts w:ascii="Calibri"/>
          <w:color w:val="000000"/>
          <w:spacing w:val="2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škody</w:t>
      </w:r>
      <w:r w:rsidRPr="00BC472F">
        <w:rPr>
          <w:rFonts w:ascii="Calibri"/>
          <w:color w:val="000000"/>
          <w:spacing w:val="3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vzniklého</w:t>
      </w:r>
      <w:r w:rsidRPr="00BC472F">
        <w:rPr>
          <w:rFonts w:ascii="Calibri"/>
          <w:color w:val="000000"/>
          <w:spacing w:val="2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3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porušení</w:t>
      </w:r>
    </w:p>
    <w:p w14:paraId="74AC44B2" w14:textId="77777777" w:rsidR="00565EF6" w:rsidRPr="00BC472F" w:rsidRDefault="00761FD7">
      <w:pPr>
        <w:framePr w:w="9180" w:wrap="auto" w:hAnchor="text" w:x="1542" w:y="145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/>
          <w:color w:val="000000"/>
          <w:sz w:val="24"/>
        </w:rPr>
        <w:t>,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práva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zaplacení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pokuty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úroku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prodlení,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ani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ujednání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</w:t>
      </w:r>
    </w:p>
    <w:p w14:paraId="0FD451E2" w14:textId="77777777" w:rsidR="00565EF6" w:rsidRPr="00BC472F" w:rsidRDefault="00761FD7">
      <w:pPr>
        <w:framePr w:w="9180" w:wrap="auto" w:hAnchor="text" w:x="1542" w:y="145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způsobu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řešení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sporů</w:t>
      </w:r>
      <w:r w:rsidRPr="00BC472F">
        <w:rPr>
          <w:rFonts w:ascii="Calibri"/>
          <w:color w:val="000000"/>
          <w:sz w:val="24"/>
        </w:rPr>
        <w:t xml:space="preserve"> a </w:t>
      </w:r>
      <w:r w:rsidRPr="00BC472F">
        <w:rPr>
          <w:rFonts w:ascii="Calibri" w:hAnsi="Calibri" w:cs="Calibri"/>
          <w:color w:val="000000"/>
          <w:sz w:val="24"/>
        </w:rPr>
        <w:t>volbě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práva.</w:t>
      </w:r>
    </w:p>
    <w:p w14:paraId="5F561042" w14:textId="77777777" w:rsidR="00565EF6" w:rsidRPr="00BC472F" w:rsidRDefault="00761FD7">
      <w:pPr>
        <w:framePr w:w="1656" w:wrap="auto" w:hAnchor="text" w:x="5390" w:y="279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 w:rsidRPr="00BC472F">
        <w:rPr>
          <w:rFonts w:ascii="Calibri"/>
          <w:b/>
          <w:color w:val="000000"/>
          <w:sz w:val="24"/>
        </w:rPr>
        <w:t>VIII.</w:t>
      </w:r>
      <w:r w:rsidRPr="00BC472F">
        <w:rPr>
          <w:rFonts w:ascii="Calibri"/>
          <w:b/>
          <w:color w:val="000000"/>
          <w:spacing w:val="268"/>
          <w:sz w:val="24"/>
        </w:rPr>
        <w:t xml:space="preserve"> </w:t>
      </w:r>
      <w:r w:rsidRPr="00BC472F">
        <w:rPr>
          <w:rFonts w:ascii="Calibri"/>
          <w:b/>
          <w:color w:val="000000"/>
          <w:sz w:val="24"/>
        </w:rPr>
        <w:t>Sankce</w:t>
      </w:r>
    </w:p>
    <w:p w14:paraId="03BAA6EC" w14:textId="77777777" w:rsidR="00565EF6" w:rsidRPr="00BC472F" w:rsidRDefault="00761FD7">
      <w:pPr>
        <w:framePr w:w="9186" w:wrap="auto" w:hAnchor="text" w:x="1542" w:y="346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Pro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případ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zhotovitele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termíny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plnění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uvedeným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dle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čl.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IV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</w:p>
    <w:p w14:paraId="2AA25146" w14:textId="77777777" w:rsidR="00565EF6" w:rsidRPr="00BC472F" w:rsidRDefault="00761FD7">
      <w:pPr>
        <w:framePr w:w="9186" w:wrap="auto" w:hAnchor="text" w:x="1542" w:y="346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zavazuje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uhradit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objednateli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pokutu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výši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0,15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%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1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celkové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ceny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dané</w:t>
      </w:r>
    </w:p>
    <w:p w14:paraId="3014C458" w14:textId="77777777" w:rsidR="00565EF6" w:rsidRPr="00BC472F" w:rsidRDefault="00761FD7">
      <w:pPr>
        <w:framePr w:w="9186" w:wrap="auto" w:hAnchor="text" w:x="1542" w:y="346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etapy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dílo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včetně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DPH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uvedené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čl.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II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smlouvy,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to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každý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i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započatý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den</w:t>
      </w:r>
    </w:p>
    <w:p w14:paraId="27BD3C9C" w14:textId="77777777" w:rsidR="00565EF6" w:rsidRPr="00BC472F" w:rsidRDefault="00761FD7">
      <w:pPr>
        <w:framePr w:w="9186" w:wrap="auto" w:hAnchor="text" w:x="1542" w:y="346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prodlení.</w:t>
      </w:r>
    </w:p>
    <w:p w14:paraId="21CB01F1" w14:textId="77777777" w:rsidR="00565EF6" w:rsidRPr="00BC472F" w:rsidRDefault="00761FD7">
      <w:pPr>
        <w:framePr w:w="362" w:wrap="auto" w:hAnchor="text" w:x="1420" w:y="48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2</w:t>
      </w:r>
    </w:p>
    <w:p w14:paraId="04164928" w14:textId="77777777" w:rsidR="00565EF6" w:rsidRPr="00BC472F" w:rsidRDefault="00761FD7">
      <w:pPr>
        <w:framePr w:w="362" w:wrap="auto" w:hAnchor="text" w:x="1420" w:y="4812"/>
        <w:widowControl w:val="0"/>
        <w:autoSpaceDE w:val="0"/>
        <w:autoSpaceDN w:val="0"/>
        <w:spacing w:before="768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3</w:t>
      </w:r>
    </w:p>
    <w:p w14:paraId="66012566" w14:textId="77777777" w:rsidR="00565EF6" w:rsidRPr="00BC472F" w:rsidRDefault="00761FD7">
      <w:pPr>
        <w:framePr w:w="362" w:wrap="auto" w:hAnchor="text" w:x="1420" w:y="4812"/>
        <w:widowControl w:val="0"/>
        <w:autoSpaceDE w:val="0"/>
        <w:autoSpaceDN w:val="0"/>
        <w:spacing w:before="768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4</w:t>
      </w:r>
    </w:p>
    <w:p w14:paraId="550497CA" w14:textId="77777777" w:rsidR="00565EF6" w:rsidRPr="00BC472F" w:rsidRDefault="00761FD7">
      <w:pPr>
        <w:framePr w:w="362" w:wrap="auto" w:hAnchor="text" w:x="1420" w:y="4812"/>
        <w:widowControl w:val="0"/>
        <w:autoSpaceDE w:val="0"/>
        <w:autoSpaceDN w:val="0"/>
        <w:spacing w:before="768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5</w:t>
      </w:r>
    </w:p>
    <w:p w14:paraId="2C400324" w14:textId="77777777" w:rsidR="00565EF6" w:rsidRPr="00BC472F" w:rsidRDefault="00761FD7">
      <w:pPr>
        <w:framePr w:w="9186" w:wrap="auto" w:hAnchor="text" w:x="1542" w:y="48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Pro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případ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zhotovitele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termíny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dle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článku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odst.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6.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</w:p>
    <w:p w14:paraId="2EC53EFE" w14:textId="77777777" w:rsidR="00565EF6" w:rsidRPr="00BC472F" w:rsidRDefault="00761FD7">
      <w:pPr>
        <w:framePr w:w="9186" w:wrap="auto" w:hAnchor="text" w:x="1542" w:y="481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zavazuje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uhradit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objednavateli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pokutu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ve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výši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0,15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%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1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celkové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ceny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dílo</w:t>
      </w:r>
    </w:p>
    <w:p w14:paraId="600E519D" w14:textId="77777777" w:rsidR="00565EF6" w:rsidRPr="00BC472F" w:rsidRDefault="00761FD7">
      <w:pPr>
        <w:framePr w:w="9186" w:wrap="auto" w:hAnchor="text" w:x="1542" w:y="481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včetně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DPH, </w:t>
      </w:r>
      <w:r w:rsidRPr="00BC472F">
        <w:rPr>
          <w:rFonts w:ascii="Calibri" w:hAnsi="Calibri" w:cs="Calibri"/>
          <w:color w:val="000000"/>
          <w:sz w:val="24"/>
        </w:rPr>
        <w:t>uvedené</w:t>
      </w:r>
      <w:r w:rsidRPr="00BC472F">
        <w:rPr>
          <w:rFonts w:ascii="Calibri"/>
          <w:color w:val="000000"/>
          <w:sz w:val="24"/>
        </w:rPr>
        <w:t xml:space="preserve"> v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čl.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II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smlouvy, a to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každý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i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započatý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den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prodlení.</w:t>
      </w:r>
    </w:p>
    <w:p w14:paraId="205DEED8" w14:textId="77777777" w:rsidR="00565EF6" w:rsidRPr="00BC472F" w:rsidRDefault="00761FD7">
      <w:pPr>
        <w:framePr w:w="9186" w:wrap="auto" w:hAnchor="text" w:x="1542" w:y="4812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Pro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případ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zhotovitele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termíny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dle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článku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VI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odst.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4.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</w:p>
    <w:p w14:paraId="4EA0A325" w14:textId="77777777" w:rsidR="00565EF6" w:rsidRPr="00BC472F" w:rsidRDefault="00761FD7">
      <w:pPr>
        <w:framePr w:w="9186" w:wrap="auto" w:hAnchor="text" w:x="1542" w:y="481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zavazuje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uhradit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objednavateli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pokutu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ve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výši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0,15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%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1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celkové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ceny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dílo</w:t>
      </w:r>
    </w:p>
    <w:p w14:paraId="039F91A5" w14:textId="77777777" w:rsidR="00565EF6" w:rsidRPr="00BC472F" w:rsidRDefault="00761FD7">
      <w:pPr>
        <w:framePr w:w="9186" w:wrap="auto" w:hAnchor="text" w:x="1542" w:y="481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včetně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DPH, </w:t>
      </w:r>
      <w:r w:rsidRPr="00BC472F">
        <w:rPr>
          <w:rFonts w:ascii="Calibri" w:hAnsi="Calibri" w:cs="Calibri"/>
          <w:color w:val="000000"/>
          <w:sz w:val="24"/>
        </w:rPr>
        <w:t>uvedené</w:t>
      </w:r>
      <w:r w:rsidRPr="00BC472F">
        <w:rPr>
          <w:rFonts w:ascii="Calibri"/>
          <w:color w:val="000000"/>
          <w:sz w:val="24"/>
        </w:rPr>
        <w:t xml:space="preserve"> v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čl.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II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smlouvy, a to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každý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i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započatý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den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prodlení.</w:t>
      </w:r>
    </w:p>
    <w:p w14:paraId="1BA31A32" w14:textId="77777777" w:rsidR="00565EF6" w:rsidRPr="00BC472F" w:rsidRDefault="00761FD7">
      <w:pPr>
        <w:framePr w:w="9186" w:wrap="auto" w:hAnchor="text" w:x="1542" w:y="4812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V </w:t>
      </w:r>
      <w:r w:rsidRPr="00BC472F">
        <w:rPr>
          <w:rFonts w:ascii="Calibri" w:hAnsi="Calibri" w:cs="Calibri"/>
          <w:color w:val="000000"/>
          <w:sz w:val="24"/>
        </w:rPr>
        <w:t>případě</w:t>
      </w:r>
      <w:r w:rsidRPr="00BC472F">
        <w:rPr>
          <w:rFonts w:ascii="Calibri"/>
          <w:color w:val="000000"/>
          <w:spacing w:val="6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</w:t>
      </w:r>
      <w:r w:rsidRPr="00BC472F">
        <w:rPr>
          <w:rFonts w:ascii="Calibri"/>
          <w:color w:val="000000"/>
          <w:spacing w:val="6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objednatele</w:t>
      </w:r>
      <w:r w:rsidRPr="00BC472F">
        <w:rPr>
          <w:rFonts w:ascii="Calibri"/>
          <w:color w:val="000000"/>
          <w:spacing w:val="6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úhradou</w:t>
      </w:r>
      <w:r w:rsidRPr="00BC472F">
        <w:rPr>
          <w:rFonts w:ascii="Calibri"/>
          <w:color w:val="000000"/>
          <w:spacing w:val="6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ceny</w:t>
      </w:r>
      <w:r w:rsidRPr="00BC472F">
        <w:rPr>
          <w:rFonts w:ascii="Calibri"/>
          <w:color w:val="000000"/>
          <w:spacing w:val="6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6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6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oprávněn</w:t>
      </w:r>
      <w:r w:rsidRPr="00BC472F">
        <w:rPr>
          <w:rFonts w:ascii="Calibri"/>
          <w:color w:val="000000"/>
          <w:spacing w:val="6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požadovat</w:t>
      </w:r>
      <w:r w:rsidRPr="00BC472F">
        <w:rPr>
          <w:rFonts w:ascii="Calibri"/>
          <w:color w:val="000000"/>
          <w:spacing w:val="6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</w:t>
      </w:r>
    </w:p>
    <w:p w14:paraId="5B30ACEE" w14:textId="77777777" w:rsidR="00565EF6" w:rsidRPr="00BC472F" w:rsidRDefault="00761FD7">
      <w:pPr>
        <w:framePr w:w="9186" w:wrap="auto" w:hAnchor="text" w:x="1542" w:y="481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objednateli</w:t>
      </w:r>
      <w:r w:rsidRPr="00BC472F">
        <w:rPr>
          <w:rFonts w:ascii="Calibri"/>
          <w:color w:val="000000"/>
          <w:spacing w:val="7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zaplacení</w:t>
      </w:r>
      <w:r w:rsidRPr="00BC472F">
        <w:rPr>
          <w:rFonts w:ascii="Calibri"/>
          <w:color w:val="000000"/>
          <w:spacing w:val="7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úroků</w:t>
      </w:r>
      <w:r w:rsidRPr="00BC472F">
        <w:rPr>
          <w:rFonts w:ascii="Calibri"/>
          <w:color w:val="000000"/>
          <w:spacing w:val="7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prodlení</w:t>
      </w:r>
      <w:r w:rsidRPr="00BC472F">
        <w:rPr>
          <w:rFonts w:ascii="Calibri"/>
          <w:color w:val="000000"/>
          <w:spacing w:val="70"/>
          <w:sz w:val="24"/>
        </w:rPr>
        <w:t xml:space="preserve"> </w:t>
      </w:r>
      <w:r w:rsidRPr="00BC472F">
        <w:rPr>
          <w:rFonts w:ascii="Calibri"/>
          <w:color w:val="000000"/>
          <w:spacing w:val="1"/>
          <w:sz w:val="24"/>
        </w:rPr>
        <w:t>ve</w:t>
      </w:r>
      <w:r w:rsidRPr="00BC472F">
        <w:rPr>
          <w:rFonts w:ascii="Calibri"/>
          <w:color w:val="000000"/>
          <w:spacing w:val="6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výši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0,15</w:t>
      </w:r>
      <w:r w:rsidRPr="00BC472F">
        <w:rPr>
          <w:rFonts w:ascii="Calibri"/>
          <w:color w:val="000000"/>
          <w:spacing w:val="7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%</w:t>
      </w:r>
      <w:r w:rsidRPr="00BC472F">
        <w:rPr>
          <w:rFonts w:ascii="Calibri"/>
          <w:color w:val="000000"/>
          <w:spacing w:val="7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dlužné</w:t>
      </w:r>
      <w:r w:rsidRPr="00BC472F">
        <w:rPr>
          <w:rFonts w:ascii="Calibri"/>
          <w:color w:val="000000"/>
          <w:spacing w:val="7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částky</w:t>
      </w:r>
      <w:r w:rsidRPr="00BC472F">
        <w:rPr>
          <w:rFonts w:ascii="Calibri"/>
          <w:color w:val="000000"/>
          <w:spacing w:val="71"/>
          <w:sz w:val="24"/>
        </w:rPr>
        <w:t xml:space="preserve"> </w:t>
      </w:r>
      <w:r w:rsidRPr="00BC472F">
        <w:rPr>
          <w:rFonts w:ascii="Calibri"/>
          <w:color w:val="000000"/>
          <w:spacing w:val="1"/>
          <w:sz w:val="24"/>
        </w:rPr>
        <w:t>za</w:t>
      </w:r>
      <w:r w:rsidRPr="00BC472F">
        <w:rPr>
          <w:rFonts w:ascii="Calibri"/>
          <w:color w:val="000000"/>
          <w:spacing w:val="6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každý</w:t>
      </w:r>
      <w:r w:rsidRPr="00BC472F">
        <w:rPr>
          <w:rFonts w:ascii="Calibri"/>
          <w:color w:val="000000"/>
          <w:spacing w:val="7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den</w:t>
      </w:r>
    </w:p>
    <w:p w14:paraId="75670C36" w14:textId="77777777" w:rsidR="00565EF6" w:rsidRPr="00BC472F" w:rsidRDefault="00761FD7">
      <w:pPr>
        <w:framePr w:w="9186" w:wrap="auto" w:hAnchor="text" w:x="1542" w:y="4812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prodlení.</w:t>
      </w:r>
    </w:p>
    <w:p w14:paraId="0D4C6716" w14:textId="77777777" w:rsidR="00565EF6" w:rsidRPr="00BC472F" w:rsidRDefault="00761FD7">
      <w:pPr>
        <w:framePr w:w="9180" w:wrap="auto" w:hAnchor="text" w:x="1542" w:y="783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Uplatněním</w:t>
      </w:r>
      <w:r w:rsidRPr="00BC472F">
        <w:rPr>
          <w:rFonts w:ascii="Calibri"/>
          <w:color w:val="000000"/>
          <w:spacing w:val="3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</w:t>
      </w:r>
      <w:r w:rsidRPr="00BC472F">
        <w:rPr>
          <w:rFonts w:ascii="Calibri"/>
          <w:color w:val="000000"/>
          <w:spacing w:val="3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3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vad</w:t>
      </w:r>
      <w:r w:rsidRPr="00BC472F">
        <w:rPr>
          <w:rFonts w:ascii="Calibri"/>
          <w:color w:val="000000"/>
          <w:spacing w:val="35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či</w:t>
      </w:r>
      <w:r w:rsidRPr="00BC472F">
        <w:rPr>
          <w:rFonts w:ascii="Calibri"/>
          <w:color w:val="000000"/>
          <w:spacing w:val="3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uplatněním</w:t>
      </w:r>
      <w:r w:rsidRPr="00BC472F">
        <w:rPr>
          <w:rFonts w:ascii="Calibri"/>
          <w:color w:val="000000"/>
          <w:spacing w:val="3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smluvních</w:t>
      </w:r>
      <w:r w:rsidRPr="00BC472F">
        <w:rPr>
          <w:rFonts w:ascii="Calibri"/>
          <w:color w:val="000000"/>
          <w:spacing w:val="3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pokut</w:t>
      </w:r>
      <w:r w:rsidRPr="00BC472F">
        <w:rPr>
          <w:rFonts w:ascii="Calibri"/>
          <w:color w:val="000000"/>
          <w:spacing w:val="3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není</w:t>
      </w:r>
      <w:r w:rsidRPr="00BC472F">
        <w:rPr>
          <w:rFonts w:ascii="Calibri"/>
          <w:color w:val="000000"/>
          <w:spacing w:val="3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dotčeno</w:t>
      </w:r>
      <w:r w:rsidRPr="00BC472F">
        <w:rPr>
          <w:rFonts w:ascii="Calibri"/>
          <w:color w:val="000000"/>
          <w:spacing w:val="3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právo</w:t>
      </w:r>
      <w:r w:rsidRPr="00BC472F">
        <w:rPr>
          <w:rFonts w:ascii="Calibri"/>
          <w:color w:val="000000"/>
          <w:spacing w:val="3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3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náhradu</w:t>
      </w:r>
    </w:p>
    <w:p w14:paraId="471B6705" w14:textId="77777777" w:rsidR="00565EF6" w:rsidRPr="00BC472F" w:rsidRDefault="00761FD7">
      <w:pPr>
        <w:framePr w:w="9180" w:wrap="auto" w:hAnchor="text" w:x="1542" w:y="7836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újmy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plné</w:t>
      </w:r>
      <w:r w:rsidRPr="00BC472F">
        <w:rPr>
          <w:rFonts w:ascii="Calibri"/>
          <w:color w:val="000000"/>
          <w:spacing w:val="5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výši.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5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pokutu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5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oprávněn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započíst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proofErr w:type="spellStart"/>
      <w:r w:rsidRPr="00BC472F">
        <w:rPr>
          <w:rFonts w:ascii="Calibri"/>
          <w:color w:val="000000"/>
          <w:sz w:val="24"/>
        </w:rPr>
        <w:t>opro</w:t>
      </w:r>
      <w:r w:rsidRPr="00BC472F">
        <w:rPr>
          <w:rFonts w:ascii="FVCVTH+Calibri"/>
          <w:color w:val="000000"/>
          <w:sz w:val="24"/>
        </w:rPr>
        <w:t>t</w:t>
      </w:r>
      <w:proofErr w:type="spellEnd"/>
      <w:r w:rsidRPr="00BC472F">
        <w:rPr>
          <w:rFonts w:ascii="Times New Roman"/>
          <w:color w:val="000000"/>
          <w:spacing w:val="4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pohledávce</w:t>
      </w:r>
    </w:p>
    <w:p w14:paraId="014C1538" w14:textId="77777777" w:rsidR="00565EF6" w:rsidRPr="00BC472F" w:rsidRDefault="00761FD7">
      <w:pPr>
        <w:framePr w:w="9180" w:wrap="auto" w:hAnchor="text" w:x="1542" w:y="7836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zhotovitele.</w:t>
      </w:r>
    </w:p>
    <w:p w14:paraId="5ED6B61F" w14:textId="77777777" w:rsidR="00565EF6" w:rsidRPr="00BC472F" w:rsidRDefault="00761FD7">
      <w:pPr>
        <w:framePr w:w="362" w:wrap="auto" w:hAnchor="text" w:x="1420" w:y="88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6</w:t>
      </w:r>
    </w:p>
    <w:p w14:paraId="6E15A69E" w14:textId="77777777" w:rsidR="00565EF6" w:rsidRPr="00BC472F" w:rsidRDefault="00761FD7">
      <w:pPr>
        <w:framePr w:w="362" w:wrap="auto" w:hAnchor="text" w:x="1420" w:y="884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7</w:t>
      </w:r>
    </w:p>
    <w:p w14:paraId="4FA5DB28" w14:textId="77777777" w:rsidR="00565EF6" w:rsidRPr="00BC472F" w:rsidRDefault="00761FD7">
      <w:pPr>
        <w:framePr w:w="9184" w:wrap="auto" w:hAnchor="text" w:x="1542" w:y="88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výpočet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pokuty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určené</w:t>
      </w:r>
      <w:r w:rsidRPr="00BC472F">
        <w:rPr>
          <w:rFonts w:ascii="Calibri"/>
          <w:color w:val="000000"/>
          <w:sz w:val="24"/>
        </w:rPr>
        <w:t xml:space="preserve"> procentem je </w:t>
      </w:r>
      <w:r w:rsidRPr="00BC472F">
        <w:rPr>
          <w:rFonts w:ascii="Calibri" w:hAnsi="Calibri" w:cs="Calibri"/>
          <w:color w:val="000000"/>
          <w:sz w:val="24"/>
        </w:rPr>
        <w:t>rozhodná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celková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cena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včetně</w:t>
      </w:r>
      <w:r w:rsidRPr="00BC472F">
        <w:rPr>
          <w:rFonts w:ascii="Calibri"/>
          <w:color w:val="000000"/>
          <w:sz w:val="24"/>
        </w:rPr>
        <w:t xml:space="preserve"> DPH.</w:t>
      </w:r>
    </w:p>
    <w:p w14:paraId="28D56CC4" w14:textId="77777777" w:rsidR="00565EF6" w:rsidRPr="00BC472F" w:rsidRDefault="00761FD7">
      <w:pPr>
        <w:framePr w:w="9184" w:wrap="auto" w:hAnchor="text" w:x="1542" w:y="884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pokuta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splatná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30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dnů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pacing w:val="1"/>
          <w:sz w:val="24"/>
        </w:rPr>
        <w:t>ode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dne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doručení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výzvy</w:t>
      </w:r>
      <w:r w:rsidRPr="00BC472F">
        <w:rPr>
          <w:rFonts w:ascii="Calibri"/>
          <w:color w:val="000000"/>
          <w:spacing w:val="2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k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jejímu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zaplacení.</w:t>
      </w:r>
      <w:r w:rsidRPr="00BC472F">
        <w:rPr>
          <w:rFonts w:ascii="Calibri"/>
          <w:color w:val="000000"/>
          <w:spacing w:val="2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Dnem</w:t>
      </w:r>
    </w:p>
    <w:p w14:paraId="1EBA6FE0" w14:textId="77777777" w:rsidR="00565EF6" w:rsidRPr="00BC472F" w:rsidRDefault="00761FD7">
      <w:pPr>
        <w:framePr w:w="9184" w:wrap="auto" w:hAnchor="text" w:x="1542" w:y="884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splatnos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-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se </w:t>
      </w:r>
      <w:r w:rsidRPr="00BC472F">
        <w:rPr>
          <w:rFonts w:ascii="Calibri" w:hAnsi="Calibri" w:cs="Calibri"/>
          <w:color w:val="000000"/>
          <w:sz w:val="24"/>
        </w:rPr>
        <w:t>rozumí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den </w:t>
      </w:r>
      <w:r w:rsidRPr="00BC472F">
        <w:rPr>
          <w:rFonts w:ascii="Calibri" w:hAnsi="Calibri" w:cs="Calibri"/>
          <w:color w:val="000000"/>
          <w:sz w:val="24"/>
        </w:rPr>
        <w:t>připsání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příslušné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částky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účet</w:t>
      </w:r>
      <w:r w:rsidRPr="00BC472F">
        <w:rPr>
          <w:rFonts w:ascii="Calibri"/>
          <w:color w:val="000000"/>
          <w:sz w:val="24"/>
        </w:rPr>
        <w:t xml:space="preserve"> objednatele.</w:t>
      </w:r>
    </w:p>
    <w:p w14:paraId="7162A197" w14:textId="77777777" w:rsidR="00565EF6" w:rsidRPr="00BC472F" w:rsidRDefault="00761FD7">
      <w:pPr>
        <w:framePr w:w="9184" w:wrap="auto" w:hAnchor="text" w:x="1542" w:y="884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5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povinen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nahradit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objednateli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plné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výši</w:t>
      </w:r>
      <w:r w:rsidRPr="00BC472F">
        <w:rPr>
          <w:rFonts w:ascii="Calibri"/>
          <w:color w:val="000000"/>
          <w:spacing w:val="5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újmu,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která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objednateli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vznikla</w:t>
      </w:r>
    </w:p>
    <w:p w14:paraId="6FDE070D" w14:textId="77777777" w:rsidR="00565EF6" w:rsidRPr="00BC472F" w:rsidRDefault="00761FD7">
      <w:pPr>
        <w:framePr w:w="9184" w:wrap="auto" w:hAnchor="text" w:x="1542" w:y="884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vadným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plněním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jako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důsledek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porušení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2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závazků</w:t>
      </w:r>
      <w:r w:rsidRPr="00BC472F">
        <w:rPr>
          <w:rFonts w:ascii="Calibri"/>
          <w:color w:val="000000"/>
          <w:spacing w:val="2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zhotovitele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dle</w:t>
      </w:r>
      <w:r w:rsidRPr="00BC472F">
        <w:rPr>
          <w:rFonts w:ascii="Calibri"/>
          <w:color w:val="000000"/>
          <w:spacing w:val="2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</w:p>
    <w:p w14:paraId="33C17ED3" w14:textId="77777777" w:rsidR="00565EF6" w:rsidRPr="00BC472F" w:rsidRDefault="00761FD7">
      <w:pPr>
        <w:framePr w:w="9184" w:wrap="auto" w:hAnchor="text" w:x="1542" w:y="884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smlouvy.</w:t>
      </w:r>
    </w:p>
    <w:p w14:paraId="212B3D4B" w14:textId="77777777" w:rsidR="00565EF6" w:rsidRPr="00BC472F" w:rsidRDefault="00761FD7">
      <w:pPr>
        <w:framePr w:w="362" w:wrap="auto" w:hAnchor="text" w:x="1420" w:y="985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8</w:t>
      </w:r>
    </w:p>
    <w:p w14:paraId="12DB3B84" w14:textId="77777777" w:rsidR="00565EF6" w:rsidRPr="00BC472F" w:rsidRDefault="00761FD7">
      <w:pPr>
        <w:framePr w:w="362" w:wrap="auto" w:hAnchor="text" w:x="1420" w:y="9852"/>
        <w:widowControl w:val="0"/>
        <w:autoSpaceDE w:val="0"/>
        <w:autoSpaceDN w:val="0"/>
        <w:spacing w:before="768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9</w:t>
      </w:r>
    </w:p>
    <w:p w14:paraId="7F87058D" w14:textId="77777777" w:rsidR="00565EF6" w:rsidRPr="00BC472F" w:rsidRDefault="00761FD7">
      <w:pPr>
        <w:framePr w:w="9169" w:wrap="auto" w:hAnchor="text" w:x="1542" w:y="1086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Zhotovitel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uhradí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objednateli </w:t>
      </w:r>
      <w:r w:rsidRPr="00BC472F">
        <w:rPr>
          <w:rFonts w:ascii="Calibri" w:hAnsi="Calibri" w:cs="Calibri"/>
          <w:color w:val="000000"/>
          <w:sz w:val="24"/>
        </w:rPr>
        <w:t>náklady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vzniklé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při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uplatňování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odpovědnos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-6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za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vady.</w:t>
      </w:r>
    </w:p>
    <w:p w14:paraId="79ECE0D0" w14:textId="77777777" w:rsidR="00565EF6" w:rsidRPr="00BC472F" w:rsidRDefault="00761FD7">
      <w:pPr>
        <w:framePr w:w="2703" w:wrap="auto" w:hAnchor="text" w:x="4722" w:y="115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 w:rsidRPr="00BC472F">
        <w:rPr>
          <w:rFonts w:ascii="Calibri" w:hAnsi="Calibri" w:cs="Calibri"/>
          <w:b/>
          <w:color w:val="000000"/>
          <w:spacing w:val="2"/>
          <w:sz w:val="24"/>
        </w:rPr>
        <w:t>IX.Závěrečná</w:t>
      </w:r>
      <w:proofErr w:type="spellEnd"/>
      <w:r w:rsidRPr="00BC472F">
        <w:rPr>
          <w:rFonts w:ascii="Calibri"/>
          <w:b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b/>
          <w:color w:val="000000"/>
          <w:sz w:val="24"/>
        </w:rPr>
        <w:t>ustanovení</w:t>
      </w:r>
    </w:p>
    <w:p w14:paraId="0F798FAA" w14:textId="77777777" w:rsidR="00565EF6" w:rsidRPr="00BC472F" w:rsidRDefault="00761FD7">
      <w:pPr>
        <w:framePr w:w="362" w:wrap="auto" w:hAnchor="text" w:x="1420" w:y="122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1</w:t>
      </w:r>
    </w:p>
    <w:p w14:paraId="4589293A" w14:textId="77777777" w:rsidR="00565EF6" w:rsidRPr="00BC472F" w:rsidRDefault="00761FD7">
      <w:pPr>
        <w:framePr w:w="362" w:wrap="auto" w:hAnchor="text" w:x="1420" w:y="12204"/>
        <w:widowControl w:val="0"/>
        <w:autoSpaceDE w:val="0"/>
        <w:autoSpaceDN w:val="0"/>
        <w:spacing w:before="768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2</w:t>
      </w:r>
    </w:p>
    <w:p w14:paraId="39FF5FF3" w14:textId="77777777" w:rsidR="00565EF6" w:rsidRPr="00BC472F" w:rsidRDefault="00761FD7">
      <w:pPr>
        <w:framePr w:w="362" w:wrap="auto" w:hAnchor="text" w:x="1420" w:y="12204"/>
        <w:widowControl w:val="0"/>
        <w:autoSpaceDE w:val="0"/>
        <w:autoSpaceDN w:val="0"/>
        <w:spacing w:before="768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3</w:t>
      </w:r>
    </w:p>
    <w:p w14:paraId="1510CADE" w14:textId="77777777" w:rsidR="00565EF6" w:rsidRPr="00BC472F" w:rsidRDefault="00761FD7">
      <w:pPr>
        <w:framePr w:w="9174" w:wrap="auto" w:hAnchor="text" w:x="1542" w:y="122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Smlouva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nabývá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platnos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5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účinnos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5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připojením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podpisu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obou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smluvních</w:t>
      </w:r>
      <w:r w:rsidRPr="00BC472F">
        <w:rPr>
          <w:rFonts w:ascii="Calibri"/>
          <w:color w:val="000000"/>
          <w:spacing w:val="5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stran.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Je-li</w:t>
      </w:r>
    </w:p>
    <w:p w14:paraId="4043551B" w14:textId="77777777" w:rsidR="00565EF6" w:rsidRPr="00BC472F" w:rsidRDefault="00761FD7">
      <w:pPr>
        <w:framePr w:w="9174" w:wrap="auto" w:hAnchor="text" w:x="1542" w:y="1220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naby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účinnos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vázáno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zveřejnění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registru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smluv</w:t>
      </w:r>
      <w:r w:rsidRPr="00BC472F">
        <w:rPr>
          <w:rFonts w:ascii="Calibri"/>
          <w:color w:val="000000"/>
          <w:spacing w:val="7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dle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podmínek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zákona</w:t>
      </w:r>
    </w:p>
    <w:p w14:paraId="7224B7F5" w14:textId="77777777" w:rsidR="00565EF6" w:rsidRPr="00BC472F" w:rsidRDefault="00761FD7">
      <w:pPr>
        <w:framePr w:w="9174" w:wrap="auto" w:hAnchor="text" w:x="1542" w:y="1220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č.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340/2015 sb.,</w:t>
      </w:r>
      <w:r w:rsidRPr="00BC472F">
        <w:rPr>
          <w:rFonts w:ascii="Calibri"/>
          <w:color w:val="000000"/>
          <w:spacing w:val="-1"/>
          <w:sz w:val="24"/>
        </w:rPr>
        <w:t xml:space="preserve"> pak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 smlouva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účinná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okamžikem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zveřejnění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registru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smluv.</w:t>
      </w:r>
    </w:p>
    <w:p w14:paraId="05B23954" w14:textId="77777777" w:rsidR="00565EF6" w:rsidRPr="00BC472F" w:rsidRDefault="00761FD7">
      <w:pPr>
        <w:framePr w:w="9174" w:wrap="auto" w:hAnchor="text" w:x="1542" w:y="1220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Tato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smlouva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uzavřena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podle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práva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České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republiky.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Ve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věcech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výslovně</w:t>
      </w:r>
      <w:r w:rsidRPr="00BC472F">
        <w:rPr>
          <w:rFonts w:ascii="Calibri"/>
          <w:color w:val="000000"/>
          <w:spacing w:val="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neupravených</w:t>
      </w:r>
    </w:p>
    <w:p w14:paraId="214E00CB" w14:textId="77777777" w:rsidR="00565EF6" w:rsidRPr="00BC472F" w:rsidRDefault="00761FD7">
      <w:pPr>
        <w:framePr w:w="9174" w:wrap="auto" w:hAnchor="text" w:x="1542" w:y="1220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touto</w:t>
      </w:r>
      <w:r w:rsidRPr="00BC472F">
        <w:rPr>
          <w:rFonts w:ascii="Calibri"/>
          <w:color w:val="000000"/>
          <w:spacing w:val="8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smlouvou</w:t>
      </w:r>
      <w:r w:rsidRPr="00BC472F">
        <w:rPr>
          <w:rFonts w:ascii="Calibri"/>
          <w:color w:val="000000"/>
          <w:spacing w:val="8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8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8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vztah</w:t>
      </w:r>
      <w:r w:rsidRPr="00BC472F">
        <w:rPr>
          <w:rFonts w:ascii="Calibri"/>
          <w:color w:val="000000"/>
          <w:spacing w:val="8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řídí</w:t>
      </w:r>
      <w:r w:rsidRPr="00BC472F">
        <w:rPr>
          <w:rFonts w:ascii="Calibri"/>
          <w:color w:val="000000"/>
          <w:spacing w:val="8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zákonem</w:t>
      </w:r>
      <w:r w:rsidRPr="00BC472F">
        <w:rPr>
          <w:rFonts w:ascii="Calibri"/>
          <w:color w:val="000000"/>
          <w:spacing w:val="8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č.</w:t>
      </w:r>
      <w:r w:rsidRPr="00BC472F">
        <w:rPr>
          <w:rFonts w:ascii="Calibri"/>
          <w:color w:val="000000"/>
          <w:spacing w:val="8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89/2012</w:t>
      </w:r>
      <w:r w:rsidRPr="00BC472F">
        <w:rPr>
          <w:rFonts w:ascii="Calibri"/>
          <w:color w:val="000000"/>
          <w:spacing w:val="8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Sb.,</w:t>
      </w:r>
      <w:r w:rsidRPr="00BC472F">
        <w:rPr>
          <w:rFonts w:ascii="Calibri"/>
          <w:color w:val="000000"/>
          <w:spacing w:val="8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občanský</w:t>
      </w:r>
      <w:r w:rsidRPr="00BC472F">
        <w:rPr>
          <w:rFonts w:ascii="Calibri"/>
          <w:color w:val="000000"/>
          <w:spacing w:val="8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zákoník,</w:t>
      </w:r>
    </w:p>
    <w:p w14:paraId="488124D7" w14:textId="77777777" w:rsidR="00565EF6" w:rsidRPr="00BC472F" w:rsidRDefault="00761FD7">
      <w:pPr>
        <w:framePr w:w="9174" w:wrap="auto" w:hAnchor="text" w:x="1542" w:y="12204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účinném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znění.</w:t>
      </w:r>
    </w:p>
    <w:p w14:paraId="1D6F35AF" w14:textId="77777777" w:rsidR="00565EF6" w:rsidRPr="00BC472F" w:rsidRDefault="00761FD7">
      <w:pPr>
        <w:framePr w:w="9177" w:wrap="auto" w:hAnchor="text" w:x="1542" w:y="142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6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strany</w:t>
      </w:r>
      <w:r w:rsidRPr="00BC472F">
        <w:rPr>
          <w:rFonts w:ascii="Calibri"/>
          <w:color w:val="000000"/>
          <w:spacing w:val="6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70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sebe</w:t>
      </w:r>
      <w:r w:rsidRPr="00BC472F">
        <w:rPr>
          <w:rFonts w:ascii="Calibri"/>
          <w:color w:val="000000"/>
          <w:spacing w:val="7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přebírají</w:t>
      </w:r>
      <w:r w:rsidRPr="00BC472F">
        <w:rPr>
          <w:rFonts w:ascii="Calibri"/>
          <w:color w:val="000000"/>
          <w:spacing w:val="6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nebezpečí</w:t>
      </w:r>
      <w:r w:rsidRPr="00BC472F">
        <w:rPr>
          <w:rFonts w:ascii="Calibri"/>
          <w:color w:val="000000"/>
          <w:spacing w:val="7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změny</w:t>
      </w:r>
      <w:r w:rsidRPr="00BC472F">
        <w:rPr>
          <w:rFonts w:ascii="Calibri"/>
          <w:color w:val="000000"/>
          <w:spacing w:val="6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okolnos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6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6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souvislos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6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6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právy</w:t>
      </w:r>
      <w:r w:rsidRPr="00BC472F">
        <w:rPr>
          <w:rFonts w:ascii="Calibri"/>
          <w:color w:val="000000"/>
          <w:spacing w:val="6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</w:p>
    <w:p w14:paraId="4E6B2B6D" w14:textId="77777777" w:rsidR="00565EF6" w:rsidRPr="00BC472F" w:rsidRDefault="00761FD7">
      <w:pPr>
        <w:framePr w:w="9177" w:wrap="auto" w:hAnchor="text" w:x="1542" w:y="1422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povinnostmi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smluvních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vzniklými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základě</w:t>
      </w:r>
      <w:r w:rsidRPr="00BC472F">
        <w:rPr>
          <w:rFonts w:ascii="Calibri"/>
          <w:color w:val="000000"/>
          <w:spacing w:val="2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smlouvy.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2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strany</w:t>
      </w:r>
      <w:r w:rsidRPr="00BC472F">
        <w:rPr>
          <w:rFonts w:ascii="Calibri"/>
          <w:color w:val="000000"/>
          <w:spacing w:val="2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vylučují</w:t>
      </w:r>
    </w:p>
    <w:p w14:paraId="006DDEED" w14:textId="77777777" w:rsidR="00565EF6" w:rsidRPr="00BC472F" w:rsidRDefault="00761FD7">
      <w:pPr>
        <w:framePr w:w="9177" w:wrap="auto" w:hAnchor="text" w:x="1542" w:y="1422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uplatnění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ustanovení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§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1765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odst.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1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§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1766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§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2620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občanského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zákoníku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svůj</w:t>
      </w:r>
    </w:p>
    <w:p w14:paraId="120DD3E9" w14:textId="77777777" w:rsidR="00565EF6" w:rsidRPr="00BC472F" w:rsidRDefault="00565E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8752C2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2F">
        <w:rPr>
          <w:rFonts w:ascii="Arial"/>
          <w:color w:val="FF0000"/>
          <w:sz w:val="2"/>
        </w:rPr>
        <w:cr/>
      </w:r>
      <w:r w:rsidRPr="00BC472F">
        <w:rPr>
          <w:rFonts w:ascii="Arial"/>
          <w:color w:val="FF0000"/>
          <w:sz w:val="2"/>
        </w:rPr>
        <w:br w:type="page"/>
      </w:r>
    </w:p>
    <w:p w14:paraId="5D7EBBE5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BC472F">
        <w:rPr>
          <w:rFonts w:ascii="Arial"/>
          <w:color w:val="FF0000"/>
          <w:sz w:val="2"/>
        </w:rPr>
        <w:lastRenderedPageBreak/>
        <w:t xml:space="preserve"> </w:t>
      </w:r>
    </w:p>
    <w:p w14:paraId="61FB396C" w14:textId="77777777" w:rsidR="00565EF6" w:rsidRPr="00BC472F" w:rsidRDefault="00761FD7">
      <w:pPr>
        <w:framePr w:w="4130" w:wrap="auto" w:hAnchor="text" w:x="1704" w:y="145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vztah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založený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touto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smlouvou.</w:t>
      </w:r>
    </w:p>
    <w:p w14:paraId="7DD6E063" w14:textId="77777777" w:rsidR="00565EF6" w:rsidRPr="00BC472F" w:rsidRDefault="00761FD7">
      <w:pPr>
        <w:framePr w:w="362" w:wrap="auto" w:hAnchor="text" w:x="1420" w:y="17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4</w:t>
      </w:r>
    </w:p>
    <w:p w14:paraId="376B3558" w14:textId="77777777" w:rsidR="00565EF6" w:rsidRPr="00BC472F" w:rsidRDefault="00761FD7">
      <w:pPr>
        <w:framePr w:w="9179" w:wrap="auto" w:hAnchor="text" w:x="1542" w:y="17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Nevymahatelnost</w:t>
      </w:r>
      <w:r w:rsidRPr="00BC472F">
        <w:rPr>
          <w:rFonts w:ascii="Calibri"/>
          <w:color w:val="000000"/>
          <w:spacing w:val="12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12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neplatnost</w:t>
      </w:r>
      <w:r w:rsidRPr="00BC472F">
        <w:rPr>
          <w:rFonts w:ascii="Calibri"/>
          <w:color w:val="000000"/>
          <w:spacing w:val="12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kteréhokoli</w:t>
      </w:r>
      <w:r w:rsidRPr="00BC472F">
        <w:rPr>
          <w:rFonts w:ascii="Calibri"/>
          <w:color w:val="000000"/>
          <w:spacing w:val="12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ustanovení</w:t>
      </w:r>
      <w:r w:rsidRPr="00BC472F">
        <w:rPr>
          <w:rFonts w:ascii="Calibri"/>
          <w:color w:val="000000"/>
          <w:spacing w:val="12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12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12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neovlivní</w:t>
      </w:r>
    </w:p>
    <w:p w14:paraId="26EA42B8" w14:textId="77777777" w:rsidR="00565EF6" w:rsidRPr="00BC472F" w:rsidRDefault="00761FD7">
      <w:pPr>
        <w:framePr w:w="9179" w:wrap="auto" w:hAnchor="text" w:x="1542" w:y="178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vymahatelnost</w:t>
      </w:r>
      <w:r w:rsidRPr="00BC472F">
        <w:rPr>
          <w:rFonts w:ascii="Calibri"/>
          <w:color w:val="000000"/>
          <w:spacing w:val="3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3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platnost</w:t>
      </w:r>
      <w:r w:rsidRPr="00BC472F">
        <w:rPr>
          <w:rFonts w:ascii="Calibri"/>
          <w:color w:val="000000"/>
          <w:spacing w:val="3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3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3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jako</w:t>
      </w:r>
      <w:r w:rsidRPr="00BC472F">
        <w:rPr>
          <w:rFonts w:ascii="Calibri"/>
          <w:color w:val="000000"/>
          <w:spacing w:val="3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celku,</w:t>
      </w:r>
      <w:r w:rsidRPr="00BC472F">
        <w:rPr>
          <w:rFonts w:ascii="Calibri"/>
          <w:color w:val="000000"/>
          <w:spacing w:val="3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vyjma</w:t>
      </w:r>
      <w:r w:rsidRPr="00BC472F">
        <w:rPr>
          <w:rFonts w:ascii="Calibri"/>
          <w:color w:val="000000"/>
          <w:spacing w:val="38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těch</w:t>
      </w:r>
      <w:r w:rsidRPr="00BC472F">
        <w:rPr>
          <w:rFonts w:ascii="Calibri"/>
          <w:color w:val="000000"/>
          <w:spacing w:val="3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případů,</w:t>
      </w:r>
      <w:r w:rsidRPr="00BC472F">
        <w:rPr>
          <w:rFonts w:ascii="Calibri"/>
          <w:color w:val="000000"/>
          <w:spacing w:val="37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kdy</w:t>
      </w:r>
      <w:r w:rsidRPr="00BC472F">
        <w:rPr>
          <w:rFonts w:ascii="Calibri"/>
          <w:color w:val="000000"/>
          <w:spacing w:val="3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takové</w:t>
      </w:r>
    </w:p>
    <w:p w14:paraId="040E46D8" w14:textId="77777777" w:rsidR="00565EF6" w:rsidRPr="00BC472F" w:rsidRDefault="00761FD7">
      <w:pPr>
        <w:framePr w:w="9179" w:wrap="auto" w:hAnchor="text" w:x="1542" w:y="178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nevymahatelné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neplatné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ustanovení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nelze</w:t>
      </w:r>
      <w:r w:rsidRPr="00BC472F">
        <w:rPr>
          <w:rFonts w:ascii="Calibri"/>
          <w:color w:val="000000"/>
          <w:spacing w:val="5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vyčlenit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smlouvy,</w:t>
      </w:r>
      <w:r w:rsidRPr="00BC472F">
        <w:rPr>
          <w:rFonts w:ascii="Calibri"/>
          <w:color w:val="000000"/>
          <w:spacing w:val="5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aniž</w:t>
      </w:r>
      <w:r w:rsidRPr="00BC472F">
        <w:rPr>
          <w:rFonts w:ascii="Calibri"/>
          <w:color w:val="000000"/>
          <w:spacing w:val="5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by</w:t>
      </w:r>
      <w:r w:rsidRPr="00BC472F">
        <w:rPr>
          <w:rFonts w:ascii="Calibri"/>
          <w:color w:val="000000"/>
          <w:spacing w:val="57"/>
          <w:sz w:val="24"/>
        </w:rPr>
        <w:t xml:space="preserve"> </w:t>
      </w:r>
      <w:proofErr w:type="spellStart"/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/>
          <w:color w:val="000000"/>
          <w:sz w:val="24"/>
        </w:rPr>
        <w:t>m</w:t>
      </w:r>
      <w:proofErr w:type="spellEnd"/>
    </w:p>
    <w:p w14:paraId="32C07036" w14:textId="77777777" w:rsidR="00565EF6" w:rsidRPr="00BC472F" w:rsidRDefault="00761FD7">
      <w:pPr>
        <w:framePr w:w="9179" w:wrap="auto" w:hAnchor="text" w:x="1542" w:y="178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pozbyla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platnos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strany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pro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takový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případ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zavazují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vynaložit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dobré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víře</w:t>
      </w:r>
    </w:p>
    <w:p w14:paraId="1B9D93BF" w14:textId="77777777" w:rsidR="00565EF6" w:rsidRPr="00BC472F" w:rsidRDefault="00761FD7">
      <w:pPr>
        <w:framePr w:w="9179" w:wrap="auto" w:hAnchor="text" w:x="1542" w:y="178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veškeré</w:t>
      </w:r>
      <w:r w:rsidRPr="00BC472F">
        <w:rPr>
          <w:rFonts w:ascii="Calibri"/>
          <w:color w:val="000000"/>
          <w:spacing w:val="7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úsilí</w:t>
      </w:r>
      <w:r w:rsidRPr="00BC472F">
        <w:rPr>
          <w:rFonts w:ascii="Calibri"/>
          <w:color w:val="000000"/>
          <w:spacing w:val="8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</w:t>
      </w:r>
      <w:r w:rsidRPr="00BC472F">
        <w:rPr>
          <w:rFonts w:ascii="Calibri"/>
          <w:color w:val="000000"/>
          <w:spacing w:val="8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nahrazení</w:t>
      </w:r>
      <w:r w:rsidRPr="00BC472F">
        <w:rPr>
          <w:rFonts w:ascii="Calibri"/>
          <w:color w:val="000000"/>
          <w:spacing w:val="8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takového</w:t>
      </w:r>
      <w:r w:rsidRPr="00BC472F">
        <w:rPr>
          <w:rFonts w:ascii="Calibri"/>
          <w:color w:val="000000"/>
          <w:spacing w:val="8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neplatného</w:t>
      </w:r>
      <w:r w:rsidRPr="00BC472F">
        <w:rPr>
          <w:rFonts w:ascii="Calibri"/>
          <w:color w:val="000000"/>
          <w:spacing w:val="8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7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nevymahatelného</w:t>
      </w:r>
      <w:r w:rsidRPr="00BC472F">
        <w:rPr>
          <w:rFonts w:ascii="Calibri"/>
          <w:color w:val="000000"/>
          <w:spacing w:val="8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ustanovení</w:t>
      </w:r>
    </w:p>
    <w:p w14:paraId="0739CED9" w14:textId="77777777" w:rsidR="00565EF6" w:rsidRPr="00BC472F" w:rsidRDefault="00761FD7">
      <w:pPr>
        <w:framePr w:w="9179" w:wrap="auto" w:hAnchor="text" w:x="1542" w:y="178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vymahatelným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platným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ustanovením,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jehož</w:t>
      </w:r>
      <w:r w:rsidRPr="00BC472F">
        <w:rPr>
          <w:rFonts w:ascii="Calibri"/>
          <w:color w:val="000000"/>
          <w:spacing w:val="1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účel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nejvyšší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možné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míře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odpovídá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účelu</w:t>
      </w:r>
    </w:p>
    <w:p w14:paraId="4FC100BF" w14:textId="77777777" w:rsidR="00565EF6" w:rsidRPr="00BC472F" w:rsidRDefault="00761FD7">
      <w:pPr>
        <w:framePr w:w="9179" w:wrap="auto" w:hAnchor="text" w:x="1542" w:y="178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původního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ustanovení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a </w:t>
      </w:r>
      <w:r w:rsidRPr="00BC472F">
        <w:rPr>
          <w:rFonts w:ascii="Calibri" w:hAnsi="Calibri" w:cs="Calibri"/>
          <w:color w:val="000000"/>
          <w:sz w:val="24"/>
        </w:rPr>
        <w:t>cílům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smlouvy.</w:t>
      </w:r>
    </w:p>
    <w:p w14:paraId="3A4675C8" w14:textId="77777777" w:rsidR="00565EF6" w:rsidRPr="00BC472F" w:rsidRDefault="00761FD7">
      <w:pPr>
        <w:framePr w:w="362" w:wrap="auto" w:hAnchor="text" w:x="1420" w:y="414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5</w:t>
      </w:r>
    </w:p>
    <w:p w14:paraId="3C213DB1" w14:textId="77777777" w:rsidR="00565EF6" w:rsidRPr="00BC472F" w:rsidRDefault="00761FD7">
      <w:pPr>
        <w:framePr w:w="9180" w:wrap="auto" w:hAnchor="text" w:x="1542" w:y="414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7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strany</w:t>
      </w:r>
      <w:r w:rsidRPr="00BC472F">
        <w:rPr>
          <w:rFonts w:ascii="Calibri"/>
          <w:color w:val="000000"/>
          <w:spacing w:val="7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si</w:t>
      </w:r>
      <w:r w:rsidRPr="00BC472F">
        <w:rPr>
          <w:rFonts w:ascii="Calibri"/>
          <w:color w:val="000000"/>
          <w:spacing w:val="7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nepřejí,</w:t>
      </w:r>
      <w:r w:rsidRPr="00BC472F">
        <w:rPr>
          <w:rFonts w:ascii="Calibri"/>
          <w:color w:val="000000"/>
          <w:spacing w:val="76"/>
          <w:sz w:val="24"/>
        </w:rPr>
        <w:t xml:space="preserve"> </w:t>
      </w:r>
      <w:r w:rsidRPr="00BC472F">
        <w:rPr>
          <w:rFonts w:ascii="Calibri"/>
          <w:color w:val="000000"/>
          <w:spacing w:val="-1"/>
          <w:sz w:val="24"/>
        </w:rPr>
        <w:t>aby</w:t>
      </w:r>
      <w:r w:rsidRPr="00BC472F">
        <w:rPr>
          <w:rFonts w:ascii="Calibri"/>
          <w:color w:val="000000"/>
          <w:spacing w:val="7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nad</w:t>
      </w:r>
      <w:r w:rsidRPr="00BC472F">
        <w:rPr>
          <w:rFonts w:ascii="Calibri"/>
          <w:color w:val="000000"/>
          <w:spacing w:val="7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rámec</w:t>
      </w:r>
      <w:r w:rsidRPr="00BC472F">
        <w:rPr>
          <w:rFonts w:ascii="Calibri"/>
          <w:color w:val="000000"/>
          <w:spacing w:val="7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výslovných</w:t>
      </w:r>
      <w:r w:rsidRPr="00BC472F">
        <w:rPr>
          <w:rFonts w:ascii="Calibri"/>
          <w:color w:val="000000"/>
          <w:spacing w:val="7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ustanovení</w:t>
      </w:r>
      <w:r w:rsidRPr="00BC472F">
        <w:rPr>
          <w:rFonts w:ascii="Calibri"/>
          <w:color w:val="000000"/>
          <w:spacing w:val="7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7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7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byla</w:t>
      </w:r>
    </w:p>
    <w:p w14:paraId="62488671" w14:textId="77777777" w:rsidR="00565EF6" w:rsidRPr="00BC472F" w:rsidRDefault="00761FD7">
      <w:pPr>
        <w:framePr w:w="9180" w:wrap="auto" w:hAnchor="text" w:x="1542" w:y="414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jakákoliv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práva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a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povinnos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dovozovány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dosavadní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či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budoucí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praxe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zavedené</w:t>
      </w:r>
      <w:r w:rsidRPr="00BC472F">
        <w:rPr>
          <w:rFonts w:ascii="Calibri"/>
          <w:color w:val="000000"/>
          <w:spacing w:val="4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mezi</w:t>
      </w:r>
    </w:p>
    <w:p w14:paraId="135A8069" w14:textId="77777777" w:rsidR="00565EF6" w:rsidRPr="00BC472F" w:rsidRDefault="00761FD7">
      <w:pPr>
        <w:framePr w:w="9180" w:wrap="auto" w:hAnchor="text" w:x="1542" w:y="414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smluvními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stranami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či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zvyklos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zachovávaných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obecně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či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odvětví</w:t>
      </w:r>
      <w:r w:rsidRPr="00BC472F">
        <w:rPr>
          <w:rFonts w:ascii="Calibri"/>
          <w:color w:val="000000"/>
          <w:spacing w:val="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týkajícím</w:t>
      </w:r>
      <w:r w:rsidRPr="00BC472F">
        <w:rPr>
          <w:rFonts w:ascii="Calibri"/>
          <w:color w:val="000000"/>
          <w:spacing w:val="1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se</w:t>
      </w:r>
      <w:r w:rsidRPr="00BC472F">
        <w:rPr>
          <w:rFonts w:ascii="Calibri"/>
          <w:color w:val="000000"/>
          <w:spacing w:val="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předmětu</w:t>
      </w:r>
    </w:p>
    <w:p w14:paraId="11FCEA14" w14:textId="77777777" w:rsidR="00565EF6" w:rsidRPr="00BC472F" w:rsidRDefault="00761FD7">
      <w:pPr>
        <w:framePr w:w="9180" w:wrap="auto" w:hAnchor="text" w:x="1542" w:y="414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plnění</w:t>
      </w:r>
      <w:r w:rsidRPr="00BC472F">
        <w:rPr>
          <w:rFonts w:ascii="Calibri"/>
          <w:color w:val="000000"/>
          <w:spacing w:val="9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9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smlouvy,</w:t>
      </w:r>
      <w:r w:rsidRPr="00BC472F">
        <w:rPr>
          <w:rFonts w:ascii="Calibri"/>
          <w:color w:val="000000"/>
          <w:spacing w:val="99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ledaže</w:t>
      </w:r>
      <w:r w:rsidRPr="00BC472F">
        <w:rPr>
          <w:rFonts w:ascii="Calibri"/>
          <w:color w:val="000000"/>
          <w:spacing w:val="9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</w:t>
      </w:r>
      <w:r w:rsidRPr="00BC472F">
        <w:rPr>
          <w:rFonts w:ascii="Calibri"/>
          <w:color w:val="000000"/>
          <w:spacing w:val="10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ve</w:t>
      </w:r>
      <w:r w:rsidRPr="00BC472F">
        <w:rPr>
          <w:rFonts w:ascii="Calibri"/>
          <w:color w:val="000000"/>
          <w:spacing w:val="9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smlouvě</w:t>
      </w:r>
      <w:r w:rsidRPr="00BC472F">
        <w:rPr>
          <w:rFonts w:ascii="Calibri"/>
          <w:color w:val="000000"/>
          <w:spacing w:val="9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výslovně</w:t>
      </w:r>
      <w:r w:rsidRPr="00BC472F">
        <w:rPr>
          <w:rFonts w:ascii="Calibri"/>
          <w:color w:val="000000"/>
          <w:spacing w:val="98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sjednáno</w:t>
      </w:r>
      <w:r w:rsidRPr="00BC472F">
        <w:rPr>
          <w:rFonts w:ascii="Calibri"/>
          <w:color w:val="000000"/>
          <w:spacing w:val="9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jinak.</w:t>
      </w:r>
      <w:r w:rsidRPr="00BC472F">
        <w:rPr>
          <w:rFonts w:ascii="Calibri"/>
          <w:color w:val="000000"/>
          <w:spacing w:val="9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Vedle</w:t>
      </w:r>
      <w:r w:rsidRPr="00BC472F">
        <w:rPr>
          <w:rFonts w:ascii="Calibri"/>
          <w:color w:val="000000"/>
          <w:spacing w:val="98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shora</w:t>
      </w:r>
    </w:p>
    <w:p w14:paraId="2EACC201" w14:textId="77777777" w:rsidR="00565EF6" w:rsidRPr="00BC472F" w:rsidRDefault="00761FD7">
      <w:pPr>
        <w:framePr w:w="9180" w:wrap="auto" w:hAnchor="text" w:x="1542" w:y="414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uvedeného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si</w:t>
      </w:r>
      <w:r w:rsidRPr="00BC472F">
        <w:rPr>
          <w:rFonts w:ascii="Calibri"/>
          <w:color w:val="000000"/>
          <w:spacing w:val="4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strany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potvrzují,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že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si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nejsou</w:t>
      </w:r>
      <w:r w:rsidRPr="00BC472F">
        <w:rPr>
          <w:rFonts w:ascii="Calibri"/>
          <w:color w:val="000000"/>
          <w:spacing w:val="4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vědomy</w:t>
      </w:r>
      <w:r w:rsidRPr="00BC472F">
        <w:rPr>
          <w:rFonts w:ascii="Calibri"/>
          <w:color w:val="000000"/>
          <w:spacing w:val="4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žádných</w:t>
      </w:r>
      <w:r w:rsidRPr="00BC472F">
        <w:rPr>
          <w:rFonts w:ascii="Calibri"/>
          <w:color w:val="000000"/>
          <w:spacing w:val="45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dosud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mezi</w:t>
      </w:r>
      <w:r w:rsidRPr="00BC472F">
        <w:rPr>
          <w:rFonts w:ascii="Calibri"/>
          <w:color w:val="000000"/>
          <w:spacing w:val="44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nimi</w:t>
      </w:r>
    </w:p>
    <w:p w14:paraId="349B77CE" w14:textId="77777777" w:rsidR="00565EF6" w:rsidRPr="00BC472F" w:rsidRDefault="00761FD7">
      <w:pPr>
        <w:framePr w:w="9180" w:wrap="auto" w:hAnchor="text" w:x="1542" w:y="4140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zavedených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obchodních</w:t>
      </w:r>
      <w:r w:rsidRPr="00BC472F">
        <w:rPr>
          <w:rFonts w:ascii="Calibri"/>
          <w:color w:val="000000"/>
          <w:sz w:val="24"/>
        </w:rPr>
        <w:t xml:space="preserve"> zvyklos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-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či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praxe.</w:t>
      </w:r>
    </w:p>
    <w:p w14:paraId="4B4FF2B3" w14:textId="77777777" w:rsidR="00565EF6" w:rsidRPr="00BC472F" w:rsidRDefault="00761FD7">
      <w:pPr>
        <w:framePr w:w="362" w:wrap="auto" w:hAnchor="text" w:x="1420" w:y="615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6</w:t>
      </w:r>
    </w:p>
    <w:p w14:paraId="551EA733" w14:textId="77777777" w:rsidR="00565EF6" w:rsidRPr="00BC472F" w:rsidRDefault="00761FD7">
      <w:pPr>
        <w:framePr w:w="362" w:wrap="auto" w:hAnchor="text" w:x="1420" w:y="6156"/>
        <w:widowControl w:val="0"/>
        <w:autoSpaceDE w:val="0"/>
        <w:autoSpaceDN w:val="0"/>
        <w:spacing w:before="432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7</w:t>
      </w:r>
    </w:p>
    <w:p w14:paraId="14013821" w14:textId="77777777" w:rsidR="00565EF6" w:rsidRPr="00BC472F" w:rsidRDefault="00761FD7">
      <w:pPr>
        <w:framePr w:w="9170" w:wrap="auto" w:hAnchor="text" w:x="1542" w:y="615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Změna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doplnění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může</w:t>
      </w:r>
      <w:r w:rsidRPr="00BC472F">
        <w:rPr>
          <w:rFonts w:ascii="Calibri"/>
          <w:color w:val="000000"/>
          <w:spacing w:val="14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být</w:t>
      </w:r>
      <w:r w:rsidRPr="00BC472F">
        <w:rPr>
          <w:rFonts w:ascii="Calibri"/>
          <w:color w:val="000000"/>
          <w:spacing w:val="13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uskutečněna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pouze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písemným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dodatkem</w:t>
      </w:r>
      <w:r w:rsidRPr="00BC472F">
        <w:rPr>
          <w:rFonts w:ascii="Calibri"/>
          <w:color w:val="000000"/>
          <w:spacing w:val="1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k</w:t>
      </w:r>
      <w:r w:rsidRPr="00BC472F">
        <w:rPr>
          <w:rFonts w:ascii="Calibri"/>
          <w:color w:val="000000"/>
          <w:spacing w:val="1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</w:p>
    <w:p w14:paraId="0DD31359" w14:textId="77777777" w:rsidR="00565EF6" w:rsidRPr="00BC472F" w:rsidRDefault="00761FD7">
      <w:pPr>
        <w:framePr w:w="9170" w:wrap="auto" w:hAnchor="text" w:x="1542" w:y="6156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smlouvě</w:t>
      </w:r>
      <w:r w:rsidRPr="00BC472F">
        <w:rPr>
          <w:rFonts w:ascii="Calibri"/>
          <w:color w:val="000000"/>
          <w:spacing w:val="-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podepsaným</w:t>
      </w:r>
      <w:r w:rsidRPr="00BC472F">
        <w:rPr>
          <w:rFonts w:ascii="Calibri"/>
          <w:color w:val="00000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oběma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smluvními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stranami.</w:t>
      </w:r>
    </w:p>
    <w:p w14:paraId="7599EA23" w14:textId="77777777" w:rsidR="00565EF6" w:rsidRPr="00BC472F" w:rsidRDefault="00761FD7">
      <w:pPr>
        <w:framePr w:w="9183" w:wrap="auto" w:hAnchor="text" w:x="1542" w:y="682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/>
          <w:color w:val="000000"/>
          <w:sz w:val="24"/>
        </w:rPr>
        <w:t>.</w:t>
      </w:r>
      <w:r w:rsidRPr="00BC472F">
        <w:rPr>
          <w:rFonts w:ascii="Calibri"/>
          <w:color w:val="000000"/>
          <w:spacing w:val="47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Smlouva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bude</w:t>
      </w:r>
      <w:r w:rsidRPr="00BC472F">
        <w:rPr>
          <w:rFonts w:ascii="Calibri"/>
          <w:color w:val="000000"/>
          <w:spacing w:val="5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vyhotovena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</w:t>
      </w:r>
      <w:r w:rsidRPr="00BC472F">
        <w:rPr>
          <w:rFonts w:ascii="Calibri"/>
          <w:color w:val="000000"/>
          <w:spacing w:val="5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elektronickým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podpisem</w:t>
      </w:r>
      <w:r w:rsidRPr="00BC472F">
        <w:rPr>
          <w:rFonts w:ascii="Calibri"/>
          <w:color w:val="000000"/>
          <w:spacing w:val="49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nebo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</w:t>
      </w:r>
      <w:r w:rsidRPr="00BC472F">
        <w:rPr>
          <w:rFonts w:ascii="Calibri"/>
          <w:color w:val="000000"/>
          <w:spacing w:val="6"/>
          <w:sz w:val="24"/>
        </w:rPr>
        <w:t xml:space="preserve"> </w:t>
      </w:r>
      <w:proofErr w:type="spellStart"/>
      <w:r w:rsidRPr="00BC472F">
        <w:rPr>
          <w:rFonts w:ascii="Calibri"/>
          <w:color w:val="000000"/>
          <w:sz w:val="24"/>
        </w:rPr>
        <w:t>lis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Calibri" w:hAnsi="Calibri" w:cs="Calibri"/>
          <w:color w:val="000000"/>
          <w:sz w:val="24"/>
        </w:rPr>
        <w:t>nné</w:t>
      </w:r>
      <w:proofErr w:type="spellEnd"/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podobě</w:t>
      </w:r>
      <w:r w:rsidRPr="00BC472F">
        <w:rPr>
          <w:rFonts w:ascii="Calibri"/>
          <w:color w:val="000000"/>
          <w:spacing w:val="50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ve</w:t>
      </w:r>
      <w:r w:rsidRPr="00BC472F">
        <w:rPr>
          <w:rFonts w:ascii="Calibri"/>
          <w:color w:val="000000"/>
          <w:spacing w:val="5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třech</w:t>
      </w:r>
    </w:p>
    <w:p w14:paraId="2CB83262" w14:textId="77777777" w:rsidR="00565EF6" w:rsidRPr="00BC472F" w:rsidRDefault="00761FD7">
      <w:pPr>
        <w:framePr w:w="9183" w:wrap="auto" w:hAnchor="text" w:x="1542" w:y="6828"/>
        <w:widowControl w:val="0"/>
        <w:autoSpaceDE w:val="0"/>
        <w:autoSpaceDN w:val="0"/>
        <w:spacing w:before="96" w:after="0" w:line="240" w:lineRule="exact"/>
        <w:ind w:left="162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originálech,</w:t>
      </w:r>
      <w:r w:rsidRPr="00BC472F">
        <w:rPr>
          <w:rFonts w:ascii="Calibri"/>
          <w:color w:val="000000"/>
          <w:sz w:val="24"/>
        </w:rPr>
        <w:t xml:space="preserve"> z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nichž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objednatel </w:t>
      </w:r>
      <w:r w:rsidRPr="00BC472F">
        <w:rPr>
          <w:rFonts w:ascii="Calibri" w:hAnsi="Calibri" w:cs="Calibri"/>
          <w:color w:val="000000"/>
          <w:sz w:val="24"/>
        </w:rPr>
        <w:t>obdrží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dvě</w:t>
      </w:r>
      <w:r w:rsidRPr="00BC472F">
        <w:rPr>
          <w:rFonts w:ascii="Calibri"/>
          <w:color w:val="000000"/>
          <w:sz w:val="24"/>
        </w:rPr>
        <w:t xml:space="preserve"> a zhotovitel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jedno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vyhotovení.</w:t>
      </w:r>
    </w:p>
    <w:p w14:paraId="3171A235" w14:textId="77777777" w:rsidR="00565EF6" w:rsidRPr="00BC472F" w:rsidRDefault="00761FD7">
      <w:pPr>
        <w:framePr w:w="4895" w:wrap="auto" w:hAnchor="text" w:x="1704" w:y="783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Nedílnou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součás</w:t>
      </w:r>
      <w:r w:rsidRPr="00BC472F">
        <w:rPr>
          <w:rFonts w:ascii="FVCVTH+Calibri"/>
          <w:color w:val="000000"/>
          <w:sz w:val="24"/>
        </w:rPr>
        <w:t>t</w:t>
      </w:r>
      <w:r w:rsidRPr="00BC472F">
        <w:rPr>
          <w:rFonts w:ascii="Times New Roman"/>
          <w:color w:val="000000"/>
          <w:spacing w:val="-6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této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>smlouvy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jsou </w:t>
      </w:r>
      <w:r w:rsidRPr="00BC472F">
        <w:rPr>
          <w:rFonts w:ascii="Calibri" w:hAnsi="Calibri" w:cs="Calibri"/>
          <w:color w:val="000000"/>
          <w:sz w:val="24"/>
        </w:rPr>
        <w:t>její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přílohy:</w:t>
      </w:r>
    </w:p>
    <w:p w14:paraId="6F68A577" w14:textId="77777777" w:rsidR="00565EF6" w:rsidRPr="00BC472F" w:rsidRDefault="00761FD7">
      <w:pPr>
        <w:framePr w:w="4301" w:wrap="auto" w:hAnchor="text" w:x="1704" w:y="81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BC472F">
        <w:rPr>
          <w:rFonts w:ascii="Calibri" w:hAnsi="Calibri" w:cs="Calibri"/>
          <w:color w:val="000000"/>
          <w:sz w:val="24"/>
        </w:rPr>
        <w:t>Příloha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pacing w:val="-1"/>
          <w:sz w:val="24"/>
        </w:rPr>
        <w:t>č.</w:t>
      </w:r>
      <w:r w:rsidRPr="00BC472F">
        <w:rPr>
          <w:rFonts w:ascii="Calibri"/>
          <w:color w:val="000000"/>
          <w:spacing w:val="2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1 </w:t>
      </w:r>
      <w:r w:rsidRPr="00BC472F">
        <w:rPr>
          <w:rFonts w:ascii="Calibri" w:hAnsi="Calibri" w:cs="Calibri"/>
          <w:color w:val="000000"/>
          <w:sz w:val="24"/>
        </w:rPr>
        <w:t>Cenová</w:t>
      </w:r>
      <w:r w:rsidRPr="00BC472F">
        <w:rPr>
          <w:rFonts w:ascii="Calibri"/>
          <w:color w:val="000000"/>
          <w:spacing w:val="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nabídka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/>
          <w:color w:val="000000"/>
          <w:sz w:val="24"/>
        </w:rPr>
        <w:t xml:space="preserve">- </w:t>
      </w:r>
      <w:r w:rsidRPr="00BC472F">
        <w:rPr>
          <w:rFonts w:ascii="Calibri" w:hAnsi="Calibri" w:cs="Calibri"/>
          <w:color w:val="000000"/>
          <w:sz w:val="24"/>
        </w:rPr>
        <w:t>výkaz</w:t>
      </w:r>
      <w:r w:rsidRPr="00BC472F">
        <w:rPr>
          <w:rFonts w:ascii="Calibri"/>
          <w:color w:val="000000"/>
          <w:spacing w:val="-1"/>
          <w:sz w:val="24"/>
        </w:rPr>
        <w:t xml:space="preserve"> </w:t>
      </w:r>
      <w:r w:rsidRPr="00BC472F">
        <w:rPr>
          <w:rFonts w:ascii="Calibri" w:hAnsi="Calibri" w:cs="Calibri"/>
          <w:color w:val="000000"/>
          <w:sz w:val="24"/>
        </w:rPr>
        <w:t>výměr</w:t>
      </w:r>
    </w:p>
    <w:p w14:paraId="1CA0BABF" w14:textId="77777777" w:rsidR="00565EF6" w:rsidRPr="00BC472F" w:rsidRDefault="00761FD7">
      <w:pPr>
        <w:framePr w:w="2597" w:wrap="auto" w:hAnchor="text" w:x="1420" w:y="94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/>
          <w:color w:val="000000"/>
        </w:rPr>
        <w:t xml:space="preserve">V </w:t>
      </w:r>
      <w:r w:rsidRPr="00BC472F">
        <w:rPr>
          <w:rFonts w:ascii="Times New Roman" w:hAnsi="Times New Roman" w:cs="Times New Roman"/>
          <w:color w:val="000000"/>
        </w:rPr>
        <w:t>Brně</w:t>
      </w:r>
      <w:r w:rsidRPr="00BC472F">
        <w:rPr>
          <w:rFonts w:ascii="Times New Roman"/>
          <w:color w:val="000000"/>
        </w:rPr>
        <w:t xml:space="preserve"> dne</w:t>
      </w:r>
      <w:r w:rsidRPr="00BC472F">
        <w:rPr>
          <w:rFonts w:ascii="Times New Roman"/>
          <w:color w:val="000000"/>
          <w:spacing w:val="55"/>
        </w:rPr>
        <w:t xml:space="preserve"> </w:t>
      </w:r>
      <w:r w:rsidRPr="00BC472F">
        <w:rPr>
          <w:rFonts w:ascii="Times New Roman"/>
          <w:color w:val="000000"/>
        </w:rPr>
        <w:t>dle</w:t>
      </w:r>
      <w:r w:rsidRPr="00BC472F">
        <w:rPr>
          <w:rFonts w:ascii="Times New Roman"/>
          <w:color w:val="000000"/>
          <w:spacing w:val="-1"/>
        </w:rPr>
        <w:t xml:space="preserve"> </w:t>
      </w:r>
      <w:proofErr w:type="spellStart"/>
      <w:r w:rsidRPr="00BC472F">
        <w:rPr>
          <w:rFonts w:ascii="Times New Roman"/>
          <w:color w:val="000000"/>
        </w:rPr>
        <w:t>el.podpisu</w:t>
      </w:r>
      <w:proofErr w:type="spellEnd"/>
    </w:p>
    <w:p w14:paraId="5D28F63F" w14:textId="77777777" w:rsidR="00565EF6" w:rsidRPr="00BC472F" w:rsidRDefault="00761FD7">
      <w:pPr>
        <w:framePr w:w="2597" w:wrap="auto" w:hAnchor="text" w:x="6518" w:y="94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/>
          <w:color w:val="000000"/>
        </w:rPr>
        <w:t xml:space="preserve">V </w:t>
      </w:r>
      <w:r w:rsidRPr="00BC472F">
        <w:rPr>
          <w:rFonts w:ascii="Times New Roman" w:hAnsi="Times New Roman" w:cs="Times New Roman"/>
          <w:color w:val="000000"/>
        </w:rPr>
        <w:t>Brně</w:t>
      </w:r>
      <w:r w:rsidRPr="00BC472F">
        <w:rPr>
          <w:rFonts w:ascii="Times New Roman"/>
          <w:color w:val="000000"/>
        </w:rPr>
        <w:t xml:space="preserve"> dne</w:t>
      </w:r>
      <w:r w:rsidRPr="00BC472F">
        <w:rPr>
          <w:rFonts w:ascii="Times New Roman"/>
          <w:color w:val="000000"/>
          <w:spacing w:val="55"/>
        </w:rPr>
        <w:t xml:space="preserve"> </w:t>
      </w:r>
      <w:r w:rsidRPr="00BC472F">
        <w:rPr>
          <w:rFonts w:ascii="Times New Roman"/>
          <w:color w:val="000000"/>
          <w:spacing w:val="-1"/>
        </w:rPr>
        <w:t>dle</w:t>
      </w:r>
      <w:r w:rsidRPr="00BC472F">
        <w:rPr>
          <w:rFonts w:ascii="Times New Roman"/>
          <w:color w:val="000000"/>
          <w:spacing w:val="2"/>
        </w:rPr>
        <w:t xml:space="preserve"> </w:t>
      </w:r>
      <w:proofErr w:type="spellStart"/>
      <w:r w:rsidRPr="00BC472F">
        <w:rPr>
          <w:rFonts w:ascii="Times New Roman"/>
          <w:color w:val="000000"/>
        </w:rPr>
        <w:t>el.podpisu</w:t>
      </w:r>
      <w:proofErr w:type="spellEnd"/>
    </w:p>
    <w:p w14:paraId="2C48A504" w14:textId="77777777" w:rsidR="00761FD7" w:rsidRDefault="00761FD7">
      <w:pPr>
        <w:framePr w:w="1944" w:wrap="auto" w:hAnchor="text" w:x="3205" w:y="10842"/>
        <w:widowControl w:val="0"/>
        <w:autoSpaceDE w:val="0"/>
        <w:autoSpaceDN w:val="0"/>
        <w:spacing w:before="7" w:after="0" w:line="204" w:lineRule="exact"/>
        <w:jc w:val="left"/>
        <w:rPr>
          <w:rFonts w:ascii="OWFQFF+MyriadPro-Regular"/>
          <w:color w:val="000000"/>
          <w:sz w:val="17"/>
        </w:rPr>
      </w:pPr>
    </w:p>
    <w:p w14:paraId="16160AF6" w14:textId="2E952F69" w:rsidR="00565EF6" w:rsidRPr="00BC472F" w:rsidRDefault="00761FD7">
      <w:pPr>
        <w:framePr w:w="1944" w:wrap="auto" w:hAnchor="text" w:x="3205" w:y="10842"/>
        <w:widowControl w:val="0"/>
        <w:autoSpaceDE w:val="0"/>
        <w:autoSpaceDN w:val="0"/>
        <w:spacing w:before="7" w:after="0" w:line="204" w:lineRule="exact"/>
        <w:jc w:val="left"/>
        <w:rPr>
          <w:rFonts w:ascii="OWFQFF+MyriadPro-Regular"/>
          <w:color w:val="000000"/>
          <w:sz w:val="17"/>
        </w:rPr>
      </w:pPr>
      <w:r w:rsidRPr="00BC472F">
        <w:rPr>
          <w:rFonts w:ascii="OWFQFF+MyriadPro-Regular"/>
          <w:color w:val="000000"/>
          <w:sz w:val="17"/>
        </w:rPr>
        <w:t>Datum: 2025.06.17</w:t>
      </w:r>
    </w:p>
    <w:p w14:paraId="4BB3EA2F" w14:textId="1E0026E0" w:rsidR="00565EF6" w:rsidRPr="00BC472F" w:rsidRDefault="00565EF6">
      <w:pPr>
        <w:framePr w:w="1296" w:wrap="auto" w:hAnchor="text" w:x="3292" w:y="11468"/>
        <w:widowControl w:val="0"/>
        <w:autoSpaceDE w:val="0"/>
        <w:autoSpaceDN w:val="0"/>
        <w:spacing w:before="0" w:after="0" w:line="204" w:lineRule="exact"/>
        <w:jc w:val="left"/>
        <w:rPr>
          <w:rFonts w:ascii="OWFQFF+MyriadPro-Regular"/>
          <w:color w:val="000000"/>
          <w:sz w:val="17"/>
        </w:rPr>
      </w:pPr>
    </w:p>
    <w:p w14:paraId="502BE723" w14:textId="302CF854" w:rsidR="00565EF6" w:rsidRPr="00BC472F" w:rsidRDefault="00761FD7">
      <w:pPr>
        <w:framePr w:w="2873" w:wrap="auto" w:hAnchor="text" w:x="8998" w:y="11557"/>
        <w:widowControl w:val="0"/>
        <w:autoSpaceDE w:val="0"/>
        <w:autoSpaceDN w:val="0"/>
        <w:spacing w:before="0" w:after="0" w:line="215" w:lineRule="exact"/>
        <w:jc w:val="left"/>
        <w:rPr>
          <w:rFonts w:ascii="OWFQFF+MyriadPro-Regular"/>
          <w:color w:val="000000"/>
          <w:sz w:val="18"/>
        </w:rPr>
      </w:pPr>
      <w:r w:rsidRPr="00BC472F">
        <w:rPr>
          <w:rFonts w:ascii="OWFQFF+MyriadPro-Regular"/>
          <w:color w:val="000000"/>
          <w:spacing w:val="-1"/>
          <w:sz w:val="18"/>
        </w:rPr>
        <w:t>Datum:</w:t>
      </w:r>
      <w:r w:rsidRPr="00BC472F">
        <w:rPr>
          <w:rFonts w:ascii="OWFQFF+MyriadPro-Regular"/>
          <w:color w:val="000000"/>
          <w:sz w:val="18"/>
        </w:rPr>
        <w:t xml:space="preserve"> </w:t>
      </w:r>
      <w:r w:rsidRPr="00BC472F">
        <w:rPr>
          <w:rFonts w:ascii="OWFQFF+MyriadPro-Regular"/>
          <w:color w:val="000000"/>
          <w:spacing w:val="-1"/>
          <w:sz w:val="18"/>
        </w:rPr>
        <w:t>2025.06.16</w:t>
      </w:r>
      <w:r w:rsidRPr="00BC472F">
        <w:rPr>
          <w:rFonts w:ascii="OWFQFF+MyriadPro-Regular"/>
          <w:color w:val="000000"/>
          <w:sz w:val="18"/>
        </w:rPr>
        <w:t xml:space="preserve"> </w:t>
      </w:r>
    </w:p>
    <w:p w14:paraId="3F4F104B" w14:textId="77777777" w:rsidR="00565EF6" w:rsidRPr="00BC472F" w:rsidRDefault="00761FD7">
      <w:pPr>
        <w:framePr w:w="460" w:wrap="auto" w:hAnchor="text" w:x="1518" w:y="115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 w:hAnsi="Times New Roman" w:cs="Times New Roman"/>
          <w:color w:val="000000"/>
        </w:rPr>
        <w:t>…</w:t>
      </w:r>
    </w:p>
    <w:p w14:paraId="5730DA45" w14:textId="77777777" w:rsidR="00565EF6" w:rsidRPr="00BC472F" w:rsidRDefault="00761FD7">
      <w:pPr>
        <w:framePr w:w="3430" w:wrap="auto" w:hAnchor="text" w:x="1738" w:y="115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 w:hAnsi="Times New Roman" w:cs="Times New Roman"/>
          <w:color w:val="000000"/>
        </w:rPr>
        <w:t>…………………………………......</w:t>
      </w:r>
    </w:p>
    <w:p w14:paraId="08327EC8" w14:textId="77777777" w:rsidR="00565EF6" w:rsidRPr="00BC472F" w:rsidRDefault="00761FD7">
      <w:pPr>
        <w:framePr w:w="3650" w:wrap="auto" w:hAnchor="text" w:x="6686" w:y="115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 w:hAnsi="Times New Roman" w:cs="Times New Roman"/>
          <w:color w:val="000000"/>
        </w:rPr>
        <w:t>……………………………………......</w:t>
      </w:r>
    </w:p>
    <w:p w14:paraId="14367FD9" w14:textId="77777777" w:rsidR="00565EF6" w:rsidRPr="00BC472F" w:rsidRDefault="00761FD7">
      <w:pPr>
        <w:framePr w:w="1156" w:wrap="auto" w:hAnchor="text" w:x="2764" w:y="120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/>
          <w:color w:val="000000"/>
        </w:rPr>
        <w:t>objednatel</w:t>
      </w:r>
    </w:p>
    <w:p w14:paraId="09D35C5C" w14:textId="77777777" w:rsidR="00565EF6" w:rsidRPr="00BC472F" w:rsidRDefault="00761FD7">
      <w:pPr>
        <w:framePr w:w="1157" w:wrap="auto" w:hAnchor="text" w:x="7932" w:y="120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/>
          <w:color w:val="000000"/>
        </w:rPr>
        <w:t>Zhotovitel</w:t>
      </w:r>
    </w:p>
    <w:p w14:paraId="0C8AF590" w14:textId="77777777" w:rsidR="00565EF6" w:rsidRPr="00BC472F" w:rsidRDefault="00761FD7">
      <w:pPr>
        <w:framePr w:w="2641" w:wrap="auto" w:hAnchor="text" w:x="2022" w:y="12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 w:hAnsi="Times New Roman" w:cs="Times New Roman"/>
          <w:color w:val="000000"/>
        </w:rPr>
        <w:t>Úrazová</w:t>
      </w:r>
      <w:r w:rsidRPr="00BC472F">
        <w:rPr>
          <w:rFonts w:ascii="Times New Roman"/>
          <w:color w:val="000000"/>
        </w:rPr>
        <w:t xml:space="preserve"> nemocnice v</w:t>
      </w:r>
      <w:r w:rsidRPr="00BC472F">
        <w:rPr>
          <w:rFonts w:ascii="Times New Roman"/>
          <w:color w:val="000000"/>
          <w:spacing w:val="1"/>
        </w:rPr>
        <w:t xml:space="preserve"> </w:t>
      </w:r>
      <w:r w:rsidRPr="00BC472F">
        <w:rPr>
          <w:rFonts w:ascii="Times New Roman" w:hAnsi="Times New Roman" w:cs="Times New Roman"/>
          <w:color w:val="000000"/>
        </w:rPr>
        <w:t>Brně</w:t>
      </w:r>
    </w:p>
    <w:p w14:paraId="49FB5B5F" w14:textId="77777777" w:rsidR="00565EF6" w:rsidRPr="00BC472F" w:rsidRDefault="00761FD7">
      <w:pPr>
        <w:framePr w:w="1480" w:wrap="auto" w:hAnchor="text" w:x="7770" w:y="12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/>
          <w:color w:val="000000"/>
        </w:rPr>
        <w:t>MERCI,</w:t>
      </w:r>
      <w:r w:rsidRPr="00BC472F">
        <w:rPr>
          <w:rFonts w:ascii="Times New Roman"/>
          <w:color w:val="000000"/>
          <w:spacing w:val="1"/>
        </w:rPr>
        <w:t xml:space="preserve"> </w:t>
      </w:r>
      <w:r w:rsidRPr="00BC472F">
        <w:rPr>
          <w:rFonts w:ascii="Times New Roman"/>
          <w:color w:val="000000"/>
        </w:rPr>
        <w:t>s.r.o.</w:t>
      </w:r>
    </w:p>
    <w:p w14:paraId="4AED1EFB" w14:textId="77777777" w:rsidR="00565EF6" w:rsidRPr="00BC472F" w:rsidRDefault="00761FD7">
      <w:pPr>
        <w:framePr w:w="3556" w:wrap="auto" w:hAnchor="text" w:x="1564" w:y="130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/>
          <w:color w:val="000000"/>
        </w:rPr>
        <w:t>prof.</w:t>
      </w:r>
      <w:r w:rsidRPr="00BC472F">
        <w:rPr>
          <w:rFonts w:ascii="Times New Roman"/>
          <w:color w:val="000000"/>
          <w:spacing w:val="1"/>
        </w:rPr>
        <w:t xml:space="preserve"> </w:t>
      </w:r>
      <w:r w:rsidRPr="00BC472F">
        <w:rPr>
          <w:rFonts w:ascii="Times New Roman"/>
          <w:color w:val="000000"/>
        </w:rPr>
        <w:t>MUDr.</w:t>
      </w:r>
      <w:r w:rsidRPr="00BC472F">
        <w:rPr>
          <w:rFonts w:ascii="Times New Roman"/>
          <w:color w:val="000000"/>
          <w:spacing w:val="1"/>
        </w:rPr>
        <w:t xml:space="preserve"> </w:t>
      </w:r>
      <w:r w:rsidRPr="00BC472F">
        <w:rPr>
          <w:rFonts w:ascii="Times New Roman" w:hAnsi="Times New Roman" w:cs="Times New Roman"/>
          <w:color w:val="000000"/>
        </w:rPr>
        <w:t>Ján</w:t>
      </w:r>
      <w:r w:rsidRPr="00BC472F">
        <w:rPr>
          <w:rFonts w:ascii="Times New Roman"/>
          <w:color w:val="000000"/>
          <w:spacing w:val="1"/>
        </w:rPr>
        <w:t xml:space="preserve"> </w:t>
      </w:r>
      <w:proofErr w:type="spellStart"/>
      <w:r w:rsidRPr="00BC472F">
        <w:rPr>
          <w:rFonts w:ascii="Times New Roman" w:hAnsi="Times New Roman" w:cs="Times New Roman"/>
          <w:color w:val="000000"/>
        </w:rPr>
        <w:t>Kočiš</w:t>
      </w:r>
      <w:proofErr w:type="spellEnd"/>
      <w:r w:rsidRPr="00BC472F">
        <w:rPr>
          <w:rFonts w:ascii="Times New Roman" w:hAnsi="Times New Roman" w:cs="Times New Roman"/>
          <w:color w:val="000000"/>
        </w:rPr>
        <w:t>,</w:t>
      </w:r>
      <w:r w:rsidRPr="00BC472F">
        <w:rPr>
          <w:rFonts w:ascii="Times New Roman"/>
          <w:color w:val="000000"/>
          <w:spacing w:val="1"/>
        </w:rPr>
        <w:t xml:space="preserve"> </w:t>
      </w:r>
      <w:r w:rsidRPr="00BC472F">
        <w:rPr>
          <w:rFonts w:ascii="Times New Roman"/>
          <w:color w:val="000000"/>
        </w:rPr>
        <w:t xml:space="preserve">Ph.D., </w:t>
      </w:r>
      <w:r w:rsidRPr="00BC472F">
        <w:rPr>
          <w:rFonts w:ascii="Times New Roman" w:hAnsi="Times New Roman" w:cs="Times New Roman"/>
          <w:color w:val="000000"/>
        </w:rPr>
        <w:t>ředitel</w:t>
      </w:r>
    </w:p>
    <w:p w14:paraId="05CA6A5D" w14:textId="77777777" w:rsidR="00565EF6" w:rsidRPr="00BC472F" w:rsidRDefault="00761FD7">
      <w:pPr>
        <w:framePr w:w="3063" w:wrap="auto" w:hAnchor="text" w:x="6980" w:y="130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C472F">
        <w:rPr>
          <w:rFonts w:ascii="Times New Roman"/>
          <w:color w:val="000000"/>
        </w:rPr>
        <w:t>RNDr.</w:t>
      </w:r>
      <w:r w:rsidRPr="00BC472F">
        <w:rPr>
          <w:rFonts w:ascii="Times New Roman"/>
          <w:color w:val="000000"/>
          <w:spacing w:val="1"/>
        </w:rPr>
        <w:t xml:space="preserve"> </w:t>
      </w:r>
      <w:r w:rsidRPr="00BC472F">
        <w:rPr>
          <w:rFonts w:ascii="Times New Roman"/>
          <w:color w:val="000000"/>
        </w:rPr>
        <w:t>Libor</w:t>
      </w:r>
      <w:r w:rsidRPr="00BC472F">
        <w:rPr>
          <w:rFonts w:ascii="Times New Roman"/>
          <w:color w:val="000000"/>
          <w:spacing w:val="2"/>
        </w:rPr>
        <w:t xml:space="preserve"> </w:t>
      </w:r>
      <w:proofErr w:type="spellStart"/>
      <w:r w:rsidRPr="00BC472F">
        <w:rPr>
          <w:rFonts w:ascii="Times New Roman" w:hAnsi="Times New Roman" w:cs="Times New Roman"/>
          <w:color w:val="000000"/>
        </w:rPr>
        <w:t>Reichstädter</w:t>
      </w:r>
      <w:proofErr w:type="spellEnd"/>
      <w:r w:rsidRPr="00BC472F">
        <w:rPr>
          <w:rFonts w:ascii="Times New Roman" w:hAnsi="Times New Roman" w:cs="Times New Roman"/>
          <w:color w:val="000000"/>
        </w:rPr>
        <w:t>,</w:t>
      </w:r>
      <w:r w:rsidRPr="00BC472F">
        <w:rPr>
          <w:rFonts w:ascii="Times New Roman"/>
          <w:color w:val="000000"/>
          <w:spacing w:val="2"/>
        </w:rPr>
        <w:t xml:space="preserve"> </w:t>
      </w:r>
      <w:r w:rsidRPr="00BC472F">
        <w:rPr>
          <w:rFonts w:ascii="Times New Roman"/>
          <w:color w:val="000000"/>
        </w:rPr>
        <w:t>CSc.</w:t>
      </w:r>
    </w:p>
    <w:p w14:paraId="415F29D5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2F">
        <w:pict w14:anchorId="30D26CEF">
          <v:shape id="_x00003" o:spid="_x0000_s1028" type="#_x0000_t75" style="position:absolute;margin-left:429.8pt;margin-top:555.7pt;width:34.95pt;height:35.1pt;z-index:-251659264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BC472F">
        <w:pict w14:anchorId="13A9D7E8">
          <v:shape id="_x00004" o:spid="_x0000_s1027" type="#_x0000_t75" style="position:absolute;margin-left:133.6pt;margin-top:538.8pt;width:50.2pt;height:50.4pt;z-index:-251660288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BC472F">
        <w:rPr>
          <w:rFonts w:ascii="Arial"/>
          <w:color w:val="FF0000"/>
          <w:sz w:val="2"/>
        </w:rPr>
        <w:br w:type="page"/>
      </w:r>
    </w:p>
    <w:p w14:paraId="7AD4A51F" w14:textId="77777777" w:rsidR="00565EF6" w:rsidRPr="00BC472F" w:rsidRDefault="00565EF6">
      <w:pPr>
        <w:pStyle w:val="Bezseznamu1"/>
        <w:sectPr w:rsidR="00565EF6" w:rsidRPr="00BC472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ACF80CF" w14:textId="77777777" w:rsidR="00565EF6" w:rsidRPr="00BC472F" w:rsidRDefault="00565E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8D6A6E" w14:textId="77777777" w:rsidR="00565EF6" w:rsidRPr="00BC472F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BC472F">
        <w:rPr>
          <w:rFonts w:ascii="Arial"/>
          <w:color w:val="FF0000"/>
          <w:sz w:val="2"/>
        </w:rPr>
        <w:t xml:space="preserve"> </w:t>
      </w:r>
    </w:p>
    <w:p w14:paraId="6D38C0A5" w14:textId="77777777" w:rsidR="00565EF6" w:rsidRDefault="00761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2F">
        <w:pict w14:anchorId="75CC92E7">
          <v:shape id="_x00005" o:spid="_x0000_s1026" type="#_x0000_t75" style="position:absolute;margin-left:-1pt;margin-top:-1pt;width:614pt;height:794pt;z-index:-251661312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</w:p>
    <w:sectPr w:rsidR="00565EF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32E1A4-2A8B-4484-8FF3-DD526465F1B4}"/>
    <w:embedBold r:id="rId2" w:fontKey="{1B2468D1-0388-49FC-96B7-073E168D1C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E1C5862-A433-40E1-AC0D-3CC5FA202964}"/>
    <w:embedBold r:id="rId4" w:fontKey="{AB23E1AF-1C4C-449C-9FF9-63AA3EE360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A2C22EB-DBCA-42D6-B9A3-1A7875C48177}"/>
  </w:font>
  <w:font w:name="FVCVTH+Calibri">
    <w:charset w:val="01"/>
    <w:family w:val="auto"/>
    <w:pitch w:val="variable"/>
    <w:sig w:usb0="01010101" w:usb1="01010101" w:usb2="01010101" w:usb3="01010101" w:csb0="01010101" w:csb1="01010101"/>
    <w:embedRegular r:id="rId6" w:fontKey="{6311B978-E9AF-493B-ACFC-D79354D94424}"/>
  </w:font>
  <w:font w:name="OWFQFF+MyriadPro-Regular">
    <w:charset w:val="01"/>
    <w:family w:val="auto"/>
    <w:pitch w:val="variable"/>
    <w:sig w:usb0="01010101" w:usb1="01010101" w:usb2="01010101" w:usb3="01010101" w:csb0="01010101" w:csb1="01010101"/>
    <w:embedRegular r:id="rId7" w:fontKey="{9F03A191-914C-47D1-A15A-36EA131A8B7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5E718C6-5F78-4D8A-92BA-2D152B479A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043C5"/>
    <w:rsid w:val="00565EF6"/>
    <w:rsid w:val="00761FD7"/>
    <w:rsid w:val="009548CC"/>
    <w:rsid w:val="00B06B85"/>
    <w:rsid w:val="00BA5B2D"/>
    <w:rsid w:val="00BC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A5249CC"/>
  <w15:docId w15:val="{BBF53C99-DEF8-42DD-AE03-ED47E93A5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fakturace@unbr.cz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1373</Words>
  <Characters>8106</Characters>
  <Application>Microsoft Office Word</Application>
  <DocSecurity>0</DocSecurity>
  <Lines>67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2025-06-18T07:26:00Z</dcterms:created>
  <dcterms:modified xsi:type="dcterms:W3CDTF">2025-06-18T07:39:00Z</dcterms:modified>
</cp:coreProperties>
</file>