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51834844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2C2233" w:rsidRPr="00B947A0">
        <w:rPr>
          <w:bCs/>
          <w:noProof/>
          <w:sz w:val="32"/>
          <w:szCs w:val="32"/>
        </w:rPr>
        <w:t>24002168</w:t>
      </w:r>
      <w:r w:rsidRPr="00B947A0">
        <w:rPr>
          <w:bCs/>
          <w:caps w:val="0"/>
          <w:color w:val="808080" w:themeColor="background1" w:themeShade="80"/>
          <w:sz w:val="32"/>
          <w:szCs w:val="32"/>
        </w:rPr>
        <w:br/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5CE5292C" w14:textId="77777777" w:rsidR="00CE4C3C" w:rsidRDefault="00CE4C3C" w:rsidP="00294B5E">
      <w:pPr>
        <w:pStyle w:val="Nadpis1"/>
        <w:jc w:val="left"/>
        <w:rPr>
          <w:b w:val="0"/>
          <w:sz w:val="20"/>
          <w:szCs w:val="20"/>
        </w:rPr>
      </w:pPr>
    </w:p>
    <w:p w14:paraId="161744E9" w14:textId="3765F141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3AC85429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51A33830" w:rsidR="00D93B5C" w:rsidRPr="00B129A6" w:rsidRDefault="00B129A6" w:rsidP="00294B5E">
      <w:pPr>
        <w:spacing w:after="0"/>
        <w:rPr>
          <w:rFonts w:cs="Segoe UI"/>
          <w:b/>
          <w:szCs w:val="20"/>
        </w:rPr>
      </w:pPr>
      <w:r w:rsidRPr="00B129A6">
        <w:rPr>
          <w:rFonts w:cs="Segoe UI"/>
          <w:b/>
          <w:noProof/>
          <w:szCs w:val="20"/>
        </w:rPr>
        <w:t>o</w:t>
      </w:r>
      <w:r w:rsidR="002C2233" w:rsidRPr="00B129A6">
        <w:rPr>
          <w:rFonts w:cs="Segoe UI"/>
          <w:b/>
          <w:noProof/>
          <w:szCs w:val="20"/>
        </w:rPr>
        <w:t>bec Mikulůvka</w:t>
      </w:r>
    </w:p>
    <w:p w14:paraId="3359AEF3" w14:textId="75F76CF6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kontaktní adresa:</w:t>
      </w:r>
      <w:r w:rsidR="000B5D1F" w:rsidRPr="00C52EC1">
        <w:rPr>
          <w:rFonts w:cs="Segoe UI"/>
          <w:szCs w:val="20"/>
        </w:rPr>
        <w:tab/>
      </w:r>
      <w:bookmarkStart w:id="3" w:name="_Hlk190551981"/>
      <w:r w:rsidR="00B129A6">
        <w:rPr>
          <w:rFonts w:cs="Segoe UI"/>
          <w:szCs w:val="20"/>
        </w:rPr>
        <w:t xml:space="preserve">Obecní úřad </w:t>
      </w:r>
      <w:r w:rsidR="00C52EC1" w:rsidRPr="00C52EC1">
        <w:rPr>
          <w:rFonts w:cs="Segoe UI"/>
          <w:bCs/>
          <w:noProof/>
          <w:szCs w:val="20"/>
        </w:rPr>
        <w:t>Mikulůvka 226, 756 24 Mikulůvka</w:t>
      </w:r>
      <w:bookmarkEnd w:id="3"/>
    </w:p>
    <w:p w14:paraId="1299771F" w14:textId="168D6477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IČ</w:t>
      </w:r>
      <w:r w:rsidR="005E1951" w:rsidRPr="00C52EC1">
        <w:rPr>
          <w:rFonts w:cs="Segoe UI"/>
          <w:szCs w:val="20"/>
        </w:rPr>
        <w:t>O</w:t>
      </w:r>
      <w:r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bookmarkStart w:id="4" w:name="_Hlk185594898"/>
      <w:r w:rsidR="00C52EC1">
        <w:rPr>
          <w:rFonts w:cs="Segoe UI"/>
          <w:bCs/>
          <w:noProof/>
          <w:szCs w:val="20"/>
        </w:rPr>
        <w:t>00304107</w:t>
      </w:r>
      <w:bookmarkEnd w:id="4"/>
    </w:p>
    <w:p w14:paraId="247BA7BF" w14:textId="718D855D" w:rsidR="00D93B5C" w:rsidRPr="00C52EC1" w:rsidRDefault="00952EE7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>zastoupen</w:t>
      </w:r>
      <w:r w:rsidR="00B129A6">
        <w:rPr>
          <w:rFonts w:cs="Segoe UI"/>
          <w:bCs/>
          <w:noProof/>
          <w:szCs w:val="20"/>
        </w:rPr>
        <w:t>á</w:t>
      </w:r>
      <w:r w:rsidR="000B5D1F"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r w:rsidR="006E0215">
        <w:rPr>
          <w:rFonts w:cs="Segoe UI"/>
          <w:bCs/>
          <w:noProof/>
          <w:szCs w:val="20"/>
        </w:rPr>
        <w:t>Zde</w:t>
      </w:r>
      <w:r w:rsidR="00B129A6">
        <w:rPr>
          <w:rFonts w:cs="Segoe UI"/>
          <w:bCs/>
          <w:noProof/>
          <w:szCs w:val="20"/>
        </w:rPr>
        <w:t>ňkem</w:t>
      </w:r>
      <w:r w:rsidR="006E0215">
        <w:rPr>
          <w:rFonts w:cs="Segoe UI"/>
          <w:bCs/>
          <w:noProof/>
          <w:szCs w:val="20"/>
        </w:rPr>
        <w:t xml:space="preserve"> M</w:t>
      </w:r>
      <w:r w:rsidR="00B129A6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a</w:t>
      </w:r>
      <w:r w:rsidR="00B129A6">
        <w:rPr>
          <w:rFonts w:cs="Segoe UI"/>
          <w:bCs/>
          <w:noProof/>
          <w:szCs w:val="20"/>
        </w:rPr>
        <w:t xml:space="preserve"> r k e m, starostou</w:t>
      </w:r>
    </w:p>
    <w:p w14:paraId="25618614" w14:textId="57780602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č</w:t>
      </w:r>
      <w:r w:rsidR="00D76C71" w:rsidRPr="00C52EC1">
        <w:rPr>
          <w:rFonts w:cs="Segoe UI"/>
          <w:szCs w:val="20"/>
        </w:rPr>
        <w:t>íslo</w:t>
      </w:r>
      <w:r w:rsidRPr="00C52EC1">
        <w:rPr>
          <w:rFonts w:cs="Segoe UI"/>
          <w:szCs w:val="20"/>
        </w:rPr>
        <w:t xml:space="preserve"> účtu pro poskytnutí podpory:</w:t>
      </w:r>
      <w:r w:rsidR="004510C5"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94-2715851/0710</w:t>
      </w:r>
    </w:p>
    <w:p w14:paraId="65AF54B9" w14:textId="44E3B789" w:rsidR="00127B05" w:rsidRPr="00C52EC1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 xml:space="preserve">číslo účtu pro splácení půjčky: </w:t>
      </w:r>
      <w:r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3925384329/0800</w:t>
      </w:r>
    </w:p>
    <w:p w14:paraId="0457F75E" w14:textId="0240CA15" w:rsidR="00D31970" w:rsidRPr="00C52EC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v</w:t>
      </w:r>
      <w:r w:rsidR="000B5D1F" w:rsidRPr="00C52EC1">
        <w:rPr>
          <w:rFonts w:cs="Segoe UI"/>
          <w:szCs w:val="20"/>
        </w:rPr>
        <w:t>ariabilní symbol:</w:t>
      </w:r>
      <w:r w:rsidR="000B5D1F" w:rsidRPr="00C52EC1">
        <w:rPr>
          <w:rFonts w:cs="Segoe UI"/>
          <w:szCs w:val="20"/>
        </w:rPr>
        <w:tab/>
      </w:r>
      <w:r w:rsidR="00D31970" w:rsidRPr="00C52EC1">
        <w:rPr>
          <w:rFonts w:cs="Segoe UI"/>
          <w:szCs w:val="20"/>
        </w:rPr>
        <w:t>viz čl. V</w:t>
      </w:r>
      <w:r w:rsidR="00CC51E2" w:rsidRPr="00C52EC1">
        <w:rPr>
          <w:rFonts w:cs="Segoe UI"/>
          <w:szCs w:val="20"/>
        </w:rPr>
        <w:t>I</w:t>
      </w:r>
      <w:r w:rsidR="00C01A98" w:rsidRPr="00C52EC1">
        <w:rPr>
          <w:rFonts w:cs="Segoe UI"/>
          <w:szCs w:val="20"/>
        </w:rPr>
        <w:t xml:space="preserve"> bod 3</w:t>
      </w:r>
    </w:p>
    <w:p w14:paraId="31007860" w14:textId="59230520" w:rsidR="00D31970" w:rsidRPr="00C52EC1" w:rsidRDefault="00D76C71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(dále jen „příjemce podpory")</w:t>
      </w:r>
    </w:p>
    <w:p w14:paraId="2F8884DA" w14:textId="4D01D265" w:rsidR="00D76C71" w:rsidRPr="00C52EC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se dohodly takto:</w:t>
      </w: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04DA7536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C721D">
        <w:rPr>
          <w:rFonts w:cs="Segoe UI"/>
          <w:bCs/>
          <w:noProof/>
          <w:szCs w:val="20"/>
        </w:rPr>
        <w:t>24002168</w:t>
      </w:r>
      <w:r w:rsidRPr="004F57C2">
        <w:rPr>
          <w:rFonts w:cs="Segoe UI"/>
          <w:szCs w:val="20"/>
        </w:rPr>
        <w:t xml:space="preserve"> ze dne </w:t>
      </w:r>
      <w:r w:rsidR="00192922">
        <w:rPr>
          <w:rFonts w:cs="Segoe UI"/>
          <w:bCs/>
          <w:noProof/>
          <w:szCs w:val="20"/>
        </w:rPr>
        <w:t>25.</w:t>
      </w:r>
      <w:r w:rsidR="00EC0883">
        <w:rPr>
          <w:rFonts w:cs="Segoe UI"/>
          <w:bCs/>
          <w:noProof/>
          <w:szCs w:val="20"/>
        </w:rPr>
        <w:t> </w:t>
      </w:r>
      <w:r w:rsidR="00192922">
        <w:rPr>
          <w:rFonts w:cs="Segoe UI"/>
          <w:bCs/>
          <w:noProof/>
          <w:szCs w:val="20"/>
        </w:rPr>
        <w:t>11.</w:t>
      </w:r>
      <w:r w:rsidR="00EC0883">
        <w:rPr>
          <w:rFonts w:cs="Segoe UI"/>
          <w:bCs/>
          <w:noProof/>
          <w:szCs w:val="20"/>
        </w:rPr>
        <w:t> </w:t>
      </w:r>
      <w:r w:rsidR="00192922">
        <w:rPr>
          <w:rFonts w:cs="Segoe UI"/>
          <w:bCs/>
          <w:noProof/>
          <w:szCs w:val="20"/>
        </w:rPr>
        <w:t>2024</w:t>
      </w:r>
      <w:r w:rsidR="004F57C2">
        <w:rPr>
          <w:rFonts w:cs="Segoe UI"/>
          <w:bCs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</w:t>
      </w:r>
      <w:r w:rsidR="00EC0883">
        <w:rPr>
          <w:rFonts w:cs="Segoe UI"/>
          <w:szCs w:val="20"/>
        </w:rPr>
        <w:t> </w:t>
      </w:r>
      <w:r w:rsidR="00FD4B96">
        <w:rPr>
          <w:rFonts w:cs="Segoe UI"/>
          <w:szCs w:val="20"/>
        </w:rPr>
        <w:t>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5AB0B871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</w:t>
      </w:r>
      <w:r w:rsidR="00446890">
        <w:rPr>
          <w:rFonts w:cs="Segoe UI"/>
          <w:szCs w:val="20"/>
        </w:rPr>
        <w:t xml:space="preserve"> </w:t>
      </w:r>
      <w:r w:rsidR="00E552AD" w:rsidRPr="00220E7D">
        <w:rPr>
          <w:rFonts w:cs="Segoe UI"/>
          <w:szCs w:val="20"/>
        </w:rPr>
        <w:t>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446890">
        <w:rPr>
          <w:rFonts w:cs="Segoe UI"/>
          <w:bCs/>
          <w:noProof/>
          <w:szCs w:val="20"/>
        </w:rPr>
        <w:t>1240600025</w:t>
      </w:r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446890">
        <w:rPr>
          <w:rFonts w:cs="Segoe UI"/>
          <w:szCs w:val="20"/>
        </w:rPr>
        <w:lastRenderedPageBreak/>
        <w:t>„</w:t>
      </w:r>
      <w:r w:rsidR="00446890">
        <w:rPr>
          <w:rFonts w:cs="Segoe UI"/>
          <w:bCs/>
          <w:noProof/>
          <w:szCs w:val="20"/>
        </w:rPr>
        <w:t>Prodloužení vodovodního řádu v obci Mikulůvka</w:t>
      </w:r>
      <w:r w:rsidR="00FC20D3" w:rsidRPr="00446890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B129A6">
        <w:rPr>
          <w:rFonts w:cs="Segoe UI"/>
          <w:bCs/>
          <w:noProof/>
          <w:szCs w:val="20"/>
        </w:rPr>
        <w:t>1240600025 ze dne 30. 7.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76D62BBE" w:rsidR="004759BC" w:rsidRDefault="00376DDD" w:rsidP="004759BC">
      <w:pPr>
        <w:jc w:val="center"/>
      </w:pPr>
      <w:r>
        <w:rPr>
          <w:rFonts w:cs="Segoe UI"/>
          <w:bCs/>
          <w:noProof/>
          <w:szCs w:val="20"/>
        </w:rPr>
        <w:t>7 000 000</w:t>
      </w:r>
      <w:r w:rsidR="004759BC">
        <w:t xml:space="preserve"> Kč</w:t>
      </w:r>
    </w:p>
    <w:p w14:paraId="1A92F462" w14:textId="48A0A54F" w:rsidR="004759BC" w:rsidRDefault="004759BC" w:rsidP="004759BC">
      <w:pPr>
        <w:jc w:val="center"/>
      </w:pPr>
      <w:r>
        <w:t xml:space="preserve">(slovy: </w:t>
      </w:r>
      <w:r w:rsidR="00446890">
        <w:rPr>
          <w:rFonts w:cs="Segoe UI"/>
          <w:bCs/>
          <w:noProof/>
          <w:szCs w:val="20"/>
        </w:rPr>
        <w:t>sedm</w:t>
      </w:r>
      <w:r w:rsidR="00B129A6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milionů</w:t>
      </w:r>
      <w:r w:rsidR="00B129A6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korun</w:t>
      </w:r>
      <w:r w:rsidR="00B129A6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českých</w:t>
      </w:r>
      <w:r>
        <w:t>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</w:t>
      </w:r>
      <w:proofErr w:type="spellStart"/>
      <w:r>
        <w:t>p.a</w:t>
      </w:r>
      <w:proofErr w:type="spellEnd"/>
      <w:r>
        <w:t>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4BCF4918" w:rsidR="004759BC" w:rsidRPr="00EB4C01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376DDD">
        <w:rPr>
          <w:rFonts w:cs="Segoe UI"/>
          <w:bCs/>
          <w:noProof/>
          <w:szCs w:val="20"/>
        </w:rPr>
        <w:t>18,89</w:t>
      </w:r>
      <w:r w:rsidR="004759BC" w:rsidRPr="001952F8">
        <w:rPr>
          <w:rFonts w:cs="Segoe UI"/>
          <w:szCs w:val="20"/>
        </w:rPr>
        <w:t xml:space="preserve"> 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ověřeny </w:t>
      </w:r>
      <w:r w:rsidR="00247E71">
        <w:rPr>
          <w:rFonts w:cs="Segoe UI"/>
          <w:szCs w:val="20"/>
        </w:rPr>
        <w:t xml:space="preserve">před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827380">
        <w:rPr>
          <w:rFonts w:cs="Segoe UI"/>
          <w:bCs/>
          <w:noProof/>
          <w:szCs w:val="20"/>
        </w:rPr>
        <w:t>1240600025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376DDD">
        <w:rPr>
          <w:rFonts w:cs="Segoe UI"/>
          <w:bCs/>
          <w:noProof/>
          <w:szCs w:val="20"/>
        </w:rPr>
        <w:t>37 060 906,14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 xml:space="preserve">okud příjemce </w:t>
      </w:r>
      <w:r w:rsidRPr="008B7C93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BD57C1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mlouvy).</w:t>
      </w:r>
    </w:p>
    <w:p w14:paraId="7D07B657" w14:textId="6A7847A0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(k účtu určenému pro splácení </w:t>
      </w:r>
      <w:proofErr w:type="gramStart"/>
      <w:r w:rsidRPr="00BA0CB1">
        <w:rPr>
          <w:rFonts w:cs="Segoe UI"/>
          <w:szCs w:val="20"/>
        </w:rPr>
        <w:t>půjčky - viz</w:t>
      </w:r>
      <w:proofErr w:type="gramEnd"/>
      <w:r w:rsidRPr="00BA0CB1">
        <w:rPr>
          <w:rFonts w:cs="Segoe UI"/>
          <w:szCs w:val="20"/>
        </w:rPr>
        <w:t xml:space="preserve">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 xml:space="preserve">mlouvy) vystaveném bankou dne </w:t>
      </w:r>
      <w:r w:rsidR="00192922">
        <w:rPr>
          <w:rFonts w:cs="Segoe UI"/>
          <w:bCs/>
          <w:noProof/>
          <w:szCs w:val="20"/>
        </w:rPr>
        <w:t>9.</w:t>
      </w:r>
      <w:r w:rsidR="00B129A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5.</w:t>
      </w:r>
      <w:r w:rsidR="00B129A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mlouvy.</w:t>
      </w:r>
    </w:p>
    <w:p w14:paraId="2BEB1813" w14:textId="3B5123B9" w:rsidR="007558CA" w:rsidRPr="00BD57C1" w:rsidRDefault="007558CA" w:rsidP="0065774F">
      <w:pPr>
        <w:pStyle w:val="rove"/>
        <w:numPr>
          <w:ilvl w:val="0"/>
          <w:numId w:val="55"/>
        </w:numPr>
        <w:ind w:left="426" w:hanging="426"/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192922">
        <w:rPr>
          <w:rFonts w:cs="Segoe UI"/>
          <w:bCs/>
          <w:noProof/>
          <w:szCs w:val="20"/>
        </w:rPr>
        <w:t>9.</w:t>
      </w:r>
      <w:r w:rsidR="0076442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5.</w:t>
      </w:r>
      <w:r w:rsidR="0076442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). Limit jednotlivé platby inkasa je stanoven ve výši </w:t>
      </w:r>
      <w:r w:rsidR="001945DD">
        <w:rPr>
          <w:rFonts w:cs="Segoe UI"/>
          <w:bCs/>
          <w:noProof/>
          <w:szCs w:val="20"/>
        </w:rPr>
        <w:t>49 875</w:t>
      </w:r>
      <w:r w:rsidR="001945DD">
        <w:rPr>
          <w:rFonts w:cs="Segoe UI"/>
          <w:bCs/>
          <w:szCs w:val="20"/>
        </w:rPr>
        <w:t xml:space="preserve"> </w:t>
      </w:r>
      <w:r w:rsidRPr="00BA0CB1">
        <w:rPr>
          <w:rFonts w:cs="Segoe UI"/>
          <w:szCs w:val="20"/>
        </w:rPr>
        <w:t>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5" w:name="_Hlk131070569"/>
      <w:r w:rsidRPr="00395388">
        <w:rPr>
          <w:rFonts w:cs="Segoe UI"/>
          <w:szCs w:val="20"/>
        </w:rPr>
        <w:t>v systému IFN BENE-FILL</w:t>
      </w:r>
      <w:bookmarkEnd w:id="5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6DB12551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C87F6E">
        <w:rPr>
          <w:rFonts w:cs="Segoe UI"/>
          <w:szCs w:val="20"/>
        </w:rPr>
        <w:t>od</w:t>
      </w:r>
      <w:r w:rsidR="00570A22">
        <w:rPr>
          <w:rFonts w:cs="Segoe UI"/>
          <w:szCs w:val="20"/>
        </w:rPr>
        <w:t xml:space="preserve"> 1.</w:t>
      </w:r>
      <w:r w:rsidR="00764426">
        <w:rPr>
          <w:rFonts w:cs="Segoe UI"/>
          <w:szCs w:val="20"/>
        </w:rPr>
        <w:t xml:space="preserve"> </w:t>
      </w:r>
      <w:r w:rsidR="00570A22">
        <w:rPr>
          <w:rFonts w:cs="Segoe UI"/>
          <w:szCs w:val="20"/>
        </w:rPr>
        <w:t>4.</w:t>
      </w:r>
      <w:r w:rsidR="00764426">
        <w:rPr>
          <w:rFonts w:cs="Segoe UI"/>
          <w:szCs w:val="20"/>
        </w:rPr>
        <w:t xml:space="preserve"> </w:t>
      </w:r>
      <w:r w:rsidR="00570A22">
        <w:rPr>
          <w:rFonts w:cs="Segoe UI"/>
          <w:bCs/>
          <w:noProof/>
          <w:szCs w:val="20"/>
        </w:rPr>
        <w:t>2026</w:t>
      </w:r>
      <w:r w:rsidRPr="00C87F6E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570A22">
        <w:rPr>
          <w:rFonts w:cs="Segoe UI"/>
          <w:bCs/>
          <w:noProof/>
          <w:szCs w:val="20"/>
        </w:rPr>
        <w:t>17 062,5</w:t>
      </w:r>
      <w:r w:rsidR="00764426">
        <w:rPr>
          <w:rFonts w:cs="Segoe UI"/>
          <w:bCs/>
          <w:noProof/>
          <w:szCs w:val="20"/>
        </w:rPr>
        <w:t>0</w:t>
      </w:r>
      <w:r w:rsidR="00C87F6E">
        <w:rPr>
          <w:rFonts w:cs="Segoe UI"/>
          <w:bCs/>
          <w:szCs w:val="20"/>
        </w:rPr>
        <w:t xml:space="preserve"> </w:t>
      </w:r>
      <w:r w:rsidRPr="00C87F6E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41F84D10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175 000</w:t>
      </w:r>
      <w:r w:rsidR="00376DDD">
        <w:rPr>
          <w:rFonts w:ascii="Segoe UI" w:hAnsi="Segoe UI" w:cs="Segoe UI"/>
          <w:bCs/>
          <w:sz w:val="20"/>
          <w:szCs w:val="20"/>
        </w:rPr>
        <w:t xml:space="preserve"> </w:t>
      </w:r>
      <w:r w:rsidRPr="00C87F6E">
        <w:rPr>
          <w:rFonts w:ascii="Segoe UI" w:hAnsi="Segoe UI" w:cs="Segoe UI"/>
          <w:sz w:val="20"/>
          <w:szCs w:val="20"/>
        </w:rPr>
        <w:t xml:space="preserve">Kč </w:t>
      </w:r>
      <w:r w:rsidRPr="00920959">
        <w:rPr>
          <w:rFonts w:ascii="Segoe UI" w:hAnsi="Segoe UI" w:cs="Segoe UI"/>
          <w:sz w:val="20"/>
          <w:szCs w:val="20"/>
        </w:rPr>
        <w:t>je splatná k</w:t>
      </w:r>
      <w:r w:rsidR="00570A22">
        <w:rPr>
          <w:rFonts w:ascii="Segoe UI" w:hAnsi="Segoe UI" w:cs="Segoe UI"/>
          <w:sz w:val="20"/>
          <w:szCs w:val="20"/>
        </w:rPr>
        <w:t> 31.</w:t>
      </w:r>
      <w:r w:rsidR="00764426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sz w:val="20"/>
          <w:szCs w:val="20"/>
        </w:rPr>
        <w:t>3.</w:t>
      </w:r>
      <w:r w:rsidR="00764426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2026</w:t>
      </w:r>
      <w:r w:rsidRPr="00376DD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BA0CB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BA0CB1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4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5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6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A0CB1">
        <w:rPr>
          <w:rFonts w:ascii="Segoe UI" w:hAnsi="Segoe UI" w:cs="Segoe UI"/>
          <w:color w:val="auto"/>
          <w:sz w:val="20"/>
          <w:szCs w:val="20"/>
        </w:rPr>
        <w:t>0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A0CB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A0CB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BA0CB1" w:rsidRDefault="005204F6" w:rsidP="0065774F">
      <w:pPr>
        <w:pStyle w:val="rove"/>
        <w:numPr>
          <w:ilvl w:val="0"/>
          <w:numId w:val="62"/>
        </w:numPr>
        <w:ind w:left="426" w:hanging="426"/>
      </w:pPr>
      <w:r w:rsidRPr="00BA0CB1">
        <w:rPr>
          <w:rFonts w:cs="Segoe UI"/>
          <w:szCs w:val="20"/>
        </w:rPr>
        <w:t>Právo Fondu domáhat se řádně neuhrazených úroků soudní cestou není výše uvedeným dotčeno.</w:t>
      </w:r>
    </w:p>
    <w:p w14:paraId="7665EFB9" w14:textId="10DC2083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 xml:space="preserve">dodatek, kterým bude zajištěn její soulad </w:t>
      </w:r>
      <w:r w:rsidRPr="008F46DA">
        <w:rPr>
          <w:rFonts w:cs="Segoe UI"/>
          <w:szCs w:val="20"/>
        </w:rPr>
        <w:lastRenderedPageBreak/>
        <w:t>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6F2B2B57" w14:textId="1ECD8650" w:rsidR="0058003A" w:rsidRDefault="00BF0EDB" w:rsidP="008E2269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21BD3B39" w14:textId="3C9DC30A" w:rsidR="00F551FF" w:rsidRDefault="008E2269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 xml:space="preserve">V             </w:t>
      </w:r>
      <w:r w:rsidR="00F551FF">
        <w:t>dne:</w:t>
      </w:r>
      <w:r w:rsidR="00F551FF"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34968" w14:textId="77777777" w:rsidR="003B7D64" w:rsidRDefault="003B7D64" w:rsidP="0013795C">
      <w:pPr>
        <w:spacing w:after="0" w:line="240" w:lineRule="auto"/>
      </w:pPr>
      <w:r>
        <w:separator/>
      </w:r>
    </w:p>
  </w:endnote>
  <w:endnote w:type="continuationSeparator" w:id="0">
    <w:p w14:paraId="6BF89419" w14:textId="77777777" w:rsidR="003B7D64" w:rsidRDefault="003B7D64" w:rsidP="0013795C">
      <w:pPr>
        <w:spacing w:after="0" w:line="240" w:lineRule="auto"/>
      </w:pPr>
      <w:r>
        <w:continuationSeparator/>
      </w:r>
    </w:p>
  </w:endnote>
  <w:endnote w:type="continuationNotice" w:id="1">
    <w:p w14:paraId="2322A2D7" w14:textId="77777777" w:rsidR="003B7D64" w:rsidRDefault="003B7D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A8214" w14:textId="77777777" w:rsidR="003B7D64" w:rsidRDefault="003B7D64" w:rsidP="0013795C">
      <w:pPr>
        <w:spacing w:after="0" w:line="240" w:lineRule="auto"/>
      </w:pPr>
      <w:r>
        <w:separator/>
      </w:r>
    </w:p>
  </w:footnote>
  <w:footnote w:type="continuationSeparator" w:id="0">
    <w:p w14:paraId="782C5272" w14:textId="77777777" w:rsidR="003B7D64" w:rsidRDefault="003B7D64" w:rsidP="0013795C">
      <w:pPr>
        <w:spacing w:after="0" w:line="240" w:lineRule="auto"/>
      </w:pPr>
      <w:r>
        <w:continuationSeparator/>
      </w:r>
    </w:p>
  </w:footnote>
  <w:footnote w:type="continuationNotice" w:id="1">
    <w:p w14:paraId="2B309D0C" w14:textId="77777777" w:rsidR="003B7D64" w:rsidRDefault="003B7D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4782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64F38"/>
    <w:rsid w:val="00073D1C"/>
    <w:rsid w:val="00074BDF"/>
    <w:rsid w:val="000759E9"/>
    <w:rsid w:val="000768B4"/>
    <w:rsid w:val="0008006E"/>
    <w:rsid w:val="00082E03"/>
    <w:rsid w:val="00082EFB"/>
    <w:rsid w:val="0008378B"/>
    <w:rsid w:val="00083904"/>
    <w:rsid w:val="000855D4"/>
    <w:rsid w:val="00092144"/>
    <w:rsid w:val="00093579"/>
    <w:rsid w:val="000964E6"/>
    <w:rsid w:val="00097827"/>
    <w:rsid w:val="000A48D7"/>
    <w:rsid w:val="000A7F42"/>
    <w:rsid w:val="000B1B87"/>
    <w:rsid w:val="000B1C4E"/>
    <w:rsid w:val="000B2E57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32A1"/>
    <w:rsid w:val="00115468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2922"/>
    <w:rsid w:val="001945D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31EE"/>
    <w:rsid w:val="001E7661"/>
    <w:rsid w:val="001F1A95"/>
    <w:rsid w:val="001F2A4F"/>
    <w:rsid w:val="001F4BAC"/>
    <w:rsid w:val="001F6D78"/>
    <w:rsid w:val="00201E1B"/>
    <w:rsid w:val="00202815"/>
    <w:rsid w:val="0020290F"/>
    <w:rsid w:val="002047E8"/>
    <w:rsid w:val="002113E3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61B2F"/>
    <w:rsid w:val="002620A4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2233"/>
    <w:rsid w:val="002D376C"/>
    <w:rsid w:val="002D436D"/>
    <w:rsid w:val="002E3549"/>
    <w:rsid w:val="002E5CD6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76DDD"/>
    <w:rsid w:val="00382AFA"/>
    <w:rsid w:val="00385F95"/>
    <w:rsid w:val="00387E0A"/>
    <w:rsid w:val="003948F0"/>
    <w:rsid w:val="00394B45"/>
    <w:rsid w:val="00395388"/>
    <w:rsid w:val="003A43E6"/>
    <w:rsid w:val="003B7D64"/>
    <w:rsid w:val="003C16A2"/>
    <w:rsid w:val="003C602F"/>
    <w:rsid w:val="003C721D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46890"/>
    <w:rsid w:val="004510C5"/>
    <w:rsid w:val="00453B97"/>
    <w:rsid w:val="00454794"/>
    <w:rsid w:val="00462D0A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0AB5"/>
    <w:rsid w:val="004D1686"/>
    <w:rsid w:val="004D5FE2"/>
    <w:rsid w:val="004E59DD"/>
    <w:rsid w:val="004E61C5"/>
    <w:rsid w:val="004F172F"/>
    <w:rsid w:val="004F51DF"/>
    <w:rsid w:val="004F57C2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459E"/>
    <w:rsid w:val="00546592"/>
    <w:rsid w:val="005471F8"/>
    <w:rsid w:val="0056399A"/>
    <w:rsid w:val="005661E8"/>
    <w:rsid w:val="00570A22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079B5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57AA"/>
    <w:rsid w:val="006465A0"/>
    <w:rsid w:val="006510FE"/>
    <w:rsid w:val="0065774F"/>
    <w:rsid w:val="00662CB6"/>
    <w:rsid w:val="0066467E"/>
    <w:rsid w:val="00667898"/>
    <w:rsid w:val="00673529"/>
    <w:rsid w:val="00681C2B"/>
    <w:rsid w:val="0068644C"/>
    <w:rsid w:val="00687807"/>
    <w:rsid w:val="00690725"/>
    <w:rsid w:val="00691607"/>
    <w:rsid w:val="006931AE"/>
    <w:rsid w:val="006A2EA8"/>
    <w:rsid w:val="006A6A0E"/>
    <w:rsid w:val="006B4607"/>
    <w:rsid w:val="006B5C05"/>
    <w:rsid w:val="006C2D85"/>
    <w:rsid w:val="006C54B1"/>
    <w:rsid w:val="006C6204"/>
    <w:rsid w:val="006D1CCB"/>
    <w:rsid w:val="006D2AE7"/>
    <w:rsid w:val="006D7A9C"/>
    <w:rsid w:val="006E0215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57110"/>
    <w:rsid w:val="00762067"/>
    <w:rsid w:val="00764426"/>
    <w:rsid w:val="007644EC"/>
    <w:rsid w:val="00772366"/>
    <w:rsid w:val="007727B4"/>
    <w:rsid w:val="00776A21"/>
    <w:rsid w:val="00776AB3"/>
    <w:rsid w:val="00783E9E"/>
    <w:rsid w:val="00791988"/>
    <w:rsid w:val="0079634C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7F442F"/>
    <w:rsid w:val="008010C9"/>
    <w:rsid w:val="00804CBE"/>
    <w:rsid w:val="0080650B"/>
    <w:rsid w:val="008066E6"/>
    <w:rsid w:val="00810C1B"/>
    <w:rsid w:val="00815BC3"/>
    <w:rsid w:val="00817730"/>
    <w:rsid w:val="00826E74"/>
    <w:rsid w:val="00827380"/>
    <w:rsid w:val="0083128D"/>
    <w:rsid w:val="0083333A"/>
    <w:rsid w:val="008463C7"/>
    <w:rsid w:val="00846F58"/>
    <w:rsid w:val="0084706E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E2269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50DAC"/>
    <w:rsid w:val="00952EE7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A7E66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129A6"/>
    <w:rsid w:val="00B20FD6"/>
    <w:rsid w:val="00B220D8"/>
    <w:rsid w:val="00B22C8D"/>
    <w:rsid w:val="00B23646"/>
    <w:rsid w:val="00B31D50"/>
    <w:rsid w:val="00B33968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869FF"/>
    <w:rsid w:val="00B945EF"/>
    <w:rsid w:val="00B947A0"/>
    <w:rsid w:val="00B96B64"/>
    <w:rsid w:val="00BA0CB1"/>
    <w:rsid w:val="00BA5272"/>
    <w:rsid w:val="00BA6238"/>
    <w:rsid w:val="00BA7CD0"/>
    <w:rsid w:val="00BB300B"/>
    <w:rsid w:val="00BB7036"/>
    <w:rsid w:val="00BC2C96"/>
    <w:rsid w:val="00BC5000"/>
    <w:rsid w:val="00BC51D0"/>
    <w:rsid w:val="00BC7767"/>
    <w:rsid w:val="00BD188F"/>
    <w:rsid w:val="00BD57C1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084"/>
    <w:rsid w:val="00C41310"/>
    <w:rsid w:val="00C41490"/>
    <w:rsid w:val="00C45A20"/>
    <w:rsid w:val="00C45DFF"/>
    <w:rsid w:val="00C46A4E"/>
    <w:rsid w:val="00C50906"/>
    <w:rsid w:val="00C511C9"/>
    <w:rsid w:val="00C51972"/>
    <w:rsid w:val="00C52EC1"/>
    <w:rsid w:val="00C56A2E"/>
    <w:rsid w:val="00C605F4"/>
    <w:rsid w:val="00C67116"/>
    <w:rsid w:val="00C71536"/>
    <w:rsid w:val="00C874C2"/>
    <w:rsid w:val="00C87F6E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C7C81"/>
    <w:rsid w:val="00CD310C"/>
    <w:rsid w:val="00CD6536"/>
    <w:rsid w:val="00CD72B0"/>
    <w:rsid w:val="00CE4C3C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4426"/>
    <w:rsid w:val="00D57D70"/>
    <w:rsid w:val="00D61633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435E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31A"/>
    <w:rsid w:val="00EB4C01"/>
    <w:rsid w:val="00EB6366"/>
    <w:rsid w:val="00EC0883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5</Pages>
  <Words>1948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2025-06-09T09:15:00Z</cp:lastPrinted>
  <dcterms:created xsi:type="dcterms:W3CDTF">2025-06-17T09:22:00Z</dcterms:created>
  <dcterms:modified xsi:type="dcterms:W3CDTF">2025-06-17T09:22:00Z</dcterms:modified>
</cp:coreProperties>
</file>