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7E" w:rsidRDefault="008579AD" w:rsidP="008579AD">
      <w:pPr>
        <w:jc w:val="center"/>
        <w:outlineLvl w:val="0"/>
        <w:rPr>
          <w:b/>
          <w:sz w:val="28"/>
          <w:szCs w:val="28"/>
        </w:rPr>
      </w:pPr>
      <w:bookmarkStart w:id="0" w:name="_GoBack"/>
      <w:bookmarkEnd w:id="0"/>
      <w:r w:rsidRPr="00805D33">
        <w:rPr>
          <w:b/>
          <w:sz w:val="28"/>
          <w:szCs w:val="28"/>
        </w:rPr>
        <w:t>Veřejnoprávní</w:t>
      </w:r>
      <w:r>
        <w:rPr>
          <w:b/>
          <w:sz w:val="28"/>
          <w:szCs w:val="28"/>
        </w:rPr>
        <w:t xml:space="preserve"> smlouva </w:t>
      </w:r>
    </w:p>
    <w:p w:rsidR="008579AD" w:rsidRDefault="008579AD" w:rsidP="008579AD">
      <w:pPr>
        <w:jc w:val="center"/>
        <w:outlineLvl w:val="0"/>
        <w:rPr>
          <w:b/>
          <w:sz w:val="28"/>
          <w:szCs w:val="28"/>
        </w:rPr>
      </w:pPr>
      <w:r>
        <w:rPr>
          <w:b/>
          <w:sz w:val="28"/>
          <w:szCs w:val="28"/>
        </w:rPr>
        <w:t>o poskytnutí do</w:t>
      </w:r>
      <w:r w:rsidRPr="007334D1">
        <w:rPr>
          <w:b/>
          <w:sz w:val="28"/>
          <w:szCs w:val="28"/>
        </w:rPr>
        <w:t>tace</w:t>
      </w:r>
      <w:r w:rsidR="00BF697E">
        <w:rPr>
          <w:b/>
          <w:sz w:val="28"/>
          <w:szCs w:val="28"/>
        </w:rPr>
        <w:t xml:space="preserve"> z rozpočtu města Slavkov u Brna</w:t>
      </w:r>
    </w:p>
    <w:p w:rsidR="008579AD" w:rsidRDefault="008579AD" w:rsidP="008579AD">
      <w:pPr>
        <w:rPr>
          <w:b/>
          <w:sz w:val="28"/>
          <w:szCs w:val="28"/>
        </w:rPr>
      </w:pPr>
    </w:p>
    <w:p w:rsidR="008579AD" w:rsidRPr="00B07204" w:rsidRDefault="008579AD" w:rsidP="008579AD">
      <w:pPr>
        <w:jc w:val="both"/>
      </w:pPr>
      <w:r w:rsidRPr="00B07204">
        <w:t xml:space="preserve">Uzavřená ve smyslu § </w:t>
      </w:r>
      <w:smartTag w:uri="urn:schemas-microsoft-com:office:smarttags" w:element="metricconverter">
        <w:smartTagPr>
          <w:attr w:name="ProductID" w:val="159 a"/>
        </w:smartTagPr>
        <w:r w:rsidRPr="00B07204">
          <w:t>159 a</w:t>
        </w:r>
      </w:smartTag>
      <w:r w:rsidRPr="00B07204">
        <w:t xml:space="preserve"> násl. zákona č. 500/2004 Sb., správní řád, ve znění pozdějších a § 10a odst. 5 zákona č. 250/2000 Sb., o rozpočtových pravidlech územních rozpočtů ve znění pozdějších předpisů.</w:t>
      </w:r>
    </w:p>
    <w:p w:rsidR="008579AD" w:rsidRPr="00B07204" w:rsidRDefault="008579AD" w:rsidP="008579AD">
      <w:pPr>
        <w:jc w:val="both"/>
      </w:pPr>
    </w:p>
    <w:p w:rsidR="008579AD" w:rsidRPr="00B07204" w:rsidRDefault="008579AD" w:rsidP="008579AD">
      <w:pPr>
        <w:jc w:val="center"/>
        <w:outlineLvl w:val="0"/>
        <w:rPr>
          <w:b/>
        </w:rPr>
      </w:pPr>
      <w:r w:rsidRPr="00B07204">
        <w:rPr>
          <w:b/>
        </w:rPr>
        <w:t>I.</w:t>
      </w:r>
    </w:p>
    <w:p w:rsidR="008579AD" w:rsidRPr="00B07204" w:rsidRDefault="008579AD" w:rsidP="008579AD">
      <w:pPr>
        <w:jc w:val="center"/>
        <w:outlineLvl w:val="0"/>
        <w:rPr>
          <w:b/>
        </w:rPr>
      </w:pPr>
      <w:r w:rsidRPr="00B07204">
        <w:rPr>
          <w:b/>
        </w:rPr>
        <w:t>Obecná ustanovení</w:t>
      </w:r>
    </w:p>
    <w:p w:rsidR="008579AD" w:rsidRPr="00B07204" w:rsidRDefault="008579AD" w:rsidP="008579AD">
      <w:pPr>
        <w:jc w:val="both"/>
        <w:rPr>
          <w:b/>
        </w:rPr>
      </w:pPr>
    </w:p>
    <w:p w:rsidR="00572DE1" w:rsidRPr="00572DE1" w:rsidRDefault="00572DE1" w:rsidP="00572DE1">
      <w:pPr>
        <w:jc w:val="both"/>
      </w:pPr>
      <w:r w:rsidRPr="00572DE1">
        <w:t xml:space="preserve">Rada města Slavkov u Brna na své </w:t>
      </w:r>
      <w:r w:rsidR="00204EBE">
        <w:t>98</w:t>
      </w:r>
      <w:r w:rsidRPr="00572DE1">
        <w:t xml:space="preserve">. </w:t>
      </w:r>
      <w:r w:rsidR="00BD7929">
        <w:t xml:space="preserve">schůzi </w:t>
      </w:r>
      <w:r w:rsidRPr="00572DE1">
        <w:t xml:space="preserve">rozhodla dne </w:t>
      </w:r>
      <w:r w:rsidR="00204EBE">
        <w:t>26.05.2025</w:t>
      </w:r>
      <w:r w:rsidRPr="00572DE1">
        <w:t xml:space="preserve"> usnesením č. </w:t>
      </w:r>
      <w:r w:rsidR="00204EBE">
        <w:t>1610/98/RM/2025</w:t>
      </w:r>
      <w:r w:rsidRPr="00572DE1">
        <w:t xml:space="preserve"> v souladu se zákonem č. 250/2000 Sb., o rozpočtových pravidlech územních rozpočtů, ve znění pozdějších předpisů (dále jen „zákon o rozpočtových pravidlech územních rozpočtů´“), o poskytnutí dotace ve výši a za podmínek dále uvedených v této smlouvě.</w:t>
      </w:r>
    </w:p>
    <w:p w:rsidR="008579AD" w:rsidRPr="00B07204" w:rsidRDefault="008579AD" w:rsidP="008579AD">
      <w:pPr>
        <w:jc w:val="both"/>
      </w:pPr>
    </w:p>
    <w:p w:rsidR="008579AD" w:rsidRPr="00B07204" w:rsidRDefault="008579AD" w:rsidP="008579AD">
      <w:pPr>
        <w:jc w:val="center"/>
        <w:outlineLvl w:val="0"/>
        <w:rPr>
          <w:b/>
        </w:rPr>
      </w:pPr>
      <w:r w:rsidRPr="00B07204">
        <w:rPr>
          <w:b/>
        </w:rPr>
        <w:t>II.</w:t>
      </w:r>
    </w:p>
    <w:p w:rsidR="008579AD" w:rsidRPr="00B07204" w:rsidRDefault="008579AD" w:rsidP="008579AD">
      <w:pPr>
        <w:jc w:val="center"/>
        <w:outlineLvl w:val="0"/>
        <w:rPr>
          <w:b/>
        </w:rPr>
      </w:pPr>
      <w:r w:rsidRPr="00B07204">
        <w:rPr>
          <w:b/>
        </w:rPr>
        <w:t>Poskytovatel a příjemce dotace</w:t>
      </w:r>
    </w:p>
    <w:p w:rsidR="008579AD" w:rsidRPr="00B07204" w:rsidRDefault="008579AD" w:rsidP="008579AD">
      <w:pPr>
        <w:jc w:val="both"/>
        <w:rPr>
          <w:b/>
        </w:rPr>
      </w:pPr>
    </w:p>
    <w:p w:rsidR="008579AD" w:rsidRPr="00B07204" w:rsidRDefault="008579AD" w:rsidP="008579AD">
      <w:pPr>
        <w:numPr>
          <w:ilvl w:val="0"/>
          <w:numId w:val="1"/>
        </w:numPr>
        <w:jc w:val="both"/>
      </w:pPr>
      <w:r w:rsidRPr="00B07204">
        <w:t>Poskytovatelem dotace podle této smlouvy je:</w:t>
      </w:r>
    </w:p>
    <w:p w:rsidR="008579AD" w:rsidRPr="00B07204" w:rsidRDefault="008579AD" w:rsidP="008579AD">
      <w:pPr>
        <w:jc w:val="both"/>
      </w:pPr>
      <w:r w:rsidRPr="00B07204">
        <w:t>Obec:</w:t>
      </w:r>
      <w:r w:rsidRPr="00B07204">
        <w:tab/>
      </w:r>
      <w:r w:rsidRPr="00B07204">
        <w:tab/>
        <w:t>Město Slavkov u Brna</w:t>
      </w:r>
    </w:p>
    <w:p w:rsidR="008579AD" w:rsidRPr="00B07204" w:rsidRDefault="008579AD" w:rsidP="008579AD">
      <w:pPr>
        <w:jc w:val="both"/>
      </w:pPr>
      <w:r w:rsidRPr="00B07204">
        <w:t>Sídlo:</w:t>
      </w:r>
      <w:r w:rsidRPr="00B07204">
        <w:tab/>
      </w:r>
      <w:r w:rsidRPr="00B07204">
        <w:tab/>
        <w:t>Palackého náměstí č. 65</w:t>
      </w:r>
    </w:p>
    <w:p w:rsidR="008579AD" w:rsidRPr="00B07204" w:rsidRDefault="008579AD" w:rsidP="008579AD">
      <w:pPr>
        <w:jc w:val="both"/>
        <w:outlineLvl w:val="0"/>
      </w:pPr>
      <w:r w:rsidRPr="00B07204">
        <w:t>IČ:</w:t>
      </w:r>
      <w:r w:rsidRPr="00B07204">
        <w:tab/>
      </w:r>
      <w:r w:rsidRPr="00B07204">
        <w:tab/>
        <w:t>00292311</w:t>
      </w:r>
      <w:r w:rsidRPr="00B07204">
        <w:tab/>
      </w:r>
    </w:p>
    <w:p w:rsidR="008579AD" w:rsidRPr="00B07204" w:rsidRDefault="008579AD" w:rsidP="008579AD">
      <w:pPr>
        <w:jc w:val="both"/>
        <w:outlineLvl w:val="0"/>
      </w:pPr>
      <w:r w:rsidRPr="00B07204">
        <w:t>Zastoupená</w:t>
      </w:r>
      <w:r w:rsidRPr="00B07204">
        <w:tab/>
      </w:r>
      <w:r w:rsidR="001E5696">
        <w:t xml:space="preserve">Bc. </w:t>
      </w:r>
      <w:r w:rsidRPr="00B07204">
        <w:t>Michalem Boudným, starosta města Slavkov u Brna</w:t>
      </w:r>
    </w:p>
    <w:p w:rsidR="008579AD" w:rsidRPr="00B07204" w:rsidRDefault="008579AD" w:rsidP="008579AD">
      <w:pPr>
        <w:jc w:val="both"/>
      </w:pPr>
      <w:r w:rsidRPr="00B07204">
        <w:t>č. ú.</w:t>
      </w:r>
      <w:r w:rsidR="00BC7EA0">
        <w:t xml:space="preserve">                     729731/0100</w:t>
      </w:r>
    </w:p>
    <w:p w:rsidR="008579AD" w:rsidRPr="00B07204" w:rsidRDefault="008579AD" w:rsidP="008579AD">
      <w:pPr>
        <w:jc w:val="both"/>
      </w:pPr>
      <w:r>
        <w:t>(dále jen „poskytovatel“</w:t>
      </w:r>
      <w:r w:rsidRPr="00B07204">
        <w:t>)</w:t>
      </w:r>
    </w:p>
    <w:p w:rsidR="008579AD" w:rsidRPr="00B07204" w:rsidRDefault="008579AD" w:rsidP="008579AD">
      <w:pPr>
        <w:jc w:val="both"/>
      </w:pPr>
    </w:p>
    <w:p w:rsidR="008579AD" w:rsidRPr="00B07204" w:rsidRDefault="008579AD" w:rsidP="008579AD">
      <w:pPr>
        <w:numPr>
          <w:ilvl w:val="0"/>
          <w:numId w:val="1"/>
        </w:numPr>
        <w:jc w:val="both"/>
      </w:pPr>
      <w:r w:rsidRPr="00B07204">
        <w:t>Příjemcem dotace podle této smlouvy je:</w:t>
      </w:r>
    </w:p>
    <w:p w:rsidR="00450C72" w:rsidRDefault="008579AD" w:rsidP="00DF1656">
      <w:pPr>
        <w:jc w:val="both"/>
      </w:pPr>
      <w:r>
        <w:t>Název:</w:t>
      </w:r>
      <w:r>
        <w:tab/>
      </w:r>
      <w:r>
        <w:tab/>
      </w:r>
      <w:r w:rsidR="00DD4529">
        <w:t>Taneční studio B-Fresh</w:t>
      </w:r>
      <w:r w:rsidR="007063E1">
        <w:t>, z.s.</w:t>
      </w:r>
    </w:p>
    <w:p w:rsidR="00450C72" w:rsidRDefault="00572DE1" w:rsidP="00450C72">
      <w:pPr>
        <w:jc w:val="both"/>
      </w:pPr>
      <w:r>
        <w:t>S</w:t>
      </w:r>
      <w:r w:rsidRPr="00B07204">
        <w:t>ídlo</w:t>
      </w:r>
      <w:r>
        <w:t>:</w:t>
      </w:r>
      <w:r>
        <w:tab/>
      </w:r>
      <w:r>
        <w:tab/>
      </w:r>
      <w:r w:rsidR="00DD4529">
        <w:t>Bellova 17,</w:t>
      </w:r>
      <w:r w:rsidR="00612AB0">
        <w:t xml:space="preserve"> </w:t>
      </w:r>
      <w:r w:rsidR="00DD4529">
        <w:t>623 00 Brno</w:t>
      </w:r>
    </w:p>
    <w:p w:rsidR="00450C72" w:rsidRDefault="00450C72" w:rsidP="00450C72">
      <w:pPr>
        <w:jc w:val="both"/>
      </w:pPr>
      <w:r w:rsidRPr="00B07204">
        <w:t>IČ</w:t>
      </w:r>
      <w:r>
        <w:t>:</w:t>
      </w:r>
      <w:r w:rsidRPr="00B07204">
        <w:t xml:space="preserve"> </w:t>
      </w:r>
      <w:r w:rsidR="001F486E">
        <w:tab/>
      </w:r>
      <w:r w:rsidR="001F486E">
        <w:tab/>
      </w:r>
      <w:r w:rsidR="00DD4529">
        <w:t>27012018</w:t>
      </w:r>
    </w:p>
    <w:p w:rsidR="00450C72" w:rsidRPr="00B07204" w:rsidRDefault="00572DE1" w:rsidP="00DF1656">
      <w:pPr>
        <w:jc w:val="both"/>
      </w:pPr>
      <w:r>
        <w:t>Zastoupená</w:t>
      </w:r>
      <w:r>
        <w:tab/>
      </w:r>
      <w:r w:rsidR="00DD4529">
        <w:t>Veronika Opluštilová</w:t>
      </w:r>
      <w:r w:rsidR="007063E1">
        <w:t>, předseda</w:t>
      </w:r>
    </w:p>
    <w:p w:rsidR="00450C72" w:rsidRPr="00B07204" w:rsidRDefault="00572DE1" w:rsidP="00450C72">
      <w:pPr>
        <w:jc w:val="both"/>
      </w:pPr>
      <w:r w:rsidRPr="00B07204">
        <w:t>č. ú.</w:t>
      </w:r>
      <w:r>
        <w:tab/>
      </w:r>
      <w:r>
        <w:tab/>
      </w:r>
      <w:r w:rsidR="00DD4529">
        <w:t>2269170001/5500</w:t>
      </w:r>
    </w:p>
    <w:p w:rsidR="008579AD" w:rsidRPr="00B07204" w:rsidRDefault="00572DE1" w:rsidP="00572DE1">
      <w:pPr>
        <w:jc w:val="both"/>
      </w:pPr>
      <w:r w:rsidRPr="00B07204">
        <w:t xml:space="preserve"> </w:t>
      </w:r>
      <w:r w:rsidR="008579AD" w:rsidRPr="00B07204">
        <w:t xml:space="preserve">(dále jen </w:t>
      </w:r>
      <w:r w:rsidR="008579AD">
        <w:t>„</w:t>
      </w:r>
      <w:r w:rsidR="008579AD" w:rsidRPr="00B07204">
        <w:t>příjemce</w:t>
      </w:r>
      <w:r w:rsidR="008579AD">
        <w:t>“</w:t>
      </w:r>
      <w:r w:rsidR="008579AD" w:rsidRPr="00B07204">
        <w:t>)</w:t>
      </w:r>
    </w:p>
    <w:p w:rsidR="008579AD" w:rsidRDefault="008579AD" w:rsidP="008579AD">
      <w:pPr>
        <w:jc w:val="both"/>
      </w:pPr>
    </w:p>
    <w:p w:rsidR="00BC2044" w:rsidRDefault="00BC2044" w:rsidP="008579AD">
      <w:pPr>
        <w:jc w:val="both"/>
      </w:pPr>
    </w:p>
    <w:p w:rsidR="00572DE1" w:rsidRPr="00B07204" w:rsidRDefault="00572DE1" w:rsidP="008579AD">
      <w:pPr>
        <w:jc w:val="both"/>
      </w:pPr>
    </w:p>
    <w:p w:rsidR="008579AD" w:rsidRPr="00B07204" w:rsidRDefault="008579AD" w:rsidP="008579AD">
      <w:pPr>
        <w:ind w:left="3540" w:firstLine="708"/>
        <w:jc w:val="both"/>
        <w:outlineLvl w:val="0"/>
        <w:rPr>
          <w:b/>
        </w:rPr>
      </w:pPr>
      <w:r w:rsidRPr="00B07204">
        <w:rPr>
          <w:b/>
        </w:rPr>
        <w:t>III.</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 xml:space="preserve">     Účel dotace</w:t>
      </w:r>
    </w:p>
    <w:p w:rsidR="008579AD" w:rsidRPr="00B07204" w:rsidRDefault="008579AD" w:rsidP="008579AD">
      <w:pPr>
        <w:jc w:val="both"/>
        <w:rPr>
          <w:b/>
        </w:rPr>
      </w:pPr>
    </w:p>
    <w:p w:rsidR="00DD4529" w:rsidRPr="00204EBE" w:rsidRDefault="008579AD" w:rsidP="00204EBE">
      <w:pPr>
        <w:numPr>
          <w:ilvl w:val="0"/>
          <w:numId w:val="2"/>
        </w:numPr>
        <w:jc w:val="both"/>
        <w:rPr>
          <w:i/>
          <w:color w:val="0070C0"/>
        </w:rPr>
      </w:pPr>
      <w:r w:rsidRPr="00B07204">
        <w:t xml:space="preserve">Poskytovatel tuto dotaci poskytuje </w:t>
      </w:r>
      <w:r>
        <w:t xml:space="preserve">na </w:t>
      </w:r>
      <w:r w:rsidR="00940D18">
        <w:t xml:space="preserve">materiálové </w:t>
      </w:r>
      <w:r w:rsidR="00204EBE">
        <w:t xml:space="preserve">a investiční </w:t>
      </w:r>
      <w:r w:rsidR="00940D18">
        <w:t>výdaje</w:t>
      </w:r>
      <w:r w:rsidR="007063E1">
        <w:t xml:space="preserve"> a</w:t>
      </w:r>
      <w:r w:rsidR="00940D18">
        <w:t xml:space="preserve"> výdaje za </w:t>
      </w:r>
      <w:r w:rsidR="00940D18" w:rsidRPr="005A355B">
        <w:t>služby.</w:t>
      </w:r>
      <w:r w:rsidR="00E62FF3" w:rsidRPr="005A355B">
        <w:t xml:space="preserve"> </w:t>
      </w:r>
      <w:r w:rsidR="00BC7EA0" w:rsidRPr="005A355B">
        <w:t>Účelem</w:t>
      </w:r>
      <w:r w:rsidR="007433B3" w:rsidRPr="005A355B">
        <w:t xml:space="preserve"> </w:t>
      </w:r>
      <w:r w:rsidR="00E62FF3" w:rsidRPr="005A355B">
        <w:t>dotace j</w:t>
      </w:r>
      <w:r w:rsidR="007A1006">
        <w:t xml:space="preserve">e </w:t>
      </w:r>
      <w:r w:rsidR="00204EBE">
        <w:t>celoroční tréninková</w:t>
      </w:r>
      <w:r w:rsidR="00204EBE" w:rsidRPr="00204EBE">
        <w:t xml:space="preserve"> činnost, poplatky za startovné, soutěžní licence, sportovní a materiálové vybavení – kostýmy, doprava na soutěže, ubytování a stravování na soutěžích a soustředěních, sportovní týmové oblečení, pronájem trénink. sálu, lektorská činnost, opravy a vybavení nového tréninkového prostoru – ul. Fűgnerova 1437, Slavkov u Brna</w:t>
      </w:r>
      <w:r w:rsidR="00204EBE">
        <w:t>.</w:t>
      </w:r>
    </w:p>
    <w:p w:rsidR="00204EBE" w:rsidRPr="00204EBE" w:rsidRDefault="00204EBE" w:rsidP="00204EBE">
      <w:pPr>
        <w:ind w:left="360"/>
        <w:jc w:val="both"/>
        <w:rPr>
          <w:i/>
          <w:color w:val="0070C0"/>
        </w:rPr>
      </w:pPr>
    </w:p>
    <w:p w:rsidR="008579AD" w:rsidRPr="00B07204" w:rsidRDefault="008579AD" w:rsidP="008579AD">
      <w:pPr>
        <w:numPr>
          <w:ilvl w:val="0"/>
          <w:numId w:val="2"/>
        </w:numPr>
        <w:jc w:val="both"/>
      </w:pPr>
      <w:r w:rsidRPr="00B07204">
        <w:t xml:space="preserve">Příjemce je povinen užít dotaci jen k účelu uvedenému v čl. III. odst. 1 této smlouvy a pouze za </w:t>
      </w:r>
      <w:r w:rsidRPr="00BC7EA0">
        <w:t>podmínek uvedených v</w:t>
      </w:r>
      <w:r w:rsidR="00B137A0" w:rsidRPr="00BC7EA0">
        <w:t xml:space="preserve"> žádosti </w:t>
      </w:r>
      <w:r w:rsidR="00135474" w:rsidRPr="00BC7EA0">
        <w:t xml:space="preserve">o poskytnutí </w:t>
      </w:r>
      <w:r w:rsidR="000632FB">
        <w:t xml:space="preserve">dotace z programu „Podpora </w:t>
      </w:r>
      <w:r w:rsidR="00BC2044">
        <w:t>činností</w:t>
      </w:r>
      <w:r w:rsidR="00B27BF9">
        <w:t xml:space="preserve"> organizací pracujících s mládeží</w:t>
      </w:r>
      <w:r w:rsidR="000632FB">
        <w:t>“</w:t>
      </w:r>
      <w:r w:rsidR="00135474">
        <w:t xml:space="preserve">. </w:t>
      </w:r>
      <w:r w:rsidRPr="00B07204">
        <w:t>Dotace nesmí být použita k jinému účelu.</w:t>
      </w:r>
    </w:p>
    <w:p w:rsidR="008579AD" w:rsidRPr="00B07204" w:rsidRDefault="008579AD" w:rsidP="008579AD">
      <w:pPr>
        <w:jc w:val="both"/>
      </w:pPr>
    </w:p>
    <w:p w:rsidR="008579AD" w:rsidRPr="00B07204" w:rsidRDefault="008579AD" w:rsidP="008579AD">
      <w:pPr>
        <w:numPr>
          <w:ilvl w:val="0"/>
          <w:numId w:val="2"/>
        </w:numPr>
        <w:jc w:val="both"/>
      </w:pPr>
      <w:r w:rsidRPr="00B07204">
        <w:t xml:space="preserve">Peněžní prostředky dotace nesmí příjemce poskytnout jiným právnickým nebo fyzickým osobám, pokud nejde o úhrady spojené s realizací účelu, na nějž byla dotace poskytnuta.     </w:t>
      </w:r>
    </w:p>
    <w:p w:rsidR="008579AD" w:rsidRPr="00B07204" w:rsidRDefault="008579AD" w:rsidP="008579AD">
      <w:pPr>
        <w:jc w:val="both"/>
        <w:outlineLvl w:val="0"/>
        <w:rPr>
          <w:b/>
        </w:rPr>
      </w:pPr>
      <w:r w:rsidRPr="00B07204">
        <w:lastRenderedPageBreak/>
        <w:tab/>
      </w:r>
      <w:r w:rsidRPr="00B07204">
        <w:tab/>
      </w:r>
      <w:r w:rsidRPr="00B07204">
        <w:tab/>
      </w:r>
      <w:r w:rsidRPr="00B07204">
        <w:tab/>
      </w:r>
      <w:r w:rsidRPr="00B07204">
        <w:tab/>
      </w:r>
      <w:r w:rsidRPr="00B07204">
        <w:tab/>
      </w:r>
      <w:r w:rsidRPr="00B07204">
        <w:rPr>
          <w:b/>
        </w:rPr>
        <w:t>IV.</w:t>
      </w:r>
    </w:p>
    <w:p w:rsidR="008579AD" w:rsidRPr="00B07204" w:rsidRDefault="008579AD" w:rsidP="008579AD">
      <w:pPr>
        <w:ind w:left="708"/>
        <w:jc w:val="both"/>
        <w:outlineLvl w:val="0"/>
        <w:rPr>
          <w:b/>
        </w:rPr>
      </w:pPr>
      <w:r w:rsidRPr="00B07204">
        <w:rPr>
          <w:b/>
        </w:rPr>
        <w:tab/>
        <w:t>Časové užití dotace a doba, ve které má být dosaženo účelu dotace</w:t>
      </w:r>
    </w:p>
    <w:p w:rsidR="008579AD" w:rsidRPr="00B07204" w:rsidRDefault="008579AD" w:rsidP="008579AD">
      <w:pPr>
        <w:jc w:val="both"/>
        <w:rPr>
          <w:b/>
        </w:rPr>
      </w:pPr>
    </w:p>
    <w:p w:rsidR="008579AD" w:rsidRPr="00B07204" w:rsidRDefault="008579AD" w:rsidP="008579AD">
      <w:pPr>
        <w:jc w:val="both"/>
      </w:pPr>
      <w:r w:rsidRPr="00B07204">
        <w:t xml:space="preserve">Dotace může být využita </w:t>
      </w:r>
      <w:r w:rsidRPr="00E62FF3">
        <w:t>od</w:t>
      </w:r>
      <w:r w:rsidR="00AE1A43">
        <w:t xml:space="preserve"> 01. 01. 202</w:t>
      </w:r>
      <w:r w:rsidR="00204EBE">
        <w:t>5</w:t>
      </w:r>
      <w:r w:rsidRPr="00E62FF3">
        <w:t xml:space="preserve"> do 31. 12. 20</w:t>
      </w:r>
      <w:r w:rsidR="00BC2044">
        <w:t>2</w:t>
      </w:r>
      <w:r w:rsidR="00204EBE">
        <w:t>5</w:t>
      </w:r>
      <w:r w:rsidRPr="00E62FF3">
        <w:t xml:space="preserve"> a podléhá finančnímu vypořádání s rozpočtem poskytovatele za rok </w:t>
      </w:r>
      <w:r w:rsidR="00BC2044">
        <w:t>202</w:t>
      </w:r>
      <w:r w:rsidR="00204EBE">
        <w:t>5</w:t>
      </w:r>
      <w:r w:rsidR="00E62FF3" w:rsidRPr="005A355B">
        <w:t>.</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center"/>
        <w:outlineLvl w:val="0"/>
        <w:rPr>
          <w:b/>
        </w:rPr>
      </w:pPr>
      <w:r w:rsidRPr="00B07204">
        <w:rPr>
          <w:b/>
        </w:rPr>
        <w:t>V.</w:t>
      </w:r>
    </w:p>
    <w:p w:rsidR="008579AD" w:rsidRPr="00B07204" w:rsidRDefault="008579AD" w:rsidP="008579AD">
      <w:pPr>
        <w:jc w:val="center"/>
        <w:outlineLvl w:val="0"/>
        <w:rPr>
          <w:b/>
        </w:rPr>
      </w:pPr>
      <w:r w:rsidRPr="00B07204">
        <w:rPr>
          <w:b/>
        </w:rPr>
        <w:t>Výše a čerpání dotace (způsob proplacení dotace)</w:t>
      </w:r>
    </w:p>
    <w:p w:rsidR="008579AD" w:rsidRPr="00B07204" w:rsidRDefault="008579AD" w:rsidP="008579AD">
      <w:pPr>
        <w:jc w:val="both"/>
        <w:rPr>
          <w:b/>
        </w:rPr>
      </w:pPr>
    </w:p>
    <w:p w:rsidR="008579AD" w:rsidRPr="00BC7EA0" w:rsidRDefault="008579AD" w:rsidP="008579AD">
      <w:pPr>
        <w:jc w:val="both"/>
      </w:pPr>
    </w:p>
    <w:p w:rsidR="00044F67" w:rsidRPr="00044F67" w:rsidRDefault="00044F67" w:rsidP="00DD4529">
      <w:pPr>
        <w:numPr>
          <w:ilvl w:val="0"/>
          <w:numId w:val="3"/>
        </w:numPr>
        <w:jc w:val="both"/>
      </w:pPr>
      <w:r w:rsidRPr="00044F67">
        <w:t xml:space="preserve">Dotace bude poskytnuta </w:t>
      </w:r>
      <w:r w:rsidRPr="00044F67">
        <w:rPr>
          <w:i/>
        </w:rPr>
        <w:t xml:space="preserve">jednorázově </w:t>
      </w:r>
      <w:r w:rsidRPr="00044F67">
        <w:t xml:space="preserve">ve výši </w:t>
      </w:r>
      <w:r w:rsidR="00204EBE">
        <w:rPr>
          <w:b/>
        </w:rPr>
        <w:t>72</w:t>
      </w:r>
      <w:r w:rsidRPr="00044F67">
        <w:rPr>
          <w:b/>
        </w:rPr>
        <w:t>.</w:t>
      </w:r>
      <w:r w:rsidR="0086698F">
        <w:rPr>
          <w:b/>
        </w:rPr>
        <w:t>0</w:t>
      </w:r>
      <w:r w:rsidRPr="00044F67">
        <w:rPr>
          <w:b/>
        </w:rPr>
        <w:t>00,-Kč</w:t>
      </w:r>
      <w:r w:rsidRPr="00044F67">
        <w:t xml:space="preserve"> bezhotovostním převodem z bankovního účtu poskytovatele č. 729731/0100 na účet příjemce č. </w:t>
      </w:r>
      <w:r w:rsidR="00DD4529" w:rsidRPr="00DD4529">
        <w:t>2269170001/5500</w:t>
      </w:r>
      <w:r w:rsidRPr="00044F67">
        <w:t>, a to po nabytí platnosti a účinnosti této smlouvy.</w:t>
      </w:r>
    </w:p>
    <w:p w:rsidR="00044F67" w:rsidRPr="00044F67" w:rsidRDefault="00044F67" w:rsidP="00044F67">
      <w:pPr>
        <w:jc w:val="both"/>
      </w:pPr>
    </w:p>
    <w:p w:rsidR="00044F67" w:rsidRPr="00044F67" w:rsidRDefault="00044F67" w:rsidP="00044F67">
      <w:pPr>
        <w:numPr>
          <w:ilvl w:val="0"/>
          <w:numId w:val="3"/>
        </w:numPr>
        <w:jc w:val="both"/>
      </w:pPr>
      <w:r w:rsidRPr="00044F67">
        <w:t>V čestném prohlášení příjemce uvede, zda je či není plátce DPH, a zároveň v případě plátce DPH čestně prohlásí, zda může v rámci čerpání dotace dle svých aktivit uplatnit odpočet DPH na vstupu či nikoliv. Příjemce je povinen oznámit poskytovateli dotace neprodleně změnu u neplátce DPH na plátce DPH společně se sdělením, zda v rámci této změny v souladu s ustanovením § 79 zákona č.235/2004 Sb., o dani z přidané hodnoty, ve znění pozdějších předpisů (dále jen zákon), uplatní nárok na odpočet daně při registraci.</w:t>
      </w:r>
      <w:r>
        <w:t xml:space="preserve"> </w:t>
      </w:r>
      <w:r w:rsidRPr="00044F67">
        <w:t>Příjemce je povinen, pokud mu to ustanovení § 77 až § 8d zákona umožňuje uplatnit nárok na odpočet DPH u majetku pořízeného z poskytnuté dotace v průběhu 5 let od pořízení, v případ pozemků, staveb, bytů a nebytových prostor v průběhu 10 let, a vrátit poměrnou část dotace, kterou předtím použil na úhradu DPH příslušného majetku a která byla uznatelným výdajem.</w:t>
      </w:r>
      <w:r>
        <w:t xml:space="preserve"> </w:t>
      </w:r>
      <w:r w:rsidRPr="00044F67">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729731/0100 se stejným variabilním symbolem, pod kterým dotaci obdržel.</w:t>
      </w:r>
    </w:p>
    <w:p w:rsidR="00044F67" w:rsidRPr="00044F67" w:rsidRDefault="00044F67" w:rsidP="00044F67">
      <w:pPr>
        <w:jc w:val="both"/>
        <w:rPr>
          <w:i/>
        </w:rPr>
      </w:pPr>
    </w:p>
    <w:p w:rsidR="00044F67" w:rsidRPr="00044F67" w:rsidRDefault="00044F67" w:rsidP="00044F67">
      <w:pPr>
        <w:numPr>
          <w:ilvl w:val="0"/>
          <w:numId w:val="3"/>
        </w:numPr>
        <w:jc w:val="both"/>
      </w:pPr>
      <w:r w:rsidRPr="00044F67">
        <w:t>O užití dotace vede příjemce samostatnou průkaznou účetní evidenci. Dále se zavazuje uchovávat tuto účetní evidenci po dobu pěti let po skončení akce.</w:t>
      </w:r>
    </w:p>
    <w:p w:rsidR="00044F67" w:rsidRPr="00044F67" w:rsidRDefault="00044F67" w:rsidP="00044F67">
      <w:pPr>
        <w:jc w:val="both"/>
      </w:pPr>
    </w:p>
    <w:p w:rsidR="00044F67" w:rsidRDefault="00044F67" w:rsidP="00044F67">
      <w:pPr>
        <w:numPr>
          <w:ilvl w:val="0"/>
          <w:numId w:val="3"/>
        </w:numPr>
        <w:jc w:val="both"/>
      </w:pPr>
      <w:r w:rsidRPr="00044F67">
        <w:t>Pokud příjemce použije dotaci v rozporu s touto smlouvou nebo nevyčerpá všechny prostředky dotace na stanovený účet, je povinen vrátit poskytovateli nevyčerpanou částku po předložení vyúčtování dotace bezhotovostním převodem na účet poskytovatele č. 729731/0100, nejpozději do 31. 01. 202</w:t>
      </w:r>
      <w:r w:rsidR="00204EBE">
        <w:t>6</w:t>
      </w:r>
      <w:r w:rsidRPr="00044F67">
        <w:t>.</w:t>
      </w:r>
    </w:p>
    <w:p w:rsidR="00AE1A43" w:rsidRDefault="00AE1A43" w:rsidP="00AE1A43">
      <w:pPr>
        <w:pStyle w:val="Odstavecseseznamem"/>
      </w:pPr>
    </w:p>
    <w:p w:rsidR="00AE1A43" w:rsidRDefault="00AE1A43" w:rsidP="00AE1A43">
      <w:pPr>
        <w:numPr>
          <w:ilvl w:val="0"/>
          <w:numId w:val="3"/>
        </w:numPr>
        <w:jc w:val="both"/>
      </w:pPr>
      <w:r>
        <w:t>Pokud nedojde k realizaci účelu dotace uvedenému v čl. III odst. 1 této smlouvy, je příjemce dotace povinen vrátit poskytnutou dotaci poskytovateli v celé její výši zpět bezhotovostním převodem na účet poskytovatele č. 729731/0100 pod stejným variabilním symbolem, pod kterým dotaci obdržel, a současně zaslat poskytovateli písemné odůvodnění vrácení dotace, a to vše neprodleně po změně či zániku účelu dotace, nejpozději do 31. 01. 202</w:t>
      </w:r>
      <w:r w:rsidR="00204EBE">
        <w:t>6</w:t>
      </w:r>
      <w:r>
        <w:t>.</w:t>
      </w:r>
    </w:p>
    <w:p w:rsidR="008579AD" w:rsidRDefault="008579AD" w:rsidP="008579AD">
      <w:pPr>
        <w:jc w:val="both"/>
      </w:pPr>
    </w:p>
    <w:p w:rsidR="008579AD" w:rsidRPr="00B07204" w:rsidRDefault="008579AD" w:rsidP="008579AD">
      <w:pPr>
        <w:jc w:val="both"/>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VI.</w:t>
      </w:r>
    </w:p>
    <w:p w:rsidR="008579AD" w:rsidRPr="00B07204" w:rsidRDefault="008579AD" w:rsidP="008579AD">
      <w:pPr>
        <w:jc w:val="both"/>
        <w:outlineLvl w:val="0"/>
        <w:rPr>
          <w:b/>
        </w:rPr>
      </w:pPr>
      <w:r w:rsidRPr="00B07204">
        <w:rPr>
          <w:b/>
        </w:rPr>
        <w:tab/>
      </w:r>
      <w:r w:rsidRPr="00B07204">
        <w:rPr>
          <w:b/>
        </w:rPr>
        <w:tab/>
      </w:r>
      <w:r w:rsidRPr="00B07204">
        <w:rPr>
          <w:b/>
        </w:rPr>
        <w:tab/>
        <w:t>Vypořádání a vyúčtování poskytnuté dotace</w:t>
      </w:r>
    </w:p>
    <w:p w:rsidR="008579AD" w:rsidRPr="00B07204" w:rsidRDefault="008579AD" w:rsidP="008579AD">
      <w:pPr>
        <w:jc w:val="both"/>
        <w:outlineLvl w:val="0"/>
        <w:rPr>
          <w:b/>
        </w:rPr>
      </w:pPr>
    </w:p>
    <w:p w:rsidR="00204EBE" w:rsidRDefault="008579AD" w:rsidP="00204EBE">
      <w:pPr>
        <w:jc w:val="both"/>
        <w:rPr>
          <w:b/>
        </w:rPr>
      </w:pPr>
      <w:r w:rsidRPr="00B07204">
        <w:t>Po ukončení realizace akce vyhotoví příjemce závěrečnou zprávu a vyúčtování poskytnuté dotace formou soupisu účetních dokladů souvisejících s realizací akce s uvedením výše částky a účelu platby u jednotlivých dokladů a jako přílohy přiloží fotokopie těcht</w:t>
      </w:r>
      <w:r w:rsidR="005A355B">
        <w:t>o dokladů.</w:t>
      </w:r>
      <w:r w:rsidRPr="00B07204">
        <w:t xml:space="preserve"> </w:t>
      </w:r>
      <w:r w:rsidRPr="00B07204">
        <w:rPr>
          <w:b/>
        </w:rPr>
        <w:t>Vyúčtování předloží příjemce poskytovateli nejpozději do 31. ledna následujícího roku.</w:t>
      </w:r>
    </w:p>
    <w:p w:rsidR="007370FA" w:rsidRDefault="008579AD" w:rsidP="00204EBE">
      <w:pPr>
        <w:jc w:val="both"/>
      </w:pPr>
      <w:r w:rsidRPr="00B07204">
        <w:lastRenderedPageBreak/>
        <w:tab/>
      </w:r>
      <w:r w:rsidRPr="00B07204">
        <w:tab/>
      </w:r>
      <w:r w:rsidRPr="00B07204">
        <w:tab/>
      </w:r>
    </w:p>
    <w:p w:rsidR="008579AD" w:rsidRPr="00B07204" w:rsidRDefault="008579AD" w:rsidP="007370FA">
      <w:pPr>
        <w:jc w:val="center"/>
        <w:outlineLvl w:val="0"/>
        <w:rPr>
          <w:b/>
        </w:rPr>
      </w:pPr>
      <w:r w:rsidRPr="00B07204">
        <w:rPr>
          <w:b/>
        </w:rPr>
        <w:t>VII.</w:t>
      </w:r>
    </w:p>
    <w:p w:rsidR="008579AD" w:rsidRPr="00B07204" w:rsidRDefault="008579AD" w:rsidP="008579AD">
      <w:pPr>
        <w:jc w:val="both"/>
        <w:outlineLvl w:val="0"/>
        <w:rPr>
          <w:b/>
        </w:rPr>
      </w:pPr>
      <w:r w:rsidRPr="00B07204">
        <w:rPr>
          <w:b/>
        </w:rPr>
        <w:tab/>
      </w:r>
      <w:r w:rsidRPr="00B07204">
        <w:rPr>
          <w:b/>
        </w:rPr>
        <w:tab/>
      </w:r>
      <w:r w:rsidRPr="00B07204">
        <w:rPr>
          <w:b/>
        </w:rPr>
        <w:tab/>
        <w:t>Porušení rozpočtové kázně a výpověď smlouvy</w:t>
      </w:r>
    </w:p>
    <w:p w:rsidR="008579AD" w:rsidRPr="00B07204" w:rsidRDefault="008579AD" w:rsidP="008579AD">
      <w:pPr>
        <w:jc w:val="both"/>
        <w:outlineLvl w:val="0"/>
        <w:rPr>
          <w:b/>
        </w:rPr>
      </w:pPr>
    </w:p>
    <w:p w:rsidR="008579AD" w:rsidRPr="00B07204" w:rsidRDefault="008579AD" w:rsidP="008579AD">
      <w:pPr>
        <w:numPr>
          <w:ilvl w:val="0"/>
          <w:numId w:val="7"/>
        </w:numPr>
        <w:jc w:val="both"/>
        <w:rPr>
          <w:b/>
        </w:rPr>
      </w:pPr>
      <w:r w:rsidRPr="00B07204">
        <w:t>Příjemce bere na vědomí, že každé porušení povinností podle této smlouvy bude považováno za porušení rozpočtové kázně podle ustanovení § 22 zákona č. 250/2000 Sb., o rozpočtových pravidlech územních rozpočtů a poskytovatel je oprávněn požadovat odvod a úhradu penále za porušení rozpočtové kázně dle platných právních předpisů.</w:t>
      </w:r>
    </w:p>
    <w:p w:rsidR="008579AD" w:rsidRPr="00B07204" w:rsidRDefault="008579AD" w:rsidP="008579AD">
      <w:pPr>
        <w:ind w:left="360"/>
        <w:jc w:val="both"/>
        <w:rPr>
          <w:b/>
        </w:rPr>
      </w:pPr>
    </w:p>
    <w:p w:rsidR="008579AD" w:rsidRPr="00B07204" w:rsidRDefault="008579AD" w:rsidP="008579AD">
      <w:pPr>
        <w:numPr>
          <w:ilvl w:val="0"/>
          <w:numId w:val="7"/>
        </w:numPr>
        <w:jc w:val="both"/>
        <w:rPr>
          <w:b/>
        </w:rPr>
      </w:pPr>
      <w:r w:rsidRPr="00B07204">
        <w:t xml:space="preserve">Poskytovatel je oprávněn tuto smlouvu vypovědět z důvodu na straně příjemce, a to zejména v případě, že po uzavření této smlouvy nastane nebo vyjde skutečnost, která poskytovatele opravňuje dotaci nebo její část odejmout. Takovými skutečnostmi jsou například zjištění poskytovatele, že údaje, které mu příjemce sdělil a které měli vliv na jeho rozhodnutí o poskytnutí dotace, jsou nepravdivé, nebo využití dotace není v souladu s účelem uvedeným v čl. III. odst. 1 této smlouvy. </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Výpovědní lhůta činí 10 dní a začíná běžet dnem doručení písemné výpovědi příjemci.</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Poskytovatel je oprávněn požadovat úhradu penále za porušení rozpočtové kázně ve výši 1 promile denně z neoprávněné použitých nebo zadržených prostředků, nejvýše však do výše této částky.</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jc w:val="both"/>
        <w:rPr>
          <w:b/>
        </w:rPr>
      </w:pPr>
    </w:p>
    <w:p w:rsidR="008579AD" w:rsidRPr="00B07204" w:rsidRDefault="008579AD" w:rsidP="008579AD">
      <w:pPr>
        <w:ind w:left="3540" w:firstLine="708"/>
        <w:outlineLvl w:val="0"/>
        <w:rPr>
          <w:b/>
        </w:rPr>
      </w:pPr>
      <w:r w:rsidRPr="00B07204">
        <w:rPr>
          <w:b/>
        </w:rPr>
        <w:t>VIII.</w:t>
      </w:r>
    </w:p>
    <w:p w:rsidR="008579AD" w:rsidRPr="00B07204" w:rsidRDefault="008579AD" w:rsidP="008579AD">
      <w:pPr>
        <w:ind w:left="3540" w:firstLine="708"/>
        <w:outlineLvl w:val="0"/>
        <w:rPr>
          <w:b/>
        </w:rPr>
      </w:pPr>
    </w:p>
    <w:p w:rsidR="008579AD" w:rsidRPr="00B07204" w:rsidRDefault="008579AD" w:rsidP="008579AD">
      <w:pPr>
        <w:rPr>
          <w:b/>
        </w:rPr>
      </w:pPr>
      <w:r w:rsidRPr="00B07204">
        <w:rPr>
          <w:b/>
        </w:rPr>
        <w:t xml:space="preserve">       Povinnosti příjemce při přeměně právnické osoby, při prohlášení úpadku či zrušení s likvidací.</w:t>
      </w:r>
    </w:p>
    <w:p w:rsidR="008579AD" w:rsidRPr="00B07204" w:rsidRDefault="008579AD" w:rsidP="008579AD">
      <w:pPr>
        <w:numPr>
          <w:ilvl w:val="0"/>
          <w:numId w:val="4"/>
        </w:numPr>
        <w:jc w:val="both"/>
      </w:pPr>
      <w:r w:rsidRPr="00B07204">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8579AD" w:rsidRPr="00B07204" w:rsidRDefault="008579AD" w:rsidP="008579AD">
      <w:pPr>
        <w:ind w:left="720"/>
        <w:jc w:val="both"/>
      </w:pPr>
    </w:p>
    <w:p w:rsidR="008579AD" w:rsidRPr="00B07204" w:rsidRDefault="008579AD" w:rsidP="008579AD">
      <w:pPr>
        <w:numPr>
          <w:ilvl w:val="0"/>
          <w:numId w:val="4"/>
        </w:numPr>
        <w:jc w:val="both"/>
      </w:pPr>
      <w:r w:rsidRPr="00B07204">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numPr>
          <w:ilvl w:val="0"/>
          <w:numId w:val="4"/>
        </w:numPr>
        <w:jc w:val="both"/>
      </w:pPr>
      <w:r w:rsidRPr="00B07204">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8579AD" w:rsidRPr="00B07204" w:rsidRDefault="008579AD" w:rsidP="00225DA4">
      <w:pPr>
        <w:jc w:val="both"/>
      </w:pPr>
    </w:p>
    <w:p w:rsidR="008579AD" w:rsidRPr="00B07204" w:rsidRDefault="008579AD" w:rsidP="008579AD">
      <w:pPr>
        <w:numPr>
          <w:ilvl w:val="0"/>
          <w:numId w:val="4"/>
        </w:numPr>
        <w:jc w:val="both"/>
      </w:pPr>
      <w:r w:rsidRPr="00B07204">
        <w:t>V případě, že žádosti poskytovatel nevyhoví, bezodkladně o tom spraví příjemce 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8579AD" w:rsidRPr="00225DA4" w:rsidRDefault="008579AD" w:rsidP="00225DA4">
      <w:pPr>
        <w:jc w:val="both"/>
      </w:pPr>
    </w:p>
    <w:p w:rsidR="008579AD" w:rsidRPr="00B07204" w:rsidRDefault="008579AD" w:rsidP="008579AD">
      <w:pPr>
        <w:numPr>
          <w:ilvl w:val="0"/>
          <w:numId w:val="4"/>
        </w:numPr>
        <w:jc w:val="both"/>
      </w:pPr>
      <w:r w:rsidRPr="00B07204">
        <w:t>V případě, že příslušný soud rozhodl o úpadku příjemce, či má být příjemce zrušen s likvidací, je povinen tuto skutečnost neprodlen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insolventnímu správci či likvidátorovi příjemce, že tento přijal veřejnou finanční podporu vrátit zpět do rozpočtu poskytovatele.</w:t>
      </w:r>
    </w:p>
    <w:p w:rsidR="008579AD" w:rsidRPr="00B07204" w:rsidRDefault="008579AD" w:rsidP="008579AD">
      <w:pPr>
        <w:jc w:val="both"/>
      </w:pPr>
    </w:p>
    <w:p w:rsidR="008579AD" w:rsidRPr="00B07204" w:rsidRDefault="008579AD" w:rsidP="008579AD">
      <w:pPr>
        <w:ind w:left="4248"/>
        <w:jc w:val="both"/>
        <w:outlineLvl w:val="0"/>
        <w:rPr>
          <w:b/>
        </w:rPr>
      </w:pPr>
      <w:r w:rsidRPr="00B07204">
        <w:rPr>
          <w:b/>
        </w:rPr>
        <w:t>IX.</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Ostatní ujednání</w:t>
      </w:r>
    </w:p>
    <w:p w:rsidR="008579AD" w:rsidRPr="00B07204" w:rsidRDefault="008579AD" w:rsidP="008579AD">
      <w:pPr>
        <w:jc w:val="both"/>
        <w:rPr>
          <w:b/>
        </w:rPr>
      </w:pPr>
    </w:p>
    <w:p w:rsidR="008579AD" w:rsidRPr="00B07204" w:rsidRDefault="008579AD" w:rsidP="008579AD">
      <w:pPr>
        <w:numPr>
          <w:ilvl w:val="0"/>
          <w:numId w:val="5"/>
        </w:numPr>
        <w:jc w:val="both"/>
      </w:pPr>
      <w:r w:rsidRPr="00B07204">
        <w:t>Pokud dojde v průběhu platnosti této smlouvy na straně příjemce ke změně podmínek, za kterých byla dotace poskytnuta, je příjemce povinen oznámit toto poskytovateli neprodleně po zjištění změny.</w:t>
      </w:r>
    </w:p>
    <w:p w:rsidR="008579AD" w:rsidRPr="00B07204" w:rsidRDefault="008579AD" w:rsidP="008579AD">
      <w:pPr>
        <w:ind w:left="720"/>
        <w:jc w:val="both"/>
      </w:pPr>
    </w:p>
    <w:p w:rsidR="008579AD" w:rsidRPr="00B07204" w:rsidRDefault="008579AD" w:rsidP="008579AD">
      <w:pPr>
        <w:numPr>
          <w:ilvl w:val="0"/>
          <w:numId w:val="5"/>
        </w:numPr>
        <w:jc w:val="both"/>
      </w:pPr>
      <w:r w:rsidRPr="00B07204">
        <w:t>Poskytovatel je oprávněn provádět u příjemce kontrolu účetnictví, příp. dalších skutečností, v rozsahu potřebném k posouzení, zda je tato smlouva dodržována.</w:t>
      </w:r>
    </w:p>
    <w:p w:rsidR="008579AD" w:rsidRPr="00225DA4" w:rsidRDefault="008579AD" w:rsidP="008579AD">
      <w:pPr>
        <w:pStyle w:val="Odstavecseseznamem"/>
        <w:jc w:val="both"/>
        <w:rPr>
          <w:rFonts w:ascii="Calibri" w:hAnsi="Calibri"/>
          <w:color w:val="000000" w:themeColor="text1"/>
          <w:sz w:val="22"/>
          <w:szCs w:val="22"/>
        </w:rPr>
      </w:pPr>
    </w:p>
    <w:p w:rsidR="008579AD" w:rsidRDefault="008579AD" w:rsidP="008579AD">
      <w:pPr>
        <w:numPr>
          <w:ilvl w:val="0"/>
          <w:numId w:val="5"/>
        </w:numPr>
        <w:jc w:val="both"/>
        <w:rPr>
          <w:color w:val="000000" w:themeColor="text1"/>
        </w:rPr>
      </w:pPr>
      <w:r w:rsidRPr="00225DA4">
        <w:rPr>
          <w:color w:val="000000" w:themeColor="text1"/>
        </w:rPr>
        <w:t>Příjemce se zavazuje umožnit poskytovateli nebo jim povřeným osobám provést kdykoli (i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044F67" w:rsidRDefault="00044F67" w:rsidP="00044F67">
      <w:pPr>
        <w:pStyle w:val="Odstavecseseznamem"/>
        <w:rPr>
          <w:color w:val="000000" w:themeColor="text1"/>
        </w:rPr>
      </w:pPr>
    </w:p>
    <w:p w:rsidR="00044F67" w:rsidRPr="00225DA4" w:rsidRDefault="00044F67" w:rsidP="008579AD">
      <w:pPr>
        <w:numPr>
          <w:ilvl w:val="0"/>
          <w:numId w:val="5"/>
        </w:numPr>
        <w:jc w:val="both"/>
        <w:rPr>
          <w:color w:val="000000" w:themeColor="text1"/>
        </w:rPr>
      </w:pPr>
      <w:r>
        <w:rPr>
          <w:color w:val="000000" w:themeColor="text1"/>
        </w:rPr>
        <w:t>Tato dotace nemá charakter veřejné podpory.</w:t>
      </w:r>
    </w:p>
    <w:p w:rsidR="008579AD" w:rsidRPr="00C9782B" w:rsidRDefault="008579AD" w:rsidP="00C9782B">
      <w:pPr>
        <w:jc w:val="both"/>
      </w:pPr>
    </w:p>
    <w:p w:rsidR="008579AD" w:rsidRDefault="008579AD" w:rsidP="008579AD">
      <w:pPr>
        <w:pStyle w:val="Odstavecseseznamem"/>
        <w:ind w:left="0"/>
        <w:jc w:val="center"/>
        <w:rPr>
          <w:rFonts w:ascii="Calibri" w:hAnsi="Calibri"/>
          <w:b/>
          <w:sz w:val="22"/>
          <w:szCs w:val="22"/>
        </w:rPr>
      </w:pPr>
    </w:p>
    <w:p w:rsidR="008579AD" w:rsidRPr="00535A4F" w:rsidRDefault="008579AD" w:rsidP="008579AD">
      <w:pPr>
        <w:pStyle w:val="Odstavecseseznamem"/>
        <w:ind w:left="0"/>
        <w:jc w:val="center"/>
        <w:rPr>
          <w:rFonts w:ascii="Calibri" w:hAnsi="Calibri"/>
          <w:b/>
          <w:sz w:val="22"/>
          <w:szCs w:val="22"/>
        </w:rPr>
      </w:pPr>
      <w:r w:rsidRPr="00535A4F">
        <w:rPr>
          <w:rFonts w:ascii="Calibri" w:hAnsi="Calibri"/>
          <w:b/>
          <w:sz w:val="22"/>
          <w:szCs w:val="22"/>
        </w:rPr>
        <w:t>X.</w:t>
      </w:r>
    </w:p>
    <w:p w:rsidR="008579AD" w:rsidRDefault="008579AD" w:rsidP="008579AD">
      <w:pPr>
        <w:pStyle w:val="Odstavecseseznamem"/>
        <w:ind w:left="0"/>
        <w:jc w:val="center"/>
        <w:rPr>
          <w:rFonts w:ascii="Calibri" w:hAnsi="Calibri"/>
          <w:b/>
          <w:sz w:val="22"/>
          <w:szCs w:val="22"/>
        </w:rPr>
      </w:pPr>
      <w:r>
        <w:rPr>
          <w:rFonts w:ascii="Calibri" w:hAnsi="Calibri"/>
          <w:b/>
          <w:sz w:val="22"/>
          <w:szCs w:val="22"/>
        </w:rPr>
        <w:t>Kontrola</w:t>
      </w:r>
    </w:p>
    <w:p w:rsidR="008579AD" w:rsidRDefault="008579AD" w:rsidP="008579AD">
      <w:pPr>
        <w:pStyle w:val="Odstavecseseznamem"/>
        <w:ind w:left="0"/>
        <w:jc w:val="center"/>
        <w:rPr>
          <w:rFonts w:ascii="Calibri" w:hAnsi="Calibri"/>
          <w:b/>
          <w:sz w:val="22"/>
          <w:szCs w:val="22"/>
        </w:rPr>
      </w:pPr>
    </w:p>
    <w:p w:rsidR="008579AD" w:rsidRDefault="008579AD" w:rsidP="008579AD">
      <w:pPr>
        <w:pStyle w:val="Odstavecseseznamem"/>
        <w:numPr>
          <w:ilvl w:val="0"/>
          <w:numId w:val="8"/>
        </w:numPr>
        <w:jc w:val="both"/>
        <w:rPr>
          <w:rFonts w:ascii="Calibri" w:hAnsi="Calibri"/>
          <w:sz w:val="22"/>
          <w:szCs w:val="22"/>
        </w:rPr>
      </w:pPr>
      <w:r w:rsidRPr="00180A4E">
        <w:rPr>
          <w:rFonts w:ascii="Calibri" w:hAnsi="Calibri"/>
          <w:sz w:val="22"/>
          <w:szCs w:val="22"/>
        </w:rPr>
        <w:t xml:space="preserve">Příslušné </w:t>
      </w:r>
      <w:r>
        <w:rPr>
          <w:rFonts w:ascii="Calibri" w:hAnsi="Calibri"/>
          <w:sz w:val="22"/>
          <w:szCs w:val="22"/>
        </w:rPr>
        <w:t>orgány poskytovatele jsou oprávněny v souladu se zvláštním právním předpisem, zákonem č. 320/2001 Sb., o finanční kontrole ve veřejné správě a o změně některých zákonů (zákon o finanční kontrole), ve znění pozdějších předpisů, zákonem č. 128/2000 Sb., o obcích (obecní zřízení), ve znění pozdějších předpisů, zákonem č. 250/2000 Sb., o rozpočtových pravidlech územních rozpočtů, ve znění pozdějších předpisů, kdykoliv kontrolovat dodržení podmínek, za kterých byla dotace poskytnuta.</w:t>
      </w:r>
    </w:p>
    <w:p w:rsidR="00225DA4" w:rsidRDefault="00225DA4" w:rsidP="00225DA4">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Příjemce je povinen poskytnout součinnost při výkonu kontrolní činnosti dle odst. 1 tohoto článku, zejména předložit kontrolním orgánům poskytovatele kdykoliv k nahlédnutí originály všech účetních dokladů prokazujících vznik uznatelných výdajů projektu a využití prostředků v souladu s účelem projektu.</w:t>
      </w:r>
    </w:p>
    <w:p w:rsidR="008579AD" w:rsidRDefault="008579AD" w:rsidP="008579AD">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 xml:space="preserve">Příjemce je povinen umožnit poskytovateli provést kontrolu, jak v průběhu, tak i po ukončení realizace projektu, a to ještě po dobu </w:t>
      </w:r>
      <w:r w:rsidRPr="005A355B">
        <w:rPr>
          <w:rFonts w:ascii="Calibri" w:hAnsi="Calibri"/>
          <w:b/>
          <w:sz w:val="22"/>
          <w:szCs w:val="22"/>
        </w:rPr>
        <w:t>pěti let</w:t>
      </w:r>
      <w:r w:rsidR="00E62FF3" w:rsidRPr="005A355B">
        <w:rPr>
          <w:rFonts w:ascii="Calibri" w:hAnsi="Calibri"/>
          <w:b/>
          <w:sz w:val="22"/>
          <w:szCs w:val="22"/>
        </w:rPr>
        <w:t xml:space="preserve"> </w:t>
      </w:r>
      <w:r w:rsidRPr="005A355B">
        <w:rPr>
          <w:rFonts w:ascii="Calibri" w:hAnsi="Calibri"/>
          <w:sz w:val="22"/>
          <w:szCs w:val="22"/>
        </w:rPr>
        <w:t>od ukončení financování</w:t>
      </w:r>
      <w:r w:rsidR="00E62FF3" w:rsidRPr="005A355B">
        <w:rPr>
          <w:rFonts w:ascii="Calibri" w:hAnsi="Calibri"/>
          <w:sz w:val="22"/>
          <w:szCs w:val="22"/>
        </w:rPr>
        <w:t xml:space="preserve"> </w:t>
      </w:r>
      <w:r w:rsidRPr="005A355B">
        <w:rPr>
          <w:rFonts w:ascii="Calibri" w:hAnsi="Calibri"/>
          <w:sz w:val="22"/>
          <w:szCs w:val="22"/>
        </w:rPr>
        <w:t>projektu</w:t>
      </w:r>
      <w:r w:rsidRPr="00C54DE6">
        <w:rPr>
          <w:rFonts w:ascii="Calibri" w:hAnsi="Calibri"/>
          <w:sz w:val="22"/>
          <w:szCs w:val="22"/>
        </w:rPr>
        <w:t xml:space="preserve"> ze strany</w:t>
      </w:r>
      <w:r>
        <w:rPr>
          <w:rFonts w:ascii="Calibri" w:hAnsi="Calibri"/>
          <w:sz w:val="22"/>
          <w:szCs w:val="22"/>
        </w:rPr>
        <w:t xml:space="preserve"> poskytovatele.</w:t>
      </w:r>
    </w:p>
    <w:p w:rsidR="008579AD" w:rsidRPr="00C9782B" w:rsidRDefault="008579AD" w:rsidP="00C9782B">
      <w:pPr>
        <w:jc w:val="both"/>
      </w:pPr>
    </w:p>
    <w:p w:rsidR="000A4046" w:rsidRDefault="008579AD" w:rsidP="00256A84">
      <w:pPr>
        <w:pStyle w:val="Odstavecseseznamem"/>
        <w:numPr>
          <w:ilvl w:val="0"/>
          <w:numId w:val="8"/>
        </w:numPr>
        <w:jc w:val="both"/>
        <w:rPr>
          <w:rFonts w:ascii="Calibri" w:hAnsi="Calibri"/>
          <w:sz w:val="22"/>
          <w:szCs w:val="22"/>
        </w:rPr>
      </w:pPr>
      <w:r w:rsidRPr="00044F67">
        <w:rPr>
          <w:rFonts w:ascii="Calibri" w:hAnsi="Calibri"/>
          <w:sz w:val="22"/>
          <w:szCs w:val="22"/>
        </w:rPr>
        <w:t>Za pravdivost i správnost závěrečné zprávy a finančního vypořádání dotace odpovídá osoba oprávněná jednat za nebo jménem příjemce, která tuto skutečnost v závěrečné zprávě a ve finančním vypořádání dotace písemně potvrdí.</w:t>
      </w:r>
    </w:p>
    <w:p w:rsidR="007063E1" w:rsidRPr="007063E1" w:rsidRDefault="007063E1" w:rsidP="007063E1">
      <w:pPr>
        <w:pStyle w:val="Odstavecseseznamem"/>
        <w:rPr>
          <w:rFonts w:ascii="Calibri" w:hAnsi="Calibri"/>
          <w:sz w:val="22"/>
          <w:szCs w:val="22"/>
        </w:rPr>
      </w:pPr>
    </w:p>
    <w:p w:rsidR="007063E1" w:rsidRPr="007063E1" w:rsidRDefault="007063E1" w:rsidP="007063E1">
      <w:pPr>
        <w:jc w:val="both"/>
      </w:pPr>
    </w:p>
    <w:p w:rsidR="008579AD" w:rsidRPr="00B07204" w:rsidRDefault="008579AD" w:rsidP="008579AD">
      <w:pPr>
        <w:pStyle w:val="Odstavecseseznamem"/>
        <w:ind w:left="4248"/>
        <w:jc w:val="both"/>
        <w:outlineLvl w:val="0"/>
        <w:rPr>
          <w:rFonts w:ascii="Calibri" w:hAnsi="Calibri"/>
          <w:b/>
          <w:sz w:val="22"/>
          <w:szCs w:val="22"/>
        </w:rPr>
      </w:pPr>
      <w:r w:rsidRPr="00B07204">
        <w:rPr>
          <w:rFonts w:ascii="Calibri" w:hAnsi="Calibri"/>
          <w:b/>
          <w:sz w:val="22"/>
          <w:szCs w:val="22"/>
        </w:rPr>
        <w:t>X</w:t>
      </w:r>
      <w:r>
        <w:rPr>
          <w:rFonts w:ascii="Calibri" w:hAnsi="Calibri"/>
          <w:b/>
          <w:sz w:val="22"/>
          <w:szCs w:val="22"/>
        </w:rPr>
        <w:t>I</w:t>
      </w:r>
      <w:r w:rsidRPr="00B07204">
        <w:rPr>
          <w:rFonts w:ascii="Calibri" w:hAnsi="Calibri"/>
          <w:b/>
          <w:sz w:val="22"/>
          <w:szCs w:val="22"/>
        </w:rPr>
        <w:t>.</w:t>
      </w:r>
    </w:p>
    <w:p w:rsidR="008579AD" w:rsidRPr="00B07204" w:rsidRDefault="008579AD" w:rsidP="008579AD">
      <w:pPr>
        <w:pStyle w:val="Odstavecseseznamem"/>
        <w:jc w:val="both"/>
        <w:outlineLvl w:val="0"/>
        <w:rPr>
          <w:rFonts w:ascii="Calibri" w:hAnsi="Calibri"/>
          <w:b/>
          <w:sz w:val="22"/>
          <w:szCs w:val="22"/>
        </w:rPr>
      </w:pPr>
      <w:r w:rsidRPr="00B07204">
        <w:rPr>
          <w:rFonts w:ascii="Calibri" w:hAnsi="Calibri"/>
          <w:b/>
          <w:sz w:val="22"/>
          <w:szCs w:val="22"/>
        </w:rPr>
        <w:tab/>
      </w:r>
      <w:r w:rsidRPr="00B07204">
        <w:rPr>
          <w:rFonts w:ascii="Calibri" w:hAnsi="Calibri"/>
          <w:b/>
          <w:sz w:val="22"/>
          <w:szCs w:val="22"/>
        </w:rPr>
        <w:tab/>
      </w:r>
      <w:r w:rsidRPr="00B07204">
        <w:rPr>
          <w:rFonts w:ascii="Calibri" w:hAnsi="Calibri"/>
          <w:b/>
          <w:sz w:val="22"/>
          <w:szCs w:val="22"/>
        </w:rPr>
        <w:tab/>
        <w:t xml:space="preserve">      Závěrečná ujednání</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 xml:space="preserve">Smlouva je vyhotovena ve třech stejnopisech majících povahu originálu, dva stejnopisy obdrží </w:t>
      </w:r>
      <w:r w:rsidR="00E62FF3" w:rsidRPr="005A355B">
        <w:rPr>
          <w:rFonts w:ascii="Calibri" w:hAnsi="Calibri"/>
          <w:sz w:val="22"/>
          <w:szCs w:val="22"/>
        </w:rPr>
        <w:t>poskytovatel</w:t>
      </w:r>
      <w:r w:rsidRPr="00B07204">
        <w:rPr>
          <w:rFonts w:ascii="Calibri" w:hAnsi="Calibri"/>
          <w:sz w:val="22"/>
          <w:szCs w:val="22"/>
        </w:rPr>
        <w:t xml:space="preserve"> a jeden příjemce dotace.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Změny a doplňky této smlouvy lze provádět pouze formou písemných číslovaných dodatků, podepsanou oběma smluvními stranami.</w:t>
      </w:r>
    </w:p>
    <w:p w:rsidR="008579AD" w:rsidRPr="00B07204" w:rsidRDefault="008579AD" w:rsidP="008579AD">
      <w:pPr>
        <w:pStyle w:val="Odstavecseseznamem"/>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8579AD" w:rsidRPr="00B07204" w:rsidRDefault="008579AD" w:rsidP="008579AD">
      <w:pPr>
        <w:pStyle w:val="Odstavecseseznamem"/>
        <w:ind w:left="1068"/>
        <w:jc w:val="both"/>
        <w:rPr>
          <w:rFonts w:ascii="Calibri" w:hAnsi="Calibri"/>
          <w:sz w:val="22"/>
          <w:szCs w:val="22"/>
        </w:rPr>
      </w:pPr>
    </w:p>
    <w:p w:rsidR="008579AD"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Na důkaz výslovného souhlasu s obsahem a všemi ustanoveními této smlouvy a své pravé, svobodné a vážné vůle, je tato smlouva po jejím přečtení smluvními stranami vlastnoručně podepsána.</w:t>
      </w:r>
    </w:p>
    <w:p w:rsidR="00204EBE" w:rsidRPr="00204EBE" w:rsidRDefault="00204EBE" w:rsidP="00204EBE">
      <w:pPr>
        <w:pStyle w:val="Odstavecseseznamem"/>
        <w:rPr>
          <w:rFonts w:ascii="Calibri" w:hAnsi="Calibri"/>
          <w:sz w:val="22"/>
          <w:szCs w:val="22"/>
        </w:rPr>
      </w:pPr>
    </w:p>
    <w:p w:rsidR="00204EBE" w:rsidRPr="002E3A8C" w:rsidRDefault="00204EBE" w:rsidP="00204EBE">
      <w:pPr>
        <w:pStyle w:val="Odstavecseseznamem"/>
        <w:numPr>
          <w:ilvl w:val="0"/>
          <w:numId w:val="6"/>
        </w:numPr>
        <w:rPr>
          <w:rFonts w:ascii="Calibri" w:hAnsi="Calibri"/>
          <w:sz w:val="22"/>
          <w:szCs w:val="22"/>
        </w:rPr>
      </w:pPr>
      <w:r w:rsidRPr="002E3A8C">
        <w:rPr>
          <w:rFonts w:ascii="Calibri" w:hAnsi="Calibri"/>
          <w:sz w:val="22"/>
          <w:szCs w:val="22"/>
        </w:rPr>
        <w:t>Smluvní strany tímto berou na vědomí, že tato smlouva je smlouvou, jejíž jednou stranou je územní samosprávný celek ve smyslu ust. § 2 odst. 1 písm. b) zákona č. 340/2015 Sb., o zvláštních podmínkách účinnosti některých smluv, uveřejňování těchto smluv a o registru smluv (dále jen zákon o registru smluv) a bude podléhat uveřejnění v registru smluv, a to na dobu neurčitou. Všechny smluvní strany souhlasí se zveřejněním osobních údajů a jiných údajů uvedených v textu smlouvy v registru smluv dle zákona č. 340/2015 Sb., o registru smluv, a to na dobu neurčitou.</w:t>
      </w:r>
    </w:p>
    <w:p w:rsidR="00C66256" w:rsidRPr="00E706F3" w:rsidRDefault="00C66256" w:rsidP="00C66256">
      <w:pPr>
        <w:pStyle w:val="Bezmezer"/>
        <w:ind w:left="360"/>
        <w:jc w:val="both"/>
        <w:rPr>
          <w:rFonts w:cs="Calibri"/>
          <w:i/>
          <w:color w:val="0070C0"/>
        </w:rPr>
      </w:pPr>
    </w:p>
    <w:p w:rsidR="00183CAE" w:rsidRPr="002B0733" w:rsidRDefault="00183CAE" w:rsidP="00183CAE">
      <w:pPr>
        <w:pStyle w:val="Odstavecseseznamem"/>
        <w:numPr>
          <w:ilvl w:val="0"/>
          <w:numId w:val="6"/>
        </w:numPr>
        <w:jc w:val="both"/>
        <w:rPr>
          <w:rFonts w:ascii="Calibri" w:hAnsi="Calibri"/>
          <w:sz w:val="22"/>
          <w:szCs w:val="22"/>
        </w:rPr>
      </w:pPr>
      <w:r w:rsidRPr="002B0733">
        <w:rPr>
          <w:rFonts w:ascii="Calibri" w:hAnsi="Calibri"/>
          <w:sz w:val="22"/>
          <w:szCs w:val="22"/>
        </w:rPr>
        <w:t xml:space="preserve">Tato smlouva je platná </w:t>
      </w:r>
      <w:r w:rsidR="00940F16" w:rsidRPr="002B0733">
        <w:rPr>
          <w:rFonts w:ascii="Calibri" w:hAnsi="Calibri"/>
          <w:sz w:val="22"/>
          <w:szCs w:val="22"/>
        </w:rPr>
        <w:t xml:space="preserve">a účinná </w:t>
      </w:r>
      <w:r w:rsidR="00940F16">
        <w:rPr>
          <w:rFonts w:ascii="Calibri" w:hAnsi="Calibri"/>
          <w:sz w:val="22"/>
          <w:szCs w:val="22"/>
        </w:rPr>
        <w:t>dnem podpisu oběma smluvními stranami.</w:t>
      </w:r>
      <w:r w:rsidR="000E7165" w:rsidRPr="002B0733">
        <w:rPr>
          <w:rFonts w:ascii="Calibri" w:hAnsi="Calibri"/>
          <w:sz w:val="22"/>
          <w:szCs w:val="22"/>
        </w:rPr>
        <w:t xml:space="preserve"> </w:t>
      </w:r>
    </w:p>
    <w:p w:rsidR="008579AD" w:rsidRPr="00B07204" w:rsidRDefault="008579AD" w:rsidP="008579AD">
      <w:pPr>
        <w:pStyle w:val="Odstavecseseznamem"/>
        <w:ind w:left="0"/>
        <w:jc w:val="both"/>
        <w:rPr>
          <w:rFonts w:ascii="Calibri" w:hAnsi="Calibri"/>
          <w:sz w:val="22"/>
          <w:szCs w:val="22"/>
        </w:rPr>
      </w:pPr>
    </w:p>
    <w:p w:rsidR="008579AD" w:rsidRPr="00373FF5" w:rsidRDefault="008579AD" w:rsidP="008579AD">
      <w:pPr>
        <w:pStyle w:val="Odstavecseseznamem"/>
        <w:numPr>
          <w:ilvl w:val="0"/>
          <w:numId w:val="6"/>
        </w:numPr>
        <w:jc w:val="both"/>
        <w:rPr>
          <w:rFonts w:ascii="Calibri" w:hAnsi="Calibri"/>
          <w:sz w:val="22"/>
          <w:szCs w:val="22"/>
        </w:rPr>
      </w:pPr>
      <w:r w:rsidRPr="00373FF5">
        <w:rPr>
          <w:rFonts w:ascii="Calibri" w:hAnsi="Calibri"/>
          <w:sz w:val="22"/>
          <w:szCs w:val="22"/>
        </w:rPr>
        <w:t>Tato s</w:t>
      </w:r>
      <w:r w:rsidR="00940F16">
        <w:rPr>
          <w:rFonts w:ascii="Calibri" w:hAnsi="Calibri"/>
          <w:sz w:val="22"/>
          <w:szCs w:val="22"/>
        </w:rPr>
        <w:t>mlouva byla schválena usnesením Rady m</w:t>
      </w:r>
      <w:r w:rsidR="00C66256" w:rsidRPr="00373FF5">
        <w:rPr>
          <w:rFonts w:ascii="Calibri" w:hAnsi="Calibri"/>
          <w:sz w:val="22"/>
          <w:szCs w:val="22"/>
        </w:rPr>
        <w:t xml:space="preserve">ěsta Slavkov u Brna </w:t>
      </w:r>
      <w:r w:rsidR="00BC7EA0" w:rsidRPr="00373FF5">
        <w:rPr>
          <w:rFonts w:ascii="Calibri" w:hAnsi="Calibri"/>
          <w:sz w:val="22"/>
          <w:szCs w:val="22"/>
        </w:rPr>
        <w:t xml:space="preserve">na </w:t>
      </w:r>
      <w:r w:rsidR="00A50CC8">
        <w:rPr>
          <w:rFonts w:ascii="Calibri" w:hAnsi="Calibri"/>
          <w:sz w:val="22"/>
          <w:szCs w:val="22"/>
        </w:rPr>
        <w:t xml:space="preserve">její </w:t>
      </w:r>
      <w:r w:rsidR="00A50CC8">
        <w:rPr>
          <w:rFonts w:ascii="Calibri" w:hAnsi="Calibri"/>
          <w:sz w:val="22"/>
          <w:szCs w:val="22"/>
        </w:rPr>
        <w:br/>
      </w:r>
      <w:r w:rsidR="00204EBE">
        <w:rPr>
          <w:rFonts w:ascii="Calibri" w:hAnsi="Calibri"/>
          <w:sz w:val="22"/>
          <w:szCs w:val="22"/>
        </w:rPr>
        <w:t>98</w:t>
      </w:r>
      <w:r w:rsidR="00940F16">
        <w:rPr>
          <w:rFonts w:ascii="Calibri" w:hAnsi="Calibri"/>
          <w:sz w:val="22"/>
          <w:szCs w:val="22"/>
        </w:rPr>
        <w:t>. schůzi</w:t>
      </w:r>
      <w:r w:rsidR="00BC7EA0" w:rsidRPr="005A355B">
        <w:rPr>
          <w:rFonts w:ascii="Calibri" w:hAnsi="Calibri"/>
          <w:sz w:val="22"/>
          <w:szCs w:val="22"/>
        </w:rPr>
        <w:t>, dne</w:t>
      </w:r>
      <w:r w:rsidR="00E62FF3" w:rsidRPr="005A355B">
        <w:rPr>
          <w:rFonts w:ascii="Calibri" w:hAnsi="Calibri"/>
          <w:sz w:val="22"/>
          <w:szCs w:val="22"/>
        </w:rPr>
        <w:t xml:space="preserve"> </w:t>
      </w:r>
      <w:r w:rsidR="00204EBE">
        <w:rPr>
          <w:rFonts w:ascii="Calibri" w:hAnsi="Calibri"/>
          <w:sz w:val="22"/>
          <w:szCs w:val="22"/>
        </w:rPr>
        <w:t>26.05.2025</w:t>
      </w:r>
      <w:r w:rsidR="00A50CC8">
        <w:rPr>
          <w:rFonts w:ascii="Calibri" w:hAnsi="Calibri"/>
          <w:sz w:val="22"/>
          <w:szCs w:val="22"/>
        </w:rPr>
        <w:t>,</w:t>
      </w:r>
      <w:r w:rsidR="00BC7EA0" w:rsidRPr="005A355B">
        <w:rPr>
          <w:rFonts w:ascii="Calibri" w:hAnsi="Calibri"/>
          <w:sz w:val="22"/>
          <w:szCs w:val="22"/>
        </w:rPr>
        <w:t xml:space="preserve"> č</w:t>
      </w:r>
      <w:r w:rsidR="00BC7EA0" w:rsidRPr="00373FF5">
        <w:rPr>
          <w:rFonts w:ascii="Calibri" w:hAnsi="Calibri"/>
          <w:sz w:val="22"/>
          <w:szCs w:val="22"/>
        </w:rPr>
        <w:t>. usnesení</w:t>
      </w:r>
      <w:r w:rsidR="00940F16">
        <w:rPr>
          <w:rFonts w:ascii="Calibri" w:hAnsi="Calibri"/>
          <w:sz w:val="22"/>
          <w:szCs w:val="22"/>
        </w:rPr>
        <w:t xml:space="preserve"> </w:t>
      </w:r>
      <w:r w:rsidR="00204EBE">
        <w:rPr>
          <w:rFonts w:ascii="Calibri" w:hAnsi="Calibri"/>
          <w:sz w:val="22"/>
          <w:szCs w:val="22"/>
        </w:rPr>
        <w:t>1610/98/RM/2025</w:t>
      </w:r>
      <w:r w:rsidR="00BA4456">
        <w:rPr>
          <w:rFonts w:ascii="Calibri" w:hAnsi="Calibri"/>
          <w:sz w:val="22"/>
          <w:szCs w:val="22"/>
        </w:rPr>
        <w: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V</w:t>
      </w:r>
      <w:r w:rsidR="00256A84">
        <w:rPr>
          <w:rFonts w:ascii="Calibri" w:hAnsi="Calibri"/>
          <w:sz w:val="22"/>
          <w:szCs w:val="22"/>
        </w:rPr>
        <w:t>e</w:t>
      </w:r>
      <w:r w:rsidR="00BC7EA0">
        <w:rPr>
          <w:rFonts w:ascii="Calibri" w:hAnsi="Calibri"/>
          <w:sz w:val="22"/>
          <w:szCs w:val="22"/>
        </w:rPr>
        <w:t xml:space="preserve"> Slavkově u Brna </w:t>
      </w:r>
      <w:r w:rsidRPr="00B07204">
        <w:rPr>
          <w:rFonts w:ascii="Calibri" w:hAnsi="Calibri"/>
          <w:sz w:val="22"/>
          <w:szCs w:val="22"/>
        </w:rPr>
        <w:t>dne…………….</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V</w:t>
      </w:r>
      <w:r w:rsidR="00BC7EA0">
        <w:rPr>
          <w:rFonts w:ascii="Calibri" w:hAnsi="Calibri"/>
          <w:sz w:val="22"/>
          <w:szCs w:val="22"/>
        </w:rPr>
        <w:t xml:space="preserve">e Slavkově u Brna </w:t>
      </w:r>
      <w:r w:rsidRPr="00B07204">
        <w:rPr>
          <w:rFonts w:ascii="Calibri" w:hAnsi="Calibri"/>
          <w:sz w:val="22"/>
          <w:szCs w:val="22"/>
        </w:rPr>
        <w:t>dne…………………..</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 xml:space="preserve"> ………………………………………..</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w:t>
      </w:r>
      <w:r w:rsidR="0086698F">
        <w:rPr>
          <w:rFonts w:ascii="Calibri" w:hAnsi="Calibri"/>
          <w:sz w:val="22"/>
          <w:szCs w:val="22"/>
        </w:rPr>
        <w:t>…………</w:t>
      </w:r>
    </w:p>
    <w:p w:rsidR="008579AD" w:rsidRPr="00780B25" w:rsidRDefault="007868F1" w:rsidP="00780B25">
      <w:pPr>
        <w:jc w:val="both"/>
        <w:rPr>
          <w:rFonts w:ascii="Arial" w:hAnsi="Arial" w:cs="Arial"/>
        </w:rPr>
      </w:pPr>
      <w:r>
        <w:rPr>
          <w:rFonts w:ascii="Arial" w:hAnsi="Arial" w:cs="Arial"/>
        </w:rPr>
        <w:t xml:space="preserve">Bc. </w:t>
      </w:r>
      <w:r w:rsidR="002E4FC7">
        <w:rPr>
          <w:rFonts w:ascii="Arial" w:hAnsi="Arial" w:cs="Arial"/>
        </w:rPr>
        <w:t>Michal Boudný</w:t>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DD4529">
        <w:rPr>
          <w:rFonts w:ascii="Arial" w:hAnsi="Arial" w:cs="Arial"/>
        </w:rPr>
        <w:t>Veronika Opluštilová</w:t>
      </w:r>
    </w:p>
    <w:p w:rsidR="008579AD" w:rsidRPr="00780B25" w:rsidRDefault="002E4FC7" w:rsidP="00780B25">
      <w:pPr>
        <w:jc w:val="both"/>
        <w:rPr>
          <w:rFonts w:ascii="Arial" w:hAnsi="Arial" w:cs="Arial"/>
        </w:rPr>
      </w:pPr>
      <w:r>
        <w:rPr>
          <w:rFonts w:ascii="Arial" w:hAnsi="Arial" w:cs="Arial"/>
        </w:rPr>
        <w:t>s</w:t>
      </w:r>
      <w:r w:rsidR="008579AD" w:rsidRPr="00780B25">
        <w:rPr>
          <w:rFonts w:ascii="Arial" w:hAnsi="Arial" w:cs="Arial"/>
        </w:rPr>
        <w:t>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0FB8">
        <w:rPr>
          <w:rFonts w:ascii="Arial" w:hAnsi="Arial" w:cs="Arial"/>
        </w:rPr>
        <w:t>předseda</w:t>
      </w:r>
    </w:p>
    <w:p w:rsidR="008579AD" w:rsidRPr="00C66256" w:rsidRDefault="00BC7EA0" w:rsidP="008579AD">
      <w:pPr>
        <w:pStyle w:val="Odstavecseseznamem"/>
        <w:ind w:left="0"/>
        <w:jc w:val="both"/>
        <w:rPr>
          <w:rFonts w:ascii="Arial" w:hAnsi="Arial" w:cs="Arial"/>
          <w:sz w:val="22"/>
          <w:szCs w:val="22"/>
        </w:rPr>
      </w:pPr>
      <w:r>
        <w:rPr>
          <w:rFonts w:ascii="Arial" w:hAnsi="Arial" w:cs="Arial"/>
          <w:sz w:val="22"/>
          <w:szCs w:val="22"/>
        </w:rPr>
        <w:t>za poskytovatele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2FF3">
        <w:rPr>
          <w:rFonts w:ascii="Arial" w:hAnsi="Arial" w:cs="Arial"/>
          <w:sz w:val="22"/>
          <w:szCs w:val="22"/>
        </w:rPr>
        <w:t xml:space="preserve">            </w:t>
      </w:r>
      <w:r w:rsidR="008579AD" w:rsidRPr="005A355B">
        <w:rPr>
          <w:rFonts w:ascii="Arial" w:hAnsi="Arial" w:cs="Arial"/>
          <w:sz w:val="22"/>
          <w:szCs w:val="22"/>
        </w:rPr>
        <w:t>za příjemce</w:t>
      </w:r>
    </w:p>
    <w:p w:rsidR="008579AD" w:rsidRDefault="008579AD" w:rsidP="008579AD">
      <w:pPr>
        <w:pStyle w:val="Odstavecseseznamem"/>
      </w:pPr>
    </w:p>
    <w:p w:rsidR="008579AD" w:rsidRPr="002E586F" w:rsidRDefault="008579AD" w:rsidP="008579AD">
      <w:r>
        <w:tab/>
      </w:r>
      <w:r>
        <w:tab/>
      </w:r>
    </w:p>
    <w:p w:rsidR="008579AD" w:rsidRDefault="008579AD" w:rsidP="008579AD">
      <w:pPr>
        <w:pStyle w:val="Bezmezer"/>
      </w:pPr>
    </w:p>
    <w:p w:rsidR="00613F76" w:rsidRDefault="00613F76"/>
    <w:sectPr w:rsidR="00613F76" w:rsidSect="00A4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C37"/>
    <w:multiLevelType w:val="hybridMultilevel"/>
    <w:tmpl w:val="D01406C6"/>
    <w:lvl w:ilvl="0" w:tplc="5528777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9E16D7"/>
    <w:multiLevelType w:val="hybridMultilevel"/>
    <w:tmpl w:val="1CCE7A08"/>
    <w:lvl w:ilvl="0" w:tplc="31305E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5504EE1"/>
    <w:multiLevelType w:val="hybridMultilevel"/>
    <w:tmpl w:val="7C764A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F70E82"/>
    <w:multiLevelType w:val="hybridMultilevel"/>
    <w:tmpl w:val="732E0584"/>
    <w:lvl w:ilvl="0" w:tplc="EF5C4C4E">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4340617"/>
    <w:multiLevelType w:val="hybridMultilevel"/>
    <w:tmpl w:val="B5564FAC"/>
    <w:lvl w:ilvl="0" w:tplc="D108A5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E3C012E"/>
    <w:multiLevelType w:val="hybridMultilevel"/>
    <w:tmpl w:val="47A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39905BD"/>
    <w:multiLevelType w:val="hybridMultilevel"/>
    <w:tmpl w:val="6F104000"/>
    <w:lvl w:ilvl="0" w:tplc="C46AAC2C">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EBA68FA"/>
    <w:multiLevelType w:val="hybridMultilevel"/>
    <w:tmpl w:val="ED381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AD"/>
    <w:rsid w:val="00005792"/>
    <w:rsid w:val="00027D6E"/>
    <w:rsid w:val="00044F67"/>
    <w:rsid w:val="000632FB"/>
    <w:rsid w:val="00067770"/>
    <w:rsid w:val="000A4046"/>
    <w:rsid w:val="000E5D93"/>
    <w:rsid w:val="000E6C8C"/>
    <w:rsid w:val="000E7165"/>
    <w:rsid w:val="00123C02"/>
    <w:rsid w:val="00135474"/>
    <w:rsid w:val="00183CAE"/>
    <w:rsid w:val="001E5696"/>
    <w:rsid w:val="001F486E"/>
    <w:rsid w:val="00204EBE"/>
    <w:rsid w:val="00225DA4"/>
    <w:rsid w:val="00256A84"/>
    <w:rsid w:val="00264C09"/>
    <w:rsid w:val="002B0733"/>
    <w:rsid w:val="002E4FC7"/>
    <w:rsid w:val="003234D8"/>
    <w:rsid w:val="00373FF5"/>
    <w:rsid w:val="003A772B"/>
    <w:rsid w:val="00450C72"/>
    <w:rsid w:val="00472C5A"/>
    <w:rsid w:val="004B1B51"/>
    <w:rsid w:val="004F472E"/>
    <w:rsid w:val="005016CB"/>
    <w:rsid w:val="00544BAB"/>
    <w:rsid w:val="00557A09"/>
    <w:rsid w:val="00572DE1"/>
    <w:rsid w:val="005A355B"/>
    <w:rsid w:val="005C7238"/>
    <w:rsid w:val="00612AB0"/>
    <w:rsid w:val="00613F76"/>
    <w:rsid w:val="007063E1"/>
    <w:rsid w:val="00734B87"/>
    <w:rsid w:val="007370FA"/>
    <w:rsid w:val="007433B3"/>
    <w:rsid w:val="00780B25"/>
    <w:rsid w:val="007868F1"/>
    <w:rsid w:val="007A1006"/>
    <w:rsid w:val="007B473B"/>
    <w:rsid w:val="008579AD"/>
    <w:rsid w:val="0086698F"/>
    <w:rsid w:val="00940D18"/>
    <w:rsid w:val="00940F16"/>
    <w:rsid w:val="009C55CB"/>
    <w:rsid w:val="009E59DA"/>
    <w:rsid w:val="00A4154F"/>
    <w:rsid w:val="00A50CC8"/>
    <w:rsid w:val="00AD32E6"/>
    <w:rsid w:val="00AE1A43"/>
    <w:rsid w:val="00B03DFE"/>
    <w:rsid w:val="00B137A0"/>
    <w:rsid w:val="00B149EB"/>
    <w:rsid w:val="00B27BF9"/>
    <w:rsid w:val="00B728A8"/>
    <w:rsid w:val="00BA4456"/>
    <w:rsid w:val="00BC2044"/>
    <w:rsid w:val="00BC7EA0"/>
    <w:rsid w:val="00BD7929"/>
    <w:rsid w:val="00BE0412"/>
    <w:rsid w:val="00BE2569"/>
    <w:rsid w:val="00BF697E"/>
    <w:rsid w:val="00C66256"/>
    <w:rsid w:val="00C9782B"/>
    <w:rsid w:val="00CB2646"/>
    <w:rsid w:val="00D0459B"/>
    <w:rsid w:val="00DD4529"/>
    <w:rsid w:val="00DE07AB"/>
    <w:rsid w:val="00DF1656"/>
    <w:rsid w:val="00E50FB8"/>
    <w:rsid w:val="00E519DF"/>
    <w:rsid w:val="00E62FF3"/>
    <w:rsid w:val="00E91198"/>
    <w:rsid w:val="00F334E9"/>
    <w:rsid w:val="00FD1C19"/>
    <w:rsid w:val="00FE50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A6009E7-1402-46CD-BADB-1F499949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7567-2477-462F-B80E-8D7730EF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10968</Characters>
  <Application>Microsoft Office Word</Application>
  <DocSecurity>4</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Kuklová Jana</dc:creator>
  <cp:lastModifiedBy>Petra Pospíchalová Nedvědová</cp:lastModifiedBy>
  <cp:revision>2</cp:revision>
  <cp:lastPrinted>2024-06-20T08:59:00Z</cp:lastPrinted>
  <dcterms:created xsi:type="dcterms:W3CDTF">2025-06-18T06:22:00Z</dcterms:created>
  <dcterms:modified xsi:type="dcterms:W3CDTF">2025-06-18T06:22:00Z</dcterms:modified>
</cp:coreProperties>
</file>