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8B5F" w14:textId="6FC3548E" w:rsidR="00274334" w:rsidRPr="000B7ACC" w:rsidRDefault="000B7ACC" w:rsidP="000B7ACC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Objednatel:</w:t>
      </w:r>
    </w:p>
    <w:p w14:paraId="1C9B7134" w14:textId="77777777" w:rsidR="000B7ACC" w:rsidRPr="000B7ACC" w:rsidRDefault="000B7ACC" w:rsidP="000B7ACC">
      <w:pPr>
        <w:keepNext/>
        <w:tabs>
          <w:tab w:val="left" w:pos="2268"/>
        </w:tabs>
        <w:ind w:left="2265" w:right="-57" w:hanging="2265"/>
        <w:rPr>
          <w:rFonts w:ascii="Arial" w:hAnsi="Arial" w:cs="Arial"/>
          <w:sz w:val="22"/>
          <w:szCs w:val="22"/>
        </w:rPr>
      </w:pPr>
      <w:r w:rsidRPr="000B7ACC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0B7ACC">
        <w:rPr>
          <w:rFonts w:ascii="Arial" w:hAnsi="Arial" w:cs="Arial"/>
          <w:sz w:val="22"/>
          <w:szCs w:val="22"/>
        </w:rPr>
        <w:t>republika - Úřad</w:t>
      </w:r>
      <w:proofErr w:type="gramEnd"/>
      <w:r w:rsidRPr="000B7ACC">
        <w:rPr>
          <w:rFonts w:ascii="Arial" w:hAnsi="Arial" w:cs="Arial"/>
          <w:sz w:val="22"/>
          <w:szCs w:val="22"/>
        </w:rPr>
        <w:t xml:space="preserve"> pro zastupování státu ve věcech majetkových </w:t>
      </w:r>
    </w:p>
    <w:p w14:paraId="12528B38" w14:textId="77777777" w:rsidR="000B7ACC" w:rsidRPr="00480EE5" w:rsidRDefault="000B7ACC" w:rsidP="000B7ACC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sídlem: Rašínovo nábřeží 390/42, 128 00 Praha 2</w:t>
      </w:r>
      <w:r>
        <w:rPr>
          <w:rFonts w:ascii="Arial" w:hAnsi="Arial" w:cs="Arial"/>
          <w:sz w:val="22"/>
          <w:szCs w:val="22"/>
        </w:rPr>
        <w:t xml:space="preserve"> </w:t>
      </w:r>
      <w:r w:rsidRPr="00480EE5">
        <w:rPr>
          <w:rFonts w:ascii="Arial" w:hAnsi="Arial" w:cs="Arial"/>
          <w:sz w:val="22"/>
          <w:szCs w:val="22"/>
        </w:rPr>
        <w:tab/>
      </w:r>
    </w:p>
    <w:p w14:paraId="03B3A715" w14:textId="5C0CC93B" w:rsidR="000B7ACC" w:rsidRDefault="000B7ACC" w:rsidP="000B7ACC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480EE5">
        <w:rPr>
          <w:rFonts w:ascii="Arial" w:hAnsi="Arial" w:cs="Arial"/>
          <w:sz w:val="22"/>
          <w:szCs w:val="22"/>
        </w:rPr>
        <w:t xml:space="preserve">za kterou právně jedná: </w:t>
      </w:r>
      <w:r w:rsidRPr="004F686C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4F686C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480EE5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/-</w:t>
      </w:r>
      <w:proofErr w:type="spellStart"/>
      <w:r w:rsidRPr="00480EE5">
        <w:rPr>
          <w:rFonts w:ascii="Arial" w:hAnsi="Arial" w:cs="Arial"/>
          <w:sz w:val="22"/>
          <w:szCs w:val="22"/>
        </w:rPr>
        <w:t>ka</w:t>
      </w:r>
      <w:proofErr w:type="spellEnd"/>
      <w:r w:rsidRPr="00480EE5">
        <w:rPr>
          <w:rFonts w:ascii="Arial" w:hAnsi="Arial" w:cs="Arial"/>
          <w:sz w:val="22"/>
          <w:szCs w:val="22"/>
        </w:rPr>
        <w:t xml:space="preserve"> Územního pracoviště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</w:p>
    <w:p w14:paraId="7190BED0" w14:textId="2990F6C1" w:rsidR="00B076EA" w:rsidRDefault="00B076EA" w:rsidP="000B7ACC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B076EA">
        <w:rPr>
          <w:rFonts w:ascii="Arial" w:hAnsi="Arial" w:cs="Arial"/>
          <w:sz w:val="22"/>
          <w:szCs w:val="22"/>
        </w:rPr>
        <w:t xml:space="preserve">oprávněná osoba objednatele: </w:t>
      </w:r>
      <w:r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1E1D8BE6" w14:textId="77777777" w:rsidR="000B7ACC" w:rsidRDefault="000B7ACC" w:rsidP="000B7ACC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>na základě Příkazu generálního ředitele č. 6/2019 v platném znění</w:t>
      </w:r>
    </w:p>
    <w:p w14:paraId="6E8CC407" w14:textId="77777777" w:rsidR="000B7ACC" w:rsidRPr="007A1184" w:rsidRDefault="000B7ACC" w:rsidP="000B7ACC">
      <w:pPr>
        <w:pStyle w:val="Bezmezer"/>
        <w:rPr>
          <w:rFonts w:ascii="Arial" w:hAnsi="Arial" w:cs="Arial"/>
        </w:rPr>
      </w:pPr>
      <w:proofErr w:type="gramStart"/>
      <w:r w:rsidRPr="007A1184">
        <w:rPr>
          <w:rFonts w:ascii="Arial" w:hAnsi="Arial" w:cs="Arial"/>
        </w:rPr>
        <w:t>IČO:  69797111</w:t>
      </w:r>
      <w:proofErr w:type="gramEnd"/>
      <w:r w:rsidRPr="007A1184">
        <w:rPr>
          <w:rFonts w:ascii="Arial" w:hAnsi="Arial" w:cs="Arial"/>
        </w:rPr>
        <w:t xml:space="preserve"> </w:t>
      </w:r>
    </w:p>
    <w:p w14:paraId="659008D8" w14:textId="77777777" w:rsidR="002B76CD" w:rsidRDefault="002B76CD" w:rsidP="002B76CD">
      <w:pPr>
        <w:rPr>
          <w:rFonts w:ascii="Arial" w:hAnsi="Arial" w:cs="Arial"/>
          <w:sz w:val="22"/>
          <w:szCs w:val="22"/>
        </w:rPr>
      </w:pPr>
    </w:p>
    <w:p w14:paraId="79377D49" w14:textId="77777777" w:rsidR="000B7ACC" w:rsidRDefault="000B7ACC" w:rsidP="002B76CD">
      <w:pPr>
        <w:rPr>
          <w:rFonts w:ascii="Arial" w:hAnsi="Arial" w:cs="Arial"/>
          <w:sz w:val="22"/>
          <w:szCs w:val="22"/>
        </w:rPr>
      </w:pPr>
    </w:p>
    <w:p w14:paraId="2BFA739E" w14:textId="77777777" w:rsidR="000B7ACC" w:rsidRPr="000B7ACC" w:rsidRDefault="006109D3" w:rsidP="002B76CD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Zhotovitel:</w:t>
      </w:r>
    </w:p>
    <w:p w14:paraId="27BFFD22" w14:textId="77777777" w:rsidR="000B7ACC" w:rsidRPr="00F64569" w:rsidRDefault="000B7ACC" w:rsidP="000B7AC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1F5D46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0B5ED533" w14:textId="77777777" w:rsidR="000B7ACC" w:rsidRPr="00480EE5" w:rsidRDefault="000B7ACC" w:rsidP="000B7AC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sídlem/místem podnikání: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F5D46">
        <w:rPr>
          <w:rFonts w:ascii="Arial" w:hAnsi="Arial" w:cs="Arial"/>
          <w:sz w:val="22"/>
          <w:szCs w:val="22"/>
          <w:highlight w:val="lightGray"/>
        </w:rPr>
        <w:t>.</w:t>
      </w:r>
    </w:p>
    <w:p w14:paraId="5025C2D1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 xml:space="preserve">zastoupený: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(</w:t>
      </w:r>
      <w:r w:rsidRPr="001F5D46">
        <w:rPr>
          <w:rFonts w:ascii="Arial" w:hAnsi="Arial" w:cs="Arial"/>
          <w:i/>
          <w:sz w:val="22"/>
          <w:szCs w:val="22"/>
        </w:rPr>
        <w:t>jméno, příjmení, funkce)</w:t>
      </w:r>
    </w:p>
    <w:p w14:paraId="53AFBC18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17CFBB57" w14:textId="77777777" w:rsidR="000B7ACC" w:rsidRPr="00480EE5" w:rsidRDefault="000B7ACC" w:rsidP="000B7AC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</w:t>
      </w:r>
      <w:proofErr w:type="gramStart"/>
      <w:r w:rsidRPr="005342DB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752AB2F" w14:textId="77777777" w:rsidR="000B7ACC" w:rsidRDefault="000B7ACC" w:rsidP="000B7AC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</w:t>
      </w:r>
      <w:proofErr w:type="gramStart"/>
      <w:r w:rsidDel="00D94C95">
        <w:rPr>
          <w:rFonts w:ascii="Arial" w:hAnsi="Arial" w:cs="Arial"/>
          <w:sz w:val="22"/>
          <w:szCs w:val="22"/>
        </w:rPr>
        <w:t xml:space="preserve"> </w:t>
      </w:r>
      <w:r w:rsidRPr="00D94C95">
        <w:rPr>
          <w:rFonts w:ascii="Arial" w:hAnsi="Arial" w:cs="Arial"/>
          <w:sz w:val="22"/>
          <w:szCs w:val="22"/>
          <w:highlight w:val="lightGray"/>
        </w:rPr>
        <w:t>….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C64DCC"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sz w:val="22"/>
          <w:szCs w:val="22"/>
        </w:rPr>
        <w:t xml:space="preserve"> u</w:t>
      </w:r>
      <w:r w:rsidRPr="00480EE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 xml:space="preserve"> v </w:t>
      </w:r>
      <w:r w:rsidRPr="001F5D46">
        <w:rPr>
          <w:rFonts w:ascii="Arial" w:hAnsi="Arial" w:cs="Arial"/>
          <w:sz w:val="22"/>
          <w:szCs w:val="22"/>
          <w:highlight w:val="lightGray"/>
        </w:rPr>
        <w:t>…</w:t>
      </w:r>
      <w:proofErr w:type="gramStart"/>
      <w:r w:rsidRPr="001F5D46">
        <w:rPr>
          <w:rFonts w:ascii="Arial" w:hAnsi="Arial" w:cs="Arial"/>
          <w:sz w:val="22"/>
          <w:szCs w:val="22"/>
          <w:highlight w:val="lightGray"/>
        </w:rPr>
        <w:t>…….</w:t>
      </w:r>
      <w:proofErr w:type="gramEnd"/>
      <w:r w:rsidRPr="001F5D46">
        <w:rPr>
          <w:rFonts w:ascii="Arial" w:hAnsi="Arial" w:cs="Arial"/>
          <w:sz w:val="22"/>
          <w:szCs w:val="22"/>
          <w:highlight w:val="lightGray"/>
        </w:rPr>
        <w:t>.</w:t>
      </w:r>
    </w:p>
    <w:p w14:paraId="597DF4DA" w14:textId="77777777" w:rsidR="000B7ACC" w:rsidRDefault="000B7ACC" w:rsidP="000B7AC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oddíl: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502733AC" w14:textId="77777777" w:rsidR="000B7ACC" w:rsidRPr="00482E12" w:rsidRDefault="000B7ACC" w:rsidP="000B7ACC">
      <w:pPr>
        <w:pStyle w:val="Bezmezer"/>
        <w:rPr>
          <w:rFonts w:ascii="Arial" w:hAnsi="Arial" w:cs="Arial"/>
          <w:highlight w:val="lightGray"/>
        </w:rPr>
      </w:pPr>
      <w:r w:rsidRPr="00482E12">
        <w:rPr>
          <w:rFonts w:ascii="Arial" w:hAnsi="Arial" w:cs="Arial"/>
        </w:rPr>
        <w:t xml:space="preserve">vložka: </w:t>
      </w:r>
      <w:r w:rsidRPr="00482E12">
        <w:rPr>
          <w:rFonts w:ascii="Arial" w:hAnsi="Arial" w:cs="Arial"/>
          <w:highlight w:val="lightGray"/>
        </w:rPr>
        <w:t>………………</w:t>
      </w:r>
    </w:p>
    <w:p w14:paraId="2D91F80C" w14:textId="338FBAB5" w:rsidR="0049212F" w:rsidRPr="002B76CD" w:rsidRDefault="006109D3" w:rsidP="002B76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D7DD00" w14:textId="524C15DD" w:rsidR="006109D3" w:rsidRDefault="006109D3" w:rsidP="006109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 o převzetí</w:t>
      </w:r>
      <w:r w:rsidR="00981D01">
        <w:rPr>
          <w:rFonts w:ascii="Arial" w:hAnsi="Arial" w:cs="Arial"/>
          <w:b/>
        </w:rPr>
        <w:t xml:space="preserve"> objednaného</w:t>
      </w:r>
      <w:r>
        <w:rPr>
          <w:rFonts w:ascii="Arial" w:hAnsi="Arial" w:cs="Arial"/>
          <w:b/>
        </w:rPr>
        <w:t xml:space="preserve"> znaleckého posudku</w:t>
      </w:r>
    </w:p>
    <w:p w14:paraId="1F4B912F" w14:textId="77777777" w:rsidR="002B76CD" w:rsidRPr="002B76CD" w:rsidRDefault="002B76CD" w:rsidP="002B76CD">
      <w:pPr>
        <w:rPr>
          <w:rFonts w:ascii="Arial" w:hAnsi="Arial" w:cs="Arial"/>
          <w:sz w:val="22"/>
          <w:szCs w:val="22"/>
        </w:rPr>
      </w:pPr>
    </w:p>
    <w:p w14:paraId="1B1B2203" w14:textId="75A28D9E" w:rsidR="006109D3" w:rsidRDefault="006109D3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Po provedeném prověření předepsaných a dohodnutých náležitostí</w:t>
      </w:r>
      <w:r w:rsidR="009772B5">
        <w:rPr>
          <w:rFonts w:ascii="Arial" w:hAnsi="Arial" w:cs="Arial"/>
          <w:sz w:val="22"/>
          <w:szCs w:val="22"/>
        </w:rPr>
        <w:t xml:space="preserve"> </w:t>
      </w:r>
      <w:r w:rsidR="009772B5" w:rsidRPr="006109D3">
        <w:rPr>
          <w:rFonts w:ascii="Arial" w:hAnsi="Arial" w:cs="Arial"/>
          <w:sz w:val="22"/>
          <w:szCs w:val="22"/>
        </w:rPr>
        <w:t>vypracov</w:t>
      </w:r>
      <w:r w:rsidR="009772B5">
        <w:rPr>
          <w:rFonts w:ascii="Arial" w:hAnsi="Arial" w:cs="Arial"/>
          <w:sz w:val="22"/>
          <w:szCs w:val="22"/>
        </w:rPr>
        <w:t>aného</w:t>
      </w:r>
      <w:r w:rsidR="009772B5" w:rsidRPr="006109D3">
        <w:rPr>
          <w:rFonts w:ascii="Arial" w:hAnsi="Arial" w:cs="Arial"/>
          <w:sz w:val="22"/>
          <w:szCs w:val="22"/>
        </w:rPr>
        <w:t xml:space="preserve"> znaleckého posudku</w:t>
      </w:r>
      <w:r w:rsidR="009772B5">
        <w:rPr>
          <w:rFonts w:ascii="Arial" w:hAnsi="Arial" w:cs="Arial"/>
          <w:sz w:val="22"/>
          <w:szCs w:val="22"/>
        </w:rPr>
        <w:t xml:space="preserve"> v souladu s </w:t>
      </w:r>
      <w:r w:rsidR="009772B5" w:rsidRPr="00A43A6F">
        <w:rPr>
          <w:rFonts w:ascii="Arial" w:hAnsi="Arial" w:cs="Arial"/>
          <w:sz w:val="22"/>
          <w:szCs w:val="22"/>
        </w:rPr>
        <w:t xml:space="preserve">platným zněním vnitřního předpisu č. 7/2014 </w:t>
      </w:r>
      <w:r w:rsidR="00A43A6F" w:rsidRPr="00A43A6F">
        <w:rPr>
          <w:rFonts w:ascii="Arial" w:hAnsi="Arial" w:cs="Arial"/>
          <w:sz w:val="22"/>
          <w:szCs w:val="22"/>
        </w:rPr>
        <w:t xml:space="preserve">Postupy při určování a sjednávání cen </w:t>
      </w:r>
      <w:r w:rsidR="009772B5" w:rsidRPr="00A43A6F">
        <w:rPr>
          <w:rFonts w:ascii="Arial" w:hAnsi="Arial" w:cs="Arial"/>
          <w:sz w:val="22"/>
          <w:szCs w:val="22"/>
        </w:rPr>
        <w:t>Úřadu pro zastupování</w:t>
      </w:r>
      <w:r w:rsidR="009772B5">
        <w:rPr>
          <w:rFonts w:ascii="Arial" w:hAnsi="Arial" w:cs="Arial"/>
          <w:sz w:val="22"/>
          <w:szCs w:val="22"/>
        </w:rPr>
        <w:t xml:space="preserve"> státu ve věcech majetkových</w:t>
      </w:r>
      <w:r w:rsidRPr="006109D3">
        <w:rPr>
          <w:rFonts w:ascii="Arial" w:hAnsi="Arial" w:cs="Arial"/>
          <w:sz w:val="22"/>
          <w:szCs w:val="22"/>
        </w:rPr>
        <w:t>, který jsme obdrželi dne …………………</w:t>
      </w:r>
    </w:p>
    <w:p w14:paraId="12C1AFE9" w14:textId="77777777" w:rsidR="006109D3" w:rsidRPr="006109D3" w:rsidRDefault="006109D3" w:rsidP="000B19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4CC201F" w14:textId="20A11A43" w:rsidR="006109D3" w:rsidRDefault="006109D3" w:rsidP="000B191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t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í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m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t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o</w:t>
      </w:r>
      <w:r w:rsidR="001C250A">
        <w:rPr>
          <w:rFonts w:ascii="Arial" w:hAnsi="Arial" w:cs="Arial"/>
          <w:sz w:val="22"/>
          <w:szCs w:val="22"/>
        </w:rPr>
        <w:t xml:space="preserve">  </w:t>
      </w:r>
      <w:r w:rsidRPr="006109D3">
        <w:rPr>
          <w:rFonts w:ascii="Arial" w:hAnsi="Arial" w:cs="Arial"/>
          <w:sz w:val="22"/>
          <w:szCs w:val="22"/>
        </w:rPr>
        <w:t xml:space="preserve"> p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o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t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v</w:t>
      </w:r>
      <w:r w:rsidR="001C250A">
        <w:rPr>
          <w:rFonts w:ascii="Arial" w:hAnsi="Arial" w:cs="Arial"/>
          <w:sz w:val="22"/>
          <w:szCs w:val="22"/>
        </w:rPr>
        <w:t> </w:t>
      </w:r>
      <w:r w:rsidRPr="006109D3">
        <w:rPr>
          <w:rFonts w:ascii="Arial" w:hAnsi="Arial" w:cs="Arial"/>
          <w:sz w:val="22"/>
          <w:szCs w:val="22"/>
        </w:rPr>
        <w:t>r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z</w:t>
      </w:r>
      <w:r w:rsidR="001C250A">
        <w:rPr>
          <w:rFonts w:ascii="Arial" w:hAnsi="Arial" w:cs="Arial"/>
          <w:sz w:val="22"/>
          <w:szCs w:val="22"/>
        </w:rPr>
        <w:t> </w:t>
      </w:r>
      <w:r w:rsidRPr="006109D3">
        <w:rPr>
          <w:rFonts w:ascii="Arial" w:hAnsi="Arial" w:cs="Arial"/>
          <w:sz w:val="22"/>
          <w:szCs w:val="22"/>
        </w:rPr>
        <w:t>u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j</w:t>
      </w:r>
      <w:r w:rsidR="001C250A"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i,</w:t>
      </w:r>
    </w:p>
    <w:p w14:paraId="582B0C02" w14:textId="77777777" w:rsidR="006109D3" w:rsidRPr="006109D3" w:rsidRDefault="006109D3" w:rsidP="000B191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75F90253" w14:textId="49BFFAC2" w:rsidR="006109D3" w:rsidRPr="007014C1" w:rsidRDefault="006109D3" w:rsidP="009D2A1B">
      <w:pPr>
        <w:spacing w:before="120" w:after="120"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7014C1">
        <w:rPr>
          <w:rFonts w:ascii="Arial" w:hAnsi="Arial" w:cs="Arial"/>
          <w:spacing w:val="-2"/>
          <w:sz w:val="22"/>
          <w:szCs w:val="22"/>
        </w:rPr>
        <w:t>že předmětný znalecký posudek č. .................................., ze dne ........................</w:t>
      </w:r>
      <w:r w:rsidR="000B7ACC" w:rsidRPr="007014C1">
        <w:rPr>
          <w:rFonts w:ascii="Arial" w:hAnsi="Arial" w:cs="Arial"/>
          <w:spacing w:val="-2"/>
          <w:sz w:val="22"/>
          <w:szCs w:val="22"/>
        </w:rPr>
        <w:t xml:space="preserve">, 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byl vypracován ve smyslu podmínek </w:t>
      </w:r>
      <w:r w:rsidR="00A965CD" w:rsidRPr="007014C1">
        <w:rPr>
          <w:rFonts w:ascii="Arial" w:hAnsi="Arial" w:cs="Arial"/>
          <w:spacing w:val="-2"/>
          <w:sz w:val="22"/>
          <w:szCs w:val="22"/>
        </w:rPr>
        <w:t>Rámcové dohody na zpracování znaleckých posudků na oceňování nemovitého majetku</w:t>
      </w:r>
      <w:r w:rsidR="00EC6936" w:rsidRPr="007014C1">
        <w:rPr>
          <w:rFonts w:ascii="Arial" w:hAnsi="Arial" w:cs="Arial"/>
          <w:spacing w:val="-2"/>
          <w:sz w:val="22"/>
          <w:szCs w:val="22"/>
        </w:rPr>
        <w:t>, dle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 </w:t>
      </w:r>
      <w:r w:rsidR="00EC6936" w:rsidRPr="007014C1">
        <w:rPr>
          <w:rFonts w:ascii="Arial" w:hAnsi="Arial" w:cs="Arial"/>
          <w:spacing w:val="-2"/>
          <w:sz w:val="22"/>
          <w:szCs w:val="22"/>
        </w:rPr>
        <w:t>O</w:t>
      </w:r>
      <w:r w:rsidRPr="007014C1">
        <w:rPr>
          <w:rFonts w:ascii="Arial" w:hAnsi="Arial" w:cs="Arial"/>
          <w:spacing w:val="-2"/>
          <w:sz w:val="22"/>
          <w:szCs w:val="22"/>
        </w:rPr>
        <w:t>bjednávky</w:t>
      </w:r>
      <w:r w:rsidR="00EC6936" w:rsidRPr="007014C1">
        <w:rPr>
          <w:rFonts w:ascii="Arial" w:hAnsi="Arial" w:cs="Arial"/>
          <w:spacing w:val="-2"/>
          <w:sz w:val="22"/>
          <w:szCs w:val="22"/>
        </w:rPr>
        <w:t xml:space="preserve"> a Specifikac</w:t>
      </w:r>
      <w:r w:rsidR="0069259D">
        <w:rPr>
          <w:rFonts w:ascii="Arial" w:hAnsi="Arial" w:cs="Arial"/>
          <w:spacing w:val="-2"/>
          <w:sz w:val="22"/>
          <w:szCs w:val="22"/>
        </w:rPr>
        <w:t>e</w:t>
      </w:r>
      <w:r w:rsidR="00EC6936" w:rsidRPr="007014C1">
        <w:rPr>
          <w:rFonts w:ascii="Arial" w:hAnsi="Arial" w:cs="Arial"/>
          <w:spacing w:val="-2"/>
          <w:sz w:val="22"/>
          <w:szCs w:val="22"/>
        </w:rPr>
        <w:t xml:space="preserve"> požadavků na zpracování znaleckého posudku, je v souladu s požadavky obecně závazných norem nebo předpisů (</w:t>
      </w:r>
      <w:r w:rsidR="00A43A6F">
        <w:rPr>
          <w:rFonts w:ascii="Arial" w:hAnsi="Arial" w:cs="Arial"/>
          <w:spacing w:val="-2"/>
          <w:sz w:val="22"/>
          <w:szCs w:val="22"/>
        </w:rPr>
        <w:t xml:space="preserve">zákon č. 254/2019 Sb., vyhláška č. 503/2020 Sb., </w:t>
      </w:r>
      <w:r w:rsidR="00EC6936" w:rsidRPr="007014C1">
        <w:rPr>
          <w:rFonts w:ascii="Arial" w:hAnsi="Arial" w:cs="Arial"/>
          <w:spacing w:val="-2"/>
          <w:sz w:val="22"/>
          <w:szCs w:val="22"/>
        </w:rPr>
        <w:t>zák</w:t>
      </w:r>
      <w:r w:rsidR="00A43A6F">
        <w:rPr>
          <w:rFonts w:ascii="Arial" w:hAnsi="Arial" w:cs="Arial"/>
          <w:spacing w:val="-2"/>
          <w:sz w:val="22"/>
          <w:szCs w:val="22"/>
        </w:rPr>
        <w:t>on</w:t>
      </w:r>
      <w:r w:rsidR="00EC6936" w:rsidRPr="007014C1">
        <w:rPr>
          <w:rFonts w:ascii="Arial" w:hAnsi="Arial" w:cs="Arial"/>
          <w:spacing w:val="-2"/>
          <w:sz w:val="22"/>
          <w:szCs w:val="22"/>
        </w:rPr>
        <w:t xml:space="preserve"> č. 151/1997 Sb., </w:t>
      </w:r>
      <w:r w:rsidR="009D2A1B">
        <w:rPr>
          <w:rFonts w:ascii="Arial" w:hAnsi="Arial" w:cs="Arial"/>
          <w:spacing w:val="-2"/>
          <w:sz w:val="22"/>
          <w:szCs w:val="22"/>
        </w:rPr>
        <w:t>v</w:t>
      </w:r>
      <w:r w:rsidR="00EC6936" w:rsidRPr="007014C1">
        <w:rPr>
          <w:rFonts w:ascii="Arial" w:hAnsi="Arial" w:cs="Arial"/>
          <w:spacing w:val="-2"/>
          <w:sz w:val="22"/>
          <w:szCs w:val="22"/>
        </w:rPr>
        <w:t>yhlášk</w:t>
      </w:r>
      <w:r w:rsidR="00A43A6F">
        <w:rPr>
          <w:rFonts w:ascii="Arial" w:hAnsi="Arial" w:cs="Arial"/>
          <w:spacing w:val="-2"/>
          <w:sz w:val="22"/>
          <w:szCs w:val="22"/>
        </w:rPr>
        <w:t>a</w:t>
      </w:r>
      <w:r w:rsidR="00EC6936" w:rsidRPr="007014C1">
        <w:rPr>
          <w:rFonts w:ascii="Arial" w:hAnsi="Arial" w:cs="Arial"/>
          <w:spacing w:val="-2"/>
          <w:sz w:val="22"/>
          <w:szCs w:val="22"/>
        </w:rPr>
        <w:t xml:space="preserve"> č. 441/2013 Sb.)</w:t>
      </w:r>
      <w:r w:rsidR="007014C1" w:rsidRPr="007014C1">
        <w:rPr>
          <w:rFonts w:ascii="Arial" w:hAnsi="Arial" w:cs="Arial"/>
          <w:spacing w:val="-2"/>
          <w:sz w:val="22"/>
          <w:szCs w:val="22"/>
        </w:rPr>
        <w:t xml:space="preserve">, </w:t>
      </w:r>
      <w:r w:rsidR="00A965CD" w:rsidRPr="007014C1">
        <w:rPr>
          <w:rFonts w:ascii="Arial" w:hAnsi="Arial" w:cs="Arial"/>
          <w:spacing w:val="-2"/>
          <w:sz w:val="22"/>
          <w:szCs w:val="22"/>
        </w:rPr>
        <w:t>o</w:t>
      </w:r>
      <w:r w:rsidRPr="007014C1">
        <w:rPr>
          <w:rFonts w:ascii="Arial" w:hAnsi="Arial" w:cs="Arial"/>
          <w:spacing w:val="-2"/>
          <w:sz w:val="22"/>
          <w:szCs w:val="22"/>
        </w:rPr>
        <w:t xml:space="preserve">dpovídá a je v souladu s požadovaným zadáním a zjevně netrpí žádnými zřejmými vadami a nedodělky. Vzhledem k tomu není sepisován soupis vad a nedodělků. </w:t>
      </w:r>
    </w:p>
    <w:p w14:paraId="7C870B09" w14:textId="72655B65" w:rsidR="00EB50FF" w:rsidRDefault="006109D3" w:rsidP="009D2A1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Převzetím znaleckého posudku </w:t>
      </w:r>
      <w:r w:rsidR="00A43A6F">
        <w:rPr>
          <w:rFonts w:ascii="Arial" w:hAnsi="Arial" w:cs="Arial"/>
          <w:sz w:val="22"/>
          <w:szCs w:val="22"/>
        </w:rPr>
        <w:t xml:space="preserve">objednatel </w:t>
      </w:r>
      <w:r w:rsidRPr="006109D3">
        <w:rPr>
          <w:rFonts w:ascii="Arial" w:hAnsi="Arial" w:cs="Arial"/>
          <w:sz w:val="22"/>
          <w:szCs w:val="22"/>
        </w:rPr>
        <w:t xml:space="preserve">nepřebírá odpovědnost za správnost ocenění. Za správnost ocenění nese odpovědnost zhotovitel i po převzetí </w:t>
      </w:r>
      <w:r>
        <w:rPr>
          <w:rFonts w:ascii="Arial" w:hAnsi="Arial" w:cs="Arial"/>
          <w:sz w:val="22"/>
          <w:szCs w:val="22"/>
        </w:rPr>
        <w:t>znaleckého posudku</w:t>
      </w:r>
      <w:r w:rsidRPr="006109D3">
        <w:rPr>
          <w:rFonts w:ascii="Arial" w:hAnsi="Arial" w:cs="Arial"/>
          <w:sz w:val="22"/>
          <w:szCs w:val="22"/>
        </w:rPr>
        <w:t xml:space="preserve"> a realizaci převodu oceňované nemovitosti.</w:t>
      </w:r>
    </w:p>
    <w:p w14:paraId="71424290" w14:textId="77777777" w:rsidR="006109D3" w:rsidRPr="006109D3" w:rsidRDefault="006109D3" w:rsidP="009D2A1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Tento protokol je podkladem pro vypracování a vystavení faktury za provedené dílo. </w:t>
      </w:r>
    </w:p>
    <w:p w14:paraId="09942823" w14:textId="6E92B6DC" w:rsidR="006109D3" w:rsidRDefault="006109D3" w:rsidP="008634B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Po obdržení faktury bude tato následně zpracována a odeslána k úhradě v dohodnutém termínu splatnosti. Uhrazena bude převodním příkazem na účet </w:t>
      </w:r>
      <w:r w:rsidR="00A43A6F">
        <w:rPr>
          <w:rFonts w:ascii="Arial" w:hAnsi="Arial" w:cs="Arial"/>
          <w:sz w:val="22"/>
          <w:szCs w:val="22"/>
        </w:rPr>
        <w:t>zhotovitele.</w:t>
      </w:r>
    </w:p>
    <w:p w14:paraId="13D48AD4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6109D3">
        <w:rPr>
          <w:rFonts w:ascii="Arial" w:hAnsi="Arial" w:cs="Arial"/>
          <w:sz w:val="22"/>
          <w:szCs w:val="22"/>
        </w:rPr>
        <w:t>V  ................................</w:t>
      </w:r>
      <w:proofErr w:type="gramEnd"/>
    </w:p>
    <w:p w14:paraId="175A7393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4108B9F" w14:textId="2DB7F7A7" w:rsid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5A49691" w14:textId="77777777" w:rsidR="008634BE" w:rsidRPr="006109D3" w:rsidRDefault="008634BE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C9159A" w14:textId="77777777" w:rsidR="006109D3" w:rsidRPr="006109D3" w:rsidRDefault="006109D3" w:rsidP="006109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................................. </w:t>
      </w:r>
    </w:p>
    <w:p w14:paraId="55C150F3" w14:textId="468B98EC" w:rsidR="00354C09" w:rsidRPr="00495491" w:rsidRDefault="006109D3" w:rsidP="00B076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Za objednatele</w:t>
      </w:r>
    </w:p>
    <w:sectPr w:rsidR="00354C09" w:rsidRPr="00495491" w:rsidSect="00C53C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8BAB" w14:textId="77777777" w:rsidR="00E25D77" w:rsidRDefault="00E25D77">
      <w:r>
        <w:separator/>
      </w:r>
    </w:p>
  </w:endnote>
  <w:endnote w:type="continuationSeparator" w:id="0">
    <w:p w14:paraId="116433CA" w14:textId="77777777" w:rsidR="00E25D77" w:rsidRDefault="00E2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EEE54" w14:textId="77777777" w:rsidR="00C55BDA" w:rsidRDefault="00C55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44DF" w14:textId="55550BBA" w:rsidR="00F34A48" w:rsidRPr="00F34A48" w:rsidRDefault="00F34A48" w:rsidP="00F34A48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D909" w14:textId="77777777" w:rsidR="00C55BDA" w:rsidRDefault="00C55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1B41" w14:textId="77777777" w:rsidR="00E25D77" w:rsidRDefault="00E25D77">
      <w:r>
        <w:separator/>
      </w:r>
    </w:p>
  </w:footnote>
  <w:footnote w:type="continuationSeparator" w:id="0">
    <w:p w14:paraId="026C61F2" w14:textId="77777777" w:rsidR="00E25D77" w:rsidRDefault="00E2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77DD" w14:textId="77777777" w:rsidR="00C55BDA" w:rsidRDefault="00C55B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9A58" w14:textId="77777777" w:rsidR="00C55BDA" w:rsidRDefault="00C55BDA" w:rsidP="005B6895">
    <w:pPr>
      <w:pStyle w:val="Zhlav"/>
      <w:jc w:val="right"/>
      <w:rPr>
        <w:rFonts w:ascii="Arial" w:hAnsi="Arial" w:cs="Arial"/>
        <w:sz w:val="22"/>
        <w:szCs w:val="22"/>
      </w:rPr>
    </w:pPr>
    <w:r w:rsidRPr="00C55BDA">
      <w:rPr>
        <w:rFonts w:ascii="Arial" w:hAnsi="Arial" w:cs="Arial"/>
        <w:sz w:val="22"/>
        <w:szCs w:val="22"/>
      </w:rPr>
      <w:t xml:space="preserve">Příloha </w:t>
    </w:r>
    <w:r>
      <w:rPr>
        <w:rFonts w:ascii="Arial" w:hAnsi="Arial" w:cs="Arial"/>
        <w:sz w:val="22"/>
        <w:szCs w:val="22"/>
      </w:rPr>
      <w:t xml:space="preserve">č. 3 – Protokol o převzetí </w:t>
    </w:r>
  </w:p>
  <w:p w14:paraId="1BB644DE" w14:textId="7B5921BF" w:rsidR="003E0D8D" w:rsidRPr="00C55BDA" w:rsidRDefault="00C55BDA" w:rsidP="005B6895">
    <w:pPr>
      <w:pStyle w:val="Zhlav"/>
      <w:jc w:val="right"/>
      <w:rPr>
        <w:rFonts w:ascii="Arial" w:hAnsi="Arial" w:cs="Arial"/>
        <w:sz w:val="22"/>
        <w:szCs w:val="22"/>
      </w:rPr>
    </w:pPr>
    <w:bookmarkStart w:id="0" w:name="_GoBack"/>
    <w:bookmarkEnd w:id="0"/>
    <w:r>
      <w:rPr>
        <w:rFonts w:ascii="Arial" w:hAnsi="Arial" w:cs="Arial"/>
        <w:sz w:val="22"/>
        <w:szCs w:val="22"/>
      </w:rPr>
      <w:t>objednaného znaleckého posudku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6954" w14:textId="77777777" w:rsidR="00C55BDA" w:rsidRDefault="00C55B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CC4"/>
    <w:multiLevelType w:val="hybridMultilevel"/>
    <w:tmpl w:val="6F94E652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C50ACB"/>
    <w:multiLevelType w:val="hybridMultilevel"/>
    <w:tmpl w:val="92AEB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A1999"/>
    <w:multiLevelType w:val="hybridMultilevel"/>
    <w:tmpl w:val="63F62E40"/>
    <w:lvl w:ilvl="0" w:tplc="4E6ACB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53B9"/>
    <w:multiLevelType w:val="hybridMultilevel"/>
    <w:tmpl w:val="2A068A48"/>
    <w:lvl w:ilvl="0" w:tplc="8C123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94744"/>
    <w:multiLevelType w:val="hybridMultilevel"/>
    <w:tmpl w:val="75ACAAA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F35A03"/>
    <w:multiLevelType w:val="hybridMultilevel"/>
    <w:tmpl w:val="B914E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480"/>
    <w:multiLevelType w:val="hybridMultilevel"/>
    <w:tmpl w:val="0CE4E08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A"/>
    <w:rsid w:val="000028A0"/>
    <w:rsid w:val="000176E1"/>
    <w:rsid w:val="000351C0"/>
    <w:rsid w:val="00037340"/>
    <w:rsid w:val="0005641C"/>
    <w:rsid w:val="00061044"/>
    <w:rsid w:val="000707A1"/>
    <w:rsid w:val="0007566A"/>
    <w:rsid w:val="000A0E28"/>
    <w:rsid w:val="000A2FB5"/>
    <w:rsid w:val="000B0645"/>
    <w:rsid w:val="000B1910"/>
    <w:rsid w:val="000B5C56"/>
    <w:rsid w:val="000B7ACC"/>
    <w:rsid w:val="000D22D1"/>
    <w:rsid w:val="000E6933"/>
    <w:rsid w:val="000F23CE"/>
    <w:rsid w:val="000F37C7"/>
    <w:rsid w:val="000F615F"/>
    <w:rsid w:val="001109EF"/>
    <w:rsid w:val="00110F3B"/>
    <w:rsid w:val="001128D8"/>
    <w:rsid w:val="00127048"/>
    <w:rsid w:val="00135B4A"/>
    <w:rsid w:val="001478F8"/>
    <w:rsid w:val="001574DA"/>
    <w:rsid w:val="00175E23"/>
    <w:rsid w:val="001838B0"/>
    <w:rsid w:val="0019764F"/>
    <w:rsid w:val="001A1CE3"/>
    <w:rsid w:val="001A5D1C"/>
    <w:rsid w:val="001C250A"/>
    <w:rsid w:val="001C65A6"/>
    <w:rsid w:val="001E7028"/>
    <w:rsid w:val="001F0095"/>
    <w:rsid w:val="001F1806"/>
    <w:rsid w:val="00213024"/>
    <w:rsid w:val="00216006"/>
    <w:rsid w:val="00231063"/>
    <w:rsid w:val="00246781"/>
    <w:rsid w:val="00274334"/>
    <w:rsid w:val="002805A6"/>
    <w:rsid w:val="00286706"/>
    <w:rsid w:val="00295D0D"/>
    <w:rsid w:val="002B76CD"/>
    <w:rsid w:val="002E6D06"/>
    <w:rsid w:val="002F0786"/>
    <w:rsid w:val="003014B3"/>
    <w:rsid w:val="00302F5E"/>
    <w:rsid w:val="00311656"/>
    <w:rsid w:val="003306CC"/>
    <w:rsid w:val="00354C09"/>
    <w:rsid w:val="00360B0E"/>
    <w:rsid w:val="003870A4"/>
    <w:rsid w:val="003C2599"/>
    <w:rsid w:val="003D5E7E"/>
    <w:rsid w:val="003E0D8D"/>
    <w:rsid w:val="003E6C1B"/>
    <w:rsid w:val="0042275B"/>
    <w:rsid w:val="00432F3F"/>
    <w:rsid w:val="004377D5"/>
    <w:rsid w:val="004451CD"/>
    <w:rsid w:val="004618E4"/>
    <w:rsid w:val="0049212F"/>
    <w:rsid w:val="00495491"/>
    <w:rsid w:val="004971CA"/>
    <w:rsid w:val="004B5C0D"/>
    <w:rsid w:val="004D538B"/>
    <w:rsid w:val="004F6FAB"/>
    <w:rsid w:val="00521720"/>
    <w:rsid w:val="00547552"/>
    <w:rsid w:val="00555B6E"/>
    <w:rsid w:val="005914BD"/>
    <w:rsid w:val="005A142C"/>
    <w:rsid w:val="005A48F2"/>
    <w:rsid w:val="005B6895"/>
    <w:rsid w:val="005C31B6"/>
    <w:rsid w:val="005E0AA4"/>
    <w:rsid w:val="006109D3"/>
    <w:rsid w:val="0061445A"/>
    <w:rsid w:val="00630580"/>
    <w:rsid w:val="00655382"/>
    <w:rsid w:val="00672C51"/>
    <w:rsid w:val="00672CDB"/>
    <w:rsid w:val="006775FD"/>
    <w:rsid w:val="0068674A"/>
    <w:rsid w:val="00687235"/>
    <w:rsid w:val="0069259D"/>
    <w:rsid w:val="006A0360"/>
    <w:rsid w:val="006D10CF"/>
    <w:rsid w:val="006E4208"/>
    <w:rsid w:val="007014C1"/>
    <w:rsid w:val="007322A6"/>
    <w:rsid w:val="007360C1"/>
    <w:rsid w:val="00737A1F"/>
    <w:rsid w:val="007558B0"/>
    <w:rsid w:val="0075684D"/>
    <w:rsid w:val="007667F1"/>
    <w:rsid w:val="00767CB1"/>
    <w:rsid w:val="007830C8"/>
    <w:rsid w:val="007862B2"/>
    <w:rsid w:val="007A1FF2"/>
    <w:rsid w:val="007B5DAC"/>
    <w:rsid w:val="007B6A56"/>
    <w:rsid w:val="007C29E0"/>
    <w:rsid w:val="007E2ACA"/>
    <w:rsid w:val="007F0973"/>
    <w:rsid w:val="007F51C2"/>
    <w:rsid w:val="007F6663"/>
    <w:rsid w:val="00813018"/>
    <w:rsid w:val="008278CF"/>
    <w:rsid w:val="00836791"/>
    <w:rsid w:val="00840202"/>
    <w:rsid w:val="00841898"/>
    <w:rsid w:val="008634BE"/>
    <w:rsid w:val="008820E1"/>
    <w:rsid w:val="00886CCA"/>
    <w:rsid w:val="008B19BC"/>
    <w:rsid w:val="008B54E0"/>
    <w:rsid w:val="008C4A0E"/>
    <w:rsid w:val="008D78C5"/>
    <w:rsid w:val="008F550F"/>
    <w:rsid w:val="0093046A"/>
    <w:rsid w:val="009401EB"/>
    <w:rsid w:val="00951232"/>
    <w:rsid w:val="00953C55"/>
    <w:rsid w:val="009772B5"/>
    <w:rsid w:val="00981D01"/>
    <w:rsid w:val="009837EA"/>
    <w:rsid w:val="00994BCA"/>
    <w:rsid w:val="00997EA9"/>
    <w:rsid w:val="009C5FB6"/>
    <w:rsid w:val="009D2A1B"/>
    <w:rsid w:val="00A1442D"/>
    <w:rsid w:val="00A43A6F"/>
    <w:rsid w:val="00A54564"/>
    <w:rsid w:val="00A94553"/>
    <w:rsid w:val="00A965CD"/>
    <w:rsid w:val="00AA16F4"/>
    <w:rsid w:val="00AB5184"/>
    <w:rsid w:val="00AC0C6E"/>
    <w:rsid w:val="00AE7705"/>
    <w:rsid w:val="00B076EA"/>
    <w:rsid w:val="00B211FD"/>
    <w:rsid w:val="00B43620"/>
    <w:rsid w:val="00B734E9"/>
    <w:rsid w:val="00B74C79"/>
    <w:rsid w:val="00B77B5A"/>
    <w:rsid w:val="00B879B1"/>
    <w:rsid w:val="00BA1C65"/>
    <w:rsid w:val="00BB406C"/>
    <w:rsid w:val="00BE357C"/>
    <w:rsid w:val="00C136B0"/>
    <w:rsid w:val="00C5384A"/>
    <w:rsid w:val="00C53C1A"/>
    <w:rsid w:val="00C55BDA"/>
    <w:rsid w:val="00C6159A"/>
    <w:rsid w:val="00C630FC"/>
    <w:rsid w:val="00C669FE"/>
    <w:rsid w:val="00C865F3"/>
    <w:rsid w:val="00CA2373"/>
    <w:rsid w:val="00CA237F"/>
    <w:rsid w:val="00CB36CC"/>
    <w:rsid w:val="00CC57B2"/>
    <w:rsid w:val="00CD082E"/>
    <w:rsid w:val="00CD379A"/>
    <w:rsid w:val="00CE2B44"/>
    <w:rsid w:val="00CE6ED1"/>
    <w:rsid w:val="00CF263A"/>
    <w:rsid w:val="00D2712A"/>
    <w:rsid w:val="00D51AE9"/>
    <w:rsid w:val="00D77BB6"/>
    <w:rsid w:val="00D90B34"/>
    <w:rsid w:val="00D952DD"/>
    <w:rsid w:val="00DB2357"/>
    <w:rsid w:val="00DC4F06"/>
    <w:rsid w:val="00DD5A8B"/>
    <w:rsid w:val="00DD5DC2"/>
    <w:rsid w:val="00DE76A1"/>
    <w:rsid w:val="00DF4DC9"/>
    <w:rsid w:val="00E105F2"/>
    <w:rsid w:val="00E25D77"/>
    <w:rsid w:val="00E269CA"/>
    <w:rsid w:val="00E32EE6"/>
    <w:rsid w:val="00E53D26"/>
    <w:rsid w:val="00E53D79"/>
    <w:rsid w:val="00E5549C"/>
    <w:rsid w:val="00E928F4"/>
    <w:rsid w:val="00EA0BBF"/>
    <w:rsid w:val="00EB50FF"/>
    <w:rsid w:val="00EB73B9"/>
    <w:rsid w:val="00EC0EBA"/>
    <w:rsid w:val="00EC6936"/>
    <w:rsid w:val="00EE1081"/>
    <w:rsid w:val="00F34A48"/>
    <w:rsid w:val="00F36D8D"/>
    <w:rsid w:val="00F55743"/>
    <w:rsid w:val="00F82136"/>
    <w:rsid w:val="00F877CD"/>
    <w:rsid w:val="00FB2C7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644C3"/>
  <w15:docId w15:val="{4B18A606-B464-49AB-97EE-657FDEC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0BBF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C57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Standardnpsmoodstavce"/>
    <w:link w:val="Nadpis4"/>
    <w:rsid w:val="00CC57B2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886CC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6CCA"/>
  </w:style>
  <w:style w:type="character" w:styleId="Znakapoznpodarou">
    <w:name w:val="footnote reference"/>
    <w:basedOn w:val="Standardnpsmoodstavce"/>
    <w:rsid w:val="00886C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28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34A4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F23C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F23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F23CE"/>
  </w:style>
  <w:style w:type="paragraph" w:styleId="Textbubliny">
    <w:name w:val="Balloon Text"/>
    <w:basedOn w:val="Normln"/>
    <w:link w:val="TextbublinyChar"/>
    <w:rsid w:val="000F2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F23C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69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6933"/>
    <w:rPr>
      <w:b/>
      <w:bCs/>
    </w:rPr>
  </w:style>
  <w:style w:type="paragraph" w:styleId="Zkladntextodsazen2">
    <w:name w:val="Body Text Indent 2"/>
    <w:basedOn w:val="Normln"/>
    <w:link w:val="Zkladntextodsazen2Char"/>
    <w:unhideWhenUsed/>
    <w:rsid w:val="000B19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B1910"/>
    <w:rPr>
      <w:sz w:val="24"/>
      <w:szCs w:val="24"/>
    </w:rPr>
  </w:style>
  <w:style w:type="paragraph" w:styleId="Bezmezer">
    <w:name w:val="No Spacing"/>
    <w:qFormat/>
    <w:rsid w:val="000B7A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2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EB5B2-B46A-4743-A17D-D489A10B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72849-BE39-4290-AA55-0DB6CD6A1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C38C2-E01A-4C79-B5F3-EA98C765B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91E6C-8A43-4E24-BD40-FB5ADAFB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Loucký</dc:creator>
  <cp:lastModifiedBy>Kellnhoferová Lenka</cp:lastModifiedBy>
  <cp:revision>3</cp:revision>
  <cp:lastPrinted>2020-12-28T10:08:00Z</cp:lastPrinted>
  <dcterms:created xsi:type="dcterms:W3CDTF">2022-08-26T06:04:00Z</dcterms:created>
  <dcterms:modified xsi:type="dcterms:W3CDTF">2022-11-10T09:35:00Z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</vt:lpwstr>
  </property>
  <property fmtid="{D5CDD505-2E9C-101B-9397-08002B2CF9AE}" pid="3" name="OD_EvC">
    <vt:lpwstr>12248/A/2014-ANM</vt:lpwstr>
  </property>
  <property fmtid="{D5CDD505-2E9C-101B-9397-08002B2CF9AE}" pid="4" name="BARCODE_STOP">
    <vt:lpwstr>œ</vt:lpwstr>
  </property>
  <property fmtid="{D5CDD505-2E9C-101B-9397-08002B2CF9AE}" pid="5" name="OD_Cj">
    <vt:lpwstr/>
  </property>
  <property fmtid="{D5CDD505-2E9C-101B-9397-08002B2CF9AE}" pid="6" name="Vlastnik">
    <vt:lpwstr/>
  </property>
  <property fmtid="{D5CDD505-2E9C-101B-9397-08002B2CF9AE}" pid="7" name="Telefon">
    <vt:lpwstr/>
  </property>
  <property fmtid="{D5CDD505-2E9C-101B-9397-08002B2CF9AE}" pid="8" name="Fax">
    <vt:lpwstr/>
  </property>
  <property fmtid="{D5CDD505-2E9C-101B-9397-08002B2CF9AE}" pid="9" name="Email">
    <vt:lpwstr/>
  </property>
  <property fmtid="{D5CDD505-2E9C-101B-9397-08002B2CF9AE}" pid="10" name="UtvarTxt">
    <vt:lpwstr/>
  </property>
  <property fmtid="{D5CDD505-2E9C-101B-9397-08002B2CF9AE}" pid="11" name="UtvarKod">
    <vt:lpwstr/>
  </property>
  <property fmtid="{D5CDD505-2E9C-101B-9397-08002B2CF9AE}" pid="12" name="ExterniCj">
    <vt:lpwstr>ExterniCj</vt:lpwstr>
  </property>
  <property fmtid="{D5CDD505-2E9C-101B-9397-08002B2CF9AE}" pid="13" name="Funkce">
    <vt:lpwstr/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/>
  </property>
  <property fmtid="{D5CDD505-2E9C-101B-9397-08002B2CF9AE}" pid="21" name="AdresaUZSVM">
    <vt:lpwstr>Rašínovo nábřeží 42, 12800, Praha 2 - Nové Město</vt:lpwstr>
  </property>
  <property fmtid="{D5CDD505-2E9C-101B-9397-08002B2CF9AE}" pid="22" name="AdresaUP">
    <vt:lpwstr>AdresaUP</vt:lpwstr>
  </property>
  <property fmtid="{D5CDD505-2E9C-101B-9397-08002B2CF9AE}" pid="23" name="PrijatDne">
    <vt:lpwstr>PrijatDne</vt:lpwstr>
  </property>
  <property fmtid="{D5CDD505-2E9C-101B-9397-08002B2CF9AE}" pid="24" name="SchvalenDneNull">
    <vt:lpwstr>SchvalenDneNull</vt:lpwstr>
  </property>
  <property fmtid="{D5CDD505-2E9C-101B-9397-08002B2CF9AE}" pid="25" name="SQL">
    <vt:lpwstr>SELECT  OD_Cj,OD_EvC,OD_BarCode FROM VIEW_ODxxx_SablonyWord Where Id = 57817717</vt:lpwstr>
  </property>
  <property fmtid="{D5CDD505-2E9C-101B-9397-08002B2CF9AE}" pid="26" name="NazevUP">
    <vt:lpwstr>NazevUP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NazevOdbor</vt:lpwstr>
  </property>
  <property fmtid="{D5CDD505-2E9C-101B-9397-08002B2CF9AE}" pid="29" name="AdresaOdbor">
    <vt:lpwstr>AdresaOdbor</vt:lpwstr>
  </property>
  <property fmtid="{D5CDD505-2E9C-101B-9397-08002B2CF9AE}" pid="30" name="VytvorenDne">
    <vt:lpwstr>21.02.2014     </vt:lpwstr>
  </property>
  <property fmtid="{D5CDD505-2E9C-101B-9397-08002B2CF9AE}" pid="31" name="SchvalenDneTecky">
    <vt:lpwstr>SchvalenDneTecky</vt:lpwstr>
  </property>
  <property fmtid="{D5CDD505-2E9C-101B-9397-08002B2CF9AE}" pid="32" name="UkladaciZnak">
    <vt:lpwstr>UkladaciZnak</vt:lpwstr>
  </property>
  <property fmtid="{D5CDD505-2E9C-101B-9397-08002B2CF9AE}" pid="33" name="SkartacniZnak">
    <vt:lpwstr>SkartacniZnak</vt:lpwstr>
  </property>
  <property fmtid="{D5CDD505-2E9C-101B-9397-08002B2CF9AE}" pid="34" name="SkartacniLhuta">
    <vt:lpwstr>SkartacniLhuta</vt:lpwstr>
  </property>
  <property fmtid="{D5CDD505-2E9C-101B-9397-08002B2CF9AE}" pid="35" name="SchvalilEmail">
    <vt:lpwstr>SchvalilEmail</vt:lpwstr>
  </property>
  <property fmtid="{D5CDD505-2E9C-101B-9397-08002B2CF9AE}" pid="36" name="SchvalilFunkce">
    <vt:lpwstr>SchvalilFunkce</vt:lpwstr>
  </property>
  <property fmtid="{D5CDD505-2E9C-101B-9397-08002B2CF9AE}" pid="37" name="SchvalilTelefon">
    <vt:lpwstr>SchvalilTelefon</vt:lpwstr>
  </property>
  <property fmtid="{D5CDD505-2E9C-101B-9397-08002B2CF9AE}" pid="38" name="SchvalilFax">
    <vt:lpwstr>SchvalilFax</vt:lpwstr>
  </property>
  <property fmtid="{D5CDD505-2E9C-101B-9397-08002B2CF9AE}" pid="39" name="Schvalil">
    <vt:lpwstr>Schvalil</vt:lpwstr>
  </property>
  <property fmtid="{D5CDD505-2E9C-101B-9397-08002B2CF9AE}" pid="40" name="Spis">
    <vt:lpwstr>Spis</vt:lpwstr>
  </property>
  <property fmtid="{D5CDD505-2E9C-101B-9397-08002B2CF9AE}" pid="41" name="OD_BarCode">
    <vt:lpwstr>µ#12248/A/2014-ANM@Y¸</vt:lpwstr>
  </property>
  <property fmtid="{D5CDD505-2E9C-101B-9397-08002B2CF9AE}" pid="42" name="Navrhovatel">
    <vt:lpwstr>Navrhovatel</vt:lpwstr>
  </property>
  <property fmtid="{D5CDD505-2E9C-101B-9397-08002B2CF9AE}" pid="43" name="Vec">
    <vt:lpwstr>Vec</vt:lpwstr>
  </property>
  <property fmtid="{D5CDD505-2E9C-101B-9397-08002B2CF9AE}" pid="44" name="EvC">
    <vt:lpwstr>EvC</vt:lpwstr>
  </property>
  <property fmtid="{D5CDD505-2E9C-101B-9397-08002B2CF9AE}" pid="45" name="CJ">
    <vt:lpwstr>CJ</vt:lpwstr>
  </property>
</Properties>
</file>