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D04FBC" w14:paraId="54BF6C5B" w14:textId="77777777">
        <w:trPr>
          <w:cantSplit/>
        </w:trPr>
        <w:tc>
          <w:tcPr>
            <w:tcW w:w="9638" w:type="dxa"/>
            <w:gridSpan w:val="12"/>
          </w:tcPr>
          <w:p w14:paraId="39FDB2C1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D04FBC" w14:paraId="71017F30" w14:textId="77777777">
        <w:trPr>
          <w:cantSplit/>
        </w:trPr>
        <w:tc>
          <w:tcPr>
            <w:tcW w:w="867" w:type="dxa"/>
          </w:tcPr>
          <w:p w14:paraId="4EACBB85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53A2BCB3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252E01A3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04FBC" w14:paraId="035B2FD0" w14:textId="77777777">
        <w:trPr>
          <w:cantSplit/>
        </w:trPr>
        <w:tc>
          <w:tcPr>
            <w:tcW w:w="9638" w:type="dxa"/>
            <w:gridSpan w:val="12"/>
          </w:tcPr>
          <w:p w14:paraId="61793E62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03DBCA5E" w14:textId="77777777">
        <w:trPr>
          <w:cantSplit/>
        </w:trPr>
        <w:tc>
          <w:tcPr>
            <w:tcW w:w="9638" w:type="dxa"/>
            <w:gridSpan w:val="12"/>
          </w:tcPr>
          <w:p w14:paraId="5C45FBDA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40FC9D28" w14:textId="77777777">
        <w:trPr>
          <w:cantSplit/>
        </w:trPr>
        <w:tc>
          <w:tcPr>
            <w:tcW w:w="5879" w:type="dxa"/>
            <w:gridSpan w:val="6"/>
          </w:tcPr>
          <w:p w14:paraId="21EF2868" w14:textId="77777777" w:rsidR="00D04FBC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6EEDD05B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18.06.2025</w:t>
            </w:r>
          </w:p>
        </w:tc>
        <w:tc>
          <w:tcPr>
            <w:tcW w:w="1880" w:type="dxa"/>
            <w:gridSpan w:val="4"/>
          </w:tcPr>
          <w:p w14:paraId="345F2434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52A4C493" w14:textId="77777777">
        <w:trPr>
          <w:cantSplit/>
        </w:trPr>
        <w:tc>
          <w:tcPr>
            <w:tcW w:w="4819" w:type="dxa"/>
            <w:gridSpan w:val="4"/>
          </w:tcPr>
          <w:p w14:paraId="3625DF33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F06EEF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53DCA4A2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69DC9E46" w14:textId="77777777">
        <w:trPr>
          <w:cantSplit/>
        </w:trPr>
        <w:tc>
          <w:tcPr>
            <w:tcW w:w="4819" w:type="dxa"/>
            <w:gridSpan w:val="4"/>
          </w:tcPr>
          <w:p w14:paraId="1616208F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69EBC9AA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15A4760C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Relax </w:t>
            </w:r>
            <w:proofErr w:type="spellStart"/>
            <w:r>
              <w:rPr>
                <w:rFonts w:ascii="Times New Roman" w:hAnsi="Times New Roman"/>
                <w:sz w:val="18"/>
              </w:rPr>
              <w:t>Living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s.r.o.</w:t>
            </w:r>
          </w:p>
        </w:tc>
        <w:tc>
          <w:tcPr>
            <w:tcW w:w="578" w:type="dxa"/>
            <w:gridSpan w:val="2"/>
          </w:tcPr>
          <w:p w14:paraId="6151646D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0A86A109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32B85638" w14:textId="77777777">
        <w:trPr>
          <w:cantSplit/>
        </w:trPr>
        <w:tc>
          <w:tcPr>
            <w:tcW w:w="4819" w:type="dxa"/>
            <w:gridSpan w:val="4"/>
          </w:tcPr>
          <w:p w14:paraId="4FB0D29F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D8D0CE1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733FBE4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Hostovského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525</w:t>
            </w:r>
          </w:p>
        </w:tc>
        <w:tc>
          <w:tcPr>
            <w:tcW w:w="578" w:type="dxa"/>
            <w:gridSpan w:val="2"/>
          </w:tcPr>
          <w:p w14:paraId="60531FBC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6FF55B31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594907A6" w14:textId="77777777">
        <w:trPr>
          <w:cantSplit/>
        </w:trPr>
        <w:tc>
          <w:tcPr>
            <w:tcW w:w="4819" w:type="dxa"/>
            <w:gridSpan w:val="4"/>
          </w:tcPr>
          <w:p w14:paraId="64D08014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DCE6206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61934317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54931 Hronov</w:t>
            </w:r>
          </w:p>
        </w:tc>
        <w:tc>
          <w:tcPr>
            <w:tcW w:w="578" w:type="dxa"/>
            <w:gridSpan w:val="2"/>
          </w:tcPr>
          <w:p w14:paraId="6981AB0F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2E8C5942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6A916858" w14:textId="77777777">
        <w:trPr>
          <w:cantSplit/>
        </w:trPr>
        <w:tc>
          <w:tcPr>
            <w:tcW w:w="4819" w:type="dxa"/>
            <w:gridSpan w:val="4"/>
          </w:tcPr>
          <w:p w14:paraId="61B760DE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BFE43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0E263379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72C0D7A4" w14:textId="77777777">
        <w:trPr>
          <w:cantSplit/>
        </w:trPr>
        <w:tc>
          <w:tcPr>
            <w:tcW w:w="9638" w:type="dxa"/>
            <w:gridSpan w:val="12"/>
          </w:tcPr>
          <w:p w14:paraId="675CEB6E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68773210" w14:textId="77777777">
        <w:trPr>
          <w:cantSplit/>
        </w:trPr>
        <w:tc>
          <w:tcPr>
            <w:tcW w:w="9638" w:type="dxa"/>
            <w:gridSpan w:val="12"/>
          </w:tcPr>
          <w:p w14:paraId="6B1D9201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02322462" w14:textId="77777777">
        <w:trPr>
          <w:cantSplit/>
        </w:trPr>
        <w:tc>
          <w:tcPr>
            <w:tcW w:w="2216" w:type="dxa"/>
            <w:gridSpan w:val="3"/>
          </w:tcPr>
          <w:p w14:paraId="3FC879D6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08F6E169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0080/ORG/25</w:t>
            </w:r>
          </w:p>
        </w:tc>
      </w:tr>
      <w:tr w:rsidR="00D04FBC" w14:paraId="1D8A78BF" w14:textId="77777777">
        <w:trPr>
          <w:cantSplit/>
        </w:trPr>
        <w:tc>
          <w:tcPr>
            <w:tcW w:w="9638" w:type="dxa"/>
            <w:gridSpan w:val="12"/>
          </w:tcPr>
          <w:p w14:paraId="58AA6FA9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10F4A338" w14:textId="77777777">
        <w:trPr>
          <w:cantSplit/>
        </w:trPr>
        <w:tc>
          <w:tcPr>
            <w:tcW w:w="9638" w:type="dxa"/>
            <w:gridSpan w:val="12"/>
          </w:tcPr>
          <w:p w14:paraId="6446F367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D04FBC" w14:paraId="1B2F3109" w14:textId="77777777">
        <w:trPr>
          <w:cantSplit/>
        </w:trPr>
        <w:tc>
          <w:tcPr>
            <w:tcW w:w="9638" w:type="dxa"/>
            <w:gridSpan w:val="12"/>
          </w:tcPr>
          <w:p w14:paraId="142644EF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04FBC" w14:paraId="05A21971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7C78E030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43D7AF0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D04FBC" w14:paraId="1802465E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6B6A5C5" w14:textId="2442C05C" w:rsidR="00D04FBC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zajištění dodání 25 ks komplet postelí Ondra v nabídkové ceně 144 528,00 Kč vč. DPH.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r w:rsidR="002329F2">
              <w:rPr>
                <w:rFonts w:ascii="Times New Roman" w:hAnsi="Times New Roman"/>
                <w:sz w:val="21"/>
              </w:rPr>
              <w:t>xxxxxxxxxxxx</w:t>
            </w:r>
            <w:r>
              <w:rPr>
                <w:rFonts w:ascii="Times New Roman" w:hAnsi="Times New Roman"/>
                <w:sz w:val="21"/>
              </w:rPr>
              <w:t xml:space="preserve">892 a potvrzení objednávky na </w:t>
            </w:r>
            <w:proofErr w:type="spellStart"/>
            <w:r w:rsidR="002329F2">
              <w:rPr>
                <w:rFonts w:ascii="Times New Roman" w:hAnsi="Times New Roman"/>
                <w:sz w:val="21"/>
              </w:rPr>
              <w:t>xxxxxxxxxxxx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D04FBC" w14:paraId="31BF092F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5248C9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04FBC" w14:paraId="31611029" w14:textId="77777777">
        <w:trPr>
          <w:cantSplit/>
        </w:trPr>
        <w:tc>
          <w:tcPr>
            <w:tcW w:w="9638" w:type="dxa"/>
            <w:gridSpan w:val="12"/>
          </w:tcPr>
          <w:p w14:paraId="08D01277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</w:tc>
      </w:tr>
      <w:tr w:rsidR="00D04FBC" w14:paraId="1E8CCDB5" w14:textId="77777777">
        <w:trPr>
          <w:cantSplit/>
        </w:trPr>
        <w:tc>
          <w:tcPr>
            <w:tcW w:w="9638" w:type="dxa"/>
            <w:gridSpan w:val="12"/>
          </w:tcPr>
          <w:p w14:paraId="73B5BFD2" w14:textId="77777777" w:rsidR="00D04FBC" w:rsidRDefault="00D04F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4FBC" w14:paraId="46E1ACCB" w14:textId="77777777">
        <w:trPr>
          <w:cantSplit/>
        </w:trPr>
        <w:tc>
          <w:tcPr>
            <w:tcW w:w="9638" w:type="dxa"/>
            <w:gridSpan w:val="12"/>
          </w:tcPr>
          <w:p w14:paraId="1ABC5A52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D04FBC" w14:paraId="7C14B6DF" w14:textId="77777777">
        <w:trPr>
          <w:cantSplit/>
        </w:trPr>
        <w:tc>
          <w:tcPr>
            <w:tcW w:w="9638" w:type="dxa"/>
            <w:gridSpan w:val="12"/>
          </w:tcPr>
          <w:p w14:paraId="5AAEB9A4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04FBC" w14:paraId="5BDCFE1C" w14:textId="77777777">
        <w:trPr>
          <w:cantSplit/>
        </w:trPr>
        <w:tc>
          <w:tcPr>
            <w:tcW w:w="9638" w:type="dxa"/>
            <w:gridSpan w:val="12"/>
          </w:tcPr>
          <w:p w14:paraId="41B8713D" w14:textId="366D6A6E" w:rsidR="00D04FB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2329F2">
              <w:rPr>
                <w:rFonts w:ascii="Times New Roman" w:hAnsi="Times New Roman"/>
                <w:sz w:val="18"/>
              </w:rPr>
              <w:t>xxxxxxxxxxxxx</w:t>
            </w:r>
          </w:p>
        </w:tc>
      </w:tr>
      <w:tr w:rsidR="00D04FBC" w14:paraId="45320AAE" w14:textId="77777777">
        <w:trPr>
          <w:cantSplit/>
        </w:trPr>
        <w:tc>
          <w:tcPr>
            <w:tcW w:w="9638" w:type="dxa"/>
            <w:gridSpan w:val="12"/>
          </w:tcPr>
          <w:p w14:paraId="480D66EA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04FBC" w14:paraId="7B26963A" w14:textId="77777777">
        <w:trPr>
          <w:cantSplit/>
        </w:trPr>
        <w:tc>
          <w:tcPr>
            <w:tcW w:w="9638" w:type="dxa"/>
            <w:gridSpan w:val="12"/>
          </w:tcPr>
          <w:p w14:paraId="2BD08FBA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D04FBC" w14:paraId="426800D4" w14:textId="77777777">
        <w:trPr>
          <w:cantSplit/>
        </w:trPr>
        <w:tc>
          <w:tcPr>
            <w:tcW w:w="9638" w:type="dxa"/>
            <w:gridSpan w:val="12"/>
          </w:tcPr>
          <w:p w14:paraId="125E301A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D04FBC" w14:paraId="06791DFC" w14:textId="77777777">
        <w:trPr>
          <w:cantSplit/>
        </w:trPr>
        <w:tc>
          <w:tcPr>
            <w:tcW w:w="9638" w:type="dxa"/>
            <w:gridSpan w:val="12"/>
          </w:tcPr>
          <w:p w14:paraId="2AF4A560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4FBC" w14:paraId="1A7FAF85" w14:textId="77777777">
        <w:trPr>
          <w:cantSplit/>
        </w:trPr>
        <w:tc>
          <w:tcPr>
            <w:tcW w:w="9638" w:type="dxa"/>
            <w:gridSpan w:val="12"/>
          </w:tcPr>
          <w:p w14:paraId="6F7FF24F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D04FBC" w14:paraId="6CE332F5" w14:textId="77777777">
        <w:trPr>
          <w:cantSplit/>
        </w:trPr>
        <w:tc>
          <w:tcPr>
            <w:tcW w:w="6264" w:type="dxa"/>
            <w:gridSpan w:val="7"/>
          </w:tcPr>
          <w:p w14:paraId="2F7D4DAB" w14:textId="77777777" w:rsidR="00D04FBC" w:rsidRDefault="00D04F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7519767B" w14:textId="77777777" w:rsidR="00D04FB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6326DEF5" w14:textId="77777777" w:rsidR="00A051A8" w:rsidRDefault="00A051A8"/>
    <w:sectPr w:rsidR="00A051A8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BC"/>
    <w:rsid w:val="002329F2"/>
    <w:rsid w:val="0087739B"/>
    <w:rsid w:val="00A051A8"/>
    <w:rsid w:val="00D0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911A"/>
  <w15:docId w15:val="{2FFA1367-B698-4AA5-A07B-D23256A2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726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2025-06-18T05:24:00Z</dcterms:created>
  <dcterms:modified xsi:type="dcterms:W3CDTF">2025-06-18T05:24:00Z</dcterms:modified>
</cp:coreProperties>
</file>