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E15F49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Jakub Šimek</w:t>
      </w:r>
    </w:p>
    <w:p w:rsidR="00380497" w:rsidRPr="00021861" w:rsidRDefault="00E15F4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Mánesova 604</w:t>
      </w:r>
    </w:p>
    <w:p w:rsidR="00380497" w:rsidRPr="00021861" w:rsidRDefault="00E15F4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564 01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Žamberk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E15F49">
        <w:rPr>
          <w:rFonts w:ascii="Arial" w:hAnsi="Arial" w:cs="Arial"/>
          <w:b/>
          <w:sz w:val="22"/>
          <w:szCs w:val="22"/>
        </w:rPr>
        <w:t>08856044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E15F49">
        <w:rPr>
          <w:rFonts w:ascii="Arial" w:hAnsi="Arial" w:cs="Arial"/>
          <w:b w:val="0"/>
          <w:noProof/>
          <w:sz w:val="22"/>
          <w:szCs w:val="22"/>
        </w:rPr>
        <w:t>30. 5. 2025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E15F49">
        <w:rPr>
          <w:rFonts w:ascii="Arial" w:hAnsi="Arial" w:cs="Arial"/>
          <w:b w:val="0"/>
          <w:noProof/>
          <w:sz w:val="22"/>
          <w:szCs w:val="22"/>
        </w:rPr>
        <w:t>9. 6. 2025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E15F49">
        <w:rPr>
          <w:rFonts w:ascii="Arial" w:hAnsi="Arial" w:cs="Arial"/>
          <w:b/>
          <w:sz w:val="22"/>
          <w:szCs w:val="22"/>
        </w:rPr>
        <w:t>93/25/INVE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380497" w:rsidRPr="00021861" w:rsidRDefault="00E15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projektové dokumentace pro provádění stavby s názvem "SVČ ANIMO Žamberk - kreativní centrum" v rozsahu, cenách a termínech dle Vaší cenové nabídky ze dne 15.05.2025, která je přílohou a nedílnou součástí této objednávky.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15F49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1.PDPS „SVČ ANIMO Žamberk - kreativní centrum“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15F49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15F49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720 000,00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E15F49">
        <w:rPr>
          <w:rFonts w:ascii="Arial" w:hAnsi="Arial" w:cs="Arial"/>
          <w:b/>
          <w:noProof/>
          <w:sz w:val="22"/>
          <w:szCs w:val="22"/>
        </w:rPr>
        <w:t>720 000,00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F49" w:rsidRDefault="00E15F49">
      <w:r>
        <w:separator/>
      </w:r>
    </w:p>
  </w:endnote>
  <w:endnote w:type="continuationSeparator" w:id="0">
    <w:p w:rsidR="00E15F49" w:rsidRDefault="00E1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F49" w:rsidRDefault="00E15F49">
      <w:r>
        <w:separator/>
      </w:r>
    </w:p>
  </w:footnote>
  <w:footnote w:type="continuationSeparator" w:id="0">
    <w:p w:rsidR="00E15F49" w:rsidRDefault="00E1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E15F49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7301735">
    <w:abstractNumId w:val="0"/>
  </w:num>
  <w:num w:numId="2" w16cid:durableId="147452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49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15F49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B990B5-78D3-4A77-96CA-FD4799D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917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2025-06-17T11:04:00Z</dcterms:created>
  <dcterms:modified xsi:type="dcterms:W3CDTF">2025-06-17T11:04:00Z</dcterms:modified>
</cp:coreProperties>
</file>