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02A2A" w14:textId="77777777" w:rsidR="000E4FD1" w:rsidRDefault="000E4FD1" w:rsidP="000E4FD1">
      <w:pPr>
        <w:pStyle w:val="Default"/>
      </w:pPr>
    </w:p>
    <w:p w14:paraId="305E63E0" w14:textId="58AEEBFA" w:rsidR="000E4FD1" w:rsidRDefault="000E4FD1" w:rsidP="00C3090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Dohoda o narovnání</w:t>
      </w:r>
    </w:p>
    <w:p w14:paraId="0A564DDA" w14:textId="77777777" w:rsidR="00C30906" w:rsidRDefault="00C30906" w:rsidP="000E4FD1">
      <w:pPr>
        <w:pStyle w:val="Default"/>
        <w:rPr>
          <w:b/>
          <w:bCs/>
          <w:sz w:val="22"/>
          <w:szCs w:val="22"/>
        </w:rPr>
      </w:pPr>
    </w:p>
    <w:p w14:paraId="302A6151" w14:textId="3D3C929A" w:rsidR="000E4FD1" w:rsidRDefault="00C30906" w:rsidP="000E4FD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Zařízení služeb MZe s.p.o.</w:t>
      </w:r>
    </w:p>
    <w:p w14:paraId="64E42B34" w14:textId="51C7B93A" w:rsidR="000E4FD1" w:rsidRDefault="000E4FD1" w:rsidP="000E4F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IČO: 48546054 </w:t>
      </w:r>
    </w:p>
    <w:p w14:paraId="205A4E5F" w14:textId="5B671EC3" w:rsidR="000E4FD1" w:rsidRDefault="000E4FD1" w:rsidP="000E4F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 w:rsidR="00C30906">
        <w:rPr>
          <w:sz w:val="22"/>
          <w:szCs w:val="22"/>
        </w:rPr>
        <w:t xml:space="preserve">Těšnov 65/17, Praha 1 </w:t>
      </w:r>
    </w:p>
    <w:p w14:paraId="437D5C3E" w14:textId="01E5750A" w:rsidR="000E4FD1" w:rsidRDefault="000E4FD1" w:rsidP="000E4F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zastoupen</w:t>
      </w:r>
      <w:r w:rsidR="00C30906">
        <w:rPr>
          <w:sz w:val="22"/>
          <w:szCs w:val="22"/>
        </w:rPr>
        <w:t>á: Mgr. Jitkou Folovou, ředitelkou</w:t>
      </w:r>
    </w:p>
    <w:p w14:paraId="39EDEC81" w14:textId="77777777" w:rsidR="00C30906" w:rsidRDefault="00C30906" w:rsidP="000E4FD1">
      <w:pPr>
        <w:pStyle w:val="Default"/>
        <w:rPr>
          <w:sz w:val="22"/>
          <w:szCs w:val="22"/>
        </w:rPr>
      </w:pPr>
    </w:p>
    <w:p w14:paraId="655D4DC3" w14:textId="5AC7B169" w:rsidR="000E4FD1" w:rsidRDefault="000E4FD1" w:rsidP="000E4F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bCs/>
          <w:sz w:val="22"/>
          <w:szCs w:val="22"/>
        </w:rPr>
        <w:t>objednatel</w:t>
      </w:r>
      <w:r>
        <w:rPr>
          <w:sz w:val="22"/>
          <w:szCs w:val="22"/>
        </w:rPr>
        <w:t xml:space="preserve">“) </w:t>
      </w:r>
    </w:p>
    <w:p w14:paraId="7094D124" w14:textId="77777777" w:rsidR="00C30906" w:rsidRDefault="00C30906" w:rsidP="000E4FD1">
      <w:pPr>
        <w:pStyle w:val="Default"/>
        <w:rPr>
          <w:sz w:val="22"/>
          <w:szCs w:val="22"/>
        </w:rPr>
      </w:pPr>
    </w:p>
    <w:p w14:paraId="477D19D7" w14:textId="7796D5CB" w:rsidR="000E4FD1" w:rsidRDefault="000E4FD1" w:rsidP="000E4F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5DAFE87D" w14:textId="77777777" w:rsidR="00C30906" w:rsidRDefault="00C30906" w:rsidP="000E4FD1">
      <w:pPr>
        <w:pStyle w:val="Default"/>
        <w:rPr>
          <w:b/>
          <w:bCs/>
          <w:sz w:val="22"/>
          <w:szCs w:val="22"/>
        </w:rPr>
      </w:pPr>
    </w:p>
    <w:p w14:paraId="1AE8B71A" w14:textId="77777777" w:rsidR="00331942" w:rsidRDefault="00331942" w:rsidP="000E4FD1">
      <w:pPr>
        <w:pStyle w:val="Default"/>
        <w:rPr>
          <w:b/>
          <w:bCs/>
          <w:sz w:val="22"/>
          <w:szCs w:val="22"/>
        </w:rPr>
      </w:pPr>
      <w:r w:rsidRPr="00331942">
        <w:rPr>
          <w:b/>
          <w:bCs/>
          <w:sz w:val="22"/>
          <w:szCs w:val="22"/>
        </w:rPr>
        <w:t>FEMAT Radotín s.r.o.</w:t>
      </w:r>
    </w:p>
    <w:p w14:paraId="4F705BD3" w14:textId="5B4590F4" w:rsidR="000E4FD1" w:rsidRDefault="000E4FD1" w:rsidP="000E4F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 w:rsidR="008C07C3" w:rsidRPr="008C07C3">
        <w:rPr>
          <w:sz w:val="22"/>
          <w:szCs w:val="22"/>
        </w:rPr>
        <w:t>17048818</w:t>
      </w:r>
    </w:p>
    <w:p w14:paraId="47FBFC2D" w14:textId="5ED5006F" w:rsidR="00C30906" w:rsidRDefault="000E4FD1" w:rsidP="000E4F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 w:rsidR="008C07C3" w:rsidRPr="008C07C3">
        <w:rPr>
          <w:sz w:val="22"/>
          <w:szCs w:val="22"/>
        </w:rPr>
        <w:t>Praha 5 - Radotín, Vrážská 1562/24a, PSČ 15300</w:t>
      </w:r>
    </w:p>
    <w:p w14:paraId="48A35F8C" w14:textId="4E31102F" w:rsidR="00C30906" w:rsidRDefault="000E4FD1" w:rsidP="000E4F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r w:rsidR="002D5010">
        <w:rPr>
          <w:sz w:val="22"/>
          <w:szCs w:val="22"/>
        </w:rPr>
        <w:t>XXX</w:t>
      </w:r>
      <w:r w:rsidR="004D7A76">
        <w:rPr>
          <w:sz w:val="22"/>
          <w:szCs w:val="22"/>
        </w:rPr>
        <w:t>, na základě plné moci</w:t>
      </w:r>
    </w:p>
    <w:p w14:paraId="7276F268" w14:textId="50834BB7" w:rsidR="000E4FD1" w:rsidRDefault="000E4FD1" w:rsidP="000E4F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="00C30906">
        <w:rPr>
          <w:b/>
          <w:bCs/>
          <w:sz w:val="22"/>
          <w:szCs w:val="22"/>
        </w:rPr>
        <w:t>dodavatel</w:t>
      </w:r>
      <w:r>
        <w:rPr>
          <w:sz w:val="22"/>
          <w:szCs w:val="22"/>
        </w:rPr>
        <w:t xml:space="preserve">“) </w:t>
      </w:r>
    </w:p>
    <w:p w14:paraId="583E696E" w14:textId="77777777" w:rsidR="000E4FD1" w:rsidRDefault="000E4FD1" w:rsidP="000E4F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uzavřeli níže uvedeného dne, měsíce a roku, tuto dohodu o narovnání: </w:t>
      </w:r>
    </w:p>
    <w:p w14:paraId="449DA151" w14:textId="77777777" w:rsidR="00C30906" w:rsidRDefault="00C30906" w:rsidP="000E4FD1">
      <w:pPr>
        <w:pStyle w:val="Default"/>
        <w:rPr>
          <w:b/>
          <w:bCs/>
          <w:sz w:val="22"/>
          <w:szCs w:val="22"/>
        </w:rPr>
      </w:pPr>
    </w:p>
    <w:p w14:paraId="3A1B0D72" w14:textId="77777777" w:rsidR="002C440F" w:rsidRDefault="002C440F" w:rsidP="00C30906">
      <w:pPr>
        <w:pStyle w:val="Default"/>
        <w:jc w:val="center"/>
        <w:rPr>
          <w:b/>
          <w:bCs/>
          <w:sz w:val="22"/>
          <w:szCs w:val="22"/>
        </w:rPr>
      </w:pPr>
    </w:p>
    <w:p w14:paraId="6D5F7F4B" w14:textId="6A437CE3" w:rsidR="000E4FD1" w:rsidRDefault="000E4FD1" w:rsidP="00C3090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14:paraId="03A35464" w14:textId="0875E793" w:rsidR="000E4FD1" w:rsidRDefault="000E4FD1" w:rsidP="00C3090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Preambule</w:t>
      </w:r>
    </w:p>
    <w:p w14:paraId="49FD8A70" w14:textId="77777777" w:rsidR="002C440F" w:rsidRDefault="002C440F" w:rsidP="00C30906">
      <w:pPr>
        <w:pStyle w:val="Default"/>
        <w:jc w:val="center"/>
        <w:rPr>
          <w:sz w:val="22"/>
          <w:szCs w:val="22"/>
        </w:rPr>
      </w:pPr>
    </w:p>
    <w:p w14:paraId="2BE9226C" w14:textId="2C6D852E" w:rsidR="000E4FD1" w:rsidRDefault="000E4FD1" w:rsidP="00C54F76">
      <w:pPr>
        <w:pStyle w:val="Default"/>
        <w:spacing w:after="2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Strany této dohody uzavřely dne </w:t>
      </w:r>
      <w:r w:rsidR="00D71831">
        <w:rPr>
          <w:sz w:val="22"/>
          <w:szCs w:val="22"/>
        </w:rPr>
        <w:t>8. 3</w:t>
      </w:r>
      <w:r w:rsidR="00E033D2">
        <w:rPr>
          <w:sz w:val="22"/>
          <w:szCs w:val="22"/>
        </w:rPr>
        <w:t>. 20</w:t>
      </w:r>
      <w:r w:rsidR="003D4832">
        <w:rPr>
          <w:sz w:val="22"/>
          <w:szCs w:val="22"/>
        </w:rPr>
        <w:t>2</w:t>
      </w:r>
      <w:r w:rsidR="00FE5BED">
        <w:rPr>
          <w:sz w:val="22"/>
          <w:szCs w:val="22"/>
        </w:rPr>
        <w:t>4</w:t>
      </w:r>
      <w:r w:rsidR="00E033D2">
        <w:rPr>
          <w:sz w:val="22"/>
          <w:szCs w:val="22"/>
        </w:rPr>
        <w:t xml:space="preserve"> </w:t>
      </w:r>
      <w:r w:rsidR="00E8646F">
        <w:rPr>
          <w:sz w:val="22"/>
          <w:szCs w:val="22"/>
        </w:rPr>
        <w:t>objednávku</w:t>
      </w:r>
      <w:r>
        <w:rPr>
          <w:sz w:val="22"/>
          <w:szCs w:val="22"/>
        </w:rPr>
        <w:t xml:space="preserve"> </w:t>
      </w:r>
      <w:r w:rsidR="006A3211">
        <w:rPr>
          <w:sz w:val="22"/>
          <w:szCs w:val="22"/>
        </w:rPr>
        <w:t xml:space="preserve">s č.j. </w:t>
      </w:r>
      <w:r w:rsidR="004233CE">
        <w:rPr>
          <w:sz w:val="22"/>
          <w:szCs w:val="22"/>
        </w:rPr>
        <w:t>52/24/</w:t>
      </w:r>
      <w:r w:rsidR="000F535B">
        <w:rPr>
          <w:sz w:val="22"/>
          <w:szCs w:val="22"/>
        </w:rPr>
        <w:t>4</w:t>
      </w:r>
      <w:r w:rsidR="00121749">
        <w:rPr>
          <w:sz w:val="22"/>
          <w:szCs w:val="22"/>
        </w:rPr>
        <w:t xml:space="preserve"> a dále </w:t>
      </w:r>
      <w:r w:rsidR="003D4832">
        <w:rPr>
          <w:sz w:val="22"/>
          <w:szCs w:val="22"/>
        </w:rPr>
        <w:t xml:space="preserve">dne </w:t>
      </w:r>
      <w:r w:rsidR="0095115A">
        <w:rPr>
          <w:sz w:val="22"/>
          <w:szCs w:val="22"/>
        </w:rPr>
        <w:t>12</w:t>
      </w:r>
      <w:r w:rsidR="004233CE">
        <w:rPr>
          <w:sz w:val="22"/>
          <w:szCs w:val="22"/>
        </w:rPr>
        <w:t xml:space="preserve">. 7. </w:t>
      </w:r>
      <w:r w:rsidR="003D4832">
        <w:rPr>
          <w:sz w:val="22"/>
          <w:szCs w:val="22"/>
        </w:rPr>
        <w:t xml:space="preserve">2024 objednávku s č.j. </w:t>
      </w:r>
      <w:r w:rsidR="004233CE">
        <w:rPr>
          <w:sz w:val="22"/>
          <w:szCs w:val="22"/>
        </w:rPr>
        <w:t>178/24/1</w:t>
      </w:r>
      <w:r>
        <w:rPr>
          <w:sz w:val="22"/>
          <w:szCs w:val="22"/>
        </w:rPr>
        <w:t>, kterou se</w:t>
      </w:r>
      <w:r w:rsidR="006A3211">
        <w:rPr>
          <w:sz w:val="22"/>
          <w:szCs w:val="22"/>
        </w:rPr>
        <w:t xml:space="preserve"> dodavatel</w:t>
      </w:r>
      <w:r>
        <w:rPr>
          <w:sz w:val="22"/>
          <w:szCs w:val="22"/>
        </w:rPr>
        <w:t xml:space="preserve"> zavázal poskytovat </w:t>
      </w:r>
      <w:r w:rsidR="00C54F76">
        <w:rPr>
          <w:sz w:val="22"/>
          <w:szCs w:val="22"/>
        </w:rPr>
        <w:t xml:space="preserve">služby a objednatel se zavázal </w:t>
      </w:r>
      <w:r w:rsidR="00E033D2">
        <w:rPr>
          <w:sz w:val="22"/>
          <w:szCs w:val="22"/>
        </w:rPr>
        <w:t>u</w:t>
      </w:r>
      <w:r w:rsidR="00C54F76">
        <w:rPr>
          <w:sz w:val="22"/>
          <w:szCs w:val="22"/>
        </w:rPr>
        <w:t>hradit dodavateli za poskytnutí služeb sjednanou cenu</w:t>
      </w:r>
      <w:r w:rsidR="006A3211">
        <w:rPr>
          <w:sz w:val="22"/>
          <w:szCs w:val="22"/>
        </w:rPr>
        <w:t xml:space="preserve">. </w:t>
      </w:r>
      <w:r>
        <w:rPr>
          <w:sz w:val="22"/>
          <w:szCs w:val="22"/>
        </w:rPr>
        <w:t>(dále jen „</w:t>
      </w:r>
      <w:r>
        <w:rPr>
          <w:b/>
          <w:bCs/>
          <w:sz w:val="22"/>
          <w:szCs w:val="22"/>
        </w:rPr>
        <w:t>smlouva</w:t>
      </w:r>
      <w:r>
        <w:rPr>
          <w:sz w:val="22"/>
          <w:szCs w:val="22"/>
        </w:rPr>
        <w:t xml:space="preserve">“). </w:t>
      </w:r>
    </w:p>
    <w:p w14:paraId="29DA5583" w14:textId="19AD9A1D" w:rsidR="000E4FD1" w:rsidRDefault="000E4FD1" w:rsidP="00C54F76">
      <w:pPr>
        <w:pStyle w:val="Default"/>
        <w:spacing w:after="2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Na smlouvu </w:t>
      </w:r>
      <w:r w:rsidR="00E033D2">
        <w:rPr>
          <w:sz w:val="22"/>
          <w:szCs w:val="22"/>
        </w:rPr>
        <w:t xml:space="preserve">se vztahovala </w:t>
      </w:r>
      <w:r>
        <w:rPr>
          <w:sz w:val="22"/>
          <w:szCs w:val="22"/>
        </w:rPr>
        <w:t xml:space="preserve">povinnost uveřejnění v registru smluv dle zákona č. 340/2015 Sb., o registru smluv, ve znění pozdějších předpisů. Administrativní chybou však </w:t>
      </w:r>
      <w:r w:rsidR="00802718">
        <w:rPr>
          <w:sz w:val="22"/>
          <w:szCs w:val="22"/>
        </w:rPr>
        <w:t xml:space="preserve">nedošlo k </w:t>
      </w:r>
      <w:r w:rsidR="005121D9">
        <w:rPr>
          <w:sz w:val="22"/>
          <w:szCs w:val="22"/>
        </w:rPr>
        <w:t>u</w:t>
      </w:r>
      <w:r w:rsidR="00802718">
        <w:rPr>
          <w:sz w:val="22"/>
          <w:szCs w:val="22"/>
        </w:rPr>
        <w:t>veřejnění smlouvy v souladu se zákonem</w:t>
      </w:r>
      <w:r w:rsidR="00E033D2">
        <w:rPr>
          <w:sz w:val="22"/>
          <w:szCs w:val="22"/>
        </w:rPr>
        <w:t xml:space="preserve">, čímž došlo k nenaplnění požadavků stanovených zákonem </w:t>
      </w:r>
      <w:r w:rsidR="005246EC">
        <w:rPr>
          <w:sz w:val="22"/>
          <w:szCs w:val="22"/>
        </w:rPr>
        <w:t xml:space="preserve">č. </w:t>
      </w:r>
      <w:r w:rsidR="00E033D2">
        <w:rPr>
          <w:sz w:val="22"/>
          <w:szCs w:val="22"/>
        </w:rPr>
        <w:t>340/2015</w:t>
      </w:r>
      <w:r w:rsidR="005246EC">
        <w:rPr>
          <w:sz w:val="22"/>
          <w:szCs w:val="22"/>
        </w:rPr>
        <w:t xml:space="preserve"> Sb.</w:t>
      </w:r>
      <w:r>
        <w:rPr>
          <w:sz w:val="22"/>
          <w:szCs w:val="22"/>
        </w:rPr>
        <w:t xml:space="preserve"> Vzhledem k tomu, že </w:t>
      </w:r>
      <w:r w:rsidR="00802718">
        <w:rPr>
          <w:sz w:val="22"/>
          <w:szCs w:val="22"/>
        </w:rPr>
        <w:t xml:space="preserve">k </w:t>
      </w:r>
      <w:r w:rsidR="005121D9">
        <w:rPr>
          <w:sz w:val="22"/>
          <w:szCs w:val="22"/>
        </w:rPr>
        <w:t>u</w:t>
      </w:r>
      <w:r w:rsidR="00802718">
        <w:rPr>
          <w:sz w:val="22"/>
          <w:szCs w:val="22"/>
        </w:rPr>
        <w:t xml:space="preserve">veřejnění smlouvy </w:t>
      </w:r>
      <w:r w:rsidR="00FE1CD7">
        <w:rPr>
          <w:sz w:val="22"/>
          <w:szCs w:val="22"/>
        </w:rPr>
        <w:t>nedošlo</w:t>
      </w:r>
      <w:r>
        <w:rPr>
          <w:sz w:val="22"/>
          <w:szCs w:val="22"/>
        </w:rPr>
        <w:t xml:space="preserve">, </w:t>
      </w:r>
      <w:r w:rsidR="00802718">
        <w:rPr>
          <w:sz w:val="22"/>
          <w:szCs w:val="22"/>
        </w:rPr>
        <w:t xml:space="preserve">je smlouva od </w:t>
      </w:r>
      <w:r>
        <w:rPr>
          <w:sz w:val="22"/>
          <w:szCs w:val="22"/>
        </w:rPr>
        <w:t>počátku neplatn</w:t>
      </w:r>
      <w:r w:rsidR="00802718">
        <w:rPr>
          <w:sz w:val="22"/>
          <w:szCs w:val="22"/>
        </w:rPr>
        <w:t xml:space="preserve">á, a to </w:t>
      </w:r>
      <w:r>
        <w:rPr>
          <w:sz w:val="22"/>
          <w:szCs w:val="22"/>
        </w:rPr>
        <w:t xml:space="preserve">dle ust. § 7 odst. 1 </w:t>
      </w:r>
      <w:r w:rsidR="005246EC">
        <w:rPr>
          <w:sz w:val="22"/>
          <w:szCs w:val="22"/>
        </w:rPr>
        <w:t xml:space="preserve">cit. </w:t>
      </w:r>
      <w:r>
        <w:rPr>
          <w:sz w:val="22"/>
          <w:szCs w:val="22"/>
        </w:rPr>
        <w:t xml:space="preserve">zákona o registru smluv. </w:t>
      </w:r>
    </w:p>
    <w:p w14:paraId="380F58FC" w14:textId="74C9015E" w:rsidR="000E4FD1" w:rsidRDefault="000E4FD1" w:rsidP="0080271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Na základě neplatné smlouvy však již byly služby </w:t>
      </w:r>
      <w:r w:rsidR="00802718">
        <w:rPr>
          <w:sz w:val="22"/>
          <w:szCs w:val="22"/>
        </w:rPr>
        <w:t xml:space="preserve">dle smlouvy </w:t>
      </w:r>
      <w:r>
        <w:rPr>
          <w:sz w:val="22"/>
          <w:szCs w:val="22"/>
        </w:rPr>
        <w:t xml:space="preserve">poskytovány a </w:t>
      </w:r>
      <w:r w:rsidR="00802718">
        <w:rPr>
          <w:sz w:val="22"/>
          <w:szCs w:val="22"/>
        </w:rPr>
        <w:t xml:space="preserve">dodavateli </w:t>
      </w:r>
      <w:r>
        <w:rPr>
          <w:sz w:val="22"/>
          <w:szCs w:val="22"/>
        </w:rPr>
        <w:t xml:space="preserve">byla objednatelem uhrazena cena poskytnutých služeb. Na straně objednatele tak vzniklo bezdůvodné obohacení </w:t>
      </w:r>
      <w:r w:rsidR="00802718">
        <w:rPr>
          <w:sz w:val="22"/>
          <w:szCs w:val="22"/>
        </w:rPr>
        <w:t xml:space="preserve">ve formě </w:t>
      </w:r>
      <w:r>
        <w:rPr>
          <w:sz w:val="22"/>
          <w:szCs w:val="22"/>
        </w:rPr>
        <w:t xml:space="preserve">poskytnutých služeb a na straně </w:t>
      </w:r>
      <w:r w:rsidR="00802718">
        <w:rPr>
          <w:sz w:val="22"/>
          <w:szCs w:val="22"/>
        </w:rPr>
        <w:t xml:space="preserve">dodavatele </w:t>
      </w:r>
      <w:r>
        <w:rPr>
          <w:sz w:val="22"/>
          <w:szCs w:val="22"/>
        </w:rPr>
        <w:t xml:space="preserve">vzniklo bezdůvodné obohacení ve výši obdržených finančních prostředků. </w:t>
      </w:r>
    </w:p>
    <w:p w14:paraId="3FD57F95" w14:textId="77777777" w:rsidR="000E4FD1" w:rsidRDefault="000E4FD1" w:rsidP="000E4FD1">
      <w:pPr>
        <w:pStyle w:val="Default"/>
        <w:rPr>
          <w:sz w:val="22"/>
          <w:szCs w:val="22"/>
        </w:rPr>
      </w:pPr>
    </w:p>
    <w:p w14:paraId="7C8C4E44" w14:textId="5E4659CC" w:rsidR="000E4FD1" w:rsidRDefault="000E4FD1" w:rsidP="0080271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14:paraId="2DA3906C" w14:textId="4BEFE19E" w:rsidR="000E4FD1" w:rsidRDefault="000E4FD1" w:rsidP="0080271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Předmět dohody</w:t>
      </w:r>
    </w:p>
    <w:p w14:paraId="312418D7" w14:textId="77777777" w:rsidR="002C440F" w:rsidRDefault="002C440F" w:rsidP="00802718">
      <w:pPr>
        <w:pStyle w:val="Default"/>
        <w:jc w:val="center"/>
        <w:rPr>
          <w:sz w:val="22"/>
          <w:szCs w:val="22"/>
        </w:rPr>
      </w:pPr>
    </w:p>
    <w:p w14:paraId="01C619A1" w14:textId="6AAACB9E" w:rsidR="00802718" w:rsidRDefault="000E4FD1" w:rsidP="00802718">
      <w:pPr>
        <w:pStyle w:val="Default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2.1. Smluvní strany touto dohodou </w:t>
      </w:r>
      <w:r w:rsidR="00AC4BA6">
        <w:rPr>
          <w:sz w:val="22"/>
          <w:szCs w:val="22"/>
        </w:rPr>
        <w:t xml:space="preserve">narovnávají veškeré </w:t>
      </w:r>
      <w:r>
        <w:rPr>
          <w:sz w:val="22"/>
          <w:szCs w:val="22"/>
        </w:rPr>
        <w:t>vzájemn</w:t>
      </w:r>
      <w:r w:rsidR="00AC4BA6">
        <w:rPr>
          <w:sz w:val="22"/>
          <w:szCs w:val="22"/>
        </w:rPr>
        <w:t>é</w:t>
      </w:r>
      <w:r>
        <w:rPr>
          <w:sz w:val="22"/>
          <w:szCs w:val="22"/>
        </w:rPr>
        <w:t xml:space="preserve"> </w:t>
      </w:r>
      <w:r w:rsidR="00AC4BA6">
        <w:rPr>
          <w:sz w:val="22"/>
          <w:szCs w:val="22"/>
        </w:rPr>
        <w:t xml:space="preserve">nároky a povinnosti </w:t>
      </w:r>
      <w:r>
        <w:rPr>
          <w:sz w:val="22"/>
          <w:szCs w:val="22"/>
        </w:rPr>
        <w:t>vzniklé</w:t>
      </w:r>
      <w:r w:rsidR="00AC4BA6">
        <w:rPr>
          <w:sz w:val="22"/>
          <w:szCs w:val="22"/>
        </w:rPr>
        <w:t xml:space="preserve"> v souvislosti se zrušením smlouvy a</w:t>
      </w:r>
      <w:r>
        <w:rPr>
          <w:sz w:val="22"/>
          <w:szCs w:val="22"/>
        </w:rPr>
        <w:t xml:space="preserve"> bezdůvodn</w:t>
      </w:r>
      <w:r w:rsidR="00AC4BA6">
        <w:rPr>
          <w:sz w:val="22"/>
          <w:szCs w:val="22"/>
        </w:rPr>
        <w:t>ým</w:t>
      </w:r>
      <w:r>
        <w:rPr>
          <w:sz w:val="22"/>
          <w:szCs w:val="22"/>
        </w:rPr>
        <w:t xml:space="preserve"> obohacení</w:t>
      </w:r>
      <w:r w:rsidR="00AC4BA6">
        <w:rPr>
          <w:sz w:val="22"/>
          <w:szCs w:val="22"/>
        </w:rPr>
        <w:t>m</w:t>
      </w:r>
      <w:r>
        <w:rPr>
          <w:sz w:val="22"/>
          <w:szCs w:val="22"/>
        </w:rPr>
        <w:t xml:space="preserve"> dle odst. 1.3. této dohody. Vzhledem k tomu, že objednateli byly poskytnuty požadované služby a </w:t>
      </w:r>
      <w:r w:rsidR="00802718">
        <w:rPr>
          <w:sz w:val="22"/>
          <w:szCs w:val="22"/>
        </w:rPr>
        <w:t>dodavateli byly tyto služby plně uhrazeny</w:t>
      </w:r>
      <w:r>
        <w:rPr>
          <w:sz w:val="22"/>
          <w:szCs w:val="22"/>
        </w:rPr>
        <w:t xml:space="preserve">, strany této dohody prohlašují, že jsou tímto </w:t>
      </w:r>
      <w:r w:rsidR="00AC4BA6">
        <w:rPr>
          <w:color w:val="auto"/>
          <w:sz w:val="22"/>
          <w:szCs w:val="22"/>
        </w:rPr>
        <w:t xml:space="preserve">narovnáním </w:t>
      </w:r>
      <w:r>
        <w:rPr>
          <w:color w:val="auto"/>
          <w:sz w:val="22"/>
          <w:szCs w:val="22"/>
        </w:rPr>
        <w:t xml:space="preserve">veškerá jejich vzájemná práva a povinnosti </w:t>
      </w:r>
      <w:r w:rsidR="00AC4BA6">
        <w:rPr>
          <w:color w:val="auto"/>
          <w:sz w:val="22"/>
          <w:szCs w:val="22"/>
        </w:rPr>
        <w:t xml:space="preserve">plynoucí ze smlouvy nebo její neplatnosti </w:t>
      </w:r>
      <w:r>
        <w:rPr>
          <w:color w:val="auto"/>
          <w:sz w:val="22"/>
          <w:szCs w:val="22"/>
        </w:rPr>
        <w:t>vyrovnány, že si vzájemně ničeho nedluží a nebudou po sobě na základě smlouvy, či v souvislosti s ní, zpětně (tj. od uveřejnění této dohody v registru smluv) nic požadovat, a to ani případně vzniklou škodu, či ušlý zisk</w:t>
      </w:r>
      <w:r w:rsidR="00802718">
        <w:rPr>
          <w:color w:val="auto"/>
          <w:sz w:val="22"/>
          <w:szCs w:val="22"/>
        </w:rPr>
        <w:t>.</w:t>
      </w:r>
    </w:p>
    <w:p w14:paraId="230BED6D" w14:textId="7FF554E0" w:rsidR="000E4FD1" w:rsidRDefault="000E4FD1" w:rsidP="0080271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14:paraId="6B2DCEB7" w14:textId="77777777" w:rsidR="000E4FD1" w:rsidRDefault="000E4FD1" w:rsidP="000E4FD1">
      <w:pPr>
        <w:pStyle w:val="Default"/>
        <w:rPr>
          <w:color w:val="auto"/>
          <w:sz w:val="22"/>
          <w:szCs w:val="22"/>
        </w:rPr>
      </w:pPr>
    </w:p>
    <w:p w14:paraId="28A14380" w14:textId="77777777" w:rsidR="00802718" w:rsidRDefault="00802718" w:rsidP="000E4FD1">
      <w:pPr>
        <w:pStyle w:val="Default"/>
        <w:rPr>
          <w:color w:val="auto"/>
          <w:sz w:val="22"/>
          <w:szCs w:val="22"/>
        </w:rPr>
      </w:pPr>
    </w:p>
    <w:p w14:paraId="57603C50" w14:textId="4DA74710" w:rsidR="000E4FD1" w:rsidRDefault="000E4FD1" w:rsidP="00802718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III.</w:t>
      </w:r>
    </w:p>
    <w:p w14:paraId="21F6B064" w14:textId="255E082E" w:rsidR="000E4FD1" w:rsidRDefault="000E4FD1" w:rsidP="00802718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Závěrečná ustanovení</w:t>
      </w:r>
    </w:p>
    <w:p w14:paraId="190D8E9B" w14:textId="77777777" w:rsidR="00802718" w:rsidRDefault="00802718" w:rsidP="000E4FD1">
      <w:pPr>
        <w:pStyle w:val="Default"/>
        <w:rPr>
          <w:color w:val="auto"/>
          <w:sz w:val="22"/>
          <w:szCs w:val="22"/>
        </w:rPr>
      </w:pPr>
    </w:p>
    <w:p w14:paraId="2D9A7391" w14:textId="79BFFD87" w:rsidR="000E4FD1" w:rsidRDefault="000E4FD1" w:rsidP="000E4FD1">
      <w:pPr>
        <w:pStyle w:val="Default"/>
        <w:spacing w:after="20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</w:t>
      </w:r>
      <w:r w:rsidR="00802718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 xml:space="preserve">. Tuto dohodu je možné měnit pouze písemnými, vzestupně číslovanými dodatky. </w:t>
      </w:r>
    </w:p>
    <w:p w14:paraId="37B1ACB5" w14:textId="74E02BED" w:rsidR="000E4FD1" w:rsidRDefault="000E4FD1" w:rsidP="00802718">
      <w:pPr>
        <w:pStyle w:val="Default"/>
        <w:spacing w:after="20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</w:t>
      </w:r>
      <w:r w:rsidR="002C440F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 xml:space="preserve">. Smluvní strany berou na vědomí, že tato dohoda bude </w:t>
      </w:r>
      <w:r w:rsidR="005121D9">
        <w:rPr>
          <w:color w:val="auto"/>
          <w:sz w:val="22"/>
          <w:szCs w:val="22"/>
        </w:rPr>
        <w:t>u</w:t>
      </w:r>
      <w:r>
        <w:rPr>
          <w:color w:val="auto"/>
          <w:sz w:val="22"/>
          <w:szCs w:val="22"/>
        </w:rPr>
        <w:t xml:space="preserve">veřejněna v registru smluv dle zákona č. 340/2015 Sb., o registru smluv, jelikož je objednatel povinnou osobou ve smyslu tohoto zákona, a s jejím </w:t>
      </w:r>
      <w:r w:rsidR="005121D9">
        <w:rPr>
          <w:color w:val="auto"/>
          <w:sz w:val="22"/>
          <w:szCs w:val="22"/>
        </w:rPr>
        <w:t>u</w:t>
      </w:r>
      <w:r>
        <w:rPr>
          <w:color w:val="auto"/>
          <w:sz w:val="22"/>
          <w:szCs w:val="22"/>
        </w:rPr>
        <w:t xml:space="preserve">veřejněním souhlasí. </w:t>
      </w:r>
      <w:r w:rsidR="005121D9">
        <w:rPr>
          <w:color w:val="auto"/>
          <w:sz w:val="22"/>
          <w:szCs w:val="22"/>
        </w:rPr>
        <w:t>U</w:t>
      </w:r>
      <w:r>
        <w:rPr>
          <w:color w:val="auto"/>
          <w:sz w:val="22"/>
          <w:szCs w:val="22"/>
        </w:rPr>
        <w:t xml:space="preserve">veřejnění se zavazuje zajistit objednatel do 30 dnů od podpisu této dohody oběma smluvními stranami. </w:t>
      </w:r>
    </w:p>
    <w:p w14:paraId="363B7405" w14:textId="1BD269DD" w:rsidR="000E4FD1" w:rsidRDefault="000E4FD1" w:rsidP="000E4FD1">
      <w:pPr>
        <w:pStyle w:val="Default"/>
        <w:spacing w:after="20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</w:t>
      </w:r>
      <w:r w:rsidR="002C440F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 xml:space="preserve">. Tato dohoda nabývá účinnosti dnem uveřejnění v registru smluv. </w:t>
      </w:r>
    </w:p>
    <w:p w14:paraId="21DEBC9C" w14:textId="51AF9A44" w:rsidR="000E4FD1" w:rsidRDefault="000E4FD1" w:rsidP="000E4FD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</w:t>
      </w:r>
      <w:r w:rsidR="002C440F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 xml:space="preserve">. Na důkaz shody v obsahu i formě této dohody připojují smluvní strany své podpisy. </w:t>
      </w:r>
    </w:p>
    <w:p w14:paraId="78F66983" w14:textId="77777777" w:rsidR="000E4FD1" w:rsidRDefault="000E4FD1" w:rsidP="000E4FD1">
      <w:pPr>
        <w:pStyle w:val="Default"/>
        <w:rPr>
          <w:color w:val="auto"/>
          <w:sz w:val="22"/>
          <w:szCs w:val="22"/>
        </w:rPr>
      </w:pPr>
    </w:p>
    <w:p w14:paraId="22869784" w14:textId="77777777" w:rsidR="002C440F" w:rsidRDefault="002C440F" w:rsidP="000E4FD1">
      <w:pPr>
        <w:pStyle w:val="Default"/>
        <w:rPr>
          <w:color w:val="auto"/>
          <w:sz w:val="22"/>
          <w:szCs w:val="22"/>
        </w:rPr>
      </w:pPr>
    </w:p>
    <w:p w14:paraId="6A5F0B1D" w14:textId="77777777" w:rsidR="002C440F" w:rsidRDefault="002C440F" w:rsidP="000E4FD1">
      <w:pPr>
        <w:pStyle w:val="Default"/>
        <w:rPr>
          <w:color w:val="auto"/>
          <w:sz w:val="22"/>
          <w:szCs w:val="22"/>
        </w:rPr>
      </w:pPr>
    </w:p>
    <w:p w14:paraId="203AB350" w14:textId="6D138FF6" w:rsidR="000E4FD1" w:rsidRDefault="000E4FD1" w:rsidP="000E4FD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 </w:t>
      </w:r>
      <w:r w:rsidR="00BE675F">
        <w:rPr>
          <w:color w:val="auto"/>
          <w:sz w:val="22"/>
          <w:szCs w:val="22"/>
        </w:rPr>
        <w:t>Praze</w:t>
      </w:r>
      <w:r>
        <w:rPr>
          <w:color w:val="auto"/>
          <w:sz w:val="22"/>
          <w:szCs w:val="22"/>
        </w:rPr>
        <w:t xml:space="preserve"> dne </w:t>
      </w:r>
      <w:r w:rsidR="002C440F">
        <w:rPr>
          <w:color w:val="auto"/>
          <w:sz w:val="22"/>
          <w:szCs w:val="22"/>
        </w:rPr>
        <w:t xml:space="preserve">……….. </w:t>
      </w:r>
      <w:r>
        <w:rPr>
          <w:color w:val="auto"/>
          <w:sz w:val="22"/>
          <w:szCs w:val="22"/>
        </w:rPr>
        <w:t xml:space="preserve"> </w:t>
      </w:r>
      <w:r w:rsidR="002C440F">
        <w:rPr>
          <w:color w:val="auto"/>
          <w:sz w:val="22"/>
          <w:szCs w:val="22"/>
        </w:rPr>
        <w:tab/>
      </w:r>
      <w:r w:rsidR="002C440F">
        <w:rPr>
          <w:color w:val="auto"/>
          <w:sz w:val="22"/>
          <w:szCs w:val="22"/>
        </w:rPr>
        <w:tab/>
      </w:r>
      <w:r w:rsidR="002C440F">
        <w:rPr>
          <w:color w:val="auto"/>
          <w:sz w:val="22"/>
          <w:szCs w:val="22"/>
        </w:rPr>
        <w:tab/>
      </w:r>
      <w:r w:rsidR="002C440F">
        <w:rPr>
          <w:color w:val="auto"/>
          <w:sz w:val="22"/>
          <w:szCs w:val="22"/>
        </w:rPr>
        <w:tab/>
      </w:r>
      <w:r w:rsidR="00BE675F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V ……….. dne </w:t>
      </w:r>
      <w:r w:rsidR="002C440F">
        <w:rPr>
          <w:color w:val="auto"/>
          <w:sz w:val="22"/>
          <w:szCs w:val="22"/>
        </w:rPr>
        <w:t>………..</w:t>
      </w:r>
    </w:p>
    <w:p w14:paraId="05FD07FF" w14:textId="77777777" w:rsidR="002C440F" w:rsidRDefault="002C440F" w:rsidP="000E4FD1">
      <w:pPr>
        <w:pStyle w:val="Default"/>
        <w:rPr>
          <w:color w:val="auto"/>
          <w:sz w:val="22"/>
          <w:szCs w:val="22"/>
        </w:rPr>
      </w:pPr>
    </w:p>
    <w:p w14:paraId="454FD4A6" w14:textId="77777777" w:rsidR="002C440F" w:rsidRDefault="002C440F" w:rsidP="000E4FD1">
      <w:pPr>
        <w:pStyle w:val="Default"/>
        <w:rPr>
          <w:color w:val="auto"/>
          <w:sz w:val="22"/>
          <w:szCs w:val="22"/>
        </w:rPr>
      </w:pPr>
    </w:p>
    <w:p w14:paraId="5FBE0941" w14:textId="77777777" w:rsidR="000F20AB" w:rsidRDefault="000F20AB" w:rsidP="000E4FD1">
      <w:pPr>
        <w:pStyle w:val="Default"/>
        <w:rPr>
          <w:color w:val="auto"/>
          <w:sz w:val="22"/>
          <w:szCs w:val="22"/>
        </w:rPr>
      </w:pPr>
    </w:p>
    <w:p w14:paraId="5278DE28" w14:textId="77777777" w:rsidR="002C440F" w:rsidRDefault="002C440F" w:rsidP="000E4FD1">
      <w:pPr>
        <w:pStyle w:val="Default"/>
        <w:rPr>
          <w:color w:val="auto"/>
          <w:sz w:val="22"/>
          <w:szCs w:val="22"/>
        </w:rPr>
      </w:pPr>
    </w:p>
    <w:p w14:paraId="5BCA1471" w14:textId="77777777" w:rsidR="002C440F" w:rsidRDefault="002C440F" w:rsidP="000E4FD1">
      <w:pPr>
        <w:pStyle w:val="Default"/>
        <w:rPr>
          <w:color w:val="auto"/>
          <w:sz w:val="22"/>
          <w:szCs w:val="22"/>
        </w:rPr>
      </w:pPr>
    </w:p>
    <w:p w14:paraId="1049620E" w14:textId="77777777" w:rsidR="002C440F" w:rsidRDefault="002C440F" w:rsidP="000E4FD1">
      <w:pPr>
        <w:pStyle w:val="Default"/>
        <w:rPr>
          <w:color w:val="auto"/>
          <w:sz w:val="22"/>
          <w:szCs w:val="22"/>
        </w:rPr>
      </w:pPr>
    </w:p>
    <w:p w14:paraId="06FDCD1F" w14:textId="155E98AF" w:rsidR="000E4FD1" w:rsidRDefault="000E4FD1" w:rsidP="000E4FD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…………………………….. </w:t>
      </w:r>
      <w:r w:rsidR="002C440F">
        <w:rPr>
          <w:color w:val="auto"/>
          <w:sz w:val="22"/>
          <w:szCs w:val="22"/>
        </w:rPr>
        <w:tab/>
      </w:r>
      <w:r w:rsidR="002C440F">
        <w:rPr>
          <w:color w:val="auto"/>
          <w:sz w:val="22"/>
          <w:szCs w:val="22"/>
        </w:rPr>
        <w:tab/>
      </w:r>
      <w:r w:rsidR="002C440F">
        <w:rPr>
          <w:color w:val="auto"/>
          <w:sz w:val="22"/>
          <w:szCs w:val="22"/>
        </w:rPr>
        <w:tab/>
      </w:r>
      <w:r w:rsidR="002C440F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……………………………….. </w:t>
      </w:r>
    </w:p>
    <w:p w14:paraId="7FF469C1" w14:textId="3D0BB6E9" w:rsidR="0011762A" w:rsidRDefault="000E4FD1" w:rsidP="002C440F">
      <w:pPr>
        <w:ind w:firstLine="708"/>
      </w:pPr>
      <w:r>
        <w:t xml:space="preserve">Objednatel </w:t>
      </w:r>
      <w:r w:rsidR="002C440F">
        <w:tab/>
      </w:r>
      <w:r w:rsidR="002C440F">
        <w:tab/>
      </w:r>
      <w:r w:rsidR="002C440F">
        <w:tab/>
      </w:r>
      <w:r w:rsidR="002C440F">
        <w:tab/>
      </w:r>
      <w:r w:rsidR="002C440F">
        <w:tab/>
      </w:r>
      <w:r w:rsidR="002C440F">
        <w:tab/>
      </w:r>
      <w:r w:rsidR="002B37F8">
        <w:t>Dodavatel</w:t>
      </w:r>
    </w:p>
    <w:sectPr w:rsidR="0011762A" w:rsidSect="004F1E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C57C4" w14:textId="77777777" w:rsidR="00E40A77" w:rsidRDefault="00E40A77" w:rsidP="00BE675F">
      <w:pPr>
        <w:spacing w:after="0" w:line="240" w:lineRule="auto"/>
      </w:pPr>
      <w:r>
        <w:separator/>
      </w:r>
    </w:p>
  </w:endnote>
  <w:endnote w:type="continuationSeparator" w:id="0">
    <w:p w14:paraId="790550F7" w14:textId="77777777" w:rsidR="00E40A77" w:rsidRDefault="00E40A77" w:rsidP="00BE6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05CDC" w14:textId="77777777" w:rsidR="00E40A77" w:rsidRDefault="00E40A77" w:rsidP="00BE675F">
      <w:pPr>
        <w:spacing w:after="0" w:line="240" w:lineRule="auto"/>
      </w:pPr>
      <w:r>
        <w:separator/>
      </w:r>
    </w:p>
  </w:footnote>
  <w:footnote w:type="continuationSeparator" w:id="0">
    <w:p w14:paraId="0F6A6856" w14:textId="77777777" w:rsidR="00E40A77" w:rsidRDefault="00E40A77" w:rsidP="00BE6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8E631" w14:textId="60FA913F" w:rsidR="00BE675F" w:rsidRDefault="003E7646">
    <w:pPr>
      <w:pStyle w:val="Zhlav"/>
    </w:pPr>
    <w:r>
      <w:tab/>
    </w:r>
    <w:r>
      <w:tab/>
    </w:r>
    <w:r w:rsidR="001F13C7" w:rsidRPr="001F13C7">
      <w:t>Smlouva č.: 18 S/2025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B2"/>
    <w:rsid w:val="00010802"/>
    <w:rsid w:val="000E4FD1"/>
    <w:rsid w:val="000F20AB"/>
    <w:rsid w:val="000F535B"/>
    <w:rsid w:val="0011762A"/>
    <w:rsid w:val="00121749"/>
    <w:rsid w:val="0018510F"/>
    <w:rsid w:val="001F13C7"/>
    <w:rsid w:val="002218BF"/>
    <w:rsid w:val="002B37F8"/>
    <w:rsid w:val="002C440F"/>
    <w:rsid w:val="002D5010"/>
    <w:rsid w:val="00316CDA"/>
    <w:rsid w:val="00331942"/>
    <w:rsid w:val="003D4832"/>
    <w:rsid w:val="003E7646"/>
    <w:rsid w:val="00406ED0"/>
    <w:rsid w:val="00410F08"/>
    <w:rsid w:val="004233CE"/>
    <w:rsid w:val="0045450F"/>
    <w:rsid w:val="004D7A76"/>
    <w:rsid w:val="004F1E23"/>
    <w:rsid w:val="005121D9"/>
    <w:rsid w:val="005246EC"/>
    <w:rsid w:val="00567006"/>
    <w:rsid w:val="006A3211"/>
    <w:rsid w:val="00802718"/>
    <w:rsid w:val="008970B2"/>
    <w:rsid w:val="008C07C3"/>
    <w:rsid w:val="00905351"/>
    <w:rsid w:val="0095115A"/>
    <w:rsid w:val="00A5668B"/>
    <w:rsid w:val="00A94A09"/>
    <w:rsid w:val="00AC4BA6"/>
    <w:rsid w:val="00B50889"/>
    <w:rsid w:val="00B81D7F"/>
    <w:rsid w:val="00BE675F"/>
    <w:rsid w:val="00C1568A"/>
    <w:rsid w:val="00C30906"/>
    <w:rsid w:val="00C339D5"/>
    <w:rsid w:val="00C54F76"/>
    <w:rsid w:val="00CB4EFC"/>
    <w:rsid w:val="00CD14EF"/>
    <w:rsid w:val="00D05589"/>
    <w:rsid w:val="00D71831"/>
    <w:rsid w:val="00E033D2"/>
    <w:rsid w:val="00E40A77"/>
    <w:rsid w:val="00E8646F"/>
    <w:rsid w:val="00E978B2"/>
    <w:rsid w:val="00F13C02"/>
    <w:rsid w:val="00FE1CD7"/>
    <w:rsid w:val="00FE5BED"/>
    <w:rsid w:val="00FE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FB235"/>
  <w15:chartTrackingRefBased/>
  <w15:docId w15:val="{9FC6F7BF-3BE7-4735-BA43-F707F439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E4FD1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kern w:val="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E6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675F"/>
  </w:style>
  <w:style w:type="paragraph" w:styleId="Zpat">
    <w:name w:val="footer"/>
    <w:basedOn w:val="Normln"/>
    <w:link w:val="ZpatChar"/>
    <w:uiPriority w:val="99"/>
    <w:unhideWhenUsed/>
    <w:rsid w:val="00BE6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675F"/>
  </w:style>
  <w:style w:type="paragraph" w:styleId="Revize">
    <w:name w:val="Revision"/>
    <w:hidden/>
    <w:uiPriority w:val="99"/>
    <w:semiHidden/>
    <w:rsid w:val="00AC4B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E53D8-050A-4BD5-B77B-E92FB6063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Homolka</dc:creator>
  <cp:keywords/>
  <dc:description/>
  <cp:lastModifiedBy>Helena Brigantová</cp:lastModifiedBy>
  <cp:revision>3</cp:revision>
  <cp:lastPrinted>2025-06-06T07:46:00Z</cp:lastPrinted>
  <dcterms:created xsi:type="dcterms:W3CDTF">2025-06-13T10:12:00Z</dcterms:created>
  <dcterms:modified xsi:type="dcterms:W3CDTF">2025-06-16T08:37:00Z</dcterms:modified>
</cp:coreProperties>
</file>