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71CB9DC2">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21AE67CD"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A25F5C">
        <w:rPr>
          <w:rFonts w:ascii="Open Sans" w:hAnsi="Open Sans" w:cs="Open Sans"/>
          <w:sz w:val="20"/>
        </w:rPr>
        <w:t>986</w:t>
      </w:r>
      <w:r w:rsidR="00826DA8">
        <w:rPr>
          <w:rFonts w:ascii="Open Sans" w:hAnsi="Open Sans" w:cs="Open Sans"/>
          <w:sz w:val="20"/>
        </w:rPr>
        <w:t>/2025</w:t>
      </w:r>
      <w:r w:rsidR="00EC201D">
        <w:rPr>
          <w:rFonts w:ascii="Open Sans" w:hAnsi="Open Sans" w:cs="Open Sans"/>
          <w:sz w:val="20"/>
        </w:rPr>
        <w:t>/SS</w:t>
      </w:r>
    </w:p>
    <w:p w14:paraId="6F788A7C" w14:textId="7CD2BDA8" w:rsidR="00903592" w:rsidRPr="003066E6" w:rsidRDefault="00903592" w:rsidP="00FA1506">
      <w:pPr>
        <w:pStyle w:val="Podnadpis"/>
        <w:rPr>
          <w:rFonts w:ascii="Open Sans" w:hAnsi="Open Sans" w:cs="Open Sans"/>
          <w:sz w:val="40"/>
          <w:szCs w:val="40"/>
        </w:rPr>
      </w:pPr>
      <w:r w:rsidRPr="003066E6">
        <w:rPr>
          <w:rFonts w:ascii="Open Sans" w:hAnsi="Open Sans" w:cs="Open Sans"/>
          <w:sz w:val="40"/>
          <w:szCs w:val="40"/>
        </w:rPr>
        <w:t>„</w:t>
      </w:r>
      <w:r w:rsidR="00CC1A87" w:rsidRPr="00CC1A87">
        <w:rPr>
          <w:rFonts w:ascii="Open Sans" w:hAnsi="Open Sans" w:cs="Open Sans"/>
          <w:sz w:val="40"/>
          <w:szCs w:val="40"/>
        </w:rPr>
        <w:t xml:space="preserve">MŠ </w:t>
      </w:r>
      <w:proofErr w:type="spellStart"/>
      <w:r w:rsidR="00CC1A87" w:rsidRPr="00CC1A87">
        <w:rPr>
          <w:rFonts w:ascii="Open Sans" w:hAnsi="Open Sans" w:cs="Open Sans"/>
          <w:sz w:val="40"/>
          <w:szCs w:val="40"/>
        </w:rPr>
        <w:t>Mlazice</w:t>
      </w:r>
      <w:proofErr w:type="spellEnd"/>
      <w:r w:rsidR="00CC1A87" w:rsidRPr="00CC1A87">
        <w:rPr>
          <w:rFonts w:ascii="Open Sans" w:hAnsi="Open Sans" w:cs="Open Sans"/>
          <w:sz w:val="40"/>
          <w:szCs w:val="40"/>
        </w:rPr>
        <w:t>, V Zátiší čp. 2948, Mělník – nové herní prvky a dopadové plochy</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105F8FA0" w:rsidR="00491AE1" w:rsidRDefault="00903592" w:rsidP="00260E81">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roofErr w:type="spellStart"/>
      <w:r w:rsidR="00260E81">
        <w:rPr>
          <w:rFonts w:ascii="Open Sans" w:hAnsi="Open Sans" w:cs="Open Sans"/>
          <w:sz w:val="20"/>
        </w:rPr>
        <w:t>xxx</w:t>
      </w:r>
      <w:proofErr w:type="spellEnd"/>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0E5FEE07" w:rsidR="00903592" w:rsidRPr="00700D48" w:rsidRDefault="00700D48" w:rsidP="00903592">
      <w:pPr>
        <w:pStyle w:val="slovanseznam"/>
        <w:tabs>
          <w:tab w:val="num" w:pos="709"/>
        </w:tabs>
        <w:spacing w:before="0"/>
        <w:jc w:val="left"/>
        <w:rPr>
          <w:rFonts w:ascii="Open Sans" w:hAnsi="Open Sans" w:cs="Open Sans"/>
          <w:sz w:val="20"/>
        </w:rPr>
      </w:pPr>
      <w:r w:rsidRPr="00700D48">
        <w:rPr>
          <w:rFonts w:ascii="Open Sans" w:hAnsi="Open Sans" w:cs="Open Sans"/>
          <w:b/>
          <w:sz w:val="20"/>
          <w:lang w:eastAsia="en-US"/>
        </w:rPr>
        <w:t xml:space="preserve">GARTENSTA PLUS s. r. o. </w:t>
      </w:r>
      <w:r w:rsidR="00903592" w:rsidRPr="00700D48">
        <w:rPr>
          <w:rFonts w:ascii="Open Sans" w:hAnsi="Open Sans" w:cs="Open Sans"/>
          <w:sz w:val="20"/>
        </w:rPr>
        <w:t>se sídlem</w:t>
      </w:r>
      <w:r w:rsidRPr="00700D48">
        <w:t xml:space="preserve"> </w:t>
      </w:r>
      <w:r w:rsidRPr="00700D48">
        <w:rPr>
          <w:rFonts w:ascii="Open Sans" w:hAnsi="Open Sans" w:cs="Open Sans"/>
          <w:sz w:val="20"/>
        </w:rPr>
        <w:t>Za zastávkou 578/21, 111 01 Praha 1</w:t>
      </w:r>
      <w:r>
        <w:rPr>
          <w:rFonts w:ascii="Open Sans" w:hAnsi="Open Sans" w:cs="Open Sans"/>
          <w:sz w:val="20"/>
        </w:rPr>
        <w:t>0,</w:t>
      </w:r>
      <w:r w:rsidR="00903592" w:rsidRPr="00700D48">
        <w:rPr>
          <w:rFonts w:ascii="Open Sans" w:hAnsi="Open Sans" w:cs="Open Sans"/>
          <w:sz w:val="20"/>
        </w:rPr>
        <w:br/>
        <w:t xml:space="preserve">IČ: </w:t>
      </w:r>
      <w:r w:rsidRPr="00700D48">
        <w:rPr>
          <w:rFonts w:ascii="Open Sans" w:hAnsi="Open Sans" w:cs="Open Sans"/>
          <w:sz w:val="20"/>
        </w:rPr>
        <w:t>26689472</w:t>
      </w:r>
      <w:r w:rsidR="00903592" w:rsidRPr="00700D48">
        <w:rPr>
          <w:rFonts w:ascii="Open Sans" w:hAnsi="Open Sans" w:cs="Open Sans"/>
          <w:sz w:val="20"/>
          <w:lang w:eastAsia="en-US"/>
        </w:rPr>
        <w:t xml:space="preserve">, </w:t>
      </w:r>
      <w:r w:rsidR="00903592" w:rsidRPr="00700D48">
        <w:rPr>
          <w:rFonts w:ascii="Open Sans" w:hAnsi="Open Sans" w:cs="Open Sans"/>
          <w:sz w:val="20"/>
        </w:rPr>
        <w:t xml:space="preserve">DIČ: </w:t>
      </w:r>
      <w:r w:rsidRPr="00700D48">
        <w:rPr>
          <w:rFonts w:ascii="Open Sans" w:hAnsi="Open Sans" w:cs="Open Sans"/>
          <w:sz w:val="20"/>
          <w:lang w:eastAsia="en-US"/>
        </w:rPr>
        <w:t>CZ26689472,</w:t>
      </w:r>
      <w:r w:rsidR="00903592" w:rsidRPr="00700D48">
        <w:rPr>
          <w:rFonts w:ascii="Open Sans" w:hAnsi="Open Sans" w:cs="Open Sans"/>
          <w:sz w:val="20"/>
        </w:rPr>
        <w:br/>
        <w:t xml:space="preserve">bankovní spojení </w:t>
      </w:r>
      <w:r w:rsidRPr="00700D48">
        <w:rPr>
          <w:rFonts w:ascii="Open Sans" w:hAnsi="Open Sans" w:cs="Open Sans"/>
          <w:sz w:val="20"/>
          <w:lang w:eastAsia="en-US"/>
        </w:rPr>
        <w:t>ČSOB a.s., č.ú.:176633522/0300</w:t>
      </w:r>
      <w:r w:rsidR="00903592" w:rsidRPr="00700D48">
        <w:rPr>
          <w:rFonts w:ascii="Open Sans" w:hAnsi="Open Sans" w:cs="Open Sans"/>
          <w:sz w:val="20"/>
        </w:rPr>
        <w:br/>
        <w:t xml:space="preserve">zastoupen </w:t>
      </w:r>
      <w:r w:rsidRPr="00700D48">
        <w:rPr>
          <w:rFonts w:ascii="Open Sans" w:hAnsi="Open Sans" w:cs="Open Sans"/>
          <w:sz w:val="20"/>
          <w:lang w:eastAsia="en-US"/>
        </w:rPr>
        <w:t>Ing. Vratislav Stašek a Mgr. Jakub Stašek, jednatel</w:t>
      </w:r>
    </w:p>
    <w:p w14:paraId="5FD51785" w14:textId="77777777" w:rsidR="00260E81" w:rsidRDefault="00903592" w:rsidP="00903592">
      <w:pPr>
        <w:pStyle w:val="slovanseznam"/>
        <w:numPr>
          <w:ilvl w:val="0"/>
          <w:numId w:val="0"/>
        </w:numPr>
        <w:spacing w:before="0"/>
        <w:ind w:left="709"/>
        <w:jc w:val="left"/>
        <w:rPr>
          <w:rFonts w:ascii="Open Sans" w:hAnsi="Open Sans" w:cs="Open Sans"/>
          <w:sz w:val="20"/>
          <w:lang w:eastAsia="en-US"/>
        </w:rPr>
      </w:pPr>
      <w:r w:rsidRPr="00700D48">
        <w:rPr>
          <w:rFonts w:ascii="Open Sans" w:hAnsi="Open Sans" w:cs="Open Sans"/>
          <w:sz w:val="20"/>
          <w:lang w:eastAsia="en-US"/>
        </w:rPr>
        <w:t>kontaktní osoba</w:t>
      </w:r>
      <w:r w:rsidRPr="00700D48">
        <w:rPr>
          <w:rFonts w:ascii="Open Sans" w:hAnsi="Open Sans" w:cs="Open Sans"/>
          <w:b/>
          <w:sz w:val="20"/>
          <w:lang w:eastAsia="en-US"/>
        </w:rPr>
        <w:t xml:space="preserve">: </w:t>
      </w:r>
      <w:r w:rsidR="00700D48" w:rsidRPr="00700D48">
        <w:rPr>
          <w:rFonts w:ascii="Open Sans" w:hAnsi="Open Sans" w:cs="Open Sans"/>
          <w:sz w:val="20"/>
          <w:lang w:eastAsia="en-US"/>
        </w:rPr>
        <w:t xml:space="preserve">Mgr. Jakub Stašek, jednatel </w:t>
      </w:r>
      <w:proofErr w:type="spellStart"/>
      <w:r w:rsidR="00260E81">
        <w:rPr>
          <w:rFonts w:ascii="Open Sans" w:hAnsi="Open Sans" w:cs="Open Sans"/>
          <w:sz w:val="20"/>
          <w:lang w:eastAsia="en-US"/>
        </w:rPr>
        <w:t>xxx</w:t>
      </w:r>
      <w:proofErr w:type="spellEnd"/>
    </w:p>
    <w:p w14:paraId="4D4BED13" w14:textId="469867DB" w:rsidR="007D08E2" w:rsidRPr="00903592" w:rsidRDefault="00903592" w:rsidP="00903592">
      <w:pPr>
        <w:pStyle w:val="slovanseznam"/>
        <w:numPr>
          <w:ilvl w:val="0"/>
          <w:numId w:val="0"/>
        </w:numPr>
        <w:spacing w:before="0"/>
        <w:ind w:left="709"/>
        <w:jc w:val="left"/>
        <w:rPr>
          <w:rFonts w:ascii="Open Sans" w:hAnsi="Open Sans" w:cs="Open Sans"/>
          <w:sz w:val="20"/>
        </w:rPr>
      </w:pPr>
      <w:r w:rsidRPr="00700D48">
        <w:rPr>
          <w:rFonts w:ascii="Open Sans" w:hAnsi="Open Sans" w:cs="Open Sans"/>
          <w:sz w:val="20"/>
        </w:rPr>
        <w:t xml:space="preserve">společnost zapsána v obchodním rejstříku </w:t>
      </w:r>
      <w:r w:rsidR="00700D48" w:rsidRPr="00700D48">
        <w:rPr>
          <w:rFonts w:ascii="Open Sans" w:hAnsi="Open Sans" w:cs="Open Sans"/>
          <w:sz w:val="20"/>
          <w:lang w:eastAsia="en-US"/>
        </w:rPr>
        <w:t>vedeném Městským soudem v Praze, oddíl C, vložka 87497/MSPH</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CC1A87" w:rsidRDefault="00D023A7" w:rsidP="00D023A7">
      <w:pPr>
        <w:pStyle w:val="Nadpis1"/>
        <w:rPr>
          <w:rFonts w:ascii="Open Sans" w:hAnsi="Open Sans" w:cs="Open Sans"/>
          <w:sz w:val="20"/>
        </w:rPr>
      </w:pPr>
      <w:bookmarkStart w:id="0" w:name="_Ref373780311"/>
      <w:r w:rsidRPr="00CC1A87">
        <w:rPr>
          <w:rFonts w:ascii="Open Sans" w:hAnsi="Open Sans" w:cs="Open Sans"/>
          <w:sz w:val="20"/>
        </w:rPr>
        <w:t xml:space="preserve">Předmět </w:t>
      </w:r>
      <w:r w:rsidR="00124946" w:rsidRPr="00CC1A87">
        <w:rPr>
          <w:rFonts w:ascii="Open Sans" w:hAnsi="Open Sans" w:cs="Open Sans"/>
          <w:sz w:val="20"/>
        </w:rPr>
        <w:t>s</w:t>
      </w:r>
      <w:r w:rsidRPr="00CC1A87">
        <w:rPr>
          <w:rFonts w:ascii="Open Sans" w:hAnsi="Open Sans" w:cs="Open Sans"/>
          <w:sz w:val="20"/>
        </w:rPr>
        <w:t>mlouvy</w:t>
      </w:r>
      <w:bookmarkEnd w:id="0"/>
    </w:p>
    <w:p w14:paraId="7D31CF6E" w14:textId="63CB8E71" w:rsidR="00BA6149" w:rsidRPr="00CC1A87" w:rsidRDefault="00D023A7" w:rsidP="00CC1A87">
      <w:pPr>
        <w:pStyle w:val="slovanseznam"/>
        <w:rPr>
          <w:rFonts w:ascii="Open Sans" w:hAnsi="Open Sans" w:cs="Open Sans"/>
          <w:b/>
          <w:bCs/>
          <w:sz w:val="20"/>
        </w:rPr>
      </w:pPr>
      <w:bookmarkStart w:id="1" w:name="_Ref376470422"/>
      <w:r w:rsidRPr="00CC1A87">
        <w:rPr>
          <w:rFonts w:ascii="Open Sans" w:hAnsi="Open Sans" w:cs="Open Sans"/>
          <w:sz w:val="20"/>
        </w:rPr>
        <w:t>Zhotovitel se zavazuje provést na svůj náklad a nebezpečí pro objednatele dílo, které spočívá v</w:t>
      </w:r>
      <w:r w:rsidR="006608BA" w:rsidRPr="00CC1A87">
        <w:rPr>
          <w:rFonts w:ascii="Open Sans" w:hAnsi="Open Sans" w:cs="Open Sans"/>
          <w:sz w:val="20"/>
        </w:rPr>
        <w:t> kompletní dodávce</w:t>
      </w:r>
      <w:r w:rsidR="00510FFA" w:rsidRPr="00CC1A87">
        <w:rPr>
          <w:rFonts w:ascii="Open Sans" w:hAnsi="Open Sans" w:cs="Open Sans"/>
          <w:sz w:val="20"/>
        </w:rPr>
        <w:t xml:space="preserve"> </w:t>
      </w:r>
      <w:r w:rsidR="006608BA" w:rsidRPr="00CC1A87">
        <w:rPr>
          <w:rFonts w:ascii="Open Sans" w:hAnsi="Open Sans" w:cs="Open Sans"/>
          <w:sz w:val="20"/>
        </w:rPr>
        <w:t xml:space="preserve">stavby </w:t>
      </w:r>
      <w:r w:rsidR="00CC1A87" w:rsidRPr="00CC1A87">
        <w:rPr>
          <w:rFonts w:ascii="Open Sans" w:hAnsi="Open Sans" w:cs="Open Sans"/>
          <w:b/>
          <w:bCs/>
          <w:sz w:val="20"/>
        </w:rPr>
        <w:t xml:space="preserve">MŠ </w:t>
      </w:r>
      <w:proofErr w:type="spellStart"/>
      <w:r w:rsidR="00CC1A87" w:rsidRPr="00CC1A87">
        <w:rPr>
          <w:rFonts w:ascii="Open Sans" w:hAnsi="Open Sans" w:cs="Open Sans"/>
          <w:b/>
          <w:bCs/>
          <w:sz w:val="20"/>
        </w:rPr>
        <w:t>Mlazice</w:t>
      </w:r>
      <w:proofErr w:type="spellEnd"/>
      <w:r w:rsidR="00CC1A87" w:rsidRPr="00CC1A87">
        <w:rPr>
          <w:rFonts w:ascii="Open Sans" w:hAnsi="Open Sans" w:cs="Open Sans"/>
          <w:b/>
          <w:bCs/>
          <w:sz w:val="20"/>
        </w:rPr>
        <w:t>, V Zátiší čp. 2948, Mělník – nové herní prvky a dopadové plochy</w:t>
      </w:r>
      <w:r w:rsidR="00DC5EBE" w:rsidRPr="00CC1A87">
        <w:rPr>
          <w:rFonts w:ascii="Open Sans" w:hAnsi="Open Sans" w:cs="Open Sans"/>
          <w:b/>
          <w:bCs/>
          <w:sz w:val="20"/>
        </w:rPr>
        <w:t xml:space="preserve"> </w:t>
      </w:r>
      <w:r w:rsidRPr="00CC1A87">
        <w:rPr>
          <w:rFonts w:ascii="Open Sans" w:hAnsi="Open Sans" w:cs="Open Sans"/>
          <w:b/>
          <w:sz w:val="20"/>
        </w:rPr>
        <w:t>(dále jen „dílo“)</w:t>
      </w:r>
      <w:r w:rsidR="006608BA" w:rsidRPr="00CC1A87">
        <w:rPr>
          <w:rFonts w:ascii="Open Sans" w:hAnsi="Open Sans" w:cs="Open Sans"/>
          <w:sz w:val="20"/>
        </w:rPr>
        <w:t xml:space="preserve"> v rozsahu a v souladu </w:t>
      </w:r>
      <w:r w:rsidRPr="00CC1A87">
        <w:rPr>
          <w:rFonts w:ascii="Open Sans" w:hAnsi="Open Sans" w:cs="Open Sans"/>
          <w:sz w:val="20"/>
        </w:rPr>
        <w:t xml:space="preserve">dle </w:t>
      </w:r>
      <w:r w:rsidR="00510FFA" w:rsidRPr="00CC1A87">
        <w:rPr>
          <w:rFonts w:ascii="Open Sans" w:hAnsi="Open Sans" w:cs="Open Sans"/>
          <w:sz w:val="20"/>
        </w:rPr>
        <w:t>nabídky zhotovitel</w:t>
      </w:r>
      <w:r w:rsidR="006608BA" w:rsidRPr="00CC1A87">
        <w:rPr>
          <w:rFonts w:ascii="Open Sans" w:hAnsi="Open Sans" w:cs="Open Sans"/>
          <w:sz w:val="20"/>
        </w:rPr>
        <w:t xml:space="preserve">e ze dne </w:t>
      </w:r>
      <w:proofErr w:type="gramStart"/>
      <w:r w:rsidR="00700D48">
        <w:rPr>
          <w:rFonts w:ascii="Open Sans" w:hAnsi="Open Sans" w:cs="Open Sans"/>
          <w:sz w:val="20"/>
        </w:rPr>
        <w:t>25.5.2025</w:t>
      </w:r>
      <w:proofErr w:type="gramEnd"/>
      <w:r w:rsidR="00700D48">
        <w:rPr>
          <w:rFonts w:ascii="Open Sans" w:hAnsi="Open Sans" w:cs="Open Sans"/>
          <w:sz w:val="20"/>
        </w:rPr>
        <w:t>,</w:t>
      </w:r>
      <w:r w:rsidR="00AD07A6" w:rsidRPr="00CC1A87">
        <w:rPr>
          <w:rFonts w:ascii="Open Sans" w:hAnsi="Open Sans" w:cs="Open Sans"/>
          <w:sz w:val="20"/>
        </w:rPr>
        <w:t xml:space="preserve"> jejíž nedílnou součástí je i zhotovitelem potvrzený a podepsaný výkaz výměr, jenž tvoří nedílnou součást této smlouvy jako její příloha č. 1</w:t>
      </w:r>
      <w:r w:rsidR="00964F76" w:rsidRPr="00CC1A87">
        <w:rPr>
          <w:rFonts w:ascii="Open Sans" w:hAnsi="Open Sans" w:cs="Open Sans"/>
          <w:sz w:val="20"/>
        </w:rPr>
        <w:t>,</w:t>
      </w:r>
      <w:r w:rsidRPr="00CC1A87">
        <w:rPr>
          <w:rFonts w:ascii="Open Sans" w:hAnsi="Open Sans" w:cs="Open Sans"/>
          <w:sz w:val="20"/>
        </w:rPr>
        <w:t xml:space="preserve"> a objednatel se zavazuje</w:t>
      </w:r>
      <w:r w:rsidR="00F13307" w:rsidRPr="00CC1A87">
        <w:rPr>
          <w:rFonts w:ascii="Open Sans" w:hAnsi="Open Sans" w:cs="Open Sans"/>
          <w:sz w:val="20"/>
        </w:rPr>
        <w:t xml:space="preserve"> řádně realizované</w:t>
      </w:r>
      <w:r w:rsidRPr="00CC1A87">
        <w:rPr>
          <w:rFonts w:ascii="Open Sans" w:hAnsi="Open Sans" w:cs="Open Sans"/>
          <w:sz w:val="20"/>
        </w:rPr>
        <w:t xml:space="preserve"> dílo převzít a zaplatit níže sjednanou cenu díla</w:t>
      </w:r>
      <w:r w:rsidR="00F13307" w:rsidRPr="00CC1A87">
        <w:rPr>
          <w:rFonts w:ascii="Open Sans" w:hAnsi="Open Sans" w:cs="Open Sans"/>
          <w:sz w:val="20"/>
        </w:rPr>
        <w:t>,  to za dále uvedených podmínek</w:t>
      </w:r>
      <w:r w:rsidRPr="00CC1A87">
        <w:rPr>
          <w:rFonts w:ascii="Open Sans" w:hAnsi="Open Sans" w:cs="Open Sans"/>
          <w:sz w:val="20"/>
        </w:rPr>
        <w:t>.</w:t>
      </w:r>
      <w:bookmarkEnd w:id="1"/>
    </w:p>
    <w:p w14:paraId="6282A003" w14:textId="16266BAA" w:rsidR="00BA6149" w:rsidRPr="00CC1A87" w:rsidRDefault="00BA6149" w:rsidP="00BA6149">
      <w:pPr>
        <w:pStyle w:val="slovanseznam"/>
        <w:numPr>
          <w:ilvl w:val="0"/>
          <w:numId w:val="0"/>
        </w:numPr>
        <w:ind w:left="709"/>
        <w:rPr>
          <w:rFonts w:ascii="Open Sans" w:hAnsi="Open Sans" w:cs="Open Sans"/>
          <w:color w:val="000000"/>
          <w:sz w:val="20"/>
        </w:rPr>
      </w:pPr>
      <w:r w:rsidRPr="00CC1A87">
        <w:rPr>
          <w:rFonts w:ascii="Open Sans" w:hAnsi="Open Sans" w:cs="Open Sans"/>
          <w:sz w:val="20"/>
          <w:lang w:eastAsia="en-US"/>
        </w:rPr>
        <w:t>Předmětem díla je</w:t>
      </w:r>
      <w:r w:rsidR="00CC1A87" w:rsidRPr="00CC1A87">
        <w:rPr>
          <w:rFonts w:ascii="Open Sans" w:hAnsi="Open Sans" w:cs="Open Sans"/>
          <w:sz w:val="20"/>
          <w:lang w:eastAsia="en-US"/>
        </w:rPr>
        <w:t xml:space="preserve"> výměna stávajících herních prvků za nové vč. dopadové plochy</w:t>
      </w:r>
      <w:r w:rsidRPr="00CC1A87">
        <w:rPr>
          <w:rFonts w:ascii="Open Sans" w:hAnsi="Open Sans" w:cs="Open Sans"/>
          <w:sz w:val="20"/>
          <w:lang w:eastAsia="en-US"/>
        </w:rPr>
        <w:t>.</w:t>
      </w:r>
    </w:p>
    <w:p w14:paraId="7C16269B" w14:textId="41399603" w:rsidR="00AD07A6" w:rsidRPr="00BA6149" w:rsidRDefault="000421E1" w:rsidP="007F7B58">
      <w:pPr>
        <w:pStyle w:val="slovanseznam"/>
        <w:rPr>
          <w:rFonts w:ascii="Open Sans" w:hAnsi="Open Sans" w:cs="Open Sans"/>
          <w:color w:val="000000"/>
          <w:sz w:val="20"/>
        </w:rPr>
      </w:pPr>
      <w:r w:rsidRPr="00DC5EBE">
        <w:rPr>
          <w:rFonts w:ascii="Open Sans" w:hAnsi="Open Sans" w:cs="Open Sans"/>
          <w:color w:val="000000"/>
          <w:sz w:val="20"/>
        </w:rPr>
        <w:t xml:space="preserve">Nabídka </w:t>
      </w:r>
      <w:r w:rsidRPr="00A25F5C">
        <w:rPr>
          <w:rFonts w:ascii="Open Sans" w:hAnsi="Open Sans" w:cs="Open Sans"/>
          <w:color w:val="000000"/>
          <w:sz w:val="20"/>
        </w:rPr>
        <w:t>zhotovitele</w:t>
      </w:r>
      <w:r w:rsidR="007162AD" w:rsidRPr="00A25F5C">
        <w:rPr>
          <w:rFonts w:ascii="Open Sans" w:hAnsi="Open Sans" w:cs="Open Sans"/>
          <w:color w:val="000000"/>
          <w:sz w:val="20"/>
        </w:rPr>
        <w:t xml:space="preserve"> </w:t>
      </w:r>
      <w:r w:rsidRPr="00A25F5C">
        <w:rPr>
          <w:rFonts w:ascii="Open Sans" w:hAnsi="Open Sans" w:cs="Open Sans"/>
          <w:color w:val="000000"/>
          <w:sz w:val="20"/>
        </w:rPr>
        <w:t xml:space="preserve">ze dne </w:t>
      </w:r>
      <w:proofErr w:type="gramStart"/>
      <w:r w:rsidR="00700D48" w:rsidRPr="00A25F5C">
        <w:rPr>
          <w:rFonts w:ascii="Open Sans" w:hAnsi="Open Sans" w:cs="Open Sans"/>
          <w:color w:val="000000"/>
          <w:sz w:val="20"/>
        </w:rPr>
        <w:t>25.5.2025</w:t>
      </w:r>
      <w:proofErr w:type="gramEnd"/>
      <w:r w:rsidR="00700D48">
        <w:rPr>
          <w:rFonts w:ascii="Open Sans" w:hAnsi="Open Sans" w:cs="Open Sans"/>
          <w:color w:val="000000"/>
          <w:sz w:val="20"/>
        </w:rPr>
        <w:t>,</w:t>
      </w:r>
      <w:r w:rsidR="00AD07A6" w:rsidRPr="00DC5EBE">
        <w:rPr>
          <w:rFonts w:ascii="Open Sans" w:hAnsi="Open Sans" w:cs="Open Sans"/>
          <w:color w:val="000000"/>
          <w:sz w:val="20"/>
        </w:rPr>
        <w:t xml:space="preserve"> je účastníky této smlouvy považována za rozpočet, jehož úplnost (tj. úplnost </w:t>
      </w:r>
      <w:r w:rsidR="00AD07A6" w:rsidRPr="00DC5EBE">
        <w:rPr>
          <w:rFonts w:ascii="Open Sans" w:hAnsi="Open Sans" w:cs="Open Sans"/>
          <w:sz w:val="20"/>
        </w:rPr>
        <w:t>všech věcí, prací a služeb potřebných pro kompletní zhotovení díla) zhotovitel výslovně zaručuje</w:t>
      </w:r>
      <w:r w:rsidR="00F13307" w:rsidRPr="00DC5EBE">
        <w:rPr>
          <w:rFonts w:ascii="Open Sans" w:hAnsi="Open Sans" w:cs="Open Sans"/>
          <w:sz w:val="20"/>
        </w:rPr>
        <w:t>, přičemž toto</w:t>
      </w:r>
      <w:r w:rsidR="00F13307" w:rsidRPr="00BA6149">
        <w:rPr>
          <w:rFonts w:ascii="Open Sans" w:hAnsi="Open Sans" w:cs="Open Sans"/>
          <w:sz w:val="20"/>
        </w:rPr>
        <w:t xml:space="preserve">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2C8C84E5"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04B11537"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700D48">
        <w:rPr>
          <w:rFonts w:ascii="Open Sans" w:hAnsi="Open Sans" w:cs="Open Sans"/>
          <w:sz w:val="20"/>
          <w:lang w:eastAsia="en-US"/>
        </w:rPr>
        <w:t xml:space="preserve">25.5.2025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7"/>
    </w:p>
    <w:p w14:paraId="54D1F58B" w14:textId="15399A6A" w:rsidR="00491AE1" w:rsidRPr="00AA4D02" w:rsidRDefault="00AB03EE" w:rsidP="00766D35">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8" w:name="_Ref376508893"/>
      <w:r w:rsidR="00491AE1" w:rsidRPr="00AA4D02">
        <w:rPr>
          <w:rFonts w:ascii="Open Sans" w:hAnsi="Open Sans" w:cs="Open Sans"/>
          <w:b/>
          <w:sz w:val="20"/>
        </w:rPr>
        <w:t xml:space="preserve"> je </w:t>
      </w:r>
      <w:r w:rsidR="00FA1506" w:rsidRPr="00FA1506">
        <w:rPr>
          <w:rFonts w:ascii="Open Sans" w:hAnsi="Open Sans" w:cs="Open Sans"/>
          <w:b/>
          <w:sz w:val="20"/>
        </w:rPr>
        <w:t>termínu</w:t>
      </w:r>
      <w:r w:rsidR="00FA1506" w:rsidRPr="00FA1506">
        <w:rPr>
          <w:rFonts w:ascii="Open Sans" w:hAnsi="Open Sans" w:cs="Open Sans"/>
          <w:b/>
          <w:bCs/>
          <w:sz w:val="20"/>
        </w:rPr>
        <w:t xml:space="preserve"> od </w:t>
      </w:r>
      <w:r w:rsidR="00CC1A87">
        <w:rPr>
          <w:rFonts w:ascii="Open Sans" w:hAnsi="Open Sans" w:cs="Open Sans"/>
          <w:b/>
          <w:bCs/>
          <w:sz w:val="20"/>
        </w:rPr>
        <w:t>června až září</w:t>
      </w:r>
      <w:r w:rsidR="00FA1506" w:rsidRPr="00FA1506">
        <w:rPr>
          <w:rFonts w:ascii="Open Sans" w:hAnsi="Open Sans" w:cs="Open Sans"/>
          <w:b/>
          <w:bCs/>
          <w:sz w:val="20"/>
        </w:rPr>
        <w:t xml:space="preserve"> 2025</w:t>
      </w:r>
      <w:r w:rsidR="00766D35" w:rsidRPr="00766D35">
        <w:rPr>
          <w:rFonts w:ascii="Open Sans" w:hAnsi="Open Sans" w:cs="Open Sans"/>
          <w:b/>
          <w:sz w:val="20"/>
        </w:rPr>
        <w:t>.</w:t>
      </w:r>
    </w:p>
    <w:p w14:paraId="587407C9" w14:textId="4998013B"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8"/>
      <w:r w:rsidR="00245B03" w:rsidRPr="00AA4D02">
        <w:rPr>
          <w:rFonts w:ascii="Open Sans" w:hAnsi="Open Sans" w:cs="Open Sans"/>
          <w:sz w:val="20"/>
        </w:rPr>
        <w:t xml:space="preserve"> </w:t>
      </w:r>
      <w:r w:rsidR="00766D35">
        <w:rPr>
          <w:rFonts w:ascii="Open Sans" w:hAnsi="Open Sans" w:cs="Open Sans"/>
          <w:sz w:val="20"/>
        </w:rPr>
        <w:t>ihned po</w:t>
      </w:r>
      <w:r w:rsidR="003066E6" w:rsidRPr="00AA4D02">
        <w:rPr>
          <w:rFonts w:ascii="Open Sans" w:hAnsi="Open Sans" w:cs="Open Sans"/>
          <w:sz w:val="20"/>
        </w:rPr>
        <w:t xml:space="preserve"> dokončení díla</w:t>
      </w:r>
      <w:r w:rsidR="00766D35">
        <w:rPr>
          <w:rFonts w:ascii="Open Sans" w:hAnsi="Open Sans" w:cs="Open Sans"/>
          <w:sz w:val="20"/>
        </w:rPr>
        <w:t>.</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CC1A87"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w:t>
      </w:r>
      <w:r w:rsidRPr="00CC1A87">
        <w:rPr>
          <w:rFonts w:ascii="Open Sans" w:hAnsi="Open Sans" w:cs="Open Sans"/>
          <w:color w:val="000000"/>
          <w:sz w:val="20"/>
        </w:rPr>
        <w:t>konečném převzetí díla, který byl potvrzen oběma smluvními stranami.</w:t>
      </w:r>
    </w:p>
    <w:p w14:paraId="08C0F49E" w14:textId="2DEA619B" w:rsidR="00FB6AC5" w:rsidRPr="00CC1A87" w:rsidRDefault="00FB6AC5" w:rsidP="00CC1A87">
      <w:pPr>
        <w:pStyle w:val="slovanseznam"/>
        <w:rPr>
          <w:rFonts w:ascii="Open Sans" w:hAnsi="Open Sans" w:cs="Open Sans"/>
          <w:sz w:val="20"/>
        </w:rPr>
      </w:pPr>
      <w:r w:rsidRPr="00CC1A87">
        <w:rPr>
          <w:rFonts w:ascii="Open Sans" w:hAnsi="Open Sans" w:cs="Open Sans"/>
          <w:sz w:val="20"/>
        </w:rPr>
        <w:t>Dílo bude prováděno</w:t>
      </w:r>
      <w:r w:rsidR="002D47CD" w:rsidRPr="00CC1A87">
        <w:rPr>
          <w:rFonts w:ascii="Open Sans" w:hAnsi="Open Sans" w:cs="Open Sans"/>
          <w:sz w:val="20"/>
        </w:rPr>
        <w:t xml:space="preserve"> v</w:t>
      </w:r>
      <w:r w:rsidR="009F1EAD" w:rsidRPr="00CC1A87">
        <w:rPr>
          <w:rFonts w:ascii="Open Sans" w:hAnsi="Open Sans" w:cs="Open Sans"/>
          <w:sz w:val="20"/>
        </w:rPr>
        <w:t> </w:t>
      </w:r>
      <w:r w:rsidR="00CC1A87" w:rsidRPr="00CC1A87">
        <w:rPr>
          <w:rFonts w:ascii="Open Sans" w:hAnsi="Open Sans" w:cs="Open Sans"/>
          <w:b/>
          <w:sz w:val="20"/>
        </w:rPr>
        <w:t xml:space="preserve">MŠ </w:t>
      </w:r>
      <w:proofErr w:type="spellStart"/>
      <w:r w:rsidR="00CC1A87" w:rsidRPr="00CC1A87">
        <w:rPr>
          <w:rFonts w:ascii="Open Sans" w:hAnsi="Open Sans" w:cs="Open Sans"/>
          <w:b/>
          <w:sz w:val="20"/>
        </w:rPr>
        <w:t>Mlazice</w:t>
      </w:r>
      <w:proofErr w:type="spellEnd"/>
      <w:r w:rsidR="00CC1A87" w:rsidRPr="00CC1A87">
        <w:rPr>
          <w:rFonts w:ascii="Open Sans" w:hAnsi="Open Sans" w:cs="Open Sans"/>
          <w:b/>
          <w:sz w:val="20"/>
        </w:rPr>
        <w:t xml:space="preserve"> V Zátiší čp. 2948</w:t>
      </w:r>
      <w:r w:rsidR="00DC5EBE" w:rsidRPr="00CC1A87">
        <w:rPr>
          <w:rFonts w:ascii="Open Sans" w:hAnsi="Open Sans" w:cs="Open Sans"/>
          <w:b/>
          <w:sz w:val="20"/>
        </w:rPr>
        <w:t>, Mělník</w:t>
      </w:r>
      <w:r w:rsidR="00E1288A" w:rsidRPr="00CC1A87">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5FDFA354"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700D48" w:rsidRPr="00A25F5C">
        <w:rPr>
          <w:rFonts w:ascii="Open Sans" w:hAnsi="Open Sans" w:cs="Open Sans"/>
          <w:b/>
          <w:sz w:val="20"/>
        </w:rPr>
        <w:t>2 195 330,00</w:t>
      </w:r>
      <w:r w:rsidR="00700D48" w:rsidRPr="00700D48">
        <w:rPr>
          <w:rFonts w:ascii="Open Sans" w:hAnsi="Open Sans" w:cs="Open Sans"/>
          <w:sz w:val="20"/>
        </w:rPr>
        <w:t xml:space="preserve"> </w:t>
      </w:r>
      <w:r w:rsidR="00903592" w:rsidRPr="006914C0">
        <w:rPr>
          <w:rFonts w:ascii="Open Sans" w:hAnsi="Open Sans" w:cs="Open Sans"/>
          <w:b/>
          <w:sz w:val="20"/>
        </w:rPr>
        <w:t xml:space="preserve">Kč bez DPH, </w:t>
      </w:r>
      <w:r w:rsidR="00A25F5C">
        <w:rPr>
          <w:rFonts w:ascii="Open Sans" w:hAnsi="Open Sans" w:cs="Open Sans"/>
          <w:b/>
          <w:sz w:val="20"/>
        </w:rPr>
        <w:br/>
      </w:r>
      <w:r w:rsidR="00700D48" w:rsidRPr="00700D48">
        <w:rPr>
          <w:rFonts w:ascii="Open Sans" w:hAnsi="Open Sans" w:cs="Open Sans"/>
          <w:b/>
          <w:sz w:val="20"/>
        </w:rPr>
        <w:t xml:space="preserve">2 656 349,30 </w:t>
      </w:r>
      <w:r w:rsidR="00903592" w:rsidRPr="006914C0">
        <w:rPr>
          <w:rFonts w:ascii="Open Sans" w:hAnsi="Open Sans" w:cs="Open Sans"/>
          <w:b/>
          <w:sz w:val="20"/>
        </w:rPr>
        <w:t>Kč s</w:t>
      </w:r>
      <w:r w:rsidR="00C45106">
        <w:rPr>
          <w:rFonts w:ascii="Open Sans" w:hAnsi="Open Sans" w:cs="Open Sans"/>
          <w:b/>
          <w:sz w:val="20"/>
        </w:rPr>
        <w:t> </w:t>
      </w:r>
      <w:r w:rsidR="00766D35">
        <w:rPr>
          <w:rFonts w:ascii="Open Sans" w:hAnsi="Open Sans" w:cs="Open Sans"/>
          <w:b/>
          <w:sz w:val="20"/>
        </w:rPr>
        <w:t>2</w:t>
      </w:r>
      <w:r w:rsidR="00FA1506">
        <w:rPr>
          <w:rFonts w:ascii="Open Sans" w:hAnsi="Open Sans" w:cs="Open Sans"/>
          <w:b/>
          <w:sz w:val="20"/>
        </w:rPr>
        <w:t>1</w:t>
      </w:r>
      <w:r w:rsidR="00C45106">
        <w:rPr>
          <w:rFonts w:ascii="Open Sans" w:hAnsi="Open Sans" w:cs="Open Sans"/>
          <w:b/>
          <w:sz w:val="20"/>
        </w:rPr>
        <w:t xml:space="preserve"> %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37A2687D"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w:t>
      </w:r>
      <w:r w:rsidRPr="00700D48">
        <w:rPr>
          <w:rFonts w:ascii="Open Sans" w:hAnsi="Open Sans" w:cs="Open Sans"/>
          <w:sz w:val="20"/>
        </w:rPr>
        <w:t xml:space="preserve">dne </w:t>
      </w:r>
      <w:r w:rsidR="00700D48" w:rsidRPr="00700D48">
        <w:rPr>
          <w:rFonts w:ascii="Open Sans" w:hAnsi="Open Sans" w:cs="Open Sans"/>
          <w:sz w:val="20"/>
        </w:rPr>
        <w:t>25.5.2025,</w:t>
      </w:r>
      <w:r w:rsidR="00903592" w:rsidRPr="00700D48">
        <w:rPr>
          <w:rFonts w:ascii="Open Sans" w:hAnsi="Open Sans" w:cs="Open Sans"/>
          <w:i/>
          <w:sz w:val="20"/>
        </w:rPr>
        <w:t xml:space="preserve"> </w:t>
      </w:r>
      <w:r w:rsidR="00C22309" w:rsidRPr="00700D48">
        <w:rPr>
          <w:rFonts w:ascii="Open Sans" w:hAnsi="Open Sans" w:cs="Open Sans"/>
          <w:color w:val="000000"/>
          <w:sz w:val="20"/>
        </w:rPr>
        <w:t>jejíž</w:t>
      </w:r>
      <w:r w:rsidR="00C22309" w:rsidRPr="00903592">
        <w:rPr>
          <w:rFonts w:ascii="Open Sans" w:hAnsi="Open Sans" w:cs="Open Sans"/>
          <w:color w:val="000000"/>
          <w:sz w:val="20"/>
        </w:rPr>
        <w:t xml:space="preserve">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lastRenderedPageBreak/>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37E8DFE6"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Pr="00903592">
        <w:rPr>
          <w:rFonts w:ascii="Open Sans" w:hAnsi="Open Sans" w:cs="Open Sans"/>
          <w:sz w:val="20"/>
          <w:highlight w:val="yellow"/>
        </w:rPr>
        <w:t>…</w:t>
      </w:r>
      <w:r w:rsidRPr="00903592">
        <w:rPr>
          <w:rFonts w:ascii="Open Sans" w:hAnsi="Open Sans" w:cs="Open Sans"/>
          <w:sz w:val="20"/>
        </w:rPr>
        <w:t xml:space="preserve"> ze dne</w:t>
      </w:r>
      <w:r w:rsidR="00700D48">
        <w:rPr>
          <w:rFonts w:ascii="Open Sans" w:hAnsi="Open Sans" w:cs="Open Sans"/>
          <w:sz w:val="20"/>
        </w:rPr>
        <w:t xml:space="preserve"> 25.5.2025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20FAC567" w:rsidR="00903592" w:rsidRPr="00A25F5C" w:rsidRDefault="00903592" w:rsidP="00141A94">
      <w:pPr>
        <w:pStyle w:val="slovanseznam"/>
        <w:rPr>
          <w:rFonts w:ascii="Open Sans" w:hAnsi="Open Sans" w:cs="Open Sans"/>
          <w:sz w:val="20"/>
        </w:rPr>
      </w:pPr>
      <w:r w:rsidRPr="00A25F5C">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79CFCD47"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700D48">
        <w:rPr>
          <w:rFonts w:ascii="Open Sans" w:hAnsi="Open Sans" w:cs="Open Sans"/>
          <w:sz w:val="20"/>
        </w:rPr>
        <w:t>25.5.2025</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7405F343" w:rsidR="00903592"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260E81">
        <w:rPr>
          <w:rFonts w:ascii="Open Sans" w:hAnsi="Open Sans" w:cs="Open Sans"/>
          <w:sz w:val="20"/>
        </w:rPr>
        <w:t>dne 16. 6. 2025</w:t>
      </w:r>
      <w:bookmarkStart w:id="27" w:name="_GoBack"/>
      <w:bookmarkEnd w:id="27"/>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700D48">
        <w:rPr>
          <w:rFonts w:ascii="Open Sans" w:hAnsi="Open Sans" w:cs="Open Sans"/>
          <w:sz w:val="20"/>
        </w:rPr>
        <w:t xml:space="preserve">V </w:t>
      </w:r>
      <w:r w:rsidR="00700D48" w:rsidRPr="00700D48">
        <w:rPr>
          <w:rFonts w:ascii="Open Sans" w:hAnsi="Open Sans" w:cs="Open Sans"/>
          <w:sz w:val="20"/>
          <w:lang w:eastAsia="en-US"/>
        </w:rPr>
        <w:t>Praze</w:t>
      </w:r>
      <w:r w:rsidRPr="00700D48">
        <w:rPr>
          <w:rFonts w:ascii="Open Sans" w:hAnsi="Open Sans" w:cs="Open Sans"/>
          <w:sz w:val="20"/>
        </w:rPr>
        <w:t xml:space="preserve"> dne</w:t>
      </w:r>
      <w:r w:rsidR="00700D48">
        <w:rPr>
          <w:rFonts w:ascii="Open Sans" w:hAnsi="Open Sans" w:cs="Open Sans"/>
          <w:sz w:val="20"/>
        </w:rPr>
        <w:t xml:space="preserve"> </w:t>
      </w:r>
      <w:r w:rsidR="00260E81">
        <w:rPr>
          <w:rFonts w:ascii="Open Sans" w:hAnsi="Open Sans" w:cs="Open Sans"/>
          <w:sz w:val="20"/>
        </w:rPr>
        <w:t>16. 6</w:t>
      </w:r>
      <w:r w:rsidR="00700D48">
        <w:rPr>
          <w:rFonts w:ascii="Open Sans" w:hAnsi="Open Sans" w:cs="Open Sans"/>
          <w:sz w:val="20"/>
        </w:rPr>
        <w:t>.</w:t>
      </w:r>
      <w:r w:rsidR="00260E81">
        <w:rPr>
          <w:rFonts w:ascii="Open Sans" w:hAnsi="Open Sans" w:cs="Open Sans"/>
          <w:sz w:val="20"/>
        </w:rPr>
        <w:t xml:space="preserve"> </w:t>
      </w:r>
      <w:r w:rsidR="00700D48">
        <w:rPr>
          <w:rFonts w:ascii="Open Sans" w:hAnsi="Open Sans" w:cs="Open Sans"/>
          <w:sz w:val="20"/>
        </w:rPr>
        <w:t>2025</w:t>
      </w:r>
    </w:p>
    <w:p w14:paraId="5AAB1EDB" w14:textId="77777777" w:rsidR="00700D48" w:rsidRPr="003A6FDB" w:rsidRDefault="00700D48" w:rsidP="00903592">
      <w:pPr>
        <w:pStyle w:val="Datum"/>
        <w:rPr>
          <w:rFonts w:ascii="Open Sans" w:hAnsi="Open Sans" w:cs="Open Sans"/>
          <w:sz w:val="20"/>
        </w:rPr>
      </w:pPr>
    </w:p>
    <w:p w14:paraId="162DD4D1" w14:textId="77777777" w:rsidR="00903592" w:rsidRDefault="00903592" w:rsidP="00903592">
      <w:pPr>
        <w:pStyle w:val="Datum"/>
        <w:rPr>
          <w:rFonts w:ascii="Open Sans" w:hAnsi="Open Sans" w:cs="Open Sans"/>
          <w:sz w:val="20"/>
        </w:rPr>
      </w:pPr>
    </w:p>
    <w:p w14:paraId="774A0E0B" w14:textId="04ED376F"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700D48">
        <w:rPr>
          <w:rFonts w:ascii="Open Sans" w:hAnsi="Open Sans" w:cs="Open Sans"/>
          <w:sz w:val="20"/>
          <w:lang w:eastAsia="en-US"/>
        </w:rPr>
        <w:t>Ing. Vratislav Stašek</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700D48">
        <w:rPr>
          <w:rFonts w:ascii="Open Sans" w:hAnsi="Open Sans" w:cs="Open Sans"/>
          <w:sz w:val="20"/>
        </w:rPr>
        <w:tab/>
      </w:r>
      <w:r w:rsidR="00700D48">
        <w:rPr>
          <w:rFonts w:ascii="Open Sans" w:hAnsi="Open Sans" w:cs="Open Sans"/>
          <w:sz w:val="20"/>
        </w:rPr>
        <w:tab/>
      </w:r>
      <w:r w:rsidR="00700D48">
        <w:rPr>
          <w:rFonts w:ascii="Open Sans" w:hAnsi="Open Sans" w:cs="Open Sans"/>
          <w:sz w:val="20"/>
        </w:rPr>
        <w:tab/>
      </w:r>
      <w:r w:rsidR="00700D48">
        <w:rPr>
          <w:rFonts w:ascii="Open Sans" w:hAnsi="Open Sans" w:cs="Open Sans"/>
          <w:sz w:val="20"/>
        </w:rPr>
        <w:tab/>
        <w:t>jednatel</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C2228" w14:textId="77777777" w:rsidR="001647E8" w:rsidRDefault="001647E8">
      <w:r>
        <w:separator/>
      </w:r>
    </w:p>
  </w:endnote>
  <w:endnote w:type="continuationSeparator" w:id="0">
    <w:p w14:paraId="730C8B2D" w14:textId="77777777" w:rsidR="001647E8" w:rsidRDefault="001647E8">
      <w:r>
        <w:continuationSeparator/>
      </w:r>
    </w:p>
  </w:endnote>
  <w:endnote w:type="continuationNotice" w:id="1">
    <w:p w14:paraId="29B57618" w14:textId="77777777" w:rsidR="001647E8" w:rsidRDefault="00164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3FA65" w14:textId="77777777" w:rsidR="001647E8" w:rsidRDefault="001647E8">
      <w:r>
        <w:separator/>
      </w:r>
    </w:p>
  </w:footnote>
  <w:footnote w:type="continuationSeparator" w:id="0">
    <w:p w14:paraId="74D9FFD2" w14:textId="77777777" w:rsidR="001647E8" w:rsidRDefault="001647E8">
      <w:r>
        <w:continuationSeparator/>
      </w:r>
    </w:p>
  </w:footnote>
  <w:footnote w:type="continuationNotice" w:id="1">
    <w:p w14:paraId="03EB54E3" w14:textId="77777777" w:rsidR="001647E8" w:rsidRDefault="001647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7C47A0AC"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260E81">
      <w:rPr>
        <w:rStyle w:val="slostrnky"/>
        <w:noProof/>
      </w:rPr>
      <w:t>16</w:t>
    </w:r>
    <w:r w:rsidR="005B2FB7">
      <w:rPr>
        <w:rStyle w:val="slostrnky"/>
      </w:rPr>
      <w:fldChar w:fldCharType="end"/>
    </w:r>
    <w:r>
      <w:rPr>
        <w:rStyle w:val="slostrnky"/>
      </w:rPr>
      <w:t>/</w:t>
    </w:r>
    <w:fldSimple w:instr=" NUMPAGES  \* MERGEFORMAT ">
      <w:r w:rsidR="00260E81" w:rsidRPr="00260E81">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B0FA05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647E8"/>
    <w:rsid w:val="001B6CBF"/>
    <w:rsid w:val="001E1C36"/>
    <w:rsid w:val="001E2A7E"/>
    <w:rsid w:val="001E7451"/>
    <w:rsid w:val="00222DBE"/>
    <w:rsid w:val="0022694C"/>
    <w:rsid w:val="00245B03"/>
    <w:rsid w:val="00254C08"/>
    <w:rsid w:val="00260E81"/>
    <w:rsid w:val="00290C90"/>
    <w:rsid w:val="0029151D"/>
    <w:rsid w:val="002D47CD"/>
    <w:rsid w:val="002D7149"/>
    <w:rsid w:val="003066E6"/>
    <w:rsid w:val="003249AC"/>
    <w:rsid w:val="00350690"/>
    <w:rsid w:val="003517C4"/>
    <w:rsid w:val="00351CFE"/>
    <w:rsid w:val="0036061B"/>
    <w:rsid w:val="00372296"/>
    <w:rsid w:val="00373FCA"/>
    <w:rsid w:val="0037550D"/>
    <w:rsid w:val="003D4A36"/>
    <w:rsid w:val="003E50B1"/>
    <w:rsid w:val="003F5B49"/>
    <w:rsid w:val="00401A1E"/>
    <w:rsid w:val="00456062"/>
    <w:rsid w:val="00457D8F"/>
    <w:rsid w:val="00465333"/>
    <w:rsid w:val="004658C0"/>
    <w:rsid w:val="00491AE1"/>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5F6913"/>
    <w:rsid w:val="00613E47"/>
    <w:rsid w:val="0061654C"/>
    <w:rsid w:val="00642250"/>
    <w:rsid w:val="0066063F"/>
    <w:rsid w:val="006608BA"/>
    <w:rsid w:val="00662D8F"/>
    <w:rsid w:val="00682FE0"/>
    <w:rsid w:val="00690617"/>
    <w:rsid w:val="006B32C4"/>
    <w:rsid w:val="006D1C61"/>
    <w:rsid w:val="006D78BB"/>
    <w:rsid w:val="006E378F"/>
    <w:rsid w:val="006F6D4C"/>
    <w:rsid w:val="00700D48"/>
    <w:rsid w:val="007048FE"/>
    <w:rsid w:val="007069E2"/>
    <w:rsid w:val="00715B62"/>
    <w:rsid w:val="007162AD"/>
    <w:rsid w:val="00724C5E"/>
    <w:rsid w:val="00726343"/>
    <w:rsid w:val="00766D35"/>
    <w:rsid w:val="007720B5"/>
    <w:rsid w:val="00781D92"/>
    <w:rsid w:val="0079552A"/>
    <w:rsid w:val="007A104A"/>
    <w:rsid w:val="007A60E2"/>
    <w:rsid w:val="007C3992"/>
    <w:rsid w:val="007D08E2"/>
    <w:rsid w:val="007E5E84"/>
    <w:rsid w:val="007F6987"/>
    <w:rsid w:val="00826DA8"/>
    <w:rsid w:val="00833832"/>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9F1EAD"/>
    <w:rsid w:val="00A05009"/>
    <w:rsid w:val="00A05FE7"/>
    <w:rsid w:val="00A14588"/>
    <w:rsid w:val="00A2298B"/>
    <w:rsid w:val="00A25F5C"/>
    <w:rsid w:val="00A31127"/>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1A87"/>
    <w:rsid w:val="00CC3E6B"/>
    <w:rsid w:val="00D023A7"/>
    <w:rsid w:val="00D20A0A"/>
    <w:rsid w:val="00D27264"/>
    <w:rsid w:val="00D4341C"/>
    <w:rsid w:val="00D530DD"/>
    <w:rsid w:val="00D74EB2"/>
    <w:rsid w:val="00D75BA0"/>
    <w:rsid w:val="00DA3CFB"/>
    <w:rsid w:val="00DC5DA2"/>
    <w:rsid w:val="00DC5EBE"/>
    <w:rsid w:val="00DE1ABB"/>
    <w:rsid w:val="00DE6C25"/>
    <w:rsid w:val="00DF2AA6"/>
    <w:rsid w:val="00DF5731"/>
    <w:rsid w:val="00E1288A"/>
    <w:rsid w:val="00E160DD"/>
    <w:rsid w:val="00E24116"/>
    <w:rsid w:val="00E45817"/>
    <w:rsid w:val="00E67A0B"/>
    <w:rsid w:val="00E809A5"/>
    <w:rsid w:val="00E96FF4"/>
    <w:rsid w:val="00EC201D"/>
    <w:rsid w:val="00ED1E2D"/>
    <w:rsid w:val="00F11E62"/>
    <w:rsid w:val="00F13307"/>
    <w:rsid w:val="00F205DD"/>
    <w:rsid w:val="00F4378B"/>
    <w:rsid w:val="00F538F2"/>
    <w:rsid w:val="00F729F2"/>
    <w:rsid w:val="00F75E79"/>
    <w:rsid w:val="00FA1506"/>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A53F9-430F-4121-8E35-05C462E1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7087</Words>
  <Characters>42313</Characters>
  <Application>Microsoft Office Word</Application>
  <DocSecurity>0</DocSecurity>
  <Lines>352</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2025-06-17T06:25:00Z</dcterms:created>
  <dcterms:modified xsi:type="dcterms:W3CDTF">2025-06-17T06:29:00Z</dcterms:modified>
</cp:coreProperties>
</file>