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3A5B3" w14:textId="44495973" w:rsidR="0009784A" w:rsidRPr="004D5A45" w:rsidRDefault="004927E1" w:rsidP="004927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A45">
        <w:rPr>
          <w:rFonts w:ascii="Times New Roman" w:hAnsi="Times New Roman" w:cs="Times New Roman"/>
          <w:b/>
          <w:sz w:val="24"/>
          <w:szCs w:val="24"/>
        </w:rPr>
        <w:t xml:space="preserve">SMLOUVA O </w:t>
      </w:r>
      <w:r w:rsidR="00001E2E" w:rsidRPr="004D5A45">
        <w:rPr>
          <w:rFonts w:ascii="Times New Roman" w:hAnsi="Times New Roman" w:cs="Times New Roman"/>
          <w:b/>
          <w:sz w:val="24"/>
          <w:szCs w:val="24"/>
        </w:rPr>
        <w:t xml:space="preserve">NÁJMU </w:t>
      </w:r>
    </w:p>
    <w:p w14:paraId="49F8C787" w14:textId="77777777" w:rsidR="00001E2E" w:rsidRPr="004D5A45" w:rsidRDefault="002710D2" w:rsidP="004927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A45">
        <w:rPr>
          <w:rFonts w:ascii="Times New Roman" w:hAnsi="Times New Roman" w:cs="Times New Roman"/>
          <w:b/>
          <w:sz w:val="24"/>
          <w:szCs w:val="24"/>
        </w:rPr>
        <w:t>u</w:t>
      </w:r>
      <w:r w:rsidR="00001E2E" w:rsidRPr="004D5A45">
        <w:rPr>
          <w:rFonts w:ascii="Times New Roman" w:hAnsi="Times New Roman" w:cs="Times New Roman"/>
          <w:b/>
          <w:sz w:val="24"/>
          <w:szCs w:val="24"/>
        </w:rPr>
        <w:t xml:space="preserve">zavřená na zákl. zák. č. 89/2012 Sb., občanský zákoník, ve znění pozdějších předpisů, </w:t>
      </w:r>
    </w:p>
    <w:p w14:paraId="680B577D" w14:textId="77777777" w:rsidR="00001E2E" w:rsidRPr="004D5A45" w:rsidRDefault="00001E2E" w:rsidP="004927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A45">
        <w:rPr>
          <w:rFonts w:ascii="Times New Roman" w:hAnsi="Times New Roman" w:cs="Times New Roman"/>
          <w:b/>
          <w:sz w:val="24"/>
          <w:szCs w:val="24"/>
        </w:rPr>
        <w:t>(dále jen „tato smlouva“)</w:t>
      </w:r>
    </w:p>
    <w:p w14:paraId="16284143" w14:textId="77777777" w:rsidR="00A21B0D" w:rsidRPr="004D5A45" w:rsidRDefault="00A21B0D">
      <w:pPr>
        <w:rPr>
          <w:rFonts w:ascii="Times New Roman" w:hAnsi="Times New Roman" w:cs="Times New Roman"/>
          <w:sz w:val="24"/>
          <w:szCs w:val="24"/>
        </w:rPr>
      </w:pPr>
    </w:p>
    <w:p w14:paraId="215C5B91" w14:textId="77777777" w:rsidR="004927E1" w:rsidRPr="004D5A45" w:rsidRDefault="004927E1" w:rsidP="00916263">
      <w:pPr>
        <w:numPr>
          <w:ilvl w:val="0"/>
          <w:numId w:val="2"/>
        </w:num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A45">
        <w:rPr>
          <w:rFonts w:ascii="Times New Roman" w:hAnsi="Times New Roman" w:cs="Times New Roman"/>
          <w:b/>
          <w:sz w:val="24"/>
          <w:szCs w:val="24"/>
        </w:rPr>
        <w:t>Smluvní strany</w:t>
      </w:r>
    </w:p>
    <w:p w14:paraId="6F31944D" w14:textId="77777777" w:rsidR="004927E1" w:rsidRPr="004D5A45" w:rsidRDefault="004927E1">
      <w:pPr>
        <w:rPr>
          <w:rFonts w:ascii="Times New Roman" w:hAnsi="Times New Roman" w:cs="Times New Roman"/>
          <w:sz w:val="24"/>
          <w:szCs w:val="24"/>
        </w:rPr>
      </w:pPr>
    </w:p>
    <w:p w14:paraId="5C134AE0" w14:textId="4CF972EF" w:rsidR="00A21B0D" w:rsidRPr="004D5A45" w:rsidRDefault="002710D2" w:rsidP="00A21B0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D5A45">
        <w:rPr>
          <w:rFonts w:ascii="Times New Roman" w:hAnsi="Times New Roman" w:cs="Times New Roman"/>
          <w:b/>
          <w:sz w:val="24"/>
          <w:szCs w:val="24"/>
        </w:rPr>
        <w:t>Pronajímatel</w:t>
      </w:r>
    </w:p>
    <w:p w14:paraId="222FD3E4" w14:textId="77777777" w:rsidR="001B73BB" w:rsidRPr="004D5A45" w:rsidRDefault="00A21B0D" w:rsidP="00A21B0D">
      <w:pPr>
        <w:pStyle w:val="Odstavecseseznamem"/>
        <w:rPr>
          <w:rFonts w:ascii="Times New Roman" w:hAnsi="Times New Roman" w:cs="Times New Roman"/>
          <w:sz w:val="24"/>
          <w:szCs w:val="24"/>
        </w:rPr>
      </w:pPr>
      <w:proofErr w:type="spellStart"/>
      <w:r w:rsidRPr="004D5A45">
        <w:rPr>
          <w:rFonts w:ascii="Times New Roman" w:hAnsi="Times New Roman" w:cs="Times New Roman"/>
          <w:b/>
          <w:sz w:val="24"/>
          <w:szCs w:val="24"/>
        </w:rPr>
        <w:t>Sportify</w:t>
      </w:r>
      <w:proofErr w:type="spellEnd"/>
      <w:r w:rsidRPr="004D5A45">
        <w:rPr>
          <w:rFonts w:ascii="Times New Roman" w:hAnsi="Times New Roman" w:cs="Times New Roman"/>
          <w:b/>
          <w:sz w:val="24"/>
          <w:szCs w:val="24"/>
        </w:rPr>
        <w:t xml:space="preserve"> FIT s.r.o.,</w:t>
      </w:r>
      <w:r w:rsidRPr="004D5A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E08B9A" w14:textId="52938825" w:rsidR="00A21B0D" w:rsidRPr="004D5A45" w:rsidRDefault="00A21B0D" w:rsidP="00A21B0D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4D5A45">
        <w:rPr>
          <w:rFonts w:ascii="Times New Roman" w:hAnsi="Times New Roman" w:cs="Times New Roman"/>
          <w:sz w:val="24"/>
          <w:szCs w:val="24"/>
        </w:rPr>
        <w:t xml:space="preserve">se sídlem </w:t>
      </w:r>
      <w:r w:rsidR="00A23BC5">
        <w:rPr>
          <w:rFonts w:ascii="Times New Roman" w:hAnsi="Times New Roman" w:cs="Times New Roman"/>
          <w:sz w:val="24"/>
          <w:szCs w:val="24"/>
        </w:rPr>
        <w:t xml:space="preserve">José </w:t>
      </w:r>
      <w:proofErr w:type="spellStart"/>
      <w:r w:rsidR="00A23BC5">
        <w:rPr>
          <w:rFonts w:ascii="Times New Roman" w:hAnsi="Times New Roman" w:cs="Times New Roman"/>
          <w:sz w:val="24"/>
          <w:szCs w:val="24"/>
        </w:rPr>
        <w:t>Martího</w:t>
      </w:r>
      <w:proofErr w:type="spellEnd"/>
      <w:r w:rsidR="00A23BC5">
        <w:rPr>
          <w:rFonts w:ascii="Times New Roman" w:hAnsi="Times New Roman" w:cs="Times New Roman"/>
          <w:sz w:val="24"/>
          <w:szCs w:val="24"/>
        </w:rPr>
        <w:t xml:space="preserve"> 269/31</w:t>
      </w:r>
      <w:r w:rsidRPr="004D5A45">
        <w:rPr>
          <w:rFonts w:ascii="Times New Roman" w:hAnsi="Times New Roman" w:cs="Times New Roman"/>
          <w:sz w:val="24"/>
          <w:szCs w:val="24"/>
        </w:rPr>
        <w:t>,</w:t>
      </w:r>
    </w:p>
    <w:p w14:paraId="04584826" w14:textId="22CC45FC" w:rsidR="00A21B0D" w:rsidRPr="004D5A45" w:rsidRDefault="00A23BC5" w:rsidP="00A21B0D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162 00 </w:t>
      </w:r>
      <w:r w:rsidR="00A21B0D" w:rsidRPr="004D5A45">
        <w:rPr>
          <w:rFonts w:ascii="Times New Roman" w:hAnsi="Times New Roman" w:cs="Times New Roman"/>
          <w:sz w:val="24"/>
          <w:szCs w:val="24"/>
        </w:rPr>
        <w:t xml:space="preserve">Praha </w:t>
      </w:r>
      <w:r>
        <w:rPr>
          <w:rFonts w:ascii="Times New Roman" w:hAnsi="Times New Roman" w:cs="Times New Roman"/>
          <w:sz w:val="24"/>
          <w:szCs w:val="24"/>
        </w:rPr>
        <w:t>6</w:t>
      </w:r>
    </w:p>
    <w:p w14:paraId="49D48BEE" w14:textId="5527FDBA" w:rsidR="005475D5" w:rsidRPr="004D5A45" w:rsidRDefault="005475D5" w:rsidP="00A21B0D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4D5A45">
        <w:rPr>
          <w:rFonts w:ascii="Times New Roman" w:hAnsi="Times New Roman" w:cs="Times New Roman"/>
          <w:sz w:val="24"/>
          <w:szCs w:val="24"/>
        </w:rPr>
        <w:t xml:space="preserve">Zastoupena </w:t>
      </w:r>
      <w:proofErr w:type="spellStart"/>
      <w:r w:rsidR="00DE4DE8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D5A45">
        <w:rPr>
          <w:rFonts w:ascii="Times New Roman" w:hAnsi="Times New Roman" w:cs="Times New Roman"/>
          <w:sz w:val="24"/>
          <w:szCs w:val="24"/>
        </w:rPr>
        <w:t>, jako jednatelem</w:t>
      </w:r>
    </w:p>
    <w:p w14:paraId="7A091727" w14:textId="77777777" w:rsidR="00A21B0D" w:rsidRPr="004D5A45" w:rsidRDefault="00A21B0D" w:rsidP="00A21B0D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4D5A45">
        <w:rPr>
          <w:rFonts w:ascii="Times New Roman" w:hAnsi="Times New Roman" w:cs="Times New Roman"/>
          <w:sz w:val="24"/>
          <w:szCs w:val="24"/>
        </w:rPr>
        <w:t>IČ: 06156533, DIČ: CZO6156533</w:t>
      </w:r>
    </w:p>
    <w:p w14:paraId="49CA305F" w14:textId="08CFDA8B" w:rsidR="005475D5" w:rsidRPr="004D5A45" w:rsidRDefault="005475D5" w:rsidP="00A21B0D">
      <w:pPr>
        <w:pStyle w:val="Odstavecseseznamem"/>
        <w:rPr>
          <w:rFonts w:ascii="Times New Roman" w:hAnsi="Times New Roman" w:cs="Times New Roman"/>
          <w:sz w:val="24"/>
          <w:szCs w:val="24"/>
        </w:rPr>
      </w:pPr>
      <w:proofErr w:type="spellStart"/>
      <w:r w:rsidRPr="004D5A45">
        <w:rPr>
          <w:rFonts w:ascii="Times New Roman" w:hAnsi="Times New Roman" w:cs="Times New Roman"/>
          <w:sz w:val="24"/>
          <w:szCs w:val="24"/>
        </w:rPr>
        <w:t>č.ú</w:t>
      </w:r>
      <w:proofErr w:type="spellEnd"/>
      <w:r w:rsidRPr="004D5A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E4DE8">
        <w:rPr>
          <w:rFonts w:ascii="Times New Roman" w:hAnsi="Times New Roman" w:cs="Times New Roman"/>
          <w:sz w:val="24"/>
          <w:szCs w:val="24"/>
        </w:rPr>
        <w:t>xxxxx</w:t>
      </w:r>
      <w:proofErr w:type="spellEnd"/>
    </w:p>
    <w:p w14:paraId="6CAE9A6E" w14:textId="77777777" w:rsidR="008A492D" w:rsidRPr="004D5A45" w:rsidRDefault="00001E2E" w:rsidP="00A21B0D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4D5A45">
        <w:rPr>
          <w:rFonts w:ascii="Times New Roman" w:hAnsi="Times New Roman" w:cs="Times New Roman"/>
          <w:sz w:val="24"/>
          <w:szCs w:val="24"/>
        </w:rPr>
        <w:t>Společnost z</w:t>
      </w:r>
      <w:r w:rsidR="008A492D" w:rsidRPr="004D5A45">
        <w:rPr>
          <w:rFonts w:ascii="Times New Roman" w:hAnsi="Times New Roman" w:cs="Times New Roman"/>
          <w:sz w:val="24"/>
          <w:szCs w:val="24"/>
        </w:rPr>
        <w:t>apsaná</w:t>
      </w:r>
      <w:r w:rsidRPr="004D5A45">
        <w:rPr>
          <w:rFonts w:ascii="Times New Roman" w:hAnsi="Times New Roman" w:cs="Times New Roman"/>
          <w:sz w:val="24"/>
          <w:szCs w:val="24"/>
        </w:rPr>
        <w:t xml:space="preserve"> u Městského soudu v Praze, oddíl C, vložka 277170</w:t>
      </w:r>
      <w:r w:rsidR="008A492D" w:rsidRPr="004D5A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6759B6" w14:textId="77777777" w:rsidR="00001E2E" w:rsidRPr="004D5A45" w:rsidRDefault="00001E2E" w:rsidP="00A21B0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4E95662" w14:textId="68A88731" w:rsidR="00A21B0D" w:rsidRPr="004D5A45" w:rsidRDefault="00903DAE" w:rsidP="00A21B0D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4D5A45">
        <w:rPr>
          <w:rFonts w:ascii="Times New Roman" w:hAnsi="Times New Roman" w:cs="Times New Roman"/>
          <w:sz w:val="24"/>
          <w:szCs w:val="24"/>
        </w:rPr>
        <w:t xml:space="preserve">(dále jen jako </w:t>
      </w:r>
      <w:r w:rsidR="004927E1" w:rsidRPr="004D5A45">
        <w:rPr>
          <w:rFonts w:ascii="Times New Roman" w:hAnsi="Times New Roman" w:cs="Times New Roman"/>
          <w:sz w:val="24"/>
          <w:szCs w:val="24"/>
        </w:rPr>
        <w:t>„</w:t>
      </w:r>
      <w:r w:rsidR="00001E2E" w:rsidRPr="004D5A45">
        <w:rPr>
          <w:rFonts w:ascii="Times New Roman" w:hAnsi="Times New Roman" w:cs="Times New Roman"/>
          <w:sz w:val="24"/>
          <w:szCs w:val="24"/>
        </w:rPr>
        <w:t>pronajímatel</w:t>
      </w:r>
      <w:r w:rsidR="004927E1" w:rsidRPr="004D5A45">
        <w:rPr>
          <w:rFonts w:ascii="Times New Roman" w:hAnsi="Times New Roman" w:cs="Times New Roman"/>
          <w:sz w:val="24"/>
          <w:szCs w:val="24"/>
        </w:rPr>
        <w:t>“</w:t>
      </w:r>
      <w:r w:rsidR="00A21B0D" w:rsidRPr="004D5A45">
        <w:rPr>
          <w:rFonts w:ascii="Times New Roman" w:hAnsi="Times New Roman" w:cs="Times New Roman"/>
          <w:sz w:val="24"/>
          <w:szCs w:val="24"/>
        </w:rPr>
        <w:t>) na straně jedné</w:t>
      </w:r>
    </w:p>
    <w:p w14:paraId="36A3E171" w14:textId="24574DA7" w:rsidR="002710D2" w:rsidRPr="004D5A45" w:rsidRDefault="002710D2" w:rsidP="00A21B0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80C8A63" w14:textId="77777777" w:rsidR="002710D2" w:rsidRPr="004D5A45" w:rsidRDefault="002710D2" w:rsidP="00A21B0D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4D5A45">
        <w:rPr>
          <w:rFonts w:ascii="Times New Roman" w:hAnsi="Times New Roman" w:cs="Times New Roman"/>
          <w:sz w:val="24"/>
          <w:szCs w:val="24"/>
        </w:rPr>
        <w:t>a</w:t>
      </w:r>
    </w:p>
    <w:p w14:paraId="2425C5BE" w14:textId="77777777" w:rsidR="002710D2" w:rsidRPr="004D5A45" w:rsidRDefault="002710D2" w:rsidP="00A21B0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81FD254" w14:textId="444AB3E5" w:rsidR="00A21B0D" w:rsidRPr="004D5A45" w:rsidRDefault="002710D2" w:rsidP="00A21B0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D5A45">
        <w:rPr>
          <w:rFonts w:ascii="Times New Roman" w:hAnsi="Times New Roman" w:cs="Times New Roman"/>
          <w:b/>
          <w:sz w:val="24"/>
          <w:szCs w:val="24"/>
        </w:rPr>
        <w:t>Nájemce</w:t>
      </w:r>
    </w:p>
    <w:p w14:paraId="189ED3FB" w14:textId="14CB5822" w:rsidR="00A21B0D" w:rsidRPr="004D5A45" w:rsidRDefault="00225ACC" w:rsidP="00A21B0D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  <w:r w:rsidRPr="004D5A45">
        <w:rPr>
          <w:rFonts w:ascii="Times New Roman" w:hAnsi="Times New Roman" w:cs="Times New Roman"/>
          <w:b/>
          <w:sz w:val="24"/>
          <w:szCs w:val="24"/>
        </w:rPr>
        <w:t>Vysoká škola chemicko</w:t>
      </w:r>
      <w:r w:rsidR="00903DAE" w:rsidRPr="004D5A45">
        <w:rPr>
          <w:rFonts w:ascii="Times New Roman" w:hAnsi="Times New Roman" w:cs="Times New Roman"/>
          <w:b/>
          <w:sz w:val="24"/>
          <w:szCs w:val="24"/>
        </w:rPr>
        <w:t>-</w:t>
      </w:r>
      <w:r w:rsidRPr="004D5A45">
        <w:rPr>
          <w:rFonts w:ascii="Times New Roman" w:hAnsi="Times New Roman" w:cs="Times New Roman"/>
          <w:b/>
          <w:sz w:val="24"/>
          <w:szCs w:val="24"/>
        </w:rPr>
        <w:t>technologická v Praze</w:t>
      </w:r>
    </w:p>
    <w:p w14:paraId="20370779" w14:textId="77777777" w:rsidR="00903DAE" w:rsidRPr="004D5A45" w:rsidRDefault="00903DAE" w:rsidP="00A21B0D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4D5A45">
        <w:rPr>
          <w:rFonts w:ascii="Times New Roman" w:hAnsi="Times New Roman" w:cs="Times New Roman"/>
          <w:sz w:val="24"/>
          <w:szCs w:val="24"/>
        </w:rPr>
        <w:t xml:space="preserve">se sídlem Technická </w:t>
      </w:r>
      <w:r w:rsidR="00001E2E" w:rsidRPr="004D5A45">
        <w:rPr>
          <w:rFonts w:ascii="Times New Roman" w:hAnsi="Times New Roman" w:cs="Times New Roman"/>
          <w:sz w:val="24"/>
          <w:szCs w:val="24"/>
        </w:rPr>
        <w:t>1905/</w:t>
      </w:r>
      <w:r w:rsidRPr="004D5A45">
        <w:rPr>
          <w:rFonts w:ascii="Times New Roman" w:hAnsi="Times New Roman" w:cs="Times New Roman"/>
          <w:sz w:val="24"/>
          <w:szCs w:val="24"/>
        </w:rPr>
        <w:t>5, Praha 6, 160 00</w:t>
      </w:r>
    </w:p>
    <w:p w14:paraId="7A2664C6" w14:textId="2CD20052" w:rsidR="001B73BB" w:rsidRPr="004D5A45" w:rsidRDefault="001B73BB" w:rsidP="00A21B0D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4D5A45">
        <w:rPr>
          <w:rFonts w:ascii="Times New Roman" w:hAnsi="Times New Roman" w:cs="Times New Roman"/>
          <w:sz w:val="24"/>
          <w:szCs w:val="24"/>
        </w:rPr>
        <w:t xml:space="preserve">Zastoupena </w:t>
      </w:r>
      <w:proofErr w:type="spellStart"/>
      <w:r w:rsidR="001F42F4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D5A45">
        <w:rPr>
          <w:rFonts w:ascii="Times New Roman" w:hAnsi="Times New Roman" w:cs="Times New Roman"/>
          <w:sz w:val="24"/>
          <w:szCs w:val="24"/>
        </w:rPr>
        <w:t>, kvestorkou</w:t>
      </w:r>
    </w:p>
    <w:p w14:paraId="2DF50C7F" w14:textId="77777777" w:rsidR="00903DAE" w:rsidRPr="004D5A45" w:rsidRDefault="00903DAE" w:rsidP="00A21B0D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4D5A45">
        <w:rPr>
          <w:rFonts w:ascii="Times New Roman" w:hAnsi="Times New Roman" w:cs="Times New Roman"/>
          <w:sz w:val="24"/>
          <w:szCs w:val="24"/>
        </w:rPr>
        <w:t>IČ: 60461373, DIČ: CZ60461373</w:t>
      </w:r>
    </w:p>
    <w:p w14:paraId="2CED34B0" w14:textId="1CED6545" w:rsidR="002710D2" w:rsidRPr="004D5A45" w:rsidRDefault="002710D2" w:rsidP="002710D2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4D5A45">
        <w:rPr>
          <w:rFonts w:ascii="Times New Roman" w:hAnsi="Times New Roman" w:cs="Times New Roman"/>
          <w:sz w:val="24"/>
          <w:szCs w:val="24"/>
        </w:rPr>
        <w:t xml:space="preserve">Kontaktní osoba: </w:t>
      </w:r>
      <w:proofErr w:type="spellStart"/>
      <w:r w:rsidR="001F42F4">
        <w:rPr>
          <w:rFonts w:ascii="Times New Roman" w:hAnsi="Times New Roman" w:cs="Times New Roman"/>
          <w:sz w:val="24"/>
          <w:szCs w:val="24"/>
        </w:rPr>
        <w:t>xxxxx</w:t>
      </w:r>
      <w:proofErr w:type="spellEnd"/>
    </w:p>
    <w:p w14:paraId="230B0188" w14:textId="77777777" w:rsidR="002710D2" w:rsidRPr="004D5A45" w:rsidRDefault="002710D2" w:rsidP="00A21B0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8467DB8" w14:textId="77777777" w:rsidR="00001E2E" w:rsidRPr="004D5A45" w:rsidRDefault="00001E2E" w:rsidP="00A21B0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351E857" w14:textId="2FB335B5" w:rsidR="00903DAE" w:rsidRPr="004D5A45" w:rsidRDefault="00903DAE" w:rsidP="00A21B0D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4D5A45">
        <w:rPr>
          <w:rFonts w:ascii="Times New Roman" w:hAnsi="Times New Roman" w:cs="Times New Roman"/>
          <w:sz w:val="24"/>
          <w:szCs w:val="24"/>
        </w:rPr>
        <w:t xml:space="preserve">(dále jen jako </w:t>
      </w:r>
      <w:r w:rsidR="004927E1" w:rsidRPr="004D5A45">
        <w:rPr>
          <w:rFonts w:ascii="Times New Roman" w:hAnsi="Times New Roman" w:cs="Times New Roman"/>
          <w:sz w:val="24"/>
          <w:szCs w:val="24"/>
        </w:rPr>
        <w:t>„</w:t>
      </w:r>
      <w:r w:rsidR="00001E2E" w:rsidRPr="004D5A45">
        <w:rPr>
          <w:rFonts w:ascii="Times New Roman" w:hAnsi="Times New Roman" w:cs="Times New Roman"/>
          <w:sz w:val="24"/>
          <w:szCs w:val="24"/>
        </w:rPr>
        <w:t>nájemce</w:t>
      </w:r>
      <w:r w:rsidR="004927E1" w:rsidRPr="004D5A45">
        <w:rPr>
          <w:rFonts w:ascii="Times New Roman" w:hAnsi="Times New Roman" w:cs="Times New Roman"/>
          <w:sz w:val="24"/>
          <w:szCs w:val="24"/>
        </w:rPr>
        <w:t>“</w:t>
      </w:r>
      <w:r w:rsidRPr="004D5A45">
        <w:rPr>
          <w:rFonts w:ascii="Times New Roman" w:hAnsi="Times New Roman" w:cs="Times New Roman"/>
          <w:sz w:val="24"/>
          <w:szCs w:val="24"/>
        </w:rPr>
        <w:t>) na straně druhé</w:t>
      </w:r>
    </w:p>
    <w:p w14:paraId="384B2C0B" w14:textId="77777777" w:rsidR="00001E2E" w:rsidRPr="004D5A45" w:rsidRDefault="00001E2E" w:rsidP="00A21B0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1E2E2282" w14:textId="77777777" w:rsidR="009F22BB" w:rsidRPr="004D5A45" w:rsidRDefault="009F22BB" w:rsidP="00A21B0D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4D5A45">
        <w:rPr>
          <w:rFonts w:ascii="Times New Roman" w:hAnsi="Times New Roman" w:cs="Times New Roman"/>
          <w:sz w:val="24"/>
          <w:szCs w:val="24"/>
        </w:rPr>
        <w:t>Oba společně dále jen „smluvní strany“</w:t>
      </w:r>
    </w:p>
    <w:p w14:paraId="60745FB8" w14:textId="143CC6F5" w:rsidR="00903DAE" w:rsidRDefault="00903DAE" w:rsidP="00903DAE">
      <w:pPr>
        <w:rPr>
          <w:rFonts w:ascii="Times New Roman" w:hAnsi="Times New Roman" w:cs="Times New Roman"/>
          <w:sz w:val="24"/>
          <w:szCs w:val="24"/>
        </w:rPr>
      </w:pPr>
    </w:p>
    <w:p w14:paraId="7AA971F4" w14:textId="77777777" w:rsidR="00F160E4" w:rsidRPr="004D5A45" w:rsidRDefault="00F160E4" w:rsidP="00903DAE">
      <w:pPr>
        <w:rPr>
          <w:rFonts w:ascii="Times New Roman" w:hAnsi="Times New Roman" w:cs="Times New Roman"/>
          <w:sz w:val="24"/>
          <w:szCs w:val="24"/>
        </w:rPr>
      </w:pPr>
    </w:p>
    <w:p w14:paraId="6B88FCDE" w14:textId="308EDEB9" w:rsidR="00903DAE" w:rsidRDefault="00903DAE" w:rsidP="008D2D00">
      <w:pPr>
        <w:pStyle w:val="Odstavecseseznamem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A45">
        <w:rPr>
          <w:rFonts w:ascii="Times New Roman" w:hAnsi="Times New Roman" w:cs="Times New Roman"/>
          <w:b/>
          <w:sz w:val="24"/>
          <w:szCs w:val="24"/>
        </w:rPr>
        <w:t>Předmět užívání</w:t>
      </w:r>
    </w:p>
    <w:p w14:paraId="5B8FDA1B" w14:textId="6C3F9050" w:rsidR="00F02A63" w:rsidRPr="00661491" w:rsidRDefault="00F02A63" w:rsidP="00F02A63">
      <w:pPr>
        <w:pStyle w:val="Odstavecseseznamem"/>
        <w:numPr>
          <w:ilvl w:val="3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49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ronajímatel</w:t>
      </w:r>
      <w:r w:rsidRPr="00661491">
        <w:rPr>
          <w:rFonts w:ascii="Times New Roman" w:hAnsi="Times New Roman" w:cs="Times New Roman"/>
          <w:sz w:val="24"/>
          <w:szCs w:val="24"/>
        </w:rPr>
        <w:t xml:space="preserve"> je provozovatelem tělovýchovného zařízení sloužícího k rekondici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61491">
        <w:rPr>
          <w:rFonts w:ascii="Times New Roman" w:hAnsi="Times New Roman" w:cs="Times New Roman"/>
          <w:sz w:val="24"/>
          <w:szCs w:val="24"/>
        </w:rPr>
        <w:t>regeneraci – Sportovní centrum Evropská, včetně sá</w:t>
      </w:r>
      <w:r>
        <w:rPr>
          <w:rFonts w:ascii="Times New Roman" w:hAnsi="Times New Roman" w:cs="Times New Roman"/>
          <w:sz w:val="24"/>
          <w:szCs w:val="24"/>
        </w:rPr>
        <w:t xml:space="preserve">lů na Aerobic, Spinning a </w:t>
      </w:r>
      <w:proofErr w:type="spellStart"/>
      <w:r>
        <w:rPr>
          <w:rFonts w:ascii="Times New Roman" w:hAnsi="Times New Roman" w:cs="Times New Roman"/>
          <w:sz w:val="24"/>
          <w:szCs w:val="24"/>
        </w:rPr>
        <w:t>Indoor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rowing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1491">
        <w:rPr>
          <w:rFonts w:ascii="Times New Roman" w:hAnsi="Times New Roman" w:cs="Times New Roman"/>
          <w:sz w:val="24"/>
          <w:szCs w:val="24"/>
        </w:rPr>
        <w:t xml:space="preserve">na adrese José </w:t>
      </w:r>
      <w:proofErr w:type="spellStart"/>
      <w:r w:rsidRPr="00661491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61491">
        <w:rPr>
          <w:rFonts w:ascii="Times New Roman" w:hAnsi="Times New Roman" w:cs="Times New Roman"/>
          <w:sz w:val="24"/>
          <w:szCs w:val="24"/>
        </w:rPr>
        <w:t>rtího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1491">
        <w:rPr>
          <w:rFonts w:ascii="Times New Roman" w:hAnsi="Times New Roman" w:cs="Times New Roman"/>
          <w:sz w:val="24"/>
          <w:szCs w:val="24"/>
        </w:rPr>
        <w:t>269</w:t>
      </w:r>
      <w:r>
        <w:rPr>
          <w:rFonts w:ascii="Times New Roman" w:hAnsi="Times New Roman" w:cs="Times New Roman"/>
          <w:sz w:val="24"/>
          <w:szCs w:val="24"/>
        </w:rPr>
        <w:t>/31</w:t>
      </w:r>
      <w:r w:rsidRPr="006614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162 00</w:t>
      </w:r>
      <w:r w:rsidRPr="00661491">
        <w:rPr>
          <w:rFonts w:ascii="Times New Roman" w:hAnsi="Times New Roman" w:cs="Times New Roman"/>
          <w:sz w:val="24"/>
          <w:szCs w:val="24"/>
        </w:rPr>
        <w:t xml:space="preserve"> Praha 6</w:t>
      </w:r>
      <w:r>
        <w:rPr>
          <w:rFonts w:ascii="Times New Roman" w:hAnsi="Times New Roman" w:cs="Times New Roman"/>
          <w:sz w:val="24"/>
          <w:szCs w:val="24"/>
        </w:rPr>
        <w:t xml:space="preserve"> (dále jen „tělovýchovné zařízení“) a je oprávněn přenechat třetím osobám část tělovýchovného zařízení k užívání</w:t>
      </w:r>
      <w:r w:rsidRPr="00661491">
        <w:rPr>
          <w:rFonts w:ascii="Times New Roman" w:hAnsi="Times New Roman" w:cs="Times New Roman"/>
          <w:sz w:val="24"/>
          <w:szCs w:val="24"/>
        </w:rPr>
        <w:t>.</w:t>
      </w:r>
    </w:p>
    <w:p w14:paraId="38AF358B" w14:textId="0E5B6FFD" w:rsidR="00F02A63" w:rsidRPr="00661491" w:rsidRDefault="00F02A63" w:rsidP="00F02A63">
      <w:pPr>
        <w:pStyle w:val="Odstavecseseznamem"/>
        <w:numPr>
          <w:ilvl w:val="3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149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ronajímatel</w:t>
      </w:r>
      <w:r w:rsidRPr="00661491">
        <w:rPr>
          <w:rFonts w:ascii="Times New Roman" w:hAnsi="Times New Roman" w:cs="Times New Roman"/>
          <w:sz w:val="24"/>
          <w:szCs w:val="24"/>
        </w:rPr>
        <w:t xml:space="preserve"> přenechává </w:t>
      </w:r>
      <w:r>
        <w:rPr>
          <w:rFonts w:ascii="Times New Roman" w:hAnsi="Times New Roman" w:cs="Times New Roman"/>
          <w:sz w:val="24"/>
          <w:szCs w:val="24"/>
        </w:rPr>
        <w:t>nájemci</w:t>
      </w:r>
      <w:r w:rsidRPr="00661491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61491">
        <w:rPr>
          <w:rFonts w:ascii="Times New Roman" w:hAnsi="Times New Roman" w:cs="Times New Roman"/>
          <w:sz w:val="24"/>
          <w:szCs w:val="24"/>
        </w:rPr>
        <w:t>užívání</w:t>
      </w:r>
      <w:r>
        <w:rPr>
          <w:rFonts w:ascii="Times New Roman" w:hAnsi="Times New Roman" w:cs="Times New Roman"/>
          <w:sz w:val="24"/>
          <w:szCs w:val="24"/>
        </w:rPr>
        <w:t xml:space="preserve"> část tělovýchovného zařízení, konkrétně spinningový,</w:t>
      </w:r>
      <w:r w:rsidRPr="00661491">
        <w:rPr>
          <w:rFonts w:ascii="Times New Roman" w:hAnsi="Times New Roman" w:cs="Times New Roman"/>
          <w:sz w:val="24"/>
          <w:szCs w:val="24"/>
        </w:rPr>
        <w:t xml:space="preserve"> </w:t>
      </w:r>
      <w:r w:rsidR="00D02E45">
        <w:rPr>
          <w:rFonts w:ascii="Times New Roman" w:hAnsi="Times New Roman" w:cs="Times New Roman"/>
          <w:sz w:val="24"/>
          <w:szCs w:val="24"/>
        </w:rPr>
        <w:t>veslovací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B460E1">
        <w:rPr>
          <w:rFonts w:ascii="Times New Roman" w:hAnsi="Times New Roman" w:cs="Times New Roman"/>
          <w:sz w:val="24"/>
          <w:szCs w:val="24"/>
        </w:rPr>
        <w:t>velký</w:t>
      </w:r>
      <w:r>
        <w:rPr>
          <w:rFonts w:ascii="Times New Roman" w:hAnsi="Times New Roman" w:cs="Times New Roman"/>
          <w:sz w:val="24"/>
          <w:szCs w:val="24"/>
        </w:rPr>
        <w:t xml:space="preserve"> aerobní </w:t>
      </w:r>
      <w:r w:rsidRPr="00661491">
        <w:rPr>
          <w:rFonts w:ascii="Times New Roman" w:hAnsi="Times New Roman" w:cs="Times New Roman"/>
          <w:sz w:val="24"/>
          <w:szCs w:val="24"/>
        </w:rPr>
        <w:t xml:space="preserve">sál včetně </w:t>
      </w:r>
      <w:r>
        <w:rPr>
          <w:rFonts w:ascii="Times New Roman" w:hAnsi="Times New Roman" w:cs="Times New Roman"/>
          <w:sz w:val="24"/>
          <w:szCs w:val="24"/>
        </w:rPr>
        <w:t>prostor</w:t>
      </w:r>
      <w:r w:rsidRPr="00661491">
        <w:rPr>
          <w:rFonts w:ascii="Times New Roman" w:hAnsi="Times New Roman" w:cs="Times New Roman"/>
          <w:sz w:val="24"/>
          <w:szCs w:val="24"/>
        </w:rPr>
        <w:t xml:space="preserve"> šatny a hygienické</w:t>
      </w:r>
      <w:r>
        <w:rPr>
          <w:rFonts w:ascii="Times New Roman" w:hAnsi="Times New Roman" w:cs="Times New Roman"/>
          <w:sz w:val="24"/>
          <w:szCs w:val="24"/>
        </w:rPr>
        <w:t>ho</w:t>
      </w:r>
      <w:r w:rsidRPr="00661491">
        <w:rPr>
          <w:rFonts w:ascii="Times New Roman" w:hAnsi="Times New Roman" w:cs="Times New Roman"/>
          <w:sz w:val="24"/>
          <w:szCs w:val="24"/>
        </w:rPr>
        <w:t xml:space="preserve"> zázemí </w:t>
      </w:r>
      <w:r>
        <w:rPr>
          <w:rFonts w:ascii="Times New Roman" w:hAnsi="Times New Roman" w:cs="Times New Roman"/>
          <w:sz w:val="24"/>
          <w:szCs w:val="24"/>
        </w:rPr>
        <w:t>pronajímatele (dále jen „předmět nájmu“)</w:t>
      </w:r>
      <w:r w:rsidRPr="00661491">
        <w:rPr>
          <w:rFonts w:ascii="Times New Roman" w:hAnsi="Times New Roman" w:cs="Times New Roman"/>
          <w:sz w:val="24"/>
          <w:szCs w:val="24"/>
        </w:rPr>
        <w:t>, v rozsahu a za podmí</w:t>
      </w:r>
      <w:r>
        <w:rPr>
          <w:rFonts w:ascii="Times New Roman" w:hAnsi="Times New Roman" w:cs="Times New Roman"/>
          <w:sz w:val="24"/>
          <w:szCs w:val="24"/>
        </w:rPr>
        <w:t>nek, stanovených v této smlouvě pro cvičení studentů.</w:t>
      </w:r>
    </w:p>
    <w:p w14:paraId="740338E5" w14:textId="77777777" w:rsidR="00F02A63" w:rsidRPr="004D5A45" w:rsidRDefault="00F02A63" w:rsidP="00F02A63">
      <w:pPr>
        <w:pStyle w:val="Odstavecseseznamem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70D48572" w14:textId="77777777" w:rsidR="0063524F" w:rsidRPr="004D5A45" w:rsidRDefault="0063524F" w:rsidP="008D2D0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1055D6" w14:textId="01A6D377" w:rsidR="00F44F82" w:rsidRPr="00F02A63" w:rsidRDefault="00F02A63" w:rsidP="00B40272">
      <w:pPr>
        <w:ind w:left="3192" w:firstLine="3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III.</w:t>
      </w:r>
      <w:r w:rsidR="00EA62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61DE" w:rsidRPr="00F02A63">
        <w:rPr>
          <w:rFonts w:ascii="Times New Roman" w:hAnsi="Times New Roman" w:cs="Times New Roman"/>
          <w:b/>
          <w:sz w:val="24"/>
          <w:szCs w:val="24"/>
        </w:rPr>
        <w:t>Účel užívání</w:t>
      </w:r>
    </w:p>
    <w:p w14:paraId="21B9AA1E" w14:textId="4D1AC3A0" w:rsidR="00D161DE" w:rsidRPr="004D5A45" w:rsidRDefault="00160066" w:rsidP="00661491">
      <w:pPr>
        <w:jc w:val="both"/>
        <w:rPr>
          <w:rFonts w:ascii="Times New Roman" w:hAnsi="Times New Roman" w:cs="Times New Roman"/>
          <w:sz w:val="24"/>
          <w:szCs w:val="24"/>
        </w:rPr>
      </w:pPr>
      <w:r w:rsidRPr="004D5A45">
        <w:rPr>
          <w:rFonts w:ascii="Times New Roman" w:hAnsi="Times New Roman" w:cs="Times New Roman"/>
          <w:sz w:val="24"/>
          <w:szCs w:val="24"/>
        </w:rPr>
        <w:t xml:space="preserve">Pronajímatel </w:t>
      </w:r>
      <w:r w:rsidR="00D161DE" w:rsidRPr="004D5A45">
        <w:rPr>
          <w:rFonts w:ascii="Times New Roman" w:hAnsi="Times New Roman" w:cs="Times New Roman"/>
          <w:sz w:val="24"/>
          <w:szCs w:val="24"/>
        </w:rPr>
        <w:t xml:space="preserve">se zavazuje, že </w:t>
      </w:r>
      <w:r w:rsidRPr="004D5A45">
        <w:rPr>
          <w:rFonts w:ascii="Times New Roman" w:hAnsi="Times New Roman" w:cs="Times New Roman"/>
          <w:sz w:val="24"/>
          <w:szCs w:val="24"/>
        </w:rPr>
        <w:t xml:space="preserve">nájemci </w:t>
      </w:r>
      <w:r w:rsidR="00D02E45">
        <w:rPr>
          <w:rFonts w:ascii="Times New Roman" w:hAnsi="Times New Roman" w:cs="Times New Roman"/>
          <w:sz w:val="24"/>
          <w:szCs w:val="24"/>
        </w:rPr>
        <w:t>pronajme předmět nájmu</w:t>
      </w:r>
      <w:r w:rsidR="00D161DE" w:rsidRPr="004D5A45">
        <w:rPr>
          <w:rFonts w:ascii="Times New Roman" w:hAnsi="Times New Roman" w:cs="Times New Roman"/>
          <w:sz w:val="24"/>
          <w:szCs w:val="24"/>
        </w:rPr>
        <w:t xml:space="preserve">, pro </w:t>
      </w:r>
      <w:r w:rsidR="0063524F" w:rsidRPr="004D5A45">
        <w:rPr>
          <w:rFonts w:ascii="Times New Roman" w:hAnsi="Times New Roman" w:cs="Times New Roman"/>
          <w:sz w:val="24"/>
          <w:szCs w:val="24"/>
        </w:rPr>
        <w:t xml:space="preserve">zajištění </w:t>
      </w:r>
      <w:r w:rsidR="00D02E45">
        <w:rPr>
          <w:rFonts w:ascii="Times New Roman" w:hAnsi="Times New Roman" w:cs="Times New Roman"/>
          <w:sz w:val="24"/>
          <w:szCs w:val="24"/>
        </w:rPr>
        <w:t>výuky studentů</w:t>
      </w:r>
      <w:r w:rsidR="00D161DE" w:rsidRPr="004D5A45">
        <w:rPr>
          <w:rFonts w:ascii="Times New Roman" w:hAnsi="Times New Roman" w:cs="Times New Roman"/>
          <w:sz w:val="24"/>
          <w:szCs w:val="24"/>
        </w:rPr>
        <w:t>.</w:t>
      </w:r>
      <w:r w:rsidR="009F22BB" w:rsidRPr="004D5A45">
        <w:rPr>
          <w:rFonts w:ascii="Times New Roman" w:hAnsi="Times New Roman" w:cs="Times New Roman"/>
          <w:sz w:val="24"/>
          <w:szCs w:val="24"/>
        </w:rPr>
        <w:t xml:space="preserve"> </w:t>
      </w:r>
      <w:r w:rsidRPr="004D5A45">
        <w:rPr>
          <w:rFonts w:ascii="Times New Roman" w:hAnsi="Times New Roman" w:cs="Times New Roman"/>
          <w:sz w:val="24"/>
          <w:szCs w:val="24"/>
        </w:rPr>
        <w:t xml:space="preserve">Nájemce </w:t>
      </w:r>
      <w:r w:rsidR="009F22BB" w:rsidRPr="004D5A45">
        <w:rPr>
          <w:rFonts w:ascii="Times New Roman" w:hAnsi="Times New Roman" w:cs="Times New Roman"/>
          <w:sz w:val="24"/>
          <w:szCs w:val="24"/>
        </w:rPr>
        <w:t>může rovněž využívat sociální</w:t>
      </w:r>
      <w:r w:rsidRPr="004D5A45">
        <w:rPr>
          <w:rFonts w:ascii="Times New Roman" w:hAnsi="Times New Roman" w:cs="Times New Roman"/>
          <w:sz w:val="24"/>
          <w:szCs w:val="24"/>
        </w:rPr>
        <w:t>ho</w:t>
      </w:r>
      <w:r w:rsidR="009F22BB" w:rsidRPr="004D5A45">
        <w:rPr>
          <w:rFonts w:ascii="Times New Roman" w:hAnsi="Times New Roman" w:cs="Times New Roman"/>
          <w:sz w:val="24"/>
          <w:szCs w:val="24"/>
        </w:rPr>
        <w:t xml:space="preserve"> zázemí a šat</w:t>
      </w:r>
      <w:r w:rsidRPr="004D5A45">
        <w:rPr>
          <w:rFonts w:ascii="Times New Roman" w:hAnsi="Times New Roman" w:cs="Times New Roman"/>
          <w:sz w:val="24"/>
          <w:szCs w:val="24"/>
        </w:rPr>
        <w:t>n</w:t>
      </w:r>
      <w:r w:rsidR="009F22BB" w:rsidRPr="004D5A45">
        <w:rPr>
          <w:rFonts w:ascii="Times New Roman" w:hAnsi="Times New Roman" w:cs="Times New Roman"/>
          <w:sz w:val="24"/>
          <w:szCs w:val="24"/>
        </w:rPr>
        <w:t xml:space="preserve">y </w:t>
      </w:r>
      <w:r w:rsidR="002710D2" w:rsidRPr="004D5A45">
        <w:rPr>
          <w:rFonts w:ascii="Times New Roman" w:hAnsi="Times New Roman" w:cs="Times New Roman"/>
          <w:sz w:val="24"/>
          <w:szCs w:val="24"/>
        </w:rPr>
        <w:t>pronajímatele</w:t>
      </w:r>
      <w:r w:rsidR="009F22BB" w:rsidRPr="004D5A45">
        <w:rPr>
          <w:rFonts w:ascii="Times New Roman" w:hAnsi="Times New Roman" w:cs="Times New Roman"/>
          <w:sz w:val="24"/>
          <w:szCs w:val="24"/>
        </w:rPr>
        <w:t>.</w:t>
      </w:r>
    </w:p>
    <w:p w14:paraId="74686190" w14:textId="77777777" w:rsidR="00D77352" w:rsidRPr="004D5A45" w:rsidRDefault="00D77352" w:rsidP="0066149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51853D" w14:textId="780B2763" w:rsidR="00D161DE" w:rsidRPr="004D5A45" w:rsidRDefault="00EC240E" w:rsidP="00F02A63">
      <w:pPr>
        <w:pStyle w:val="Odstavecseseznamem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F02A63">
        <w:rPr>
          <w:rFonts w:ascii="Times New Roman" w:hAnsi="Times New Roman" w:cs="Times New Roman"/>
          <w:b/>
          <w:sz w:val="24"/>
          <w:szCs w:val="24"/>
        </w:rPr>
        <w:t>IV.</w:t>
      </w:r>
      <w:r w:rsidR="00EA62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61DE" w:rsidRPr="004D5A45">
        <w:rPr>
          <w:rFonts w:ascii="Times New Roman" w:hAnsi="Times New Roman" w:cs="Times New Roman"/>
          <w:b/>
          <w:sz w:val="24"/>
          <w:szCs w:val="24"/>
        </w:rPr>
        <w:t>Doba užívání</w:t>
      </w:r>
    </w:p>
    <w:p w14:paraId="5671499A" w14:textId="19D71D21" w:rsidR="0070703D" w:rsidRPr="004D5A45" w:rsidRDefault="00210FD5" w:rsidP="007070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Pronájem předmětu nájmu</w:t>
      </w:r>
      <w:r w:rsidR="00D161DE" w:rsidRPr="004D5A45">
        <w:rPr>
          <w:rFonts w:ascii="Times New Roman" w:hAnsi="Times New Roman" w:cs="Times New Roman"/>
          <w:sz w:val="24"/>
          <w:szCs w:val="24"/>
        </w:rPr>
        <w:t xml:space="preserve"> je stanoven na dobu určitou, a to v</w:t>
      </w:r>
      <w:r w:rsidR="00916263" w:rsidRPr="004D5A45">
        <w:rPr>
          <w:rFonts w:ascii="Times New Roman" w:hAnsi="Times New Roman" w:cs="Times New Roman"/>
          <w:sz w:val="24"/>
          <w:szCs w:val="24"/>
        </w:rPr>
        <w:t> </w:t>
      </w:r>
      <w:r w:rsidR="00D161DE" w:rsidRPr="004D5A45">
        <w:rPr>
          <w:rFonts w:ascii="Times New Roman" w:hAnsi="Times New Roman" w:cs="Times New Roman"/>
          <w:sz w:val="24"/>
          <w:szCs w:val="24"/>
        </w:rPr>
        <w:t>období</w:t>
      </w:r>
      <w:r w:rsidR="00916263" w:rsidRPr="004D5A45">
        <w:rPr>
          <w:rFonts w:ascii="Times New Roman" w:hAnsi="Times New Roman" w:cs="Times New Roman"/>
          <w:sz w:val="24"/>
          <w:szCs w:val="24"/>
        </w:rPr>
        <w:t xml:space="preserve"> </w:t>
      </w:r>
      <w:r w:rsidR="00FE1729" w:rsidRPr="004D5A45">
        <w:rPr>
          <w:rFonts w:ascii="Times New Roman" w:hAnsi="Times New Roman" w:cs="Times New Roman"/>
          <w:sz w:val="24"/>
          <w:szCs w:val="24"/>
        </w:rPr>
        <w:t>akademického roku 20</w:t>
      </w:r>
      <w:r w:rsidR="00F160E4">
        <w:rPr>
          <w:rFonts w:ascii="Times New Roman" w:hAnsi="Times New Roman" w:cs="Times New Roman"/>
          <w:sz w:val="24"/>
          <w:szCs w:val="24"/>
        </w:rPr>
        <w:t>2</w:t>
      </w:r>
      <w:r w:rsidR="0027708D">
        <w:rPr>
          <w:rFonts w:ascii="Times New Roman" w:hAnsi="Times New Roman" w:cs="Times New Roman"/>
          <w:sz w:val="24"/>
          <w:szCs w:val="24"/>
        </w:rPr>
        <w:t>5</w:t>
      </w:r>
      <w:r w:rsidR="00423B77" w:rsidRPr="004D5A45">
        <w:rPr>
          <w:rFonts w:ascii="Times New Roman" w:hAnsi="Times New Roman" w:cs="Times New Roman"/>
          <w:sz w:val="24"/>
          <w:szCs w:val="24"/>
        </w:rPr>
        <w:t>/</w:t>
      </w:r>
      <w:r w:rsidR="00160066" w:rsidRPr="004D5A45">
        <w:rPr>
          <w:rFonts w:ascii="Times New Roman" w:hAnsi="Times New Roman" w:cs="Times New Roman"/>
          <w:sz w:val="24"/>
          <w:szCs w:val="24"/>
        </w:rPr>
        <w:t>20</w:t>
      </w:r>
      <w:r w:rsidR="00423B77" w:rsidRPr="004D5A45">
        <w:rPr>
          <w:rFonts w:ascii="Times New Roman" w:hAnsi="Times New Roman" w:cs="Times New Roman"/>
          <w:sz w:val="24"/>
          <w:szCs w:val="24"/>
        </w:rPr>
        <w:t>2</w:t>
      </w:r>
      <w:r w:rsidR="0027708D">
        <w:rPr>
          <w:rFonts w:ascii="Times New Roman" w:hAnsi="Times New Roman" w:cs="Times New Roman"/>
          <w:sz w:val="24"/>
          <w:szCs w:val="24"/>
        </w:rPr>
        <w:t>6</w:t>
      </w:r>
      <w:r w:rsidR="00160066" w:rsidRPr="004D5A45">
        <w:rPr>
          <w:rFonts w:ascii="Times New Roman" w:hAnsi="Times New Roman" w:cs="Times New Roman"/>
          <w:sz w:val="24"/>
          <w:szCs w:val="24"/>
        </w:rPr>
        <w:t>,</w:t>
      </w:r>
      <w:r w:rsidR="00E02F16" w:rsidRPr="004D5A45">
        <w:rPr>
          <w:rFonts w:ascii="Times New Roman" w:hAnsi="Times New Roman" w:cs="Times New Roman"/>
          <w:sz w:val="24"/>
          <w:szCs w:val="24"/>
        </w:rPr>
        <w:t xml:space="preserve"> a sice </w:t>
      </w:r>
      <w:r w:rsidR="00A00462" w:rsidRPr="004D5A45">
        <w:rPr>
          <w:rFonts w:ascii="Times New Roman" w:hAnsi="Times New Roman" w:cs="Times New Roman"/>
          <w:sz w:val="24"/>
          <w:szCs w:val="24"/>
        </w:rPr>
        <w:t>v</w:t>
      </w:r>
      <w:r w:rsidR="00E02F16" w:rsidRPr="004D5A45">
        <w:rPr>
          <w:rFonts w:ascii="Times New Roman" w:hAnsi="Times New Roman" w:cs="Times New Roman"/>
          <w:sz w:val="24"/>
          <w:szCs w:val="24"/>
        </w:rPr>
        <w:t> níže uvedených</w:t>
      </w:r>
      <w:r w:rsidR="00A00462" w:rsidRPr="004D5A45">
        <w:rPr>
          <w:rFonts w:ascii="Times New Roman" w:hAnsi="Times New Roman" w:cs="Times New Roman"/>
          <w:sz w:val="24"/>
          <w:szCs w:val="24"/>
        </w:rPr>
        <w:t xml:space="preserve"> termínech</w:t>
      </w:r>
      <w:r w:rsidR="0070703D" w:rsidRPr="004D5A45">
        <w:rPr>
          <w:rFonts w:ascii="Times New Roman" w:hAnsi="Times New Roman" w:cs="Times New Roman"/>
          <w:sz w:val="24"/>
          <w:szCs w:val="24"/>
        </w:rPr>
        <w:t>:</w:t>
      </w:r>
    </w:p>
    <w:p w14:paraId="53218DFC" w14:textId="7EB93B77" w:rsidR="00626905" w:rsidRPr="004D5A45" w:rsidRDefault="00B431A8" w:rsidP="007070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23B77" w:rsidRPr="004D5A45">
        <w:rPr>
          <w:rFonts w:ascii="Times New Roman" w:hAnsi="Times New Roman" w:cs="Times New Roman"/>
          <w:sz w:val="24"/>
          <w:szCs w:val="24"/>
        </w:rPr>
        <w:t>imní</w:t>
      </w:r>
      <w:r w:rsidR="00626905" w:rsidRPr="004D5A45">
        <w:rPr>
          <w:rFonts w:ascii="Times New Roman" w:hAnsi="Times New Roman" w:cs="Times New Roman"/>
          <w:sz w:val="24"/>
          <w:szCs w:val="24"/>
        </w:rPr>
        <w:t xml:space="preserve"> </w:t>
      </w:r>
      <w:r w:rsidRPr="004D5A45">
        <w:rPr>
          <w:rFonts w:ascii="Times New Roman" w:hAnsi="Times New Roman" w:cs="Times New Roman"/>
          <w:sz w:val="24"/>
          <w:szCs w:val="24"/>
        </w:rPr>
        <w:t>semestr: v</w:t>
      </w:r>
      <w:r w:rsidR="00423B77" w:rsidRPr="004D5A45">
        <w:rPr>
          <w:rFonts w:ascii="Times New Roman" w:hAnsi="Times New Roman" w:cs="Times New Roman"/>
          <w:sz w:val="24"/>
          <w:szCs w:val="24"/>
        </w:rPr>
        <w:t xml:space="preserve"> období od 1</w:t>
      </w:r>
      <w:r w:rsidR="0027708D">
        <w:rPr>
          <w:rFonts w:ascii="Times New Roman" w:hAnsi="Times New Roman" w:cs="Times New Roman"/>
          <w:sz w:val="24"/>
          <w:szCs w:val="24"/>
        </w:rPr>
        <w:t>5</w:t>
      </w:r>
      <w:r w:rsidR="00423B77" w:rsidRPr="004D5A45">
        <w:rPr>
          <w:rFonts w:ascii="Times New Roman" w:hAnsi="Times New Roman" w:cs="Times New Roman"/>
          <w:sz w:val="24"/>
          <w:szCs w:val="24"/>
        </w:rPr>
        <w:t>. 9. 20</w:t>
      </w:r>
      <w:r w:rsidR="00F160E4">
        <w:rPr>
          <w:rFonts w:ascii="Times New Roman" w:hAnsi="Times New Roman" w:cs="Times New Roman"/>
          <w:sz w:val="24"/>
          <w:szCs w:val="24"/>
        </w:rPr>
        <w:t>2</w:t>
      </w:r>
      <w:r w:rsidR="0027708D">
        <w:rPr>
          <w:rFonts w:ascii="Times New Roman" w:hAnsi="Times New Roman" w:cs="Times New Roman"/>
          <w:sz w:val="24"/>
          <w:szCs w:val="24"/>
        </w:rPr>
        <w:t>5</w:t>
      </w:r>
      <w:r w:rsidR="00423B77" w:rsidRPr="004D5A45">
        <w:rPr>
          <w:rFonts w:ascii="Times New Roman" w:hAnsi="Times New Roman" w:cs="Times New Roman"/>
          <w:sz w:val="24"/>
          <w:szCs w:val="24"/>
        </w:rPr>
        <w:t xml:space="preserve"> do </w:t>
      </w:r>
      <w:r w:rsidR="0027708D">
        <w:rPr>
          <w:rFonts w:ascii="Times New Roman" w:hAnsi="Times New Roman" w:cs="Times New Roman"/>
          <w:sz w:val="24"/>
          <w:szCs w:val="24"/>
        </w:rPr>
        <w:t>19</w:t>
      </w:r>
      <w:r w:rsidR="00423B77" w:rsidRPr="004D5A45">
        <w:rPr>
          <w:rFonts w:ascii="Times New Roman" w:hAnsi="Times New Roman" w:cs="Times New Roman"/>
          <w:sz w:val="24"/>
          <w:szCs w:val="24"/>
        </w:rPr>
        <w:t>. 12. 20</w:t>
      </w:r>
      <w:r w:rsidR="00F160E4">
        <w:rPr>
          <w:rFonts w:ascii="Times New Roman" w:hAnsi="Times New Roman" w:cs="Times New Roman"/>
          <w:sz w:val="24"/>
          <w:szCs w:val="24"/>
        </w:rPr>
        <w:t>2</w:t>
      </w:r>
      <w:r w:rsidR="0027708D">
        <w:rPr>
          <w:rFonts w:ascii="Times New Roman" w:hAnsi="Times New Roman" w:cs="Times New Roman"/>
          <w:sz w:val="24"/>
          <w:szCs w:val="24"/>
        </w:rPr>
        <w:t>5</w:t>
      </w:r>
      <w:r w:rsidR="006716C0">
        <w:rPr>
          <w:rFonts w:ascii="Times New Roman" w:hAnsi="Times New Roman" w:cs="Times New Roman"/>
          <w:sz w:val="24"/>
          <w:szCs w:val="24"/>
        </w:rPr>
        <w:t xml:space="preserve"> </w:t>
      </w:r>
      <w:r w:rsidR="00210FD5">
        <w:rPr>
          <w:rFonts w:ascii="Times New Roman" w:hAnsi="Times New Roman" w:cs="Times New Roman"/>
          <w:sz w:val="24"/>
          <w:szCs w:val="24"/>
        </w:rPr>
        <w:t>(mimo státní svátky)</w:t>
      </w:r>
    </w:p>
    <w:p w14:paraId="4950CBBF" w14:textId="77777777" w:rsidR="00377EF6" w:rsidRPr="004D5A45" w:rsidRDefault="00A06010" w:rsidP="0070703D">
      <w:pPr>
        <w:rPr>
          <w:rFonts w:ascii="Times New Roman" w:hAnsi="Times New Roman" w:cs="Times New Roman"/>
          <w:sz w:val="24"/>
          <w:szCs w:val="24"/>
        </w:rPr>
      </w:pPr>
      <w:r w:rsidRPr="004D5A45">
        <w:rPr>
          <w:rFonts w:ascii="Times New Roman" w:hAnsi="Times New Roman" w:cs="Times New Roman"/>
          <w:sz w:val="24"/>
          <w:szCs w:val="24"/>
        </w:rPr>
        <w:tab/>
      </w:r>
      <w:r w:rsidRPr="004D5A45">
        <w:rPr>
          <w:rFonts w:ascii="Times New Roman" w:hAnsi="Times New Roman" w:cs="Times New Roman"/>
          <w:sz w:val="24"/>
          <w:szCs w:val="24"/>
        </w:rPr>
        <w:tab/>
      </w:r>
      <w:r w:rsidRPr="00B40272">
        <w:rPr>
          <w:rFonts w:ascii="Times New Roman" w:hAnsi="Times New Roman" w:cs="Times New Roman"/>
          <w:b/>
          <w:sz w:val="24"/>
          <w:szCs w:val="24"/>
        </w:rPr>
        <w:t>spinningový sál</w:t>
      </w:r>
      <w:r w:rsidRPr="004D5A4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BA53800" w14:textId="71BFA65B" w:rsidR="00A06010" w:rsidRPr="004D5A45" w:rsidRDefault="00A06010" w:rsidP="00423B77">
      <w:pPr>
        <w:ind w:left="2832" w:hanging="1414"/>
        <w:rPr>
          <w:rFonts w:ascii="Times New Roman" w:hAnsi="Times New Roman" w:cs="Times New Roman"/>
          <w:sz w:val="24"/>
          <w:szCs w:val="24"/>
        </w:rPr>
      </w:pPr>
      <w:r w:rsidRPr="004D5A45">
        <w:rPr>
          <w:rFonts w:ascii="Times New Roman" w:hAnsi="Times New Roman" w:cs="Times New Roman"/>
          <w:sz w:val="24"/>
          <w:szCs w:val="24"/>
        </w:rPr>
        <w:t>vždy v </w:t>
      </w:r>
      <w:r w:rsidR="004A21B5" w:rsidRPr="004D5A45">
        <w:rPr>
          <w:rFonts w:ascii="Times New Roman" w:hAnsi="Times New Roman" w:cs="Times New Roman"/>
          <w:sz w:val="24"/>
          <w:szCs w:val="24"/>
        </w:rPr>
        <w:t>pondělí</w:t>
      </w:r>
      <w:r w:rsidRPr="004D5A45">
        <w:rPr>
          <w:rFonts w:ascii="Times New Roman" w:hAnsi="Times New Roman" w:cs="Times New Roman"/>
          <w:sz w:val="24"/>
          <w:szCs w:val="24"/>
        </w:rPr>
        <w:t xml:space="preserve"> od 1</w:t>
      </w:r>
      <w:r w:rsidR="00626135">
        <w:rPr>
          <w:rFonts w:ascii="Times New Roman" w:hAnsi="Times New Roman" w:cs="Times New Roman"/>
          <w:sz w:val="24"/>
          <w:szCs w:val="24"/>
        </w:rPr>
        <w:t>7</w:t>
      </w:r>
      <w:r w:rsidRPr="004D5A45">
        <w:rPr>
          <w:rFonts w:ascii="Times New Roman" w:hAnsi="Times New Roman" w:cs="Times New Roman"/>
          <w:sz w:val="24"/>
          <w:szCs w:val="24"/>
        </w:rPr>
        <w:t>:</w:t>
      </w:r>
      <w:r w:rsidR="004A21B5" w:rsidRPr="004D5A45">
        <w:rPr>
          <w:rFonts w:ascii="Times New Roman" w:hAnsi="Times New Roman" w:cs="Times New Roman"/>
          <w:sz w:val="24"/>
          <w:szCs w:val="24"/>
        </w:rPr>
        <w:t>30</w:t>
      </w:r>
      <w:r w:rsidRPr="004D5A45">
        <w:rPr>
          <w:rFonts w:ascii="Times New Roman" w:hAnsi="Times New Roman" w:cs="Times New Roman"/>
          <w:sz w:val="24"/>
          <w:szCs w:val="24"/>
        </w:rPr>
        <w:t xml:space="preserve"> hod do 1</w:t>
      </w:r>
      <w:r w:rsidR="00626135">
        <w:rPr>
          <w:rFonts w:ascii="Times New Roman" w:hAnsi="Times New Roman" w:cs="Times New Roman"/>
          <w:sz w:val="24"/>
          <w:szCs w:val="24"/>
        </w:rPr>
        <w:t>8</w:t>
      </w:r>
      <w:r w:rsidRPr="004D5A45">
        <w:rPr>
          <w:rFonts w:ascii="Times New Roman" w:hAnsi="Times New Roman" w:cs="Times New Roman"/>
          <w:sz w:val="24"/>
          <w:szCs w:val="24"/>
        </w:rPr>
        <w:t>:</w:t>
      </w:r>
      <w:r w:rsidR="004A21B5" w:rsidRPr="004D5A45">
        <w:rPr>
          <w:rFonts w:ascii="Times New Roman" w:hAnsi="Times New Roman" w:cs="Times New Roman"/>
          <w:sz w:val="24"/>
          <w:szCs w:val="24"/>
        </w:rPr>
        <w:t>30</w:t>
      </w:r>
      <w:r w:rsidRPr="004D5A45">
        <w:rPr>
          <w:rFonts w:ascii="Times New Roman" w:hAnsi="Times New Roman" w:cs="Times New Roman"/>
          <w:sz w:val="24"/>
          <w:szCs w:val="24"/>
        </w:rPr>
        <w:t xml:space="preserve"> hod </w:t>
      </w:r>
      <w:r w:rsidR="00377EF6" w:rsidRPr="004D5A45">
        <w:rPr>
          <w:rFonts w:ascii="Times New Roman" w:hAnsi="Times New Roman" w:cs="Times New Roman"/>
          <w:sz w:val="24"/>
          <w:szCs w:val="24"/>
        </w:rPr>
        <w:t>–</w:t>
      </w:r>
      <w:r w:rsidRPr="004D5A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623B21" w14:textId="232B3BF8" w:rsidR="00377EF6" w:rsidRDefault="007C1CCB" w:rsidP="00423B77">
      <w:pPr>
        <w:ind w:left="2832" w:hanging="1414"/>
        <w:rPr>
          <w:rFonts w:ascii="Times New Roman" w:hAnsi="Times New Roman" w:cs="Times New Roman"/>
          <w:sz w:val="24"/>
          <w:szCs w:val="24"/>
        </w:rPr>
      </w:pPr>
      <w:r w:rsidRPr="004D5A45">
        <w:rPr>
          <w:rFonts w:ascii="Times New Roman" w:hAnsi="Times New Roman" w:cs="Times New Roman"/>
          <w:sz w:val="24"/>
          <w:szCs w:val="24"/>
        </w:rPr>
        <w:t xml:space="preserve">celkem </w:t>
      </w:r>
      <w:r w:rsidR="004A21B5" w:rsidRPr="004D5A45">
        <w:rPr>
          <w:rFonts w:ascii="Times New Roman" w:hAnsi="Times New Roman" w:cs="Times New Roman"/>
          <w:sz w:val="24"/>
          <w:szCs w:val="24"/>
        </w:rPr>
        <w:t>1</w:t>
      </w:r>
      <w:r w:rsidR="001D55A7">
        <w:rPr>
          <w:rFonts w:ascii="Times New Roman" w:hAnsi="Times New Roman" w:cs="Times New Roman"/>
          <w:sz w:val="24"/>
          <w:szCs w:val="24"/>
        </w:rPr>
        <w:t>3</w:t>
      </w:r>
      <w:r w:rsidRPr="004D5A45">
        <w:rPr>
          <w:rFonts w:ascii="Times New Roman" w:hAnsi="Times New Roman" w:cs="Times New Roman"/>
          <w:sz w:val="24"/>
          <w:szCs w:val="24"/>
        </w:rPr>
        <w:t xml:space="preserve"> hodin</w:t>
      </w:r>
      <w:r w:rsidR="006716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330836" w14:textId="3258CB18" w:rsidR="00626135" w:rsidRDefault="00626135" w:rsidP="00423B77">
      <w:pPr>
        <w:ind w:left="2832" w:hanging="1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vždy v úterý od 16:15 hod do 18:15 hod</w:t>
      </w:r>
    </w:p>
    <w:p w14:paraId="13741709" w14:textId="4CA856C2" w:rsidR="002A50EF" w:rsidRDefault="002A50EF" w:rsidP="00423B77">
      <w:pPr>
        <w:ind w:left="2832" w:hanging="1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celkem 2</w:t>
      </w:r>
      <w:r w:rsidR="0027708D"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>hodin</w:t>
      </w:r>
    </w:p>
    <w:p w14:paraId="2922A928" w14:textId="71153D1F" w:rsidR="002A50EF" w:rsidRDefault="00455840" w:rsidP="00423B77">
      <w:pPr>
        <w:ind w:left="2832" w:hanging="1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velký</w:t>
      </w:r>
      <w:r w:rsidR="002A50EF" w:rsidRPr="00B40272">
        <w:rPr>
          <w:rFonts w:ascii="Times New Roman" w:hAnsi="Times New Roman" w:cs="Times New Roman"/>
          <w:b/>
          <w:sz w:val="24"/>
          <w:szCs w:val="24"/>
        </w:rPr>
        <w:t xml:space="preserve"> sál</w:t>
      </w:r>
      <w:r w:rsidR="002A50EF">
        <w:rPr>
          <w:rFonts w:ascii="Times New Roman" w:hAnsi="Times New Roman" w:cs="Times New Roman"/>
          <w:sz w:val="24"/>
          <w:szCs w:val="24"/>
        </w:rPr>
        <w:t>:</w:t>
      </w:r>
    </w:p>
    <w:p w14:paraId="4E37115A" w14:textId="7D62C3BD" w:rsidR="00455840" w:rsidRDefault="00455840" w:rsidP="00423B77">
      <w:pPr>
        <w:ind w:left="2832" w:hanging="1414"/>
        <w:rPr>
          <w:rFonts w:ascii="Times New Roman" w:hAnsi="Times New Roman" w:cs="Times New Roman"/>
          <w:bCs/>
          <w:sz w:val="24"/>
          <w:szCs w:val="24"/>
        </w:rPr>
      </w:pPr>
      <w:r w:rsidRPr="0085348D">
        <w:rPr>
          <w:rFonts w:ascii="Times New Roman" w:hAnsi="Times New Roman" w:cs="Times New Roman"/>
          <w:bCs/>
          <w:sz w:val="24"/>
          <w:szCs w:val="24"/>
        </w:rPr>
        <w:t>vždy v pondělí od 11</w:t>
      </w:r>
      <w:r w:rsidRPr="00455840">
        <w:rPr>
          <w:rFonts w:ascii="Times New Roman" w:hAnsi="Times New Roman" w:cs="Times New Roman"/>
          <w:bCs/>
          <w:sz w:val="24"/>
          <w:szCs w:val="24"/>
        </w:rPr>
        <w:t>:00 hod do 13:00 hod</w:t>
      </w:r>
    </w:p>
    <w:p w14:paraId="1E2E1807" w14:textId="56D6B6A3" w:rsidR="00455840" w:rsidRPr="00455840" w:rsidRDefault="00455840" w:rsidP="00423B77">
      <w:pPr>
        <w:ind w:left="2832" w:hanging="141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celkem 2</w:t>
      </w:r>
      <w:r w:rsidR="00011CF0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 hodin</w:t>
      </w:r>
    </w:p>
    <w:p w14:paraId="3AF8A91B" w14:textId="6F3C0555" w:rsidR="002A50EF" w:rsidRDefault="002A50EF" w:rsidP="00423B77">
      <w:pPr>
        <w:ind w:left="2832" w:hanging="1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vždy v</w:t>
      </w:r>
      <w:r w:rsidR="0027708D">
        <w:rPr>
          <w:rFonts w:ascii="Times New Roman" w:hAnsi="Times New Roman" w:cs="Times New Roman"/>
          <w:sz w:val="24"/>
          <w:szCs w:val="24"/>
        </w:rPr>
        <w:t>e středu</w:t>
      </w:r>
      <w:r>
        <w:rPr>
          <w:rFonts w:ascii="Times New Roman" w:hAnsi="Times New Roman" w:cs="Times New Roman"/>
          <w:sz w:val="24"/>
          <w:szCs w:val="24"/>
        </w:rPr>
        <w:t xml:space="preserve"> od 1</w:t>
      </w:r>
      <w:r w:rsidR="0027708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:30</w:t>
      </w:r>
      <w:r w:rsidR="003D32B5">
        <w:rPr>
          <w:rFonts w:ascii="Times New Roman" w:hAnsi="Times New Roman" w:cs="Times New Roman"/>
          <w:sz w:val="24"/>
          <w:szCs w:val="24"/>
        </w:rPr>
        <w:t xml:space="preserve"> hod do 1</w:t>
      </w:r>
      <w:r w:rsidR="0027708D">
        <w:rPr>
          <w:rFonts w:ascii="Times New Roman" w:hAnsi="Times New Roman" w:cs="Times New Roman"/>
          <w:sz w:val="24"/>
          <w:szCs w:val="24"/>
        </w:rPr>
        <w:t>4</w:t>
      </w:r>
      <w:r w:rsidR="003D32B5">
        <w:rPr>
          <w:rFonts w:ascii="Times New Roman" w:hAnsi="Times New Roman" w:cs="Times New Roman"/>
          <w:sz w:val="24"/>
          <w:szCs w:val="24"/>
        </w:rPr>
        <w:t>:30 hod</w:t>
      </w:r>
    </w:p>
    <w:p w14:paraId="40115CD1" w14:textId="6CA587C9" w:rsidR="003D32B5" w:rsidRDefault="003D32B5" w:rsidP="00423B77">
      <w:pPr>
        <w:ind w:left="2832" w:hanging="1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celkem </w:t>
      </w:r>
      <w:r w:rsidR="001D55A7"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 xml:space="preserve"> hodin</w:t>
      </w:r>
    </w:p>
    <w:p w14:paraId="6FC64172" w14:textId="09C27BB7" w:rsidR="003D32B5" w:rsidRPr="00B40272" w:rsidRDefault="003D32B5" w:rsidP="00423B77">
      <w:pPr>
        <w:ind w:left="2832" w:hanging="1414"/>
        <w:rPr>
          <w:rFonts w:ascii="Times New Roman" w:hAnsi="Times New Roman" w:cs="Times New Roman"/>
          <w:b/>
          <w:sz w:val="24"/>
          <w:szCs w:val="24"/>
        </w:rPr>
      </w:pPr>
      <w:r w:rsidRPr="00B40272">
        <w:rPr>
          <w:rFonts w:ascii="Times New Roman" w:hAnsi="Times New Roman" w:cs="Times New Roman"/>
          <w:b/>
          <w:sz w:val="24"/>
          <w:szCs w:val="24"/>
        </w:rPr>
        <w:t>sál veslování</w:t>
      </w:r>
    </w:p>
    <w:p w14:paraId="0510D9C0" w14:textId="3B5C2528" w:rsidR="003D32B5" w:rsidRDefault="003D32B5" w:rsidP="00423B77">
      <w:pPr>
        <w:ind w:left="2832" w:hanging="1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vždy ve čtvrtek od 16 hod do 17 hod</w:t>
      </w:r>
    </w:p>
    <w:p w14:paraId="590A4061" w14:textId="2557183E" w:rsidR="003D32B5" w:rsidRPr="004D5A45" w:rsidRDefault="003D32B5" w:rsidP="00423B77">
      <w:pPr>
        <w:ind w:left="2832" w:hanging="1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celkem 1</w:t>
      </w:r>
      <w:r w:rsidR="001D55A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hodin</w:t>
      </w:r>
    </w:p>
    <w:p w14:paraId="5E5B409A" w14:textId="44900599" w:rsidR="00B431A8" w:rsidRDefault="00B431A8" w:rsidP="00B431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Letní semestr:</w:t>
      </w:r>
      <w:r>
        <w:rPr>
          <w:rFonts w:ascii="Times New Roman" w:hAnsi="Times New Roman" w:cs="Times New Roman"/>
          <w:sz w:val="24"/>
          <w:szCs w:val="24"/>
        </w:rPr>
        <w:tab/>
        <w:t xml:space="preserve">v období od </w:t>
      </w:r>
      <w:r w:rsidR="003D32B5">
        <w:rPr>
          <w:rFonts w:ascii="Times New Roman" w:hAnsi="Times New Roman" w:cs="Times New Roman"/>
          <w:sz w:val="24"/>
          <w:szCs w:val="24"/>
        </w:rPr>
        <w:t>1</w:t>
      </w:r>
      <w:r w:rsidR="0027708D">
        <w:rPr>
          <w:rFonts w:ascii="Times New Roman" w:hAnsi="Times New Roman" w:cs="Times New Roman"/>
          <w:sz w:val="24"/>
          <w:szCs w:val="24"/>
        </w:rPr>
        <w:t>6</w:t>
      </w:r>
      <w:r w:rsidR="003D32B5">
        <w:rPr>
          <w:rFonts w:ascii="Times New Roman" w:hAnsi="Times New Roman" w:cs="Times New Roman"/>
          <w:sz w:val="24"/>
          <w:szCs w:val="24"/>
        </w:rPr>
        <w:t>.</w:t>
      </w:r>
      <w:r w:rsidR="00D02E45">
        <w:rPr>
          <w:rFonts w:ascii="Times New Roman" w:hAnsi="Times New Roman" w:cs="Times New Roman"/>
          <w:sz w:val="24"/>
          <w:szCs w:val="24"/>
        </w:rPr>
        <w:t xml:space="preserve"> </w:t>
      </w:r>
      <w:r w:rsidR="003D32B5">
        <w:rPr>
          <w:rFonts w:ascii="Times New Roman" w:hAnsi="Times New Roman" w:cs="Times New Roman"/>
          <w:sz w:val="24"/>
          <w:szCs w:val="24"/>
        </w:rPr>
        <w:t>2. 202</w:t>
      </w:r>
      <w:r w:rsidR="0027708D">
        <w:rPr>
          <w:rFonts w:ascii="Times New Roman" w:hAnsi="Times New Roman" w:cs="Times New Roman"/>
          <w:sz w:val="24"/>
          <w:szCs w:val="24"/>
        </w:rPr>
        <w:t>6</w:t>
      </w:r>
      <w:r w:rsidR="003D32B5">
        <w:rPr>
          <w:rFonts w:ascii="Times New Roman" w:hAnsi="Times New Roman" w:cs="Times New Roman"/>
          <w:sz w:val="24"/>
          <w:szCs w:val="24"/>
        </w:rPr>
        <w:t xml:space="preserve"> do </w:t>
      </w:r>
      <w:r w:rsidR="0027708D">
        <w:rPr>
          <w:rFonts w:ascii="Times New Roman" w:hAnsi="Times New Roman" w:cs="Times New Roman"/>
          <w:sz w:val="24"/>
          <w:szCs w:val="24"/>
        </w:rPr>
        <w:t>22</w:t>
      </w:r>
      <w:r w:rsidR="003D32B5">
        <w:rPr>
          <w:rFonts w:ascii="Times New Roman" w:hAnsi="Times New Roman" w:cs="Times New Roman"/>
          <w:sz w:val="24"/>
          <w:szCs w:val="24"/>
        </w:rPr>
        <w:t>.</w:t>
      </w:r>
      <w:r w:rsidR="00D02E45">
        <w:rPr>
          <w:rFonts w:ascii="Times New Roman" w:hAnsi="Times New Roman" w:cs="Times New Roman"/>
          <w:sz w:val="24"/>
          <w:szCs w:val="24"/>
        </w:rPr>
        <w:t xml:space="preserve"> </w:t>
      </w:r>
      <w:r w:rsidR="003D32B5">
        <w:rPr>
          <w:rFonts w:ascii="Times New Roman" w:hAnsi="Times New Roman" w:cs="Times New Roman"/>
          <w:sz w:val="24"/>
          <w:szCs w:val="24"/>
        </w:rPr>
        <w:t>5.</w:t>
      </w:r>
      <w:r w:rsidR="00D02E45">
        <w:rPr>
          <w:rFonts w:ascii="Times New Roman" w:hAnsi="Times New Roman" w:cs="Times New Roman"/>
          <w:sz w:val="24"/>
          <w:szCs w:val="24"/>
        </w:rPr>
        <w:t xml:space="preserve"> </w:t>
      </w:r>
      <w:r w:rsidR="003D32B5">
        <w:rPr>
          <w:rFonts w:ascii="Times New Roman" w:hAnsi="Times New Roman" w:cs="Times New Roman"/>
          <w:sz w:val="24"/>
          <w:szCs w:val="24"/>
        </w:rPr>
        <w:t>202</w:t>
      </w:r>
      <w:r w:rsidR="0027708D">
        <w:rPr>
          <w:rFonts w:ascii="Times New Roman" w:hAnsi="Times New Roman" w:cs="Times New Roman"/>
          <w:sz w:val="24"/>
          <w:szCs w:val="24"/>
        </w:rPr>
        <w:t>6</w:t>
      </w:r>
      <w:r w:rsidR="003D32B5">
        <w:rPr>
          <w:rFonts w:ascii="Times New Roman" w:hAnsi="Times New Roman" w:cs="Times New Roman"/>
          <w:sz w:val="24"/>
          <w:szCs w:val="24"/>
        </w:rPr>
        <w:t xml:space="preserve"> (mimo státní svátky)</w:t>
      </w:r>
    </w:p>
    <w:p w14:paraId="6DCA49A8" w14:textId="77777777" w:rsidR="00B431A8" w:rsidRPr="00B40272" w:rsidRDefault="00B431A8" w:rsidP="00B431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40272">
        <w:rPr>
          <w:rFonts w:ascii="Times New Roman" w:hAnsi="Times New Roman" w:cs="Times New Roman"/>
          <w:b/>
          <w:sz w:val="24"/>
          <w:szCs w:val="24"/>
        </w:rPr>
        <w:t xml:space="preserve">spinningový sál: </w:t>
      </w:r>
    </w:p>
    <w:p w14:paraId="04789996" w14:textId="0295E6A0" w:rsidR="00B431A8" w:rsidRDefault="00B431A8" w:rsidP="00B431A8">
      <w:pPr>
        <w:ind w:left="2832" w:hanging="1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vždy v pondělí od 1</w:t>
      </w:r>
      <w:r w:rsidR="003D32B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:30 hod do 1</w:t>
      </w:r>
      <w:r w:rsidR="003D32B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:30 hod – </w:t>
      </w:r>
    </w:p>
    <w:p w14:paraId="21A8C42B" w14:textId="75C030B0" w:rsidR="00B431A8" w:rsidRDefault="00B431A8" w:rsidP="00B431A8">
      <w:pPr>
        <w:ind w:left="2832" w:hanging="1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celkem 1</w:t>
      </w:r>
      <w:r w:rsidR="0003468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hodin</w:t>
      </w:r>
    </w:p>
    <w:p w14:paraId="0C390269" w14:textId="5AE2FC78" w:rsidR="008843F1" w:rsidRDefault="008843F1" w:rsidP="00B431A8">
      <w:pPr>
        <w:ind w:left="2832" w:hanging="1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vždy v úterý od 16:15 hod do 18:15 hod</w:t>
      </w:r>
    </w:p>
    <w:p w14:paraId="50FC5CC9" w14:textId="6918CC8B" w:rsidR="008843F1" w:rsidRDefault="008843F1" w:rsidP="00B431A8">
      <w:pPr>
        <w:ind w:left="2832" w:hanging="1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celkem 2</w:t>
      </w:r>
      <w:r w:rsidR="003E1511">
        <w:rPr>
          <w:rFonts w:ascii="Times New Roman" w:hAnsi="Times New Roman" w:cs="Times New Roman"/>
          <w:sz w:val="24"/>
          <w:szCs w:val="24"/>
        </w:rPr>
        <w:t>8 ho</w:t>
      </w:r>
      <w:r>
        <w:rPr>
          <w:rFonts w:ascii="Times New Roman" w:hAnsi="Times New Roman" w:cs="Times New Roman"/>
          <w:sz w:val="24"/>
          <w:szCs w:val="24"/>
        </w:rPr>
        <w:t>din</w:t>
      </w:r>
    </w:p>
    <w:p w14:paraId="621C4C54" w14:textId="29824DB1" w:rsidR="008843F1" w:rsidRDefault="007A0517" w:rsidP="00B431A8">
      <w:pPr>
        <w:ind w:left="2832" w:hanging="141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velký </w:t>
      </w:r>
      <w:r w:rsidR="008843F1" w:rsidRPr="00B40272">
        <w:rPr>
          <w:rFonts w:ascii="Times New Roman" w:hAnsi="Times New Roman" w:cs="Times New Roman"/>
          <w:b/>
          <w:sz w:val="24"/>
          <w:szCs w:val="24"/>
        </w:rPr>
        <w:t>sál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47BA9947" w14:textId="50637525" w:rsidR="007A0517" w:rsidRDefault="007A0517" w:rsidP="00B431A8">
      <w:pPr>
        <w:ind w:left="2832" w:hanging="1414"/>
        <w:rPr>
          <w:rFonts w:ascii="Times New Roman" w:hAnsi="Times New Roman" w:cs="Times New Roman"/>
          <w:bCs/>
          <w:sz w:val="24"/>
          <w:szCs w:val="24"/>
        </w:rPr>
      </w:pPr>
      <w:r w:rsidRPr="0085348D">
        <w:rPr>
          <w:rFonts w:ascii="Times New Roman" w:hAnsi="Times New Roman" w:cs="Times New Roman"/>
          <w:bCs/>
          <w:sz w:val="24"/>
          <w:szCs w:val="24"/>
        </w:rPr>
        <w:t>vždy v pondělí od 11:00 hod do 13:00 hod</w:t>
      </w:r>
    </w:p>
    <w:p w14:paraId="46CA6FA3" w14:textId="2A00DDB1" w:rsidR="007A0517" w:rsidRPr="0085348D" w:rsidRDefault="007A0517" w:rsidP="00B431A8">
      <w:pPr>
        <w:ind w:left="2832" w:hanging="141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celkem 2</w:t>
      </w:r>
      <w:r w:rsidR="00011CF0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 hodin</w:t>
      </w:r>
    </w:p>
    <w:p w14:paraId="2B881D12" w14:textId="45174EF8" w:rsidR="008843F1" w:rsidRDefault="008843F1" w:rsidP="00B431A8">
      <w:pPr>
        <w:ind w:left="2832" w:hanging="1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vždy v</w:t>
      </w:r>
      <w:r w:rsidR="0027708D">
        <w:rPr>
          <w:rFonts w:ascii="Times New Roman" w:hAnsi="Times New Roman" w:cs="Times New Roman"/>
          <w:sz w:val="24"/>
          <w:szCs w:val="24"/>
        </w:rPr>
        <w:t>e středu</w:t>
      </w:r>
      <w:r>
        <w:rPr>
          <w:rFonts w:ascii="Times New Roman" w:hAnsi="Times New Roman" w:cs="Times New Roman"/>
          <w:sz w:val="24"/>
          <w:szCs w:val="24"/>
        </w:rPr>
        <w:t xml:space="preserve"> od 1</w:t>
      </w:r>
      <w:r w:rsidR="0027708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</w:t>
      </w:r>
      <w:r w:rsidR="00F44848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hod do 1</w:t>
      </w:r>
      <w:r w:rsidR="0027708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:</w:t>
      </w:r>
      <w:r w:rsidR="00F44848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hod</w:t>
      </w:r>
    </w:p>
    <w:p w14:paraId="7704ACC8" w14:textId="0DD86133" w:rsidR="008843F1" w:rsidRDefault="008843F1" w:rsidP="00B431A8">
      <w:pPr>
        <w:ind w:left="2832" w:hanging="1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celkem </w:t>
      </w:r>
      <w:r w:rsidR="00F44848"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 xml:space="preserve"> hodin</w:t>
      </w:r>
    </w:p>
    <w:p w14:paraId="0AD53163" w14:textId="77777777" w:rsidR="007A0517" w:rsidRDefault="007A0517" w:rsidP="00B431A8">
      <w:pPr>
        <w:ind w:left="2832" w:hanging="1414"/>
        <w:rPr>
          <w:rFonts w:ascii="Times New Roman" w:hAnsi="Times New Roman" w:cs="Times New Roman"/>
          <w:sz w:val="24"/>
          <w:szCs w:val="24"/>
        </w:rPr>
      </w:pPr>
    </w:p>
    <w:p w14:paraId="1C9E1360" w14:textId="1988F74D" w:rsidR="008843F1" w:rsidRPr="00B40272" w:rsidRDefault="008843F1" w:rsidP="00B431A8">
      <w:pPr>
        <w:ind w:left="2832" w:hanging="1414"/>
        <w:rPr>
          <w:rFonts w:ascii="Times New Roman" w:hAnsi="Times New Roman" w:cs="Times New Roman"/>
          <w:b/>
          <w:sz w:val="24"/>
          <w:szCs w:val="24"/>
        </w:rPr>
      </w:pPr>
      <w:r w:rsidRPr="00B40272">
        <w:rPr>
          <w:rFonts w:ascii="Times New Roman" w:hAnsi="Times New Roman" w:cs="Times New Roman"/>
          <w:b/>
          <w:sz w:val="24"/>
          <w:szCs w:val="24"/>
        </w:rPr>
        <w:lastRenderedPageBreak/>
        <w:t>sál veslování</w:t>
      </w:r>
    </w:p>
    <w:p w14:paraId="3683FFF1" w14:textId="5EE21272" w:rsidR="008843F1" w:rsidRDefault="008843F1" w:rsidP="00B431A8">
      <w:pPr>
        <w:ind w:left="2832" w:hanging="1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vždy ve čtvrtek od 16 hod do 17 hod</w:t>
      </w:r>
    </w:p>
    <w:p w14:paraId="21EA908F" w14:textId="411596BA" w:rsidR="008843F1" w:rsidRDefault="008843F1" w:rsidP="00B431A8">
      <w:pPr>
        <w:ind w:left="2832" w:hanging="1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celkem 1</w:t>
      </w:r>
      <w:r w:rsidR="0027708D">
        <w:rPr>
          <w:rFonts w:ascii="Times New Roman" w:hAnsi="Times New Roman" w:cs="Times New Roman"/>
          <w:sz w:val="24"/>
          <w:szCs w:val="24"/>
        </w:rPr>
        <w:t>4</w:t>
      </w:r>
      <w:r w:rsidR="003E1511">
        <w:rPr>
          <w:rFonts w:ascii="Times New Roman" w:hAnsi="Times New Roman" w:cs="Times New Roman"/>
          <w:sz w:val="24"/>
          <w:szCs w:val="24"/>
        </w:rPr>
        <w:t xml:space="preserve"> hod</w:t>
      </w:r>
      <w:r>
        <w:rPr>
          <w:rFonts w:ascii="Times New Roman" w:hAnsi="Times New Roman" w:cs="Times New Roman"/>
          <w:sz w:val="24"/>
          <w:szCs w:val="24"/>
        </w:rPr>
        <w:t>in</w:t>
      </w:r>
    </w:p>
    <w:p w14:paraId="7A3F2DD2" w14:textId="1D10F457" w:rsidR="00B431A8" w:rsidRDefault="00B431A8" w:rsidP="0070703D">
      <w:pPr>
        <w:rPr>
          <w:rFonts w:ascii="Times New Roman" w:hAnsi="Times New Roman" w:cs="Times New Roman"/>
          <w:sz w:val="24"/>
          <w:szCs w:val="24"/>
        </w:rPr>
      </w:pPr>
    </w:p>
    <w:p w14:paraId="2E7A7A8F" w14:textId="77777777" w:rsidR="006716C0" w:rsidRPr="004D5A45" w:rsidRDefault="006716C0" w:rsidP="0070703D">
      <w:pPr>
        <w:rPr>
          <w:rFonts w:ascii="Times New Roman" w:hAnsi="Times New Roman" w:cs="Times New Roman"/>
          <w:sz w:val="24"/>
          <w:szCs w:val="24"/>
        </w:rPr>
      </w:pPr>
    </w:p>
    <w:p w14:paraId="1A3DB421" w14:textId="63E44081" w:rsidR="008D261F" w:rsidRPr="004D5A45" w:rsidRDefault="00A00462" w:rsidP="008D2D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A45">
        <w:rPr>
          <w:rFonts w:ascii="Times New Roman" w:hAnsi="Times New Roman" w:cs="Times New Roman"/>
          <w:b/>
          <w:sz w:val="24"/>
          <w:szCs w:val="24"/>
        </w:rPr>
        <w:t>V.</w:t>
      </w:r>
      <w:r w:rsidRPr="004D5A45">
        <w:rPr>
          <w:rFonts w:ascii="Times New Roman" w:hAnsi="Times New Roman" w:cs="Times New Roman"/>
          <w:sz w:val="24"/>
          <w:szCs w:val="24"/>
        </w:rPr>
        <w:t xml:space="preserve"> </w:t>
      </w:r>
      <w:r w:rsidR="008D261F" w:rsidRPr="004D5A45">
        <w:rPr>
          <w:rFonts w:ascii="Times New Roman" w:hAnsi="Times New Roman" w:cs="Times New Roman"/>
          <w:sz w:val="24"/>
          <w:szCs w:val="24"/>
        </w:rPr>
        <w:t xml:space="preserve"> </w:t>
      </w:r>
      <w:r w:rsidR="008D261F" w:rsidRPr="004D5A45">
        <w:rPr>
          <w:rFonts w:ascii="Times New Roman" w:hAnsi="Times New Roman" w:cs="Times New Roman"/>
          <w:b/>
          <w:sz w:val="24"/>
          <w:szCs w:val="24"/>
        </w:rPr>
        <w:t xml:space="preserve">Cena užívání </w:t>
      </w:r>
      <w:r w:rsidR="00210FD5">
        <w:rPr>
          <w:rFonts w:ascii="Times New Roman" w:hAnsi="Times New Roman" w:cs="Times New Roman"/>
          <w:b/>
          <w:sz w:val="24"/>
          <w:szCs w:val="24"/>
        </w:rPr>
        <w:t>předmětu nájmu</w:t>
      </w:r>
    </w:p>
    <w:p w14:paraId="6C0C57D2" w14:textId="29C91C38" w:rsidR="00B279D6" w:rsidRPr="00B40272" w:rsidRDefault="00160066">
      <w:pPr>
        <w:pStyle w:val="Odstavecseseznamem"/>
        <w:numPr>
          <w:ilvl w:val="0"/>
          <w:numId w:val="13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A45">
        <w:rPr>
          <w:rFonts w:ascii="Times New Roman" w:hAnsi="Times New Roman" w:cs="Times New Roman"/>
          <w:sz w:val="24"/>
          <w:szCs w:val="24"/>
        </w:rPr>
        <w:t>Nájemce</w:t>
      </w:r>
      <w:r w:rsidR="008D261F" w:rsidRPr="004D5A45">
        <w:rPr>
          <w:rFonts w:ascii="Times New Roman" w:hAnsi="Times New Roman" w:cs="Times New Roman"/>
          <w:sz w:val="24"/>
          <w:szCs w:val="24"/>
        </w:rPr>
        <w:t xml:space="preserve"> se zavazuje z</w:t>
      </w:r>
      <w:r w:rsidR="00C05B40" w:rsidRPr="004D5A45">
        <w:rPr>
          <w:rFonts w:ascii="Times New Roman" w:hAnsi="Times New Roman" w:cs="Times New Roman"/>
          <w:sz w:val="24"/>
          <w:szCs w:val="24"/>
        </w:rPr>
        <w:t>a</w:t>
      </w:r>
      <w:r w:rsidR="008D261F" w:rsidRPr="004D5A45">
        <w:rPr>
          <w:rFonts w:ascii="Times New Roman" w:hAnsi="Times New Roman" w:cs="Times New Roman"/>
          <w:sz w:val="24"/>
          <w:szCs w:val="24"/>
        </w:rPr>
        <w:t xml:space="preserve"> využití </w:t>
      </w:r>
      <w:r w:rsidR="00D02E45" w:rsidRPr="00B40272">
        <w:rPr>
          <w:rFonts w:ascii="Times New Roman" w:hAnsi="Times New Roman" w:cs="Times New Roman"/>
          <w:b/>
          <w:sz w:val="24"/>
          <w:szCs w:val="24"/>
        </w:rPr>
        <w:t>spinningového sálu</w:t>
      </w:r>
      <w:r w:rsidR="008D261F" w:rsidRPr="004D5A45">
        <w:rPr>
          <w:rFonts w:ascii="Times New Roman" w:hAnsi="Times New Roman" w:cs="Times New Roman"/>
          <w:sz w:val="24"/>
          <w:szCs w:val="24"/>
        </w:rPr>
        <w:t xml:space="preserve"> pro sportovní účely, uhradit </w:t>
      </w:r>
      <w:r w:rsidRPr="004D5A45">
        <w:rPr>
          <w:rFonts w:ascii="Times New Roman" w:hAnsi="Times New Roman" w:cs="Times New Roman"/>
          <w:sz w:val="24"/>
          <w:szCs w:val="24"/>
        </w:rPr>
        <w:t xml:space="preserve">pronajímateli </w:t>
      </w:r>
      <w:r w:rsidR="008D261F" w:rsidRPr="004D5A45">
        <w:rPr>
          <w:rFonts w:ascii="Times New Roman" w:hAnsi="Times New Roman" w:cs="Times New Roman"/>
          <w:sz w:val="24"/>
          <w:szCs w:val="24"/>
        </w:rPr>
        <w:t xml:space="preserve">částku ve výši </w:t>
      </w:r>
      <w:r w:rsidR="00FC1846">
        <w:rPr>
          <w:rFonts w:ascii="Times New Roman" w:hAnsi="Times New Roman" w:cs="Times New Roman"/>
          <w:sz w:val="24"/>
          <w:szCs w:val="24"/>
        </w:rPr>
        <w:t>1 000</w:t>
      </w:r>
      <w:r w:rsidR="008D261F" w:rsidRPr="004D5A45">
        <w:rPr>
          <w:rFonts w:ascii="Times New Roman" w:hAnsi="Times New Roman" w:cs="Times New Roman"/>
          <w:sz w:val="24"/>
          <w:szCs w:val="24"/>
        </w:rPr>
        <w:t>,-Kč / hodinu spinni</w:t>
      </w:r>
      <w:r w:rsidR="00C05B40" w:rsidRPr="004D5A45">
        <w:rPr>
          <w:rFonts w:ascii="Times New Roman" w:hAnsi="Times New Roman" w:cs="Times New Roman"/>
          <w:sz w:val="24"/>
          <w:szCs w:val="24"/>
        </w:rPr>
        <w:t>n</w:t>
      </w:r>
      <w:r w:rsidR="008D261F" w:rsidRPr="004D5A45">
        <w:rPr>
          <w:rFonts w:ascii="Times New Roman" w:hAnsi="Times New Roman" w:cs="Times New Roman"/>
          <w:sz w:val="24"/>
          <w:szCs w:val="24"/>
        </w:rPr>
        <w:t>gu</w:t>
      </w:r>
      <w:r w:rsidR="007276A9" w:rsidRPr="004D5A45">
        <w:rPr>
          <w:rFonts w:ascii="Times New Roman" w:hAnsi="Times New Roman" w:cs="Times New Roman"/>
          <w:sz w:val="24"/>
          <w:szCs w:val="24"/>
        </w:rPr>
        <w:t>, na základě vystavené faktury</w:t>
      </w:r>
      <w:r w:rsidR="007C1CCB" w:rsidRPr="004D5A45">
        <w:rPr>
          <w:rFonts w:ascii="Times New Roman" w:hAnsi="Times New Roman" w:cs="Times New Roman"/>
          <w:sz w:val="24"/>
          <w:szCs w:val="24"/>
        </w:rPr>
        <w:t>.</w:t>
      </w:r>
      <w:r w:rsidR="00B279D6" w:rsidRPr="00B279D6">
        <w:rPr>
          <w:rFonts w:ascii="Times New Roman" w:hAnsi="Times New Roman" w:cs="Times New Roman"/>
          <w:sz w:val="24"/>
          <w:szCs w:val="24"/>
        </w:rPr>
        <w:t xml:space="preserve"> </w:t>
      </w:r>
      <w:r w:rsidR="00B279D6">
        <w:rPr>
          <w:rFonts w:ascii="Times New Roman" w:hAnsi="Times New Roman" w:cs="Times New Roman"/>
          <w:sz w:val="24"/>
          <w:szCs w:val="24"/>
        </w:rPr>
        <w:t>Nájemné</w:t>
      </w:r>
      <w:r w:rsidR="00B279D6" w:rsidRPr="004D5A45">
        <w:rPr>
          <w:rFonts w:ascii="Times New Roman" w:hAnsi="Times New Roman" w:cs="Times New Roman"/>
          <w:sz w:val="24"/>
          <w:szCs w:val="24"/>
        </w:rPr>
        <w:t xml:space="preserve"> za </w:t>
      </w:r>
      <w:r w:rsidR="00B279D6" w:rsidRPr="00B40272">
        <w:rPr>
          <w:rFonts w:ascii="Times New Roman" w:hAnsi="Times New Roman" w:cs="Times New Roman"/>
          <w:b/>
          <w:sz w:val="24"/>
          <w:szCs w:val="24"/>
        </w:rPr>
        <w:t>zimní semestr</w:t>
      </w:r>
      <w:r w:rsidR="00B279D6" w:rsidRPr="004D5A45">
        <w:rPr>
          <w:rFonts w:ascii="Times New Roman" w:hAnsi="Times New Roman" w:cs="Times New Roman"/>
          <w:sz w:val="24"/>
          <w:szCs w:val="24"/>
        </w:rPr>
        <w:t xml:space="preserve"> </w:t>
      </w:r>
      <w:r w:rsidR="00B279D6">
        <w:rPr>
          <w:rFonts w:ascii="Times New Roman" w:hAnsi="Times New Roman" w:cs="Times New Roman"/>
          <w:sz w:val="24"/>
          <w:szCs w:val="24"/>
        </w:rPr>
        <w:t>za spinningový sál činí</w:t>
      </w:r>
      <w:r w:rsidR="00B279D6" w:rsidRPr="004D5A45">
        <w:rPr>
          <w:rFonts w:ascii="Times New Roman" w:hAnsi="Times New Roman" w:cs="Times New Roman"/>
          <w:sz w:val="24"/>
          <w:szCs w:val="24"/>
        </w:rPr>
        <w:t xml:space="preserve"> v</w:t>
      </w:r>
      <w:r w:rsidR="00B279D6">
        <w:rPr>
          <w:rFonts w:ascii="Times New Roman" w:hAnsi="Times New Roman" w:cs="Times New Roman"/>
          <w:sz w:val="24"/>
          <w:szCs w:val="24"/>
        </w:rPr>
        <w:t xml:space="preserve"> celkové</w:t>
      </w:r>
      <w:r w:rsidR="00B279D6" w:rsidRPr="004D5A45">
        <w:rPr>
          <w:rFonts w:ascii="Times New Roman" w:hAnsi="Times New Roman" w:cs="Times New Roman"/>
          <w:sz w:val="24"/>
          <w:szCs w:val="24"/>
        </w:rPr>
        <w:t xml:space="preserve"> výši </w:t>
      </w:r>
      <w:r w:rsidR="00FC1846">
        <w:rPr>
          <w:rFonts w:ascii="Times New Roman" w:hAnsi="Times New Roman" w:cs="Times New Roman"/>
          <w:b/>
          <w:sz w:val="24"/>
          <w:szCs w:val="24"/>
        </w:rPr>
        <w:t>3</w:t>
      </w:r>
      <w:r w:rsidR="00A7011E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="00FC1846">
        <w:rPr>
          <w:rFonts w:ascii="Times New Roman" w:hAnsi="Times New Roman" w:cs="Times New Roman"/>
          <w:b/>
          <w:sz w:val="24"/>
          <w:szCs w:val="24"/>
        </w:rPr>
        <w:t>00</w:t>
      </w:r>
      <w:r w:rsidR="00B279D6" w:rsidRPr="00B40272">
        <w:rPr>
          <w:rFonts w:ascii="Times New Roman" w:hAnsi="Times New Roman" w:cs="Times New Roman"/>
          <w:b/>
          <w:sz w:val="24"/>
          <w:szCs w:val="24"/>
        </w:rPr>
        <w:t>0,</w:t>
      </w:r>
      <w:r w:rsidR="007B73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79D6" w:rsidRPr="00B40272">
        <w:rPr>
          <w:rFonts w:ascii="Times New Roman" w:hAnsi="Times New Roman" w:cs="Times New Roman"/>
          <w:b/>
          <w:sz w:val="24"/>
          <w:szCs w:val="24"/>
        </w:rPr>
        <w:t>-Kč bez</w:t>
      </w:r>
      <w:r w:rsidR="00B279D6" w:rsidRPr="004D5A45">
        <w:rPr>
          <w:rFonts w:ascii="Times New Roman" w:hAnsi="Times New Roman" w:cs="Times New Roman"/>
          <w:sz w:val="24"/>
          <w:szCs w:val="24"/>
        </w:rPr>
        <w:t xml:space="preserve"> </w:t>
      </w:r>
      <w:r w:rsidR="00B279D6" w:rsidRPr="00B40272">
        <w:rPr>
          <w:rFonts w:ascii="Times New Roman" w:hAnsi="Times New Roman" w:cs="Times New Roman"/>
          <w:b/>
          <w:sz w:val="24"/>
          <w:szCs w:val="24"/>
        </w:rPr>
        <w:t>DPH</w:t>
      </w:r>
      <w:r w:rsidR="00B279D6">
        <w:rPr>
          <w:rFonts w:ascii="Times New Roman" w:hAnsi="Times New Roman" w:cs="Times New Roman"/>
          <w:sz w:val="24"/>
          <w:szCs w:val="24"/>
        </w:rPr>
        <w:t>,</w:t>
      </w:r>
      <w:r w:rsidR="003E1511">
        <w:rPr>
          <w:rFonts w:ascii="Times New Roman" w:hAnsi="Times New Roman" w:cs="Times New Roman"/>
          <w:sz w:val="24"/>
          <w:szCs w:val="24"/>
        </w:rPr>
        <w:t xml:space="preserve"> </w:t>
      </w:r>
      <w:r w:rsidR="007B73FD">
        <w:rPr>
          <w:rFonts w:ascii="Times New Roman" w:hAnsi="Times New Roman" w:cs="Times New Roman"/>
          <w:sz w:val="24"/>
          <w:szCs w:val="24"/>
        </w:rPr>
        <w:t>(</w:t>
      </w:r>
      <w:r w:rsidR="003E1511">
        <w:rPr>
          <w:rFonts w:ascii="Times New Roman" w:hAnsi="Times New Roman" w:cs="Times New Roman"/>
          <w:sz w:val="24"/>
          <w:szCs w:val="24"/>
        </w:rPr>
        <w:t xml:space="preserve">celkem </w:t>
      </w:r>
      <w:r w:rsidR="00FC1846">
        <w:rPr>
          <w:rFonts w:ascii="Times New Roman" w:hAnsi="Times New Roman" w:cs="Times New Roman"/>
          <w:sz w:val="24"/>
          <w:szCs w:val="24"/>
        </w:rPr>
        <w:t>39</w:t>
      </w:r>
      <w:r w:rsidR="003E1511">
        <w:rPr>
          <w:rFonts w:ascii="Times New Roman" w:hAnsi="Times New Roman" w:cs="Times New Roman"/>
          <w:sz w:val="24"/>
          <w:szCs w:val="24"/>
        </w:rPr>
        <w:t xml:space="preserve"> hodin</w:t>
      </w:r>
      <w:r w:rsidR="00250675">
        <w:rPr>
          <w:rFonts w:ascii="Times New Roman" w:hAnsi="Times New Roman" w:cs="Times New Roman"/>
          <w:sz w:val="24"/>
          <w:szCs w:val="24"/>
        </w:rPr>
        <w:t>).</w:t>
      </w:r>
      <w:r w:rsidR="00B279D6">
        <w:rPr>
          <w:rFonts w:ascii="Times New Roman" w:hAnsi="Times New Roman" w:cs="Times New Roman"/>
          <w:sz w:val="24"/>
          <w:szCs w:val="24"/>
        </w:rPr>
        <w:t xml:space="preserve"> </w:t>
      </w:r>
      <w:r w:rsidR="00250675">
        <w:rPr>
          <w:rFonts w:ascii="Times New Roman" w:hAnsi="Times New Roman" w:cs="Times New Roman"/>
          <w:sz w:val="24"/>
          <w:szCs w:val="24"/>
        </w:rPr>
        <w:t>N</w:t>
      </w:r>
      <w:r w:rsidR="00B279D6">
        <w:rPr>
          <w:rFonts w:ascii="Times New Roman" w:hAnsi="Times New Roman" w:cs="Times New Roman"/>
          <w:sz w:val="24"/>
          <w:szCs w:val="24"/>
        </w:rPr>
        <w:t xml:space="preserve">ájemné za </w:t>
      </w:r>
      <w:r w:rsidR="00B279D6" w:rsidRPr="00B40272">
        <w:rPr>
          <w:rFonts w:ascii="Times New Roman" w:hAnsi="Times New Roman" w:cs="Times New Roman"/>
          <w:b/>
          <w:sz w:val="24"/>
          <w:szCs w:val="24"/>
        </w:rPr>
        <w:t>letní semestr</w:t>
      </w:r>
      <w:r w:rsidR="00B279D6">
        <w:rPr>
          <w:rFonts w:ascii="Times New Roman" w:hAnsi="Times New Roman" w:cs="Times New Roman"/>
          <w:sz w:val="24"/>
          <w:szCs w:val="24"/>
        </w:rPr>
        <w:t xml:space="preserve"> za spinningov</w:t>
      </w:r>
      <w:r w:rsidR="00250675">
        <w:rPr>
          <w:rFonts w:ascii="Times New Roman" w:hAnsi="Times New Roman" w:cs="Times New Roman"/>
          <w:sz w:val="24"/>
          <w:szCs w:val="24"/>
        </w:rPr>
        <w:t>ý</w:t>
      </w:r>
      <w:r w:rsidR="00B279D6">
        <w:rPr>
          <w:rFonts w:ascii="Times New Roman" w:hAnsi="Times New Roman" w:cs="Times New Roman"/>
          <w:sz w:val="24"/>
          <w:szCs w:val="24"/>
        </w:rPr>
        <w:t xml:space="preserve"> sál činí v celkové výši </w:t>
      </w:r>
      <w:r w:rsidR="00B276E1">
        <w:rPr>
          <w:rFonts w:ascii="Times New Roman" w:hAnsi="Times New Roman" w:cs="Times New Roman"/>
          <w:b/>
          <w:sz w:val="24"/>
          <w:szCs w:val="24"/>
        </w:rPr>
        <w:t>41 000</w:t>
      </w:r>
      <w:r w:rsidR="00B279D6" w:rsidRPr="00B40272">
        <w:rPr>
          <w:rFonts w:ascii="Times New Roman" w:hAnsi="Times New Roman" w:cs="Times New Roman"/>
          <w:b/>
          <w:sz w:val="24"/>
          <w:szCs w:val="24"/>
        </w:rPr>
        <w:t>,</w:t>
      </w:r>
      <w:r w:rsidR="007B73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79D6" w:rsidRPr="00B40272">
        <w:rPr>
          <w:rFonts w:ascii="Times New Roman" w:hAnsi="Times New Roman" w:cs="Times New Roman"/>
          <w:b/>
          <w:sz w:val="24"/>
          <w:szCs w:val="24"/>
        </w:rPr>
        <w:t>-Kč bez DPH</w:t>
      </w:r>
      <w:r w:rsidR="00B279D6">
        <w:rPr>
          <w:rFonts w:ascii="Times New Roman" w:hAnsi="Times New Roman" w:cs="Times New Roman"/>
          <w:sz w:val="24"/>
          <w:szCs w:val="24"/>
        </w:rPr>
        <w:t>,</w:t>
      </w:r>
      <w:r w:rsidR="00250675">
        <w:rPr>
          <w:rFonts w:ascii="Times New Roman" w:hAnsi="Times New Roman" w:cs="Times New Roman"/>
          <w:sz w:val="24"/>
          <w:szCs w:val="24"/>
        </w:rPr>
        <w:t xml:space="preserve"> (celkem 41 hodin). C</w:t>
      </w:r>
      <w:r w:rsidR="00B279D6">
        <w:rPr>
          <w:rFonts w:ascii="Times New Roman" w:hAnsi="Times New Roman" w:cs="Times New Roman"/>
          <w:sz w:val="24"/>
          <w:szCs w:val="24"/>
        </w:rPr>
        <w:t>elkov</w:t>
      </w:r>
      <w:r w:rsidR="00250675">
        <w:rPr>
          <w:rFonts w:ascii="Times New Roman" w:hAnsi="Times New Roman" w:cs="Times New Roman"/>
          <w:sz w:val="24"/>
          <w:szCs w:val="24"/>
        </w:rPr>
        <w:t>á částka za oba semestry za spinningový sál</w:t>
      </w:r>
      <w:r w:rsidR="00B279D6">
        <w:rPr>
          <w:rFonts w:ascii="Times New Roman" w:hAnsi="Times New Roman" w:cs="Times New Roman"/>
          <w:sz w:val="24"/>
          <w:szCs w:val="24"/>
        </w:rPr>
        <w:t xml:space="preserve"> </w:t>
      </w:r>
      <w:r w:rsidR="00250675">
        <w:rPr>
          <w:rFonts w:ascii="Times New Roman" w:hAnsi="Times New Roman" w:cs="Times New Roman"/>
          <w:sz w:val="24"/>
          <w:szCs w:val="24"/>
        </w:rPr>
        <w:t xml:space="preserve"> </w:t>
      </w:r>
      <w:r w:rsidR="00B276E1">
        <w:rPr>
          <w:rFonts w:ascii="Times New Roman" w:hAnsi="Times New Roman" w:cs="Times New Roman"/>
          <w:b/>
          <w:sz w:val="24"/>
          <w:szCs w:val="24"/>
        </w:rPr>
        <w:t>80 00</w:t>
      </w:r>
      <w:r w:rsidR="00A7011E">
        <w:rPr>
          <w:rFonts w:ascii="Times New Roman" w:hAnsi="Times New Roman" w:cs="Times New Roman"/>
          <w:b/>
          <w:sz w:val="24"/>
          <w:szCs w:val="24"/>
        </w:rPr>
        <w:t>0</w:t>
      </w:r>
      <w:r w:rsidR="00B279D6" w:rsidRPr="00B40272">
        <w:rPr>
          <w:rFonts w:ascii="Times New Roman" w:hAnsi="Times New Roman" w:cs="Times New Roman"/>
          <w:b/>
          <w:sz w:val="24"/>
          <w:szCs w:val="24"/>
        </w:rPr>
        <w:t>, - Kč bez DPH</w:t>
      </w:r>
      <w:r w:rsidR="00B279D6" w:rsidRPr="00B40272">
        <w:rPr>
          <w:rFonts w:ascii="Times New Roman" w:hAnsi="Times New Roman" w:cs="Times New Roman"/>
          <w:sz w:val="24"/>
          <w:szCs w:val="24"/>
        </w:rPr>
        <w:t>.</w:t>
      </w:r>
    </w:p>
    <w:p w14:paraId="4C340604" w14:textId="68C7E747" w:rsidR="00E66105" w:rsidRPr="004D5A45" w:rsidRDefault="00E66105" w:rsidP="00B279D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79D194A4" w14:textId="58886D07" w:rsidR="00B279D6" w:rsidRPr="00B279D6" w:rsidRDefault="00D02E45" w:rsidP="00B279D6">
      <w:pPr>
        <w:pStyle w:val="Odstavecseseznamem"/>
        <w:numPr>
          <w:ilvl w:val="0"/>
          <w:numId w:val="13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9D6">
        <w:rPr>
          <w:rFonts w:ascii="Times New Roman" w:hAnsi="Times New Roman" w:cs="Times New Roman"/>
          <w:sz w:val="24"/>
          <w:szCs w:val="24"/>
        </w:rPr>
        <w:t xml:space="preserve">Nájemce se zavazuje za využití </w:t>
      </w:r>
      <w:r w:rsidR="007224EA">
        <w:rPr>
          <w:rFonts w:ascii="Times New Roman" w:hAnsi="Times New Roman" w:cs="Times New Roman"/>
          <w:b/>
          <w:sz w:val="24"/>
          <w:szCs w:val="24"/>
        </w:rPr>
        <w:t>ve</w:t>
      </w:r>
      <w:r w:rsidRPr="00B40272">
        <w:rPr>
          <w:rFonts w:ascii="Times New Roman" w:hAnsi="Times New Roman" w:cs="Times New Roman"/>
          <w:b/>
          <w:sz w:val="24"/>
          <w:szCs w:val="24"/>
        </w:rPr>
        <w:t>l</w:t>
      </w:r>
      <w:r w:rsidR="007224EA">
        <w:rPr>
          <w:rFonts w:ascii="Times New Roman" w:hAnsi="Times New Roman" w:cs="Times New Roman"/>
          <w:b/>
          <w:sz w:val="24"/>
          <w:szCs w:val="24"/>
        </w:rPr>
        <w:t>k</w:t>
      </w:r>
      <w:r w:rsidRPr="00B40272">
        <w:rPr>
          <w:rFonts w:ascii="Times New Roman" w:hAnsi="Times New Roman" w:cs="Times New Roman"/>
          <w:b/>
          <w:sz w:val="24"/>
          <w:szCs w:val="24"/>
        </w:rPr>
        <w:t>ého sálu</w:t>
      </w:r>
      <w:r w:rsidRPr="00B279D6">
        <w:rPr>
          <w:rFonts w:ascii="Times New Roman" w:hAnsi="Times New Roman" w:cs="Times New Roman"/>
          <w:sz w:val="24"/>
          <w:szCs w:val="24"/>
        </w:rPr>
        <w:t xml:space="preserve"> pro sportovní účely, uhradit pronajímateli částku ve výši </w:t>
      </w:r>
      <w:r w:rsidR="007224EA">
        <w:rPr>
          <w:rFonts w:ascii="Times New Roman" w:hAnsi="Times New Roman" w:cs="Times New Roman"/>
          <w:sz w:val="24"/>
          <w:szCs w:val="24"/>
        </w:rPr>
        <w:t>600</w:t>
      </w:r>
      <w:r w:rsidRPr="00B279D6">
        <w:rPr>
          <w:rFonts w:ascii="Times New Roman" w:hAnsi="Times New Roman" w:cs="Times New Roman"/>
          <w:sz w:val="24"/>
          <w:szCs w:val="24"/>
        </w:rPr>
        <w:t>,-Kč/hodinu v</w:t>
      </w:r>
      <w:r w:rsidR="007224EA">
        <w:rPr>
          <w:rFonts w:ascii="Times New Roman" w:hAnsi="Times New Roman" w:cs="Times New Roman"/>
          <w:sz w:val="24"/>
          <w:szCs w:val="24"/>
        </w:rPr>
        <w:t>e velk</w:t>
      </w:r>
      <w:r w:rsidRPr="00B279D6">
        <w:rPr>
          <w:rFonts w:ascii="Times New Roman" w:hAnsi="Times New Roman" w:cs="Times New Roman"/>
          <w:sz w:val="24"/>
          <w:szCs w:val="24"/>
        </w:rPr>
        <w:t>ém sále, na základě vystavené faktury.</w:t>
      </w:r>
      <w:r w:rsidR="00B279D6" w:rsidRPr="00B279D6">
        <w:rPr>
          <w:rFonts w:ascii="Times New Roman" w:hAnsi="Times New Roman" w:cs="Times New Roman"/>
          <w:sz w:val="24"/>
          <w:szCs w:val="24"/>
        </w:rPr>
        <w:t xml:space="preserve"> Nájemné za </w:t>
      </w:r>
      <w:r w:rsidR="00B279D6" w:rsidRPr="00B40272">
        <w:rPr>
          <w:rFonts w:ascii="Times New Roman" w:hAnsi="Times New Roman" w:cs="Times New Roman"/>
          <w:b/>
          <w:sz w:val="24"/>
          <w:szCs w:val="24"/>
        </w:rPr>
        <w:t>zimní semestr</w:t>
      </w:r>
      <w:r w:rsidR="00B279D6" w:rsidRPr="00B279D6">
        <w:rPr>
          <w:rFonts w:ascii="Times New Roman" w:hAnsi="Times New Roman" w:cs="Times New Roman"/>
          <w:sz w:val="24"/>
          <w:szCs w:val="24"/>
        </w:rPr>
        <w:t xml:space="preserve"> za </w:t>
      </w:r>
      <w:r w:rsidR="007224EA">
        <w:rPr>
          <w:rFonts w:ascii="Times New Roman" w:hAnsi="Times New Roman" w:cs="Times New Roman"/>
          <w:sz w:val="24"/>
          <w:szCs w:val="24"/>
        </w:rPr>
        <w:t>velk</w:t>
      </w:r>
      <w:r w:rsidR="00B279D6" w:rsidRPr="00B279D6">
        <w:rPr>
          <w:rFonts w:ascii="Times New Roman" w:hAnsi="Times New Roman" w:cs="Times New Roman"/>
          <w:sz w:val="24"/>
          <w:szCs w:val="24"/>
        </w:rPr>
        <w:t xml:space="preserve">ý sál činí v celkové výši </w:t>
      </w:r>
      <w:r w:rsidR="00011CF0">
        <w:rPr>
          <w:rFonts w:ascii="Times New Roman" w:hAnsi="Times New Roman" w:cs="Times New Roman"/>
          <w:b/>
          <w:sz w:val="24"/>
          <w:szCs w:val="24"/>
        </w:rPr>
        <w:t>40 800</w:t>
      </w:r>
      <w:r w:rsidR="00B279D6" w:rsidRPr="00B40272">
        <w:rPr>
          <w:rFonts w:ascii="Times New Roman" w:hAnsi="Times New Roman" w:cs="Times New Roman"/>
          <w:b/>
          <w:sz w:val="24"/>
          <w:szCs w:val="24"/>
        </w:rPr>
        <w:t>,-</w:t>
      </w:r>
      <w:r w:rsidR="007B73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79D6" w:rsidRPr="00B40272">
        <w:rPr>
          <w:rFonts w:ascii="Times New Roman" w:hAnsi="Times New Roman" w:cs="Times New Roman"/>
          <w:b/>
          <w:sz w:val="24"/>
          <w:szCs w:val="24"/>
        </w:rPr>
        <w:t>Kč bez DPH</w:t>
      </w:r>
      <w:r w:rsidR="00B279D6" w:rsidRPr="00B279D6">
        <w:rPr>
          <w:rFonts w:ascii="Times New Roman" w:hAnsi="Times New Roman" w:cs="Times New Roman"/>
          <w:sz w:val="24"/>
          <w:szCs w:val="24"/>
        </w:rPr>
        <w:t>,</w:t>
      </w:r>
      <w:r w:rsidR="009153E7">
        <w:rPr>
          <w:rFonts w:ascii="Times New Roman" w:hAnsi="Times New Roman" w:cs="Times New Roman"/>
          <w:sz w:val="24"/>
          <w:szCs w:val="24"/>
        </w:rPr>
        <w:t xml:space="preserve"> (celkem</w:t>
      </w:r>
      <w:r w:rsidR="00B279D6">
        <w:rPr>
          <w:rFonts w:ascii="Times New Roman" w:hAnsi="Times New Roman" w:cs="Times New Roman"/>
          <w:sz w:val="24"/>
          <w:szCs w:val="24"/>
        </w:rPr>
        <w:t xml:space="preserve"> </w:t>
      </w:r>
      <w:r w:rsidR="007224EA">
        <w:rPr>
          <w:rFonts w:ascii="Times New Roman" w:hAnsi="Times New Roman" w:cs="Times New Roman"/>
          <w:sz w:val="24"/>
          <w:szCs w:val="24"/>
        </w:rPr>
        <w:t>6</w:t>
      </w:r>
      <w:r w:rsidR="00554AE4">
        <w:rPr>
          <w:rFonts w:ascii="Times New Roman" w:hAnsi="Times New Roman" w:cs="Times New Roman"/>
          <w:sz w:val="24"/>
          <w:szCs w:val="24"/>
        </w:rPr>
        <w:t>8</w:t>
      </w:r>
      <w:r w:rsidR="007224EA">
        <w:rPr>
          <w:rFonts w:ascii="Times New Roman" w:hAnsi="Times New Roman" w:cs="Times New Roman"/>
          <w:sz w:val="24"/>
          <w:szCs w:val="24"/>
        </w:rPr>
        <w:t xml:space="preserve"> </w:t>
      </w:r>
      <w:r w:rsidR="009153E7">
        <w:rPr>
          <w:rFonts w:ascii="Times New Roman" w:hAnsi="Times New Roman" w:cs="Times New Roman"/>
          <w:sz w:val="24"/>
          <w:szCs w:val="24"/>
        </w:rPr>
        <w:t>hodin). N</w:t>
      </w:r>
      <w:r w:rsidR="00B279D6" w:rsidRPr="00B279D6">
        <w:rPr>
          <w:rFonts w:ascii="Times New Roman" w:hAnsi="Times New Roman" w:cs="Times New Roman"/>
          <w:sz w:val="24"/>
          <w:szCs w:val="24"/>
        </w:rPr>
        <w:t xml:space="preserve">ájemné za </w:t>
      </w:r>
      <w:r w:rsidR="00B279D6" w:rsidRPr="00B40272">
        <w:rPr>
          <w:rFonts w:ascii="Times New Roman" w:hAnsi="Times New Roman" w:cs="Times New Roman"/>
          <w:b/>
          <w:sz w:val="24"/>
          <w:szCs w:val="24"/>
        </w:rPr>
        <w:t>letní semestr</w:t>
      </w:r>
      <w:r w:rsidR="00B279D6" w:rsidRPr="00B279D6">
        <w:rPr>
          <w:rFonts w:ascii="Times New Roman" w:hAnsi="Times New Roman" w:cs="Times New Roman"/>
          <w:sz w:val="24"/>
          <w:szCs w:val="24"/>
        </w:rPr>
        <w:t xml:space="preserve"> za </w:t>
      </w:r>
      <w:r w:rsidR="00011CF0">
        <w:rPr>
          <w:rFonts w:ascii="Times New Roman" w:hAnsi="Times New Roman" w:cs="Times New Roman"/>
          <w:sz w:val="24"/>
          <w:szCs w:val="24"/>
        </w:rPr>
        <w:t>velký</w:t>
      </w:r>
      <w:r w:rsidR="00011CF0" w:rsidRPr="00B279D6">
        <w:rPr>
          <w:rFonts w:ascii="Times New Roman" w:hAnsi="Times New Roman" w:cs="Times New Roman"/>
          <w:sz w:val="24"/>
          <w:szCs w:val="24"/>
        </w:rPr>
        <w:t xml:space="preserve"> </w:t>
      </w:r>
      <w:r w:rsidR="00B279D6" w:rsidRPr="00B279D6">
        <w:rPr>
          <w:rFonts w:ascii="Times New Roman" w:hAnsi="Times New Roman" w:cs="Times New Roman"/>
          <w:sz w:val="24"/>
          <w:szCs w:val="24"/>
        </w:rPr>
        <w:t xml:space="preserve">sál činí v celkové výši </w:t>
      </w:r>
      <w:r w:rsidR="00011CF0">
        <w:rPr>
          <w:rFonts w:ascii="Times New Roman" w:hAnsi="Times New Roman" w:cs="Times New Roman"/>
          <w:b/>
          <w:sz w:val="24"/>
          <w:szCs w:val="24"/>
        </w:rPr>
        <w:t>40 800</w:t>
      </w:r>
      <w:r w:rsidR="00B279D6" w:rsidRPr="00B40272">
        <w:rPr>
          <w:rFonts w:ascii="Times New Roman" w:hAnsi="Times New Roman" w:cs="Times New Roman"/>
          <w:b/>
          <w:sz w:val="24"/>
          <w:szCs w:val="24"/>
        </w:rPr>
        <w:t>,-</w:t>
      </w:r>
      <w:r w:rsidR="007B73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79D6" w:rsidRPr="00B40272">
        <w:rPr>
          <w:rFonts w:ascii="Times New Roman" w:hAnsi="Times New Roman" w:cs="Times New Roman"/>
          <w:b/>
          <w:sz w:val="24"/>
          <w:szCs w:val="24"/>
        </w:rPr>
        <w:t>Kč bez DPH</w:t>
      </w:r>
      <w:r w:rsidR="00B279D6" w:rsidRPr="00B279D6">
        <w:rPr>
          <w:rFonts w:ascii="Times New Roman" w:hAnsi="Times New Roman" w:cs="Times New Roman"/>
          <w:sz w:val="24"/>
          <w:szCs w:val="24"/>
        </w:rPr>
        <w:t>,</w:t>
      </w:r>
      <w:r w:rsidR="009153E7">
        <w:rPr>
          <w:rFonts w:ascii="Times New Roman" w:hAnsi="Times New Roman" w:cs="Times New Roman"/>
          <w:sz w:val="24"/>
          <w:szCs w:val="24"/>
        </w:rPr>
        <w:t xml:space="preserve"> (celkem</w:t>
      </w:r>
      <w:r w:rsidR="00B279D6">
        <w:rPr>
          <w:rFonts w:ascii="Times New Roman" w:hAnsi="Times New Roman" w:cs="Times New Roman"/>
          <w:sz w:val="24"/>
          <w:szCs w:val="24"/>
        </w:rPr>
        <w:t xml:space="preserve"> </w:t>
      </w:r>
      <w:r w:rsidR="007224EA">
        <w:rPr>
          <w:rFonts w:ascii="Times New Roman" w:hAnsi="Times New Roman" w:cs="Times New Roman"/>
          <w:sz w:val="24"/>
          <w:szCs w:val="24"/>
        </w:rPr>
        <w:t>6</w:t>
      </w:r>
      <w:r w:rsidR="00011CF0">
        <w:rPr>
          <w:rFonts w:ascii="Times New Roman" w:hAnsi="Times New Roman" w:cs="Times New Roman"/>
          <w:sz w:val="24"/>
          <w:szCs w:val="24"/>
        </w:rPr>
        <w:t>8</w:t>
      </w:r>
      <w:r w:rsidR="009153E7">
        <w:rPr>
          <w:rFonts w:ascii="Times New Roman" w:hAnsi="Times New Roman" w:cs="Times New Roman"/>
          <w:sz w:val="24"/>
          <w:szCs w:val="24"/>
        </w:rPr>
        <w:t xml:space="preserve"> hodin).</w:t>
      </w:r>
      <w:r w:rsidR="009153E7" w:rsidRPr="009153E7">
        <w:rPr>
          <w:rFonts w:ascii="Times New Roman" w:hAnsi="Times New Roman" w:cs="Times New Roman"/>
          <w:sz w:val="24"/>
          <w:szCs w:val="24"/>
        </w:rPr>
        <w:t xml:space="preserve"> </w:t>
      </w:r>
      <w:r w:rsidR="009153E7">
        <w:rPr>
          <w:rFonts w:ascii="Times New Roman" w:hAnsi="Times New Roman" w:cs="Times New Roman"/>
          <w:sz w:val="24"/>
          <w:szCs w:val="24"/>
        </w:rPr>
        <w:t>Celková částka za oba semestry za</w:t>
      </w:r>
      <w:r w:rsidR="007224EA">
        <w:rPr>
          <w:rFonts w:ascii="Times New Roman" w:hAnsi="Times New Roman" w:cs="Times New Roman"/>
          <w:sz w:val="24"/>
          <w:szCs w:val="24"/>
        </w:rPr>
        <w:t xml:space="preserve"> velk</w:t>
      </w:r>
      <w:r w:rsidR="009153E7">
        <w:rPr>
          <w:rFonts w:ascii="Times New Roman" w:hAnsi="Times New Roman" w:cs="Times New Roman"/>
          <w:sz w:val="24"/>
          <w:szCs w:val="24"/>
        </w:rPr>
        <w:t xml:space="preserve">ý sál </w:t>
      </w:r>
      <w:r w:rsidR="00011CF0">
        <w:rPr>
          <w:rFonts w:ascii="Times New Roman" w:hAnsi="Times New Roman" w:cs="Times New Roman"/>
          <w:b/>
          <w:sz w:val="24"/>
          <w:szCs w:val="24"/>
        </w:rPr>
        <w:t>81 600</w:t>
      </w:r>
      <w:r w:rsidR="00B279D6" w:rsidRPr="00B40272">
        <w:rPr>
          <w:rFonts w:ascii="Times New Roman" w:hAnsi="Times New Roman" w:cs="Times New Roman"/>
          <w:b/>
          <w:sz w:val="24"/>
          <w:szCs w:val="24"/>
        </w:rPr>
        <w:t>,-Kč bez DPH</w:t>
      </w:r>
      <w:r w:rsidR="00B279D6" w:rsidRPr="00B279D6">
        <w:rPr>
          <w:rFonts w:ascii="Times New Roman" w:hAnsi="Times New Roman" w:cs="Times New Roman"/>
          <w:sz w:val="24"/>
          <w:szCs w:val="24"/>
        </w:rPr>
        <w:t>.</w:t>
      </w:r>
    </w:p>
    <w:p w14:paraId="59D35964" w14:textId="6D14F484" w:rsidR="00D02E45" w:rsidRDefault="00D02E45" w:rsidP="00B279D6">
      <w:pPr>
        <w:pStyle w:val="Odstavecseseznamem"/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F61E08" w14:textId="7F1AD72F" w:rsidR="00AC353C" w:rsidRDefault="00D02E45">
      <w:pPr>
        <w:pStyle w:val="Odstavecseseznamem"/>
        <w:numPr>
          <w:ilvl w:val="0"/>
          <w:numId w:val="13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Nájemce se zavazuje za využití </w:t>
      </w:r>
      <w:r w:rsidR="00D565FF" w:rsidRPr="00B40272">
        <w:rPr>
          <w:rFonts w:ascii="Times New Roman" w:hAnsi="Times New Roman" w:cs="Times New Roman"/>
          <w:b/>
          <w:sz w:val="24"/>
          <w:szCs w:val="24"/>
        </w:rPr>
        <w:t>sálu</w:t>
      </w:r>
      <w:r w:rsidRPr="00B40272">
        <w:rPr>
          <w:rFonts w:ascii="Times New Roman" w:hAnsi="Times New Roman" w:cs="Times New Roman"/>
          <w:b/>
          <w:sz w:val="24"/>
          <w:szCs w:val="24"/>
        </w:rPr>
        <w:t xml:space="preserve"> pro </w:t>
      </w:r>
      <w:r w:rsidR="00B279D6" w:rsidRPr="00B40272">
        <w:rPr>
          <w:rFonts w:ascii="Times New Roman" w:hAnsi="Times New Roman" w:cs="Times New Roman"/>
          <w:b/>
          <w:sz w:val="24"/>
          <w:szCs w:val="24"/>
        </w:rPr>
        <w:t>veslování</w:t>
      </w:r>
      <w:r>
        <w:rPr>
          <w:rFonts w:ascii="Times New Roman" w:hAnsi="Times New Roman" w:cs="Times New Roman"/>
          <w:sz w:val="24"/>
          <w:szCs w:val="24"/>
        </w:rPr>
        <w:t xml:space="preserve"> uhradit pronajímateli částku ve výši 1080,-Kč/ hodinu v sálu veslování, na základě vystavené faktury.</w:t>
      </w:r>
      <w:r w:rsidR="00B279D6" w:rsidRPr="00B279D6">
        <w:rPr>
          <w:rFonts w:ascii="Times New Roman" w:hAnsi="Times New Roman" w:cs="Times New Roman"/>
          <w:sz w:val="24"/>
          <w:szCs w:val="24"/>
        </w:rPr>
        <w:t xml:space="preserve"> </w:t>
      </w:r>
      <w:r w:rsidR="00B279D6">
        <w:rPr>
          <w:rFonts w:ascii="Times New Roman" w:hAnsi="Times New Roman" w:cs="Times New Roman"/>
          <w:sz w:val="24"/>
          <w:szCs w:val="24"/>
        </w:rPr>
        <w:t xml:space="preserve">Nájemné za </w:t>
      </w:r>
      <w:r w:rsidR="00B279D6" w:rsidRPr="00B40272">
        <w:rPr>
          <w:rFonts w:ascii="Times New Roman" w:hAnsi="Times New Roman" w:cs="Times New Roman"/>
          <w:b/>
          <w:sz w:val="24"/>
          <w:szCs w:val="24"/>
        </w:rPr>
        <w:t>zimní</w:t>
      </w:r>
      <w:r w:rsidR="00B279D6">
        <w:rPr>
          <w:rFonts w:ascii="Times New Roman" w:hAnsi="Times New Roman" w:cs="Times New Roman"/>
          <w:sz w:val="24"/>
          <w:szCs w:val="24"/>
        </w:rPr>
        <w:t xml:space="preserve"> </w:t>
      </w:r>
      <w:r w:rsidR="00B279D6" w:rsidRPr="00B40272">
        <w:rPr>
          <w:rFonts w:ascii="Times New Roman" w:hAnsi="Times New Roman" w:cs="Times New Roman"/>
          <w:b/>
          <w:sz w:val="24"/>
          <w:szCs w:val="24"/>
        </w:rPr>
        <w:t>semestr</w:t>
      </w:r>
      <w:r w:rsidR="00B279D6">
        <w:rPr>
          <w:rFonts w:ascii="Times New Roman" w:hAnsi="Times New Roman" w:cs="Times New Roman"/>
          <w:sz w:val="24"/>
          <w:szCs w:val="24"/>
        </w:rPr>
        <w:t xml:space="preserve"> za sál pro veslování činí v celkové výši </w:t>
      </w:r>
      <w:r w:rsidR="00B279D6" w:rsidRPr="00B40272">
        <w:rPr>
          <w:rFonts w:ascii="Times New Roman" w:hAnsi="Times New Roman" w:cs="Times New Roman"/>
          <w:b/>
          <w:sz w:val="24"/>
          <w:szCs w:val="24"/>
        </w:rPr>
        <w:t>1</w:t>
      </w:r>
      <w:r w:rsidR="00AC353C">
        <w:rPr>
          <w:rFonts w:ascii="Times New Roman" w:hAnsi="Times New Roman" w:cs="Times New Roman"/>
          <w:b/>
          <w:sz w:val="24"/>
          <w:szCs w:val="24"/>
        </w:rPr>
        <w:t>5 120</w:t>
      </w:r>
      <w:r w:rsidR="00B279D6" w:rsidRPr="00B40272">
        <w:rPr>
          <w:rFonts w:ascii="Times New Roman" w:hAnsi="Times New Roman" w:cs="Times New Roman"/>
          <w:b/>
          <w:sz w:val="24"/>
          <w:szCs w:val="24"/>
        </w:rPr>
        <w:t>,-</w:t>
      </w:r>
      <w:r w:rsidR="007B73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79D6" w:rsidRPr="00B40272">
        <w:rPr>
          <w:rFonts w:ascii="Times New Roman" w:hAnsi="Times New Roman" w:cs="Times New Roman"/>
          <w:b/>
          <w:sz w:val="24"/>
          <w:szCs w:val="24"/>
        </w:rPr>
        <w:t>Kč bez DPH</w:t>
      </w:r>
      <w:r w:rsidR="00B279D6">
        <w:rPr>
          <w:rFonts w:ascii="Times New Roman" w:hAnsi="Times New Roman" w:cs="Times New Roman"/>
          <w:sz w:val="24"/>
          <w:szCs w:val="24"/>
        </w:rPr>
        <w:t>,</w:t>
      </w:r>
      <w:r w:rsidR="009153E7">
        <w:rPr>
          <w:rFonts w:ascii="Times New Roman" w:hAnsi="Times New Roman" w:cs="Times New Roman"/>
          <w:sz w:val="24"/>
          <w:szCs w:val="24"/>
        </w:rPr>
        <w:t xml:space="preserve"> (celkem 1</w:t>
      </w:r>
      <w:r w:rsidR="00AC353C">
        <w:rPr>
          <w:rFonts w:ascii="Times New Roman" w:hAnsi="Times New Roman" w:cs="Times New Roman"/>
          <w:sz w:val="24"/>
          <w:szCs w:val="24"/>
        </w:rPr>
        <w:t>4</w:t>
      </w:r>
      <w:r w:rsidR="009153E7">
        <w:rPr>
          <w:rFonts w:ascii="Times New Roman" w:hAnsi="Times New Roman" w:cs="Times New Roman"/>
          <w:sz w:val="24"/>
          <w:szCs w:val="24"/>
        </w:rPr>
        <w:t xml:space="preserve"> hodin)</w:t>
      </w:r>
      <w:r w:rsidR="00B279D6">
        <w:rPr>
          <w:rFonts w:ascii="Times New Roman" w:hAnsi="Times New Roman" w:cs="Times New Roman"/>
          <w:sz w:val="24"/>
          <w:szCs w:val="24"/>
        </w:rPr>
        <w:t xml:space="preserve"> nájemné za </w:t>
      </w:r>
      <w:r w:rsidR="00B279D6" w:rsidRPr="00B40272">
        <w:rPr>
          <w:rFonts w:ascii="Times New Roman" w:hAnsi="Times New Roman" w:cs="Times New Roman"/>
          <w:b/>
          <w:sz w:val="24"/>
          <w:szCs w:val="24"/>
        </w:rPr>
        <w:t>letní semestr</w:t>
      </w:r>
      <w:r w:rsidR="00B279D6">
        <w:rPr>
          <w:rFonts w:ascii="Times New Roman" w:hAnsi="Times New Roman" w:cs="Times New Roman"/>
          <w:sz w:val="24"/>
          <w:szCs w:val="24"/>
        </w:rPr>
        <w:t xml:space="preserve"> za sál pro veslování činí v celkové výši </w:t>
      </w:r>
      <w:r w:rsidR="009153E7">
        <w:rPr>
          <w:rFonts w:ascii="Times New Roman" w:hAnsi="Times New Roman" w:cs="Times New Roman"/>
          <w:sz w:val="24"/>
          <w:szCs w:val="24"/>
        </w:rPr>
        <w:t xml:space="preserve"> </w:t>
      </w:r>
      <w:r w:rsidR="009153E7" w:rsidRPr="00B40272">
        <w:rPr>
          <w:rFonts w:ascii="Times New Roman" w:hAnsi="Times New Roman" w:cs="Times New Roman"/>
          <w:b/>
          <w:sz w:val="24"/>
          <w:szCs w:val="24"/>
        </w:rPr>
        <w:t>1</w:t>
      </w:r>
      <w:r w:rsidR="00B276E1">
        <w:rPr>
          <w:rFonts w:ascii="Times New Roman" w:hAnsi="Times New Roman" w:cs="Times New Roman"/>
          <w:b/>
          <w:sz w:val="24"/>
          <w:szCs w:val="24"/>
        </w:rPr>
        <w:t>5 12</w:t>
      </w:r>
      <w:r w:rsidR="00AC353C">
        <w:rPr>
          <w:rFonts w:ascii="Times New Roman" w:hAnsi="Times New Roman" w:cs="Times New Roman"/>
          <w:b/>
          <w:sz w:val="24"/>
          <w:szCs w:val="24"/>
        </w:rPr>
        <w:t>0</w:t>
      </w:r>
      <w:r w:rsidR="009153E7" w:rsidRPr="00B40272">
        <w:rPr>
          <w:rFonts w:ascii="Times New Roman" w:hAnsi="Times New Roman" w:cs="Times New Roman"/>
          <w:b/>
          <w:sz w:val="24"/>
          <w:szCs w:val="24"/>
        </w:rPr>
        <w:t>,-</w:t>
      </w:r>
      <w:r w:rsidR="007B73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79D6" w:rsidRPr="00B40272">
        <w:rPr>
          <w:rFonts w:ascii="Times New Roman" w:hAnsi="Times New Roman" w:cs="Times New Roman"/>
          <w:b/>
          <w:sz w:val="24"/>
          <w:szCs w:val="24"/>
        </w:rPr>
        <w:t>Kč</w:t>
      </w:r>
      <w:r w:rsidR="00B279D6">
        <w:rPr>
          <w:rFonts w:ascii="Times New Roman" w:hAnsi="Times New Roman" w:cs="Times New Roman"/>
          <w:sz w:val="24"/>
          <w:szCs w:val="24"/>
        </w:rPr>
        <w:t xml:space="preserve"> </w:t>
      </w:r>
      <w:r w:rsidR="00B279D6" w:rsidRPr="00B40272">
        <w:rPr>
          <w:rFonts w:ascii="Times New Roman" w:hAnsi="Times New Roman" w:cs="Times New Roman"/>
          <w:b/>
          <w:sz w:val="24"/>
          <w:szCs w:val="24"/>
        </w:rPr>
        <w:t>bez DPH</w:t>
      </w:r>
      <w:r w:rsidR="00B279D6">
        <w:rPr>
          <w:rFonts w:ascii="Times New Roman" w:hAnsi="Times New Roman" w:cs="Times New Roman"/>
          <w:sz w:val="24"/>
          <w:szCs w:val="24"/>
        </w:rPr>
        <w:t>,</w:t>
      </w:r>
      <w:r w:rsidR="007B73FD">
        <w:rPr>
          <w:rFonts w:ascii="Times New Roman" w:hAnsi="Times New Roman" w:cs="Times New Roman"/>
          <w:sz w:val="24"/>
          <w:szCs w:val="24"/>
        </w:rPr>
        <w:t xml:space="preserve"> (</w:t>
      </w:r>
      <w:r w:rsidR="00B279D6">
        <w:rPr>
          <w:rFonts w:ascii="Times New Roman" w:hAnsi="Times New Roman" w:cs="Times New Roman"/>
          <w:sz w:val="24"/>
          <w:szCs w:val="24"/>
        </w:rPr>
        <w:t>celk</w:t>
      </w:r>
      <w:r w:rsidR="007B73FD">
        <w:rPr>
          <w:rFonts w:ascii="Times New Roman" w:hAnsi="Times New Roman" w:cs="Times New Roman"/>
          <w:sz w:val="24"/>
          <w:szCs w:val="24"/>
        </w:rPr>
        <w:t>em 1</w:t>
      </w:r>
      <w:r w:rsidR="00B276E1">
        <w:rPr>
          <w:rFonts w:ascii="Times New Roman" w:hAnsi="Times New Roman" w:cs="Times New Roman"/>
          <w:sz w:val="24"/>
          <w:szCs w:val="24"/>
        </w:rPr>
        <w:t>4</w:t>
      </w:r>
      <w:r w:rsidR="007B73FD">
        <w:rPr>
          <w:rFonts w:ascii="Times New Roman" w:hAnsi="Times New Roman" w:cs="Times New Roman"/>
          <w:sz w:val="24"/>
          <w:szCs w:val="24"/>
        </w:rPr>
        <w:t xml:space="preserve"> hodin).</w:t>
      </w:r>
      <w:r w:rsidR="00B279D6">
        <w:rPr>
          <w:rFonts w:ascii="Times New Roman" w:hAnsi="Times New Roman" w:cs="Times New Roman"/>
          <w:sz w:val="24"/>
          <w:szCs w:val="24"/>
        </w:rPr>
        <w:t xml:space="preserve"> </w:t>
      </w:r>
      <w:r w:rsidR="007B73FD">
        <w:rPr>
          <w:rFonts w:ascii="Times New Roman" w:hAnsi="Times New Roman" w:cs="Times New Roman"/>
          <w:sz w:val="24"/>
          <w:szCs w:val="24"/>
        </w:rPr>
        <w:t xml:space="preserve">Celková částka za oba semestry za sál pro veslování </w:t>
      </w:r>
    </w:p>
    <w:p w14:paraId="28EAD2FA" w14:textId="21A3387B" w:rsidR="00AC353C" w:rsidRPr="0085348D" w:rsidRDefault="00B276E1" w:rsidP="0085348D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30 24</w:t>
      </w:r>
      <w:r w:rsidR="00AC353C" w:rsidRPr="0085348D">
        <w:rPr>
          <w:rFonts w:ascii="Times New Roman" w:hAnsi="Times New Roman" w:cs="Times New Roman"/>
          <w:b/>
          <w:bCs/>
          <w:sz w:val="24"/>
          <w:szCs w:val="24"/>
        </w:rPr>
        <w:t>0,-Kč bez DPH.</w:t>
      </w:r>
    </w:p>
    <w:p w14:paraId="3ED1BF5E" w14:textId="77777777" w:rsidR="00B279D6" w:rsidRPr="00B40272" w:rsidRDefault="00B279D6" w:rsidP="00B40272">
      <w:pPr>
        <w:pStyle w:val="Odstavecseseznamem"/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A51251" w14:textId="7F62F766" w:rsidR="00AB0AEB" w:rsidRPr="00B40272" w:rsidRDefault="00AB0AEB">
      <w:pPr>
        <w:pStyle w:val="Odstavecseseznamem"/>
        <w:numPr>
          <w:ilvl w:val="0"/>
          <w:numId w:val="13"/>
        </w:numPr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272">
        <w:rPr>
          <w:rFonts w:ascii="Times New Roman" w:hAnsi="Times New Roman" w:cs="Times New Roman"/>
          <w:sz w:val="24"/>
          <w:szCs w:val="24"/>
        </w:rPr>
        <w:t>Celkové nájemné</w:t>
      </w:r>
      <w:r w:rsidR="00B279D6" w:rsidRPr="00B40272">
        <w:rPr>
          <w:rFonts w:ascii="Times New Roman" w:hAnsi="Times New Roman" w:cs="Times New Roman"/>
          <w:sz w:val="24"/>
          <w:szCs w:val="24"/>
        </w:rPr>
        <w:t xml:space="preserve"> za předmět nájmu</w:t>
      </w:r>
      <w:r w:rsidRPr="00B40272">
        <w:rPr>
          <w:rFonts w:ascii="Times New Roman" w:hAnsi="Times New Roman" w:cs="Times New Roman"/>
          <w:sz w:val="24"/>
          <w:szCs w:val="24"/>
        </w:rPr>
        <w:t xml:space="preserve"> za</w:t>
      </w:r>
      <w:r w:rsidR="00EA6234">
        <w:rPr>
          <w:rFonts w:ascii="Times New Roman" w:hAnsi="Times New Roman" w:cs="Times New Roman"/>
          <w:sz w:val="24"/>
          <w:szCs w:val="24"/>
        </w:rPr>
        <w:t xml:space="preserve"> </w:t>
      </w:r>
      <w:r w:rsidRPr="00B40272">
        <w:rPr>
          <w:rFonts w:ascii="Times New Roman" w:hAnsi="Times New Roman" w:cs="Times New Roman"/>
          <w:sz w:val="24"/>
          <w:szCs w:val="24"/>
        </w:rPr>
        <w:t xml:space="preserve">zimní semestr </w:t>
      </w:r>
      <w:r w:rsidR="00B279D6" w:rsidRPr="00B40272">
        <w:rPr>
          <w:rFonts w:ascii="Times New Roman" w:hAnsi="Times New Roman" w:cs="Times New Roman"/>
          <w:b/>
          <w:sz w:val="24"/>
          <w:szCs w:val="24"/>
        </w:rPr>
        <w:t xml:space="preserve">činí </w:t>
      </w:r>
      <w:r w:rsidR="00554AE4">
        <w:rPr>
          <w:rFonts w:ascii="Times New Roman" w:hAnsi="Times New Roman" w:cs="Times New Roman"/>
          <w:b/>
          <w:sz w:val="24"/>
          <w:szCs w:val="24"/>
        </w:rPr>
        <w:t>94 920</w:t>
      </w:r>
      <w:r w:rsidRPr="00B40272">
        <w:rPr>
          <w:rFonts w:ascii="Times New Roman" w:hAnsi="Times New Roman" w:cs="Times New Roman"/>
          <w:b/>
          <w:sz w:val="24"/>
          <w:szCs w:val="24"/>
        </w:rPr>
        <w:t>,-</w:t>
      </w:r>
      <w:r w:rsidR="007B73FD" w:rsidRPr="00B402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0272">
        <w:rPr>
          <w:rFonts w:ascii="Times New Roman" w:hAnsi="Times New Roman" w:cs="Times New Roman"/>
          <w:b/>
          <w:sz w:val="24"/>
          <w:szCs w:val="24"/>
        </w:rPr>
        <w:t>Kč</w:t>
      </w:r>
      <w:r w:rsidR="00EA6234">
        <w:rPr>
          <w:rFonts w:ascii="Times New Roman" w:hAnsi="Times New Roman" w:cs="Times New Roman"/>
          <w:b/>
          <w:sz w:val="24"/>
          <w:szCs w:val="24"/>
        </w:rPr>
        <w:t xml:space="preserve"> bez </w:t>
      </w:r>
      <w:r w:rsidR="007B73FD" w:rsidRPr="00B40272">
        <w:rPr>
          <w:rFonts w:ascii="Times New Roman" w:hAnsi="Times New Roman" w:cs="Times New Roman"/>
          <w:b/>
          <w:sz w:val="24"/>
          <w:szCs w:val="24"/>
        </w:rPr>
        <w:t>DPH</w:t>
      </w:r>
      <w:r w:rsidR="00EA623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B73FD">
        <w:rPr>
          <w:rFonts w:ascii="Times New Roman" w:hAnsi="Times New Roman" w:cs="Times New Roman"/>
          <w:sz w:val="24"/>
          <w:szCs w:val="24"/>
        </w:rPr>
        <w:t xml:space="preserve">nájemné </w:t>
      </w:r>
      <w:r w:rsidRPr="00B40272">
        <w:rPr>
          <w:rFonts w:ascii="Times New Roman" w:hAnsi="Times New Roman" w:cs="Times New Roman"/>
          <w:sz w:val="24"/>
          <w:szCs w:val="24"/>
        </w:rPr>
        <w:t xml:space="preserve">za </w:t>
      </w:r>
      <w:r w:rsidR="00EA6234">
        <w:rPr>
          <w:rFonts w:ascii="Times New Roman" w:hAnsi="Times New Roman" w:cs="Times New Roman"/>
          <w:sz w:val="24"/>
          <w:szCs w:val="24"/>
        </w:rPr>
        <w:t xml:space="preserve">předmět </w:t>
      </w:r>
      <w:r w:rsidR="007B73FD">
        <w:rPr>
          <w:rFonts w:ascii="Times New Roman" w:hAnsi="Times New Roman" w:cs="Times New Roman"/>
          <w:sz w:val="24"/>
          <w:szCs w:val="24"/>
        </w:rPr>
        <w:t xml:space="preserve">nájmu za </w:t>
      </w:r>
      <w:r w:rsidRPr="00B40272">
        <w:rPr>
          <w:rFonts w:ascii="Times New Roman" w:hAnsi="Times New Roman" w:cs="Times New Roman"/>
          <w:b/>
          <w:sz w:val="24"/>
          <w:szCs w:val="24"/>
        </w:rPr>
        <w:t xml:space="preserve">letní </w:t>
      </w:r>
      <w:r w:rsidR="00403D24" w:rsidRPr="00B40272">
        <w:rPr>
          <w:rFonts w:ascii="Times New Roman" w:hAnsi="Times New Roman" w:cs="Times New Roman"/>
          <w:b/>
          <w:sz w:val="24"/>
          <w:szCs w:val="24"/>
        </w:rPr>
        <w:t xml:space="preserve">semestr </w:t>
      </w:r>
      <w:r w:rsidR="00B279D6" w:rsidRPr="00B40272">
        <w:rPr>
          <w:rFonts w:ascii="Times New Roman" w:hAnsi="Times New Roman" w:cs="Times New Roman"/>
          <w:b/>
          <w:sz w:val="24"/>
          <w:szCs w:val="24"/>
        </w:rPr>
        <w:t xml:space="preserve">činí </w:t>
      </w:r>
      <w:r w:rsidR="00554AE4">
        <w:rPr>
          <w:rFonts w:ascii="Times New Roman" w:hAnsi="Times New Roman" w:cs="Times New Roman"/>
          <w:b/>
          <w:sz w:val="24"/>
          <w:szCs w:val="24"/>
        </w:rPr>
        <w:t>96 920</w:t>
      </w:r>
      <w:r w:rsidR="007B73FD" w:rsidRPr="00B40272">
        <w:rPr>
          <w:rFonts w:ascii="Times New Roman" w:hAnsi="Times New Roman" w:cs="Times New Roman"/>
          <w:b/>
          <w:sz w:val="24"/>
          <w:szCs w:val="24"/>
        </w:rPr>
        <w:t>,</w:t>
      </w:r>
      <w:r w:rsidR="00403D24" w:rsidRPr="00B40272">
        <w:rPr>
          <w:rFonts w:ascii="Times New Roman" w:hAnsi="Times New Roman" w:cs="Times New Roman"/>
          <w:b/>
          <w:sz w:val="24"/>
          <w:szCs w:val="24"/>
        </w:rPr>
        <w:t>-</w:t>
      </w:r>
      <w:r w:rsidR="00EA623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03D24" w:rsidRPr="00B40272">
        <w:rPr>
          <w:rFonts w:ascii="Times New Roman" w:hAnsi="Times New Roman" w:cs="Times New Roman"/>
          <w:b/>
          <w:sz w:val="24"/>
          <w:szCs w:val="24"/>
        </w:rPr>
        <w:t>Kč bez DPH.</w:t>
      </w:r>
    </w:p>
    <w:p w14:paraId="2955E83E" w14:textId="77777777" w:rsidR="00B279D6" w:rsidRPr="00B40272" w:rsidRDefault="00B279D6" w:rsidP="00B40272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F4F999" w14:textId="5E279434" w:rsidR="00E66105" w:rsidRDefault="00E66105" w:rsidP="00B431A8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5A45">
        <w:rPr>
          <w:rFonts w:ascii="Times New Roman" w:hAnsi="Times New Roman" w:cs="Times New Roman"/>
          <w:sz w:val="24"/>
          <w:szCs w:val="24"/>
        </w:rPr>
        <w:t xml:space="preserve">V případě, že </w:t>
      </w:r>
      <w:r w:rsidR="00210FD5">
        <w:rPr>
          <w:rFonts w:ascii="Times New Roman" w:hAnsi="Times New Roman" w:cs="Times New Roman"/>
          <w:sz w:val="24"/>
          <w:szCs w:val="24"/>
        </w:rPr>
        <w:t>předmět nájmu</w:t>
      </w:r>
      <w:r w:rsidRPr="004D5A45">
        <w:rPr>
          <w:rFonts w:ascii="Times New Roman" w:hAnsi="Times New Roman" w:cs="Times New Roman"/>
          <w:sz w:val="24"/>
          <w:szCs w:val="24"/>
        </w:rPr>
        <w:t xml:space="preserve"> dle této smlouvy nebude moc</w:t>
      </w:r>
      <w:r w:rsidR="007B73FD">
        <w:rPr>
          <w:rFonts w:ascii="Times New Roman" w:hAnsi="Times New Roman" w:cs="Times New Roman"/>
          <w:sz w:val="24"/>
          <w:szCs w:val="24"/>
        </w:rPr>
        <w:t>i</w:t>
      </w:r>
      <w:r w:rsidRPr="004D5A45">
        <w:rPr>
          <w:rFonts w:ascii="Times New Roman" w:hAnsi="Times New Roman" w:cs="Times New Roman"/>
          <w:sz w:val="24"/>
          <w:szCs w:val="24"/>
        </w:rPr>
        <w:t xml:space="preserve"> </w:t>
      </w:r>
      <w:r w:rsidR="00CD4720" w:rsidRPr="004D5A45">
        <w:rPr>
          <w:rFonts w:ascii="Times New Roman" w:hAnsi="Times New Roman" w:cs="Times New Roman"/>
          <w:sz w:val="24"/>
          <w:szCs w:val="24"/>
        </w:rPr>
        <w:t xml:space="preserve">nájemce </w:t>
      </w:r>
      <w:r w:rsidRPr="004D5A45">
        <w:rPr>
          <w:rFonts w:ascii="Times New Roman" w:hAnsi="Times New Roman" w:cs="Times New Roman"/>
          <w:sz w:val="24"/>
          <w:szCs w:val="24"/>
        </w:rPr>
        <w:t xml:space="preserve">využívat z důvodu na straně </w:t>
      </w:r>
      <w:r w:rsidR="00CD4720" w:rsidRPr="004D5A45">
        <w:rPr>
          <w:rFonts w:ascii="Times New Roman" w:hAnsi="Times New Roman" w:cs="Times New Roman"/>
          <w:sz w:val="24"/>
          <w:szCs w:val="24"/>
        </w:rPr>
        <w:t>pronajímatele</w:t>
      </w:r>
      <w:r w:rsidRPr="004D5A45">
        <w:rPr>
          <w:rFonts w:ascii="Times New Roman" w:hAnsi="Times New Roman" w:cs="Times New Roman"/>
          <w:sz w:val="24"/>
          <w:szCs w:val="24"/>
        </w:rPr>
        <w:t xml:space="preserve">, </w:t>
      </w:r>
      <w:r w:rsidR="00CD4720" w:rsidRPr="004D5A45">
        <w:rPr>
          <w:rFonts w:ascii="Times New Roman" w:hAnsi="Times New Roman" w:cs="Times New Roman"/>
          <w:sz w:val="24"/>
          <w:szCs w:val="24"/>
        </w:rPr>
        <w:t>náleží nájemci přiměřená sleva na nájemném.</w:t>
      </w:r>
    </w:p>
    <w:p w14:paraId="2F7BF409" w14:textId="77777777" w:rsidR="00B279D6" w:rsidRDefault="00B279D6" w:rsidP="00B40272">
      <w:pPr>
        <w:pStyle w:val="Odstavecseseznamem"/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3C3813" w14:textId="5FBB4CBE" w:rsidR="00026B5D" w:rsidRDefault="00026B5D" w:rsidP="00026B5D">
      <w:pPr>
        <w:pStyle w:val="Odstavecseseznamem"/>
        <w:numPr>
          <w:ilvl w:val="0"/>
          <w:numId w:val="13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Současně smluvní strany potvrzují, že v období, kdy z důvodu uzavření vysokých škol či sportovních zařízení z důvodu epidemické situace, a to nařízením Ministerstva zdravotnictví, Krajskou hygienickou stanicí, Ministerstva školství, mládeže a tělovýchovy či jiným odpovědným správním orgánem, nebude </w:t>
      </w:r>
      <w:r w:rsidR="00210FD5">
        <w:rPr>
          <w:rFonts w:ascii="Times New Roman" w:hAnsi="Times New Roman" w:cs="Times New Roman"/>
          <w:sz w:val="24"/>
          <w:szCs w:val="24"/>
        </w:rPr>
        <w:t xml:space="preserve">předmět nájmu </w:t>
      </w:r>
      <w:r>
        <w:rPr>
          <w:rFonts w:ascii="Times New Roman" w:hAnsi="Times New Roman" w:cs="Times New Roman"/>
          <w:sz w:val="24"/>
          <w:szCs w:val="24"/>
        </w:rPr>
        <w:t>nájemcem využíván a za toto období nebude účtováno nájemné. Z uhrazené části nájemného bude na účet nájemce vrácena poměrná část odpovídající nevyužitým hodinám z tohoto důvodu.</w:t>
      </w:r>
    </w:p>
    <w:p w14:paraId="6240105C" w14:textId="77777777" w:rsidR="00026B5D" w:rsidRDefault="00026B5D" w:rsidP="00026B5D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47708EC6" w14:textId="77777777" w:rsidR="00C05B40" w:rsidRPr="004D5A45" w:rsidRDefault="00C05B40" w:rsidP="008D2D00">
      <w:pPr>
        <w:pStyle w:val="Odstavecseseznamem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A45">
        <w:rPr>
          <w:rFonts w:ascii="Times New Roman" w:hAnsi="Times New Roman" w:cs="Times New Roman"/>
          <w:b/>
          <w:sz w:val="24"/>
          <w:szCs w:val="24"/>
        </w:rPr>
        <w:t>Úhrada užívání</w:t>
      </w:r>
    </w:p>
    <w:p w14:paraId="44221A32" w14:textId="0730937C" w:rsidR="006A23FD" w:rsidRPr="004D5A45" w:rsidRDefault="00C05B40" w:rsidP="00661491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5A45">
        <w:rPr>
          <w:rFonts w:ascii="Times New Roman" w:hAnsi="Times New Roman" w:cs="Times New Roman"/>
          <w:sz w:val="24"/>
          <w:szCs w:val="24"/>
        </w:rPr>
        <w:t xml:space="preserve">Úhrada užívání </w:t>
      </w:r>
      <w:r w:rsidR="00210FD5">
        <w:rPr>
          <w:rFonts w:ascii="Times New Roman" w:hAnsi="Times New Roman" w:cs="Times New Roman"/>
          <w:sz w:val="24"/>
          <w:szCs w:val="24"/>
        </w:rPr>
        <w:t>předmětu nájmu</w:t>
      </w:r>
      <w:r w:rsidR="00210FD5" w:rsidRPr="004D5A45">
        <w:rPr>
          <w:rFonts w:ascii="Times New Roman" w:hAnsi="Times New Roman" w:cs="Times New Roman"/>
          <w:sz w:val="24"/>
          <w:szCs w:val="24"/>
        </w:rPr>
        <w:t xml:space="preserve"> </w:t>
      </w:r>
      <w:r w:rsidRPr="004D5A45">
        <w:rPr>
          <w:rFonts w:ascii="Times New Roman" w:hAnsi="Times New Roman" w:cs="Times New Roman"/>
          <w:sz w:val="24"/>
          <w:szCs w:val="24"/>
        </w:rPr>
        <w:t xml:space="preserve">je splatná na účet </w:t>
      </w:r>
      <w:r w:rsidR="00210FD5">
        <w:rPr>
          <w:rFonts w:ascii="Times New Roman" w:hAnsi="Times New Roman" w:cs="Times New Roman"/>
          <w:sz w:val="24"/>
          <w:szCs w:val="24"/>
        </w:rPr>
        <w:t>pronajímatele</w:t>
      </w:r>
      <w:r w:rsidRPr="004D5A45">
        <w:rPr>
          <w:rFonts w:ascii="Times New Roman" w:hAnsi="Times New Roman" w:cs="Times New Roman"/>
          <w:sz w:val="24"/>
          <w:szCs w:val="24"/>
        </w:rPr>
        <w:t xml:space="preserve"> na základě vystavené faktury.</w:t>
      </w:r>
      <w:r w:rsidR="00376B9C" w:rsidRPr="004D5A45">
        <w:rPr>
          <w:rFonts w:ascii="Times New Roman" w:hAnsi="Times New Roman" w:cs="Times New Roman"/>
          <w:sz w:val="24"/>
          <w:szCs w:val="24"/>
        </w:rPr>
        <w:t xml:space="preserve"> </w:t>
      </w:r>
      <w:r w:rsidR="00B431A8">
        <w:rPr>
          <w:rFonts w:ascii="Times New Roman" w:hAnsi="Times New Roman" w:cs="Times New Roman"/>
          <w:sz w:val="24"/>
          <w:szCs w:val="24"/>
        </w:rPr>
        <w:t xml:space="preserve">Faktura za zimní semestr bude vystavena </w:t>
      </w:r>
      <w:r w:rsidR="00210FD5">
        <w:rPr>
          <w:rFonts w:ascii="Times New Roman" w:hAnsi="Times New Roman" w:cs="Times New Roman"/>
          <w:sz w:val="24"/>
          <w:szCs w:val="24"/>
        </w:rPr>
        <w:t xml:space="preserve">pronajímatelem </w:t>
      </w:r>
      <w:r w:rsidR="00B431A8">
        <w:rPr>
          <w:rFonts w:ascii="Times New Roman" w:hAnsi="Times New Roman" w:cs="Times New Roman"/>
          <w:sz w:val="24"/>
          <w:szCs w:val="24"/>
        </w:rPr>
        <w:t>do 20. 9. 202</w:t>
      </w:r>
      <w:r w:rsidR="00EF5256">
        <w:rPr>
          <w:rFonts w:ascii="Times New Roman" w:hAnsi="Times New Roman" w:cs="Times New Roman"/>
          <w:sz w:val="24"/>
          <w:szCs w:val="24"/>
        </w:rPr>
        <w:t>5</w:t>
      </w:r>
      <w:r w:rsidR="00B431A8">
        <w:rPr>
          <w:rFonts w:ascii="Times New Roman" w:hAnsi="Times New Roman" w:cs="Times New Roman"/>
          <w:sz w:val="24"/>
          <w:szCs w:val="24"/>
        </w:rPr>
        <w:t>, faktura za letní semestr do 28. 2. 202</w:t>
      </w:r>
      <w:r w:rsidR="00EF5256">
        <w:rPr>
          <w:rFonts w:ascii="Times New Roman" w:hAnsi="Times New Roman" w:cs="Times New Roman"/>
          <w:sz w:val="24"/>
          <w:szCs w:val="24"/>
        </w:rPr>
        <w:t>6</w:t>
      </w:r>
      <w:r w:rsidR="00B431A8">
        <w:rPr>
          <w:rFonts w:ascii="Times New Roman" w:hAnsi="Times New Roman" w:cs="Times New Roman"/>
          <w:sz w:val="24"/>
          <w:szCs w:val="24"/>
        </w:rPr>
        <w:t>.</w:t>
      </w:r>
    </w:p>
    <w:p w14:paraId="5E59CBD9" w14:textId="77777777" w:rsidR="00B279D6" w:rsidRDefault="00B279D6" w:rsidP="00B40272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6B53C8F4" w14:textId="414DBD09" w:rsidR="008D2D00" w:rsidRPr="004D5A45" w:rsidRDefault="0012420A" w:rsidP="00661491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Úrok </w:t>
      </w:r>
      <w:r w:rsidR="00C05B40" w:rsidRPr="004D5A45">
        <w:rPr>
          <w:rFonts w:ascii="Times New Roman" w:hAnsi="Times New Roman" w:cs="Times New Roman"/>
          <w:sz w:val="24"/>
          <w:szCs w:val="24"/>
        </w:rPr>
        <w:t xml:space="preserve">z prodlení činní </w:t>
      </w:r>
      <w:r w:rsidR="00A23BC5" w:rsidRPr="004D5A45">
        <w:rPr>
          <w:rFonts w:ascii="Times New Roman" w:hAnsi="Times New Roman" w:cs="Times New Roman"/>
          <w:sz w:val="24"/>
          <w:szCs w:val="24"/>
        </w:rPr>
        <w:t>0,05 %</w:t>
      </w:r>
      <w:r w:rsidR="00C05B40" w:rsidRPr="004D5A45">
        <w:rPr>
          <w:rFonts w:ascii="Times New Roman" w:hAnsi="Times New Roman" w:cs="Times New Roman"/>
          <w:sz w:val="24"/>
          <w:szCs w:val="24"/>
        </w:rPr>
        <w:t xml:space="preserve"> z dlužné částky za každý den prodlení.</w:t>
      </w:r>
    </w:p>
    <w:p w14:paraId="0D174896" w14:textId="77777777" w:rsidR="00B279D6" w:rsidRDefault="00B279D6" w:rsidP="00B40272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2BB064F6" w14:textId="35EE2BE9" w:rsidR="00B431A8" w:rsidRDefault="008D2D00" w:rsidP="00604346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5A45">
        <w:rPr>
          <w:rFonts w:ascii="Times New Roman" w:hAnsi="Times New Roman" w:cs="Times New Roman"/>
          <w:sz w:val="24"/>
          <w:szCs w:val="24"/>
        </w:rPr>
        <w:lastRenderedPageBreak/>
        <w:t xml:space="preserve">Daň z přidané hodnoty vyúčtuje </w:t>
      </w:r>
      <w:r w:rsidR="002710D2" w:rsidRPr="004D5A45">
        <w:rPr>
          <w:rFonts w:ascii="Times New Roman" w:hAnsi="Times New Roman" w:cs="Times New Roman"/>
          <w:sz w:val="24"/>
          <w:szCs w:val="24"/>
        </w:rPr>
        <w:t xml:space="preserve">pronajímatel </w:t>
      </w:r>
      <w:r w:rsidRPr="004D5A45">
        <w:rPr>
          <w:rFonts w:ascii="Times New Roman" w:hAnsi="Times New Roman" w:cs="Times New Roman"/>
          <w:sz w:val="24"/>
          <w:szCs w:val="24"/>
        </w:rPr>
        <w:t xml:space="preserve">na faktuře. Cena za užívání a daň z přidané hodnoty jsou splatné do 14 kalendářních dnů ode dne prokazatelného doručení faktury </w:t>
      </w:r>
      <w:r w:rsidR="002710D2" w:rsidRPr="004D5A45">
        <w:rPr>
          <w:rFonts w:ascii="Times New Roman" w:hAnsi="Times New Roman" w:cs="Times New Roman"/>
          <w:sz w:val="24"/>
          <w:szCs w:val="24"/>
        </w:rPr>
        <w:t>nájemci</w:t>
      </w:r>
      <w:r w:rsidRPr="004D5A45">
        <w:rPr>
          <w:rFonts w:ascii="Times New Roman" w:hAnsi="Times New Roman" w:cs="Times New Roman"/>
          <w:sz w:val="24"/>
          <w:szCs w:val="24"/>
        </w:rPr>
        <w:t xml:space="preserve">. Faktura musí </w:t>
      </w:r>
      <w:r w:rsidR="00A2175F" w:rsidRPr="004D5A45">
        <w:rPr>
          <w:rFonts w:ascii="Times New Roman" w:hAnsi="Times New Roman" w:cs="Times New Roman"/>
          <w:sz w:val="24"/>
          <w:szCs w:val="24"/>
        </w:rPr>
        <w:t xml:space="preserve">splňovat </w:t>
      </w:r>
      <w:r w:rsidRPr="004D5A45">
        <w:rPr>
          <w:rFonts w:ascii="Times New Roman" w:hAnsi="Times New Roman" w:cs="Times New Roman"/>
          <w:sz w:val="24"/>
          <w:szCs w:val="24"/>
        </w:rPr>
        <w:t xml:space="preserve">náležitosti </w:t>
      </w:r>
      <w:r w:rsidR="005A06E3">
        <w:rPr>
          <w:rFonts w:ascii="Times New Roman" w:hAnsi="Times New Roman" w:cs="Times New Roman"/>
          <w:sz w:val="24"/>
          <w:szCs w:val="24"/>
        </w:rPr>
        <w:t xml:space="preserve">účetního a </w:t>
      </w:r>
      <w:r w:rsidRPr="004D5A45">
        <w:rPr>
          <w:rFonts w:ascii="Times New Roman" w:hAnsi="Times New Roman" w:cs="Times New Roman"/>
          <w:sz w:val="24"/>
          <w:szCs w:val="24"/>
        </w:rPr>
        <w:t xml:space="preserve">daňového dokladu podle zákona č. 235/2004 Sb., o dani z přidané hodnoty, v aktuálním znění. Cena je zaplacena až připsáním placené částky na účet </w:t>
      </w:r>
      <w:r w:rsidR="002710D2" w:rsidRPr="004D5A45">
        <w:rPr>
          <w:rFonts w:ascii="Times New Roman" w:hAnsi="Times New Roman" w:cs="Times New Roman"/>
          <w:sz w:val="24"/>
          <w:szCs w:val="24"/>
        </w:rPr>
        <w:t>pronajímatele</w:t>
      </w:r>
      <w:r w:rsidRPr="004D5A45">
        <w:rPr>
          <w:rFonts w:ascii="Times New Roman" w:hAnsi="Times New Roman" w:cs="Times New Roman"/>
          <w:sz w:val="24"/>
          <w:szCs w:val="24"/>
        </w:rPr>
        <w:t xml:space="preserve">, </w:t>
      </w:r>
      <w:r w:rsidR="002710D2" w:rsidRPr="004D5A45">
        <w:rPr>
          <w:rFonts w:ascii="Times New Roman" w:hAnsi="Times New Roman" w:cs="Times New Roman"/>
          <w:sz w:val="24"/>
          <w:szCs w:val="24"/>
        </w:rPr>
        <w:t xml:space="preserve">uvedeného </w:t>
      </w:r>
      <w:r w:rsidRPr="004D5A45">
        <w:rPr>
          <w:rFonts w:ascii="Times New Roman" w:hAnsi="Times New Roman" w:cs="Times New Roman"/>
          <w:sz w:val="24"/>
          <w:szCs w:val="24"/>
        </w:rPr>
        <w:t xml:space="preserve">v čl. I. této smlouvy. Daňový doklad nesplňující předepsané náležitosti bude </w:t>
      </w:r>
      <w:r w:rsidR="002710D2" w:rsidRPr="004D5A45">
        <w:rPr>
          <w:rFonts w:ascii="Times New Roman" w:hAnsi="Times New Roman" w:cs="Times New Roman"/>
          <w:sz w:val="24"/>
          <w:szCs w:val="24"/>
        </w:rPr>
        <w:t xml:space="preserve">nájemcem </w:t>
      </w:r>
      <w:r w:rsidRPr="004D5A45">
        <w:rPr>
          <w:rFonts w:ascii="Times New Roman" w:hAnsi="Times New Roman" w:cs="Times New Roman"/>
          <w:sz w:val="24"/>
          <w:szCs w:val="24"/>
        </w:rPr>
        <w:t>vrácen do dne splatnosti daňového dokladu k doplnění či opravě, aniž se tak dostane do prodlení se splatností. Lhůta splatnosti počíná běžet znovu od opětovného doručení náležitě doplněné či opravené faktury</w:t>
      </w:r>
    </w:p>
    <w:p w14:paraId="7D3F88D9" w14:textId="77777777" w:rsidR="00B431A8" w:rsidRDefault="00B431A8" w:rsidP="0060434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1B9905FD" w14:textId="77777777" w:rsidR="00D77352" w:rsidRPr="004D5A45" w:rsidRDefault="00D77352" w:rsidP="0060434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71D6D958" w14:textId="5AEE4BAE" w:rsidR="00E66105" w:rsidRPr="00FE3CC3" w:rsidRDefault="00916263" w:rsidP="00E66105">
      <w:pPr>
        <w:pStyle w:val="Odstavecseseznamem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A45">
        <w:rPr>
          <w:rFonts w:ascii="Times New Roman" w:hAnsi="Times New Roman" w:cs="Times New Roman"/>
          <w:b/>
          <w:sz w:val="24"/>
          <w:szCs w:val="24"/>
        </w:rPr>
        <w:t>Ostatní ujednání</w:t>
      </w:r>
    </w:p>
    <w:p w14:paraId="56FA1DF4" w14:textId="77777777" w:rsidR="00D565FF" w:rsidRPr="001B73BB" w:rsidRDefault="00D565FF" w:rsidP="00D565FF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1491">
        <w:rPr>
          <w:rFonts w:ascii="Times New Roman" w:hAnsi="Times New Roman" w:cs="Times New Roman"/>
          <w:sz w:val="24"/>
          <w:szCs w:val="24"/>
        </w:rPr>
        <w:t xml:space="preserve">Smluvní strany berou na vědomí, že tato smlouva naplňuje požadavky uvedené v zákoně č. 340/2015 Sb., ve znění pozdějších předpisů, a podléhá tímto povinnosti zveřejnění v registru smluv, a s tímto uveřejněním v zákonném rozsahu souhlasí. V registru smluv nebudou uveřejněny informace, které nelze poskytnout v souladu s předpisy upravující svobodný přístup k informacím (zejm. zákon č. 106/1999 Sb.). Zadat smlouvu do registru smluv v zákonné lhůtě se zavazuje </w:t>
      </w:r>
      <w:r>
        <w:rPr>
          <w:rFonts w:ascii="Times New Roman" w:hAnsi="Times New Roman" w:cs="Times New Roman"/>
          <w:sz w:val="24"/>
          <w:szCs w:val="24"/>
        </w:rPr>
        <w:t>nájemce</w:t>
      </w:r>
      <w:r w:rsidRPr="00661491">
        <w:rPr>
          <w:rFonts w:ascii="Times New Roman" w:hAnsi="Times New Roman" w:cs="Times New Roman"/>
          <w:sz w:val="24"/>
          <w:szCs w:val="24"/>
        </w:rPr>
        <w:t>.</w:t>
      </w:r>
    </w:p>
    <w:p w14:paraId="6269B67C" w14:textId="77777777" w:rsidR="00B279D6" w:rsidRDefault="00B279D6" w:rsidP="00B40272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545BF9B3" w14:textId="3360111B" w:rsidR="00D565FF" w:rsidRDefault="00D565FF" w:rsidP="00D565FF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1491">
        <w:rPr>
          <w:rFonts w:ascii="Times New Roman" w:hAnsi="Times New Roman" w:cs="Times New Roman"/>
          <w:sz w:val="24"/>
          <w:szCs w:val="24"/>
        </w:rPr>
        <w:t>Tato smlouva nabývá platnosti dnem podpisu oběma smluvními stranami</w:t>
      </w:r>
      <w:r>
        <w:rPr>
          <w:rFonts w:ascii="Times New Roman" w:hAnsi="Times New Roman" w:cs="Times New Roman"/>
          <w:sz w:val="24"/>
          <w:szCs w:val="24"/>
        </w:rPr>
        <w:t xml:space="preserve"> a účinnosti ke dni vložení do registru smluv.</w:t>
      </w:r>
      <w:r w:rsidR="00B279D6">
        <w:rPr>
          <w:rFonts w:ascii="Times New Roman" w:hAnsi="Times New Roman" w:cs="Times New Roman"/>
          <w:sz w:val="24"/>
          <w:szCs w:val="24"/>
        </w:rPr>
        <w:t xml:space="preserve"> Uveřejnění smlouvy v registru smluv zajistí nájemce bez zbytečného odkladu po jejím uzavření.</w:t>
      </w:r>
    </w:p>
    <w:p w14:paraId="5A5D0B3D" w14:textId="565C4089" w:rsidR="00E66105" w:rsidRPr="004D5A45" w:rsidRDefault="00E66105" w:rsidP="00B40272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3E85102E" w14:textId="77777777" w:rsidR="008D2D00" w:rsidRPr="004D5A45" w:rsidRDefault="008D2D00" w:rsidP="00661491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D5A45">
        <w:rPr>
          <w:rFonts w:ascii="Times New Roman" w:hAnsi="Times New Roman" w:cs="Times New Roman"/>
          <w:sz w:val="24"/>
          <w:szCs w:val="24"/>
        </w:rPr>
        <w:t>Tato smlouva se vyhotovuje ve dvou stejnopisech s platností originálu, z nichž každá ze smluvních stran obdrží po jednom vyhotovení.</w:t>
      </w:r>
    </w:p>
    <w:p w14:paraId="3B656577" w14:textId="77777777" w:rsidR="00B279D6" w:rsidRDefault="00B279D6" w:rsidP="00B4027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11CA9991" w14:textId="0C8A943B" w:rsidR="006A23FD" w:rsidRPr="004D5A45" w:rsidRDefault="006A23FD" w:rsidP="00661491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D5A45">
        <w:rPr>
          <w:rFonts w:ascii="Times New Roman" w:hAnsi="Times New Roman" w:cs="Times New Roman"/>
          <w:sz w:val="24"/>
          <w:szCs w:val="24"/>
        </w:rPr>
        <w:t>Smlouvu je možné vypovědět písemnou výpovědí kterékoliv smluvní strany bez udání důvodu, s účinností ke dni prokazatelného doručení písemné výpovědi druhé smluvní straně. Smluvní strany jsou v tomto případě povinny provést závěrečné vyúčtování.</w:t>
      </w:r>
    </w:p>
    <w:p w14:paraId="247215E3" w14:textId="77777777" w:rsidR="008D2D00" w:rsidRPr="004D5A45" w:rsidRDefault="008D2D00" w:rsidP="008D2D0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A45">
        <w:rPr>
          <w:rFonts w:ascii="Times New Roman" w:hAnsi="Times New Roman" w:cs="Times New Roman"/>
          <w:sz w:val="24"/>
          <w:szCs w:val="24"/>
        </w:rPr>
        <w:t>Tuto smlouvu lze měnit pouze písemnými dodatky podepsanými oběma smluvními stranami. Všechna oznámení mezi smluvními stranami, která se vztahují k této smlouvě, nebo která mají být učiněna na základě této smlouvy, musí být učiněna v písemné podobě a druhé smluvní straně doručena buď osobně nebo doporučeným dopisem či jinou formou registrovaného poštovního styku na adresu uvedenou v záhlaví této smlouvy, není-li stanoveno nebo mezi smluvními stranami dohodnuto jinak.</w:t>
      </w:r>
    </w:p>
    <w:p w14:paraId="594307E7" w14:textId="77777777" w:rsidR="00B279D6" w:rsidRDefault="00B279D6" w:rsidP="00B4027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7BE6082" w14:textId="3BF24B64" w:rsidR="006A23FD" w:rsidRPr="004D5A45" w:rsidRDefault="006A23FD" w:rsidP="006A23F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A45">
        <w:rPr>
          <w:rFonts w:ascii="Times New Roman" w:hAnsi="Times New Roman" w:cs="Times New Roman"/>
          <w:sz w:val="24"/>
          <w:szCs w:val="24"/>
        </w:rPr>
        <w:t>Smluvní strany výslovně potvrzují, že podmínky této smlouvy jsou výsledkem jednání smluvních stran a každá ze smluvních stran měla příležitost ovlivnit obsah základních podmínek této smlouvy. 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smluvních stran. Smluvní strany si nepřejí, aby nad rámec výslovných ustanovení této smlouvy byla jakákoliv práva a povinnosti dovozovány z dosavadní či budoucí praxe zavedené mezi smluvními stranami či zvyklostí zachovávaných obecně či v odvětví týkajícím se předmětu plnění této smlouvy, ledaže je ve smlouvě výslovně sjednáno jinak.</w:t>
      </w:r>
    </w:p>
    <w:p w14:paraId="6D893A29" w14:textId="77777777" w:rsidR="008D2D00" w:rsidRPr="004D5A45" w:rsidRDefault="008D2D00" w:rsidP="00661491">
      <w:pPr>
        <w:spacing w:after="0" w:line="240" w:lineRule="auto"/>
        <w:ind w:left="360"/>
        <w:jc w:val="both"/>
      </w:pPr>
    </w:p>
    <w:p w14:paraId="4489160E" w14:textId="77777777" w:rsidR="00846137" w:rsidRPr="004D5A45" w:rsidRDefault="00846137" w:rsidP="00903DAE">
      <w:pPr>
        <w:rPr>
          <w:rFonts w:ascii="Times New Roman" w:hAnsi="Times New Roman" w:cs="Times New Roman"/>
          <w:sz w:val="24"/>
          <w:szCs w:val="24"/>
        </w:rPr>
      </w:pPr>
    </w:p>
    <w:p w14:paraId="2567169E" w14:textId="102DC2A9" w:rsidR="00F87B06" w:rsidRDefault="00F87B06" w:rsidP="00F87B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 Praze dne</w:t>
      </w:r>
      <w:r w:rsidR="00487F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3B0464" w14:textId="77777777" w:rsidR="00F87B06" w:rsidRDefault="00F87B06" w:rsidP="00F87B06">
      <w:pPr>
        <w:rPr>
          <w:rFonts w:ascii="Times New Roman" w:hAnsi="Times New Roman" w:cs="Times New Roman"/>
          <w:sz w:val="24"/>
          <w:szCs w:val="24"/>
        </w:rPr>
      </w:pPr>
    </w:p>
    <w:p w14:paraId="10244EF7" w14:textId="77777777" w:rsidR="00F87B06" w:rsidRDefault="00F87B06" w:rsidP="00F87B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                      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14:paraId="5BF61D04" w14:textId="77777777" w:rsidR="00F87B06" w:rsidRDefault="00F87B06" w:rsidP="00F87B06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Pronajímatel</w:t>
      </w:r>
    </w:p>
    <w:p w14:paraId="1B9C003A" w14:textId="77777777" w:rsidR="00F44F82" w:rsidRPr="008D2D00" w:rsidRDefault="00F44F82" w:rsidP="00903DAE">
      <w:pPr>
        <w:rPr>
          <w:rFonts w:ascii="Times New Roman" w:hAnsi="Times New Roman" w:cs="Times New Roman"/>
          <w:sz w:val="24"/>
          <w:szCs w:val="24"/>
        </w:rPr>
      </w:pPr>
    </w:p>
    <w:p w14:paraId="4AC181B1" w14:textId="77777777" w:rsidR="00903DAE" w:rsidRPr="008D2D00" w:rsidRDefault="00903DAE" w:rsidP="00A21B0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sectPr w:rsidR="00903DAE" w:rsidRPr="008D2D00" w:rsidSect="00D235F3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F4586"/>
    <w:multiLevelType w:val="hybridMultilevel"/>
    <w:tmpl w:val="F21476FE"/>
    <w:lvl w:ilvl="0" w:tplc="613A5F92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1E2153"/>
    <w:multiLevelType w:val="hybridMultilevel"/>
    <w:tmpl w:val="633A28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8093F"/>
    <w:multiLevelType w:val="hybridMultilevel"/>
    <w:tmpl w:val="B95EF4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E5605"/>
    <w:multiLevelType w:val="hybridMultilevel"/>
    <w:tmpl w:val="2FCE59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B4D04"/>
    <w:multiLevelType w:val="hybridMultilevel"/>
    <w:tmpl w:val="F956F2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773D1"/>
    <w:multiLevelType w:val="hybridMultilevel"/>
    <w:tmpl w:val="B95EF4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07D52"/>
    <w:multiLevelType w:val="hybridMultilevel"/>
    <w:tmpl w:val="E57C71B4"/>
    <w:lvl w:ilvl="0" w:tplc="5A28067E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79CC0E50">
      <w:start w:val="1"/>
      <w:numFmt w:val="decimal"/>
      <w:lvlText w:val="%4."/>
      <w:lvlJc w:val="left"/>
      <w:pPr>
        <w:ind w:left="284" w:firstLine="76"/>
      </w:pPr>
      <w:rPr>
        <w:rFonts w:hint="default"/>
        <w:b w:val="0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80018"/>
    <w:multiLevelType w:val="hybridMultilevel"/>
    <w:tmpl w:val="C71652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AD16D8"/>
    <w:multiLevelType w:val="hybridMultilevel"/>
    <w:tmpl w:val="208847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20126F"/>
    <w:multiLevelType w:val="hybridMultilevel"/>
    <w:tmpl w:val="73526E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657FD4"/>
    <w:multiLevelType w:val="hybridMultilevel"/>
    <w:tmpl w:val="DDDCD3D0"/>
    <w:lvl w:ilvl="0" w:tplc="94D2A7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6"/>
  </w:num>
  <w:num w:numId="4">
    <w:abstractNumId w:val="0"/>
  </w:num>
  <w:num w:numId="5">
    <w:abstractNumId w:val="8"/>
  </w:num>
  <w:num w:numId="6">
    <w:abstractNumId w:val="3"/>
  </w:num>
  <w:num w:numId="7">
    <w:abstractNumId w:val="10"/>
  </w:num>
  <w:num w:numId="8">
    <w:abstractNumId w:val="9"/>
  </w:num>
  <w:num w:numId="9">
    <w:abstractNumId w:val="1"/>
  </w:num>
  <w:num w:numId="10">
    <w:abstractNumId w:val="4"/>
  </w:num>
  <w:num w:numId="11">
    <w:abstractNumId w:val="7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B0D"/>
    <w:rsid w:val="00001E2E"/>
    <w:rsid w:val="00011CF0"/>
    <w:rsid w:val="00026B5D"/>
    <w:rsid w:val="00034689"/>
    <w:rsid w:val="00055F25"/>
    <w:rsid w:val="00094F44"/>
    <w:rsid w:val="0009784A"/>
    <w:rsid w:val="000D0B8E"/>
    <w:rsid w:val="00101B75"/>
    <w:rsid w:val="0012420A"/>
    <w:rsid w:val="00160066"/>
    <w:rsid w:val="001B4849"/>
    <w:rsid w:val="001B73BB"/>
    <w:rsid w:val="001C71F9"/>
    <w:rsid w:val="001D55A7"/>
    <w:rsid w:val="001F42F4"/>
    <w:rsid w:val="00210FD5"/>
    <w:rsid w:val="00222130"/>
    <w:rsid w:val="00225ACC"/>
    <w:rsid w:val="00250675"/>
    <w:rsid w:val="00252558"/>
    <w:rsid w:val="002600F3"/>
    <w:rsid w:val="002710D2"/>
    <w:rsid w:val="0027708D"/>
    <w:rsid w:val="002A50EF"/>
    <w:rsid w:val="002C4B20"/>
    <w:rsid w:val="002E794C"/>
    <w:rsid w:val="00345DDD"/>
    <w:rsid w:val="00367E5C"/>
    <w:rsid w:val="00376B9C"/>
    <w:rsid w:val="00377EF6"/>
    <w:rsid w:val="003D32B5"/>
    <w:rsid w:val="003E1511"/>
    <w:rsid w:val="00403D24"/>
    <w:rsid w:val="00423B77"/>
    <w:rsid w:val="00440ECC"/>
    <w:rsid w:val="00455840"/>
    <w:rsid w:val="004715E8"/>
    <w:rsid w:val="00487F15"/>
    <w:rsid w:val="004927E1"/>
    <w:rsid w:val="004A21B5"/>
    <w:rsid w:val="004C44D8"/>
    <w:rsid w:val="004D5A45"/>
    <w:rsid w:val="0052143C"/>
    <w:rsid w:val="005469B6"/>
    <w:rsid w:val="005475D5"/>
    <w:rsid w:val="00554AE4"/>
    <w:rsid w:val="0059066A"/>
    <w:rsid w:val="005A06E3"/>
    <w:rsid w:val="00601F0F"/>
    <w:rsid w:val="006036DD"/>
    <w:rsid w:val="00604346"/>
    <w:rsid w:val="00626135"/>
    <w:rsid w:val="00626905"/>
    <w:rsid w:val="00626CF3"/>
    <w:rsid w:val="0063524F"/>
    <w:rsid w:val="00661491"/>
    <w:rsid w:val="006716C0"/>
    <w:rsid w:val="00687569"/>
    <w:rsid w:val="006A23FD"/>
    <w:rsid w:val="00706ECF"/>
    <w:rsid w:val="0070703D"/>
    <w:rsid w:val="007224EA"/>
    <w:rsid w:val="007276A9"/>
    <w:rsid w:val="007A0517"/>
    <w:rsid w:val="007B73FD"/>
    <w:rsid w:val="007C1CCB"/>
    <w:rsid w:val="007F26EB"/>
    <w:rsid w:val="00846137"/>
    <w:rsid w:val="008522E2"/>
    <w:rsid w:val="0085348D"/>
    <w:rsid w:val="008641D9"/>
    <w:rsid w:val="008843F1"/>
    <w:rsid w:val="008850BA"/>
    <w:rsid w:val="008A492D"/>
    <w:rsid w:val="008D261F"/>
    <w:rsid w:val="008D2D00"/>
    <w:rsid w:val="00903DAE"/>
    <w:rsid w:val="009153E7"/>
    <w:rsid w:val="00916263"/>
    <w:rsid w:val="009179ED"/>
    <w:rsid w:val="009572AE"/>
    <w:rsid w:val="009966FA"/>
    <w:rsid w:val="00996E8B"/>
    <w:rsid w:val="009E571E"/>
    <w:rsid w:val="009F22BB"/>
    <w:rsid w:val="00A00462"/>
    <w:rsid w:val="00A06010"/>
    <w:rsid w:val="00A2175F"/>
    <w:rsid w:val="00A21B0D"/>
    <w:rsid w:val="00A23BC5"/>
    <w:rsid w:val="00A37530"/>
    <w:rsid w:val="00A52D9A"/>
    <w:rsid w:val="00A7011E"/>
    <w:rsid w:val="00AB0AEB"/>
    <w:rsid w:val="00AC353C"/>
    <w:rsid w:val="00B276E1"/>
    <w:rsid w:val="00B279D6"/>
    <w:rsid w:val="00B40272"/>
    <w:rsid w:val="00B431A8"/>
    <w:rsid w:val="00B460E1"/>
    <w:rsid w:val="00C05B40"/>
    <w:rsid w:val="00C61CDF"/>
    <w:rsid w:val="00C93A72"/>
    <w:rsid w:val="00CD4720"/>
    <w:rsid w:val="00CD5387"/>
    <w:rsid w:val="00D02E45"/>
    <w:rsid w:val="00D161DE"/>
    <w:rsid w:val="00D17404"/>
    <w:rsid w:val="00D235F3"/>
    <w:rsid w:val="00D331F5"/>
    <w:rsid w:val="00D565FF"/>
    <w:rsid w:val="00D66166"/>
    <w:rsid w:val="00D77352"/>
    <w:rsid w:val="00D90B32"/>
    <w:rsid w:val="00DE4DE8"/>
    <w:rsid w:val="00E02F16"/>
    <w:rsid w:val="00E27D06"/>
    <w:rsid w:val="00E362DD"/>
    <w:rsid w:val="00E46778"/>
    <w:rsid w:val="00E66105"/>
    <w:rsid w:val="00EA6234"/>
    <w:rsid w:val="00EC240E"/>
    <w:rsid w:val="00EC5337"/>
    <w:rsid w:val="00EF4D7D"/>
    <w:rsid w:val="00EF5256"/>
    <w:rsid w:val="00F02A63"/>
    <w:rsid w:val="00F160E4"/>
    <w:rsid w:val="00F44848"/>
    <w:rsid w:val="00F44F82"/>
    <w:rsid w:val="00F87B06"/>
    <w:rsid w:val="00FC1846"/>
    <w:rsid w:val="00FE1729"/>
    <w:rsid w:val="00FE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55900"/>
  <w15:docId w15:val="{9E9052A9-1D0C-4D39-9E51-F17882F44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1B0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92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27E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71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15E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15E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15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15E8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261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8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F3690-F9BD-4A91-AB6F-202458A3C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1193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VŠCHT Praha</Company>
  <LinksUpToDate>false</LinksUpToDate>
  <CharactersWithSpaces>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Antonín Bolina</dc:creator>
  <cp:lastModifiedBy>Maurerova Marketa</cp:lastModifiedBy>
  <cp:revision>5</cp:revision>
  <cp:lastPrinted>2022-06-20T14:10:00Z</cp:lastPrinted>
  <dcterms:created xsi:type="dcterms:W3CDTF">2025-06-16T08:00:00Z</dcterms:created>
  <dcterms:modified xsi:type="dcterms:W3CDTF">2025-06-16T09:09:00Z</dcterms:modified>
</cp:coreProperties>
</file>