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9138E"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6ED0163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3FF0F77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A52BF7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388F2C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7D6AA5C"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3152852E"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45CC15EB"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4171BAE7"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31C044A"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4DD5297"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9B63E2D"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F7C1D9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1787EA2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42E616F"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Pionýr, z. s. - 117. pionýrská skupina Kalich</w:t>
      </w:r>
    </w:p>
    <w:p w14:paraId="125CD0EB" w14:textId="3A5A6632"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Lucemburská 1869/42, Žižkov, 130 00 Praha 3</w:t>
      </w:r>
    </w:p>
    <w:p w14:paraId="0DC788F0"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69057192</w:t>
      </w:r>
    </w:p>
    <w:p w14:paraId="3ADD1031" w14:textId="5BBB092C"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Ondřej</w:t>
      </w:r>
      <w:r w:rsidR="007A7177">
        <w:rPr>
          <w:rFonts w:ascii="Arial" w:hAnsi="Arial" w:cs="Arial"/>
          <w:lang w:eastAsia="en-US"/>
        </w:rPr>
        <w:t>em</w:t>
      </w:r>
      <w:r w:rsidR="00333655">
        <w:rPr>
          <w:rFonts w:ascii="Arial" w:hAnsi="Arial" w:cs="Arial"/>
          <w:lang w:eastAsia="en-US"/>
        </w:rPr>
        <w:t xml:space="preserve"> Kracík</w:t>
      </w:r>
      <w:r w:rsidR="007A7177">
        <w:rPr>
          <w:rFonts w:ascii="Arial" w:hAnsi="Arial" w:cs="Arial"/>
          <w:lang w:eastAsia="en-US"/>
        </w:rPr>
        <w:t>em</w:t>
      </w:r>
      <w:r w:rsidR="00333655">
        <w:rPr>
          <w:rFonts w:ascii="Arial" w:hAnsi="Arial" w:cs="Arial"/>
          <w:lang w:eastAsia="en-US"/>
        </w:rPr>
        <w:t>, vedoucí</w:t>
      </w:r>
      <w:r w:rsidR="007A7177">
        <w:rPr>
          <w:rFonts w:ascii="Arial" w:hAnsi="Arial" w:cs="Arial"/>
          <w:lang w:eastAsia="en-US"/>
        </w:rPr>
        <w:t>m</w:t>
      </w:r>
      <w:r w:rsidR="00333655">
        <w:rPr>
          <w:rFonts w:ascii="Arial" w:hAnsi="Arial" w:cs="Arial"/>
          <w:lang w:eastAsia="en-US"/>
        </w:rPr>
        <w:t xml:space="preserve"> pionýrské skupiny</w:t>
      </w:r>
    </w:p>
    <w:p w14:paraId="4DC2F9B2"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L39199 vedenou u Městského soudu v Praze</w:t>
      </w:r>
    </w:p>
    <w:p w14:paraId="4BF20FF5"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4787772001</w:t>
      </w:r>
      <w:r w:rsidR="00A20D78">
        <w:rPr>
          <w:rFonts w:ascii="Arial" w:hAnsi="Arial" w:cs="Arial"/>
          <w:lang w:eastAsia="en-US"/>
        </w:rPr>
        <w:t>/</w:t>
      </w:r>
      <w:r w:rsidR="00333655">
        <w:rPr>
          <w:rFonts w:ascii="Arial" w:hAnsi="Arial" w:cs="Arial"/>
          <w:lang w:eastAsia="en-US"/>
        </w:rPr>
        <w:t>5500</w:t>
      </w:r>
    </w:p>
    <w:p w14:paraId="205B123B"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0D72E4F" w14:textId="77777777" w:rsidR="007236D7" w:rsidRPr="007236D7" w:rsidRDefault="007236D7" w:rsidP="007236D7">
      <w:pPr>
        <w:spacing w:before="60"/>
        <w:ind w:left="2552" w:hanging="2520"/>
        <w:jc w:val="both"/>
        <w:rPr>
          <w:rFonts w:ascii="Arial" w:hAnsi="Arial" w:cs="Arial"/>
        </w:rPr>
      </w:pPr>
    </w:p>
    <w:p w14:paraId="3A18747A"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73935C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8CFE0E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9F35202"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369E05FF"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6758D75C" w14:textId="56FE0AF2"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65</w:t>
      </w:r>
      <w:r w:rsidR="007A7177">
        <w:rPr>
          <w:rFonts w:ascii="Arial" w:hAnsi="Arial" w:cs="Arial"/>
          <w:b/>
          <w:bCs/>
          <w:iCs/>
        </w:rPr>
        <w:t> </w:t>
      </w:r>
      <w:r w:rsidR="005C0443">
        <w:rPr>
          <w:rFonts w:ascii="Arial" w:hAnsi="Arial" w:cs="Arial"/>
          <w:b/>
          <w:bCs/>
          <w:iCs/>
        </w:rPr>
        <w:t>000</w:t>
      </w:r>
      <w:r w:rsidR="007A7177">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Šedesátpěttisíc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7A7177">
        <w:rPr>
          <w:rFonts w:ascii="Arial" w:hAnsi="Arial" w:cs="Arial"/>
          <w:lang w:eastAsia="en-US"/>
        </w:rPr>
        <w:br/>
      </w:r>
      <w:r w:rsidRPr="00607CE1">
        <w:rPr>
          <w:rFonts w:ascii="Arial" w:hAnsi="Arial" w:cs="Arial"/>
          <w:lang w:eastAsia="en-US"/>
        </w:rPr>
        <w:t>č. 204 ze dne 17. 12. 2024.</w:t>
      </w:r>
    </w:p>
    <w:p w14:paraId="564AC873" w14:textId="77777777" w:rsidR="00607CE1" w:rsidRPr="00607CE1" w:rsidRDefault="00607CE1" w:rsidP="00607CE1">
      <w:pPr>
        <w:spacing w:before="60"/>
        <w:ind w:left="284"/>
        <w:contextualSpacing/>
        <w:jc w:val="both"/>
        <w:rPr>
          <w:rFonts w:ascii="Arial" w:hAnsi="Arial" w:cs="Arial"/>
          <w:lang w:eastAsia="en-US"/>
        </w:rPr>
      </w:pPr>
    </w:p>
    <w:p w14:paraId="0DF8D06D" w14:textId="6AF6C140"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1D60A79D" w14:textId="77777777" w:rsidR="00607CE1" w:rsidRPr="00607CE1" w:rsidRDefault="00607CE1" w:rsidP="00607CE1">
      <w:pPr>
        <w:spacing w:before="60"/>
        <w:ind w:left="284"/>
        <w:contextualSpacing/>
        <w:jc w:val="both"/>
        <w:rPr>
          <w:rFonts w:ascii="Arial" w:hAnsi="Arial" w:cs="Arial"/>
          <w:lang w:eastAsia="en-US"/>
        </w:rPr>
      </w:pPr>
    </w:p>
    <w:p w14:paraId="200AE67D" w14:textId="17609E34"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5D390294"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Kališnická pravidelná činnost 2025</w:t>
      </w:r>
    </w:p>
    <w:p w14:paraId="6F24D84E" w14:textId="77777777" w:rsidR="00607CE1" w:rsidRPr="00607CE1" w:rsidRDefault="00607CE1" w:rsidP="00607CE1">
      <w:pPr>
        <w:spacing w:before="60"/>
        <w:ind w:left="284"/>
        <w:contextualSpacing/>
        <w:rPr>
          <w:rFonts w:ascii="Arial" w:hAnsi="Arial" w:cs="Arial"/>
          <w:lang w:eastAsia="en-US"/>
        </w:rPr>
      </w:pPr>
    </w:p>
    <w:p w14:paraId="0CDCC62B" w14:textId="77777777" w:rsidR="007A7177" w:rsidRDefault="007A7177" w:rsidP="00607CE1">
      <w:pPr>
        <w:spacing w:before="60"/>
        <w:ind w:left="284"/>
        <w:contextualSpacing/>
        <w:rPr>
          <w:rFonts w:ascii="Arial" w:hAnsi="Arial" w:cs="Arial"/>
          <w:b/>
          <w:bCs/>
          <w:lang w:eastAsia="en-US"/>
        </w:rPr>
      </w:pPr>
    </w:p>
    <w:p w14:paraId="35F83E98" w14:textId="77777777" w:rsidR="007A7177" w:rsidRDefault="007A7177" w:rsidP="00607CE1">
      <w:pPr>
        <w:spacing w:before="60"/>
        <w:ind w:left="284"/>
        <w:contextualSpacing/>
        <w:rPr>
          <w:rFonts w:ascii="Arial" w:hAnsi="Arial" w:cs="Arial"/>
          <w:b/>
          <w:bCs/>
          <w:lang w:eastAsia="en-US"/>
        </w:rPr>
      </w:pPr>
    </w:p>
    <w:p w14:paraId="738B21CB" w14:textId="34BC46E3"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3B9C5385" w14:textId="5A8407DA" w:rsidR="00607CE1" w:rsidRDefault="005C0443" w:rsidP="007A7177">
      <w:pPr>
        <w:spacing w:before="60"/>
        <w:ind w:left="284"/>
        <w:contextualSpacing/>
        <w:jc w:val="both"/>
        <w:rPr>
          <w:rFonts w:ascii="Arial" w:hAnsi="Arial" w:cs="Arial"/>
          <w:lang w:eastAsia="en-US"/>
        </w:rPr>
      </w:pPr>
      <w:r>
        <w:rPr>
          <w:rFonts w:ascii="Arial" w:hAnsi="Arial" w:cs="Arial"/>
          <w:lang w:eastAsia="en-US"/>
        </w:rPr>
        <w:t xml:space="preserve">nájemné, drobné opravy a údržba klubovny, nákup materiálu pro jednotlivá setkání (sportovní, tábornické a turistické vybavení, rukodělný materiál, deskové hry, kancelářské potřeby aj.), jednodenní a víkendové akce a letní </w:t>
      </w:r>
      <w:r w:rsidR="007A7177">
        <w:rPr>
          <w:rFonts w:ascii="Arial" w:hAnsi="Arial" w:cs="Arial"/>
          <w:lang w:eastAsia="en-US"/>
        </w:rPr>
        <w:t>tábor – obnova</w:t>
      </w:r>
      <w:r>
        <w:rPr>
          <w:rFonts w:ascii="Arial" w:hAnsi="Arial" w:cs="Arial"/>
          <w:lang w:eastAsia="en-US"/>
        </w:rPr>
        <w:t xml:space="preserve"> táborového vybavení (kuchyňské náčiní, obnova plachet na stany apod.), personální </w:t>
      </w:r>
      <w:r w:rsidR="007A7177">
        <w:rPr>
          <w:rFonts w:ascii="Arial" w:hAnsi="Arial" w:cs="Arial"/>
          <w:lang w:eastAsia="en-US"/>
        </w:rPr>
        <w:t>zajištění</w:t>
      </w:r>
      <w:r>
        <w:rPr>
          <w:rFonts w:ascii="Arial" w:hAnsi="Arial" w:cs="Arial"/>
          <w:lang w:eastAsia="en-US"/>
        </w:rPr>
        <w:t xml:space="preserve"> akcí i tábora, servisní služby od krajské organizace (pojištění členů i dobrovolníků), další vzdělávání dobrovolníků</w:t>
      </w:r>
    </w:p>
    <w:p w14:paraId="773CE902" w14:textId="77777777" w:rsidR="00607CE1" w:rsidRPr="00607CE1" w:rsidRDefault="00607CE1" w:rsidP="00607CE1">
      <w:pPr>
        <w:spacing w:before="60"/>
        <w:ind w:left="284"/>
        <w:contextualSpacing/>
        <w:rPr>
          <w:rFonts w:ascii="Arial" w:hAnsi="Arial" w:cs="Arial"/>
          <w:lang w:eastAsia="en-US"/>
        </w:rPr>
      </w:pPr>
    </w:p>
    <w:p w14:paraId="76C3EDCE"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5586F03F" w14:textId="77777777" w:rsidR="00607CE1" w:rsidRPr="00607CE1" w:rsidRDefault="00607CE1" w:rsidP="00607CE1">
      <w:pPr>
        <w:tabs>
          <w:tab w:val="left" w:pos="3600"/>
        </w:tabs>
        <w:spacing w:before="60"/>
        <w:jc w:val="both"/>
        <w:rPr>
          <w:rFonts w:ascii="Arial" w:hAnsi="Arial" w:cs="Arial"/>
        </w:rPr>
      </w:pPr>
    </w:p>
    <w:p w14:paraId="34BB76D5"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16CA89F8"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731BB898"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985A6B1" w14:textId="77777777" w:rsidR="00607CE1" w:rsidRPr="00607CE1" w:rsidRDefault="00607CE1" w:rsidP="00607CE1">
      <w:pPr>
        <w:spacing w:before="120" w:after="120"/>
        <w:rPr>
          <w:rFonts w:ascii="Arial" w:hAnsi="Arial" w:cs="Arial"/>
          <w:b/>
        </w:rPr>
      </w:pPr>
    </w:p>
    <w:p w14:paraId="6758975C"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4CB39411"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20441C61"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700184A9" w14:textId="77777777" w:rsidR="00607CE1" w:rsidRPr="00607CE1" w:rsidRDefault="00607CE1" w:rsidP="00607CE1">
      <w:pPr>
        <w:jc w:val="both"/>
        <w:rPr>
          <w:rFonts w:ascii="Arial" w:hAnsi="Arial" w:cs="Arial"/>
        </w:rPr>
      </w:pPr>
    </w:p>
    <w:p w14:paraId="054B35EB"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316028DA" w14:textId="77777777" w:rsidR="00607CE1" w:rsidRPr="00607CE1" w:rsidRDefault="00607CE1" w:rsidP="00607CE1">
      <w:pPr>
        <w:jc w:val="both"/>
        <w:rPr>
          <w:rFonts w:ascii="Arial" w:hAnsi="Arial" w:cs="Arial"/>
        </w:rPr>
      </w:pPr>
    </w:p>
    <w:p w14:paraId="510BFAAD"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539CA3A0" w14:textId="77777777" w:rsidR="00607CE1" w:rsidRPr="00607CE1" w:rsidRDefault="00607CE1" w:rsidP="00607CE1">
      <w:pPr>
        <w:jc w:val="both"/>
        <w:rPr>
          <w:rFonts w:ascii="Arial" w:hAnsi="Arial" w:cs="Arial"/>
        </w:rPr>
      </w:pPr>
    </w:p>
    <w:p w14:paraId="3B3E16BA"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57FAC319"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4A1B74A4"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1A569A43" w14:textId="77777777" w:rsidR="00607CE1" w:rsidRPr="00607CE1" w:rsidRDefault="00607CE1" w:rsidP="00607CE1">
      <w:pPr>
        <w:contextualSpacing/>
        <w:jc w:val="both"/>
        <w:rPr>
          <w:rFonts w:ascii="Arial" w:hAnsi="Arial" w:cs="Arial"/>
          <w:lang w:eastAsia="en-US"/>
        </w:rPr>
      </w:pPr>
    </w:p>
    <w:p w14:paraId="0768B849"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w:t>
      </w:r>
      <w:r w:rsidRPr="00607CE1">
        <w:rPr>
          <w:rFonts w:ascii="Arial" w:hAnsi="Arial" w:cs="Arial"/>
          <w:lang w:eastAsia="en-US"/>
        </w:rPr>
        <w:lastRenderedPageBreak/>
        <w:t xml:space="preserve">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33280006" w14:textId="77777777" w:rsidR="00607CE1" w:rsidRPr="00607CE1" w:rsidRDefault="00607CE1" w:rsidP="00607CE1">
      <w:pPr>
        <w:widowControl w:val="0"/>
        <w:jc w:val="both"/>
        <w:rPr>
          <w:rFonts w:ascii="Arial" w:hAnsi="Arial" w:cs="Arial"/>
        </w:rPr>
      </w:pPr>
    </w:p>
    <w:p w14:paraId="2095BDEC" w14:textId="77777777" w:rsidR="00607CE1" w:rsidRPr="00607CE1" w:rsidRDefault="00607CE1" w:rsidP="00607CE1">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2BA3D51C" w14:textId="77777777" w:rsidR="00607CE1" w:rsidRPr="00607CE1" w:rsidRDefault="00607CE1" w:rsidP="00607CE1">
      <w:pPr>
        <w:contextualSpacing/>
        <w:jc w:val="both"/>
        <w:rPr>
          <w:rFonts w:ascii="Arial" w:hAnsi="Arial" w:cs="Arial"/>
          <w:lang w:eastAsia="en-US"/>
        </w:rPr>
      </w:pPr>
    </w:p>
    <w:p w14:paraId="47336CDC" w14:textId="34EBD1F3"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7A7177">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1AE41E06" w14:textId="77777777" w:rsidR="00607CE1" w:rsidRPr="00607CE1" w:rsidRDefault="00607CE1" w:rsidP="00607CE1">
      <w:pPr>
        <w:spacing w:before="60"/>
        <w:jc w:val="both"/>
        <w:rPr>
          <w:rFonts w:ascii="Arial" w:hAnsi="Arial" w:cs="Arial"/>
          <w:i/>
          <w:color w:val="00B050"/>
        </w:rPr>
      </w:pPr>
    </w:p>
    <w:p w14:paraId="3C608773"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5E391440" w14:textId="77777777" w:rsidR="00607CE1" w:rsidRPr="00607CE1" w:rsidRDefault="00607CE1" w:rsidP="00607CE1">
      <w:pPr>
        <w:spacing w:before="60"/>
        <w:jc w:val="both"/>
        <w:rPr>
          <w:rFonts w:ascii="Arial" w:hAnsi="Arial" w:cs="Arial"/>
        </w:rPr>
      </w:pPr>
    </w:p>
    <w:p w14:paraId="4ECAD469"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56438EF8" w14:textId="77777777" w:rsidR="00607CE1" w:rsidRPr="00607CE1" w:rsidRDefault="00607CE1" w:rsidP="00607CE1">
      <w:pPr>
        <w:spacing w:before="60"/>
        <w:jc w:val="both"/>
        <w:rPr>
          <w:rFonts w:ascii="Arial" w:hAnsi="Arial" w:cs="Arial"/>
        </w:rPr>
      </w:pPr>
    </w:p>
    <w:p w14:paraId="78D09D3A"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762CB1CE" w14:textId="77777777" w:rsidR="00607CE1" w:rsidRPr="007A7177" w:rsidRDefault="00607CE1" w:rsidP="00607CE1">
      <w:pPr>
        <w:spacing w:beforeLines="50" w:before="120" w:afterLines="50" w:after="120"/>
        <w:rPr>
          <w:rFonts w:ascii="Arial" w:hAnsi="Arial" w:cs="Arial"/>
          <w:b/>
          <w:sz w:val="20"/>
          <w:szCs w:val="20"/>
        </w:rPr>
      </w:pPr>
    </w:p>
    <w:p w14:paraId="2BAE0FDE"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4FA37E01"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4E25DBB5"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1D6A8573" w14:textId="77777777" w:rsidR="00607CE1" w:rsidRPr="00607CE1" w:rsidRDefault="00607CE1" w:rsidP="00607CE1">
      <w:pPr>
        <w:spacing w:beforeLines="50" w:before="120" w:afterLines="50" w:after="120"/>
        <w:rPr>
          <w:rFonts w:ascii="Arial" w:hAnsi="Arial" w:cs="Arial"/>
          <w:b/>
        </w:rPr>
      </w:pPr>
    </w:p>
    <w:p w14:paraId="1A8E4653"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5F2CA4CF"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4EBB7E0D"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09DFA54C" w14:textId="77777777" w:rsidR="00607CE1" w:rsidRPr="00607CE1" w:rsidRDefault="00607CE1" w:rsidP="00607CE1">
      <w:pPr>
        <w:spacing w:before="60"/>
        <w:jc w:val="both"/>
        <w:rPr>
          <w:rFonts w:ascii="Arial" w:hAnsi="Arial" w:cs="Arial"/>
        </w:rPr>
      </w:pPr>
    </w:p>
    <w:p w14:paraId="7FC65899" w14:textId="632F9ECC"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741EB1A"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36E538A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 xml:space="preserve">VI. </w:t>
      </w:r>
    </w:p>
    <w:p w14:paraId="12BB7AB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3D60B29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41AF8C4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06A5D96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23917106"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DA9C6A7"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1536B57C"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6EDD0E17"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3172837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12A307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1A93177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7F7BA8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15BA6F8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2C56772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0C24C69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9E4538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764F10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67F7FF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45D328B" w14:textId="28AEF8FA"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6668FC7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64A9AE9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5C9B45B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 xml:space="preserve">VII. </w:t>
      </w:r>
    </w:p>
    <w:p w14:paraId="4BCDA70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2B8D06C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C495D8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0595D31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FD00B6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B520D1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5CC03D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1EBB3D1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022B4B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1E7B3D1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8E2DA0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31D2BCA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7C9CD7A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809A185" w14:textId="77777777" w:rsidR="00607CE1" w:rsidRPr="00607CE1" w:rsidRDefault="00607CE1" w:rsidP="00607CE1">
      <w:pPr>
        <w:ind w:left="720"/>
        <w:contextualSpacing/>
        <w:rPr>
          <w:rFonts w:ascii="Arial" w:hAnsi="Arial" w:cs="Arial"/>
          <w:lang w:eastAsia="en-US"/>
        </w:rPr>
      </w:pPr>
    </w:p>
    <w:p w14:paraId="1486375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7C06F8F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28B456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23F2302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D2DF055"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0669AE2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F4A7CF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FCB61F" w14:textId="77777777" w:rsidR="007A7177" w:rsidRDefault="007A717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A3A60B5" w14:textId="77777777" w:rsidR="007A7177" w:rsidRDefault="007A717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AAAA02" w14:textId="77777777" w:rsidR="007A7177" w:rsidRDefault="007A717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75A1A6" w14:textId="77777777" w:rsidR="007A7177" w:rsidRDefault="007A7177"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A7BF35" w14:textId="764905EF"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495F1AB0" w14:textId="77777777" w:rsidR="00607CE1" w:rsidRPr="00607CE1" w:rsidRDefault="00607CE1" w:rsidP="00607CE1">
      <w:pPr>
        <w:tabs>
          <w:tab w:val="left" w:pos="2835"/>
        </w:tabs>
        <w:jc w:val="both"/>
        <w:rPr>
          <w:rFonts w:ascii="Arial" w:hAnsi="Arial" w:cs="Arial"/>
        </w:rPr>
      </w:pPr>
    </w:p>
    <w:p w14:paraId="608FA1E2"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0142540A" w14:textId="77777777" w:rsidR="00607CE1" w:rsidRPr="00607CE1" w:rsidRDefault="00607CE1" w:rsidP="00607CE1">
      <w:pPr>
        <w:tabs>
          <w:tab w:val="left" w:pos="2835"/>
        </w:tabs>
        <w:ind w:left="426" w:hanging="426"/>
        <w:jc w:val="both"/>
        <w:rPr>
          <w:rFonts w:ascii="Arial" w:hAnsi="Arial" w:cs="Arial"/>
        </w:rPr>
      </w:pPr>
    </w:p>
    <w:p w14:paraId="689EBD8D" w14:textId="77777777" w:rsidR="00607CE1" w:rsidRPr="00607CE1" w:rsidRDefault="00607CE1" w:rsidP="00607CE1">
      <w:pPr>
        <w:tabs>
          <w:tab w:val="left" w:pos="2835"/>
        </w:tabs>
        <w:ind w:left="426" w:hanging="426"/>
        <w:jc w:val="both"/>
        <w:rPr>
          <w:rFonts w:ascii="Arial" w:hAnsi="Arial" w:cs="Arial"/>
        </w:rPr>
      </w:pPr>
    </w:p>
    <w:p w14:paraId="2CDAB3B9" w14:textId="77777777" w:rsidR="00607CE1" w:rsidRPr="00607CE1" w:rsidRDefault="00607CE1" w:rsidP="00607CE1">
      <w:pPr>
        <w:tabs>
          <w:tab w:val="left" w:pos="2835"/>
        </w:tabs>
        <w:ind w:left="426" w:hanging="426"/>
        <w:jc w:val="both"/>
        <w:rPr>
          <w:rFonts w:ascii="Arial" w:hAnsi="Arial" w:cs="Arial"/>
        </w:rPr>
      </w:pPr>
    </w:p>
    <w:p w14:paraId="5D2D9BE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C36CC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31B39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2C272E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BEEEB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FD8EAC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FB3974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BF679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4F6F6B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64581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93993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EBEC8C0" w14:textId="02A2215F" w:rsidR="007A7177" w:rsidRDefault="00607CE1" w:rsidP="007A7177">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7A7177">
        <w:rPr>
          <w:rFonts w:ascii="Arial" w:hAnsi="Arial" w:cs="Arial"/>
        </w:rPr>
        <w:t xml:space="preserve">        </w:t>
      </w:r>
      <w:r w:rsidRPr="00607CE1">
        <w:rPr>
          <w:rFonts w:ascii="Arial" w:hAnsi="Arial" w:cs="Arial"/>
        </w:rPr>
        <w:t xml:space="preserve"> </w:t>
      </w:r>
      <w:r w:rsidR="005C0443">
        <w:rPr>
          <w:rFonts w:ascii="Arial" w:hAnsi="Arial" w:cs="Arial"/>
        </w:rPr>
        <w:t>Ondřej Kracík</w:t>
      </w:r>
    </w:p>
    <w:p w14:paraId="06696B09" w14:textId="40195B04" w:rsidR="00607CE1" w:rsidRPr="00607CE1" w:rsidRDefault="007A7177" w:rsidP="007A7177">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5C0443">
        <w:rPr>
          <w:rFonts w:ascii="Arial" w:hAnsi="Arial" w:cs="Arial"/>
        </w:rPr>
        <w:t>vedoucí pionýrské skupiny</w:t>
      </w:r>
    </w:p>
    <w:p w14:paraId="153BF783" w14:textId="27C57B0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38931BC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E9C99A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8C03E2A"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21DB3A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881610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673800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803D23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5A3F52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E01827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AF79F4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8A6EEB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1FCC4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EB85D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79A99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56B2F8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C0B916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D524A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ED1D6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48CB08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5C53C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505D57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DC66C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6044A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5376CE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A599B6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527BBA" w14:textId="448175D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3F617C7E"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F1B329" w14:textId="77777777" w:rsidR="002171AB" w:rsidRPr="007A7177"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7A7177">
        <w:rPr>
          <w:rFonts w:ascii="Arial" w:hAnsi="Arial" w:cs="Arial"/>
          <w:i/>
          <w:iCs/>
          <w:sz w:val="16"/>
          <w:szCs w:val="16"/>
        </w:rPr>
        <w:t>Vypracoval/a: Mgr. Alena Gotmanovová, OE-OD</w:t>
      </w:r>
    </w:p>
    <w:p w14:paraId="19DE4250" w14:textId="29E909EC" w:rsidR="007236D7" w:rsidRDefault="002171AB" w:rsidP="007A7177">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7A7177">
        <w:rPr>
          <w:rFonts w:ascii="Arial" w:hAnsi="Arial" w:cs="Arial"/>
          <w:i/>
          <w:iCs/>
          <w:sz w:val="16"/>
          <w:szCs w:val="16"/>
        </w:rPr>
        <w:t xml:space="preserve">č.j.: </w:t>
      </w:r>
      <w:r w:rsidR="005C0443" w:rsidRPr="007A7177">
        <w:rPr>
          <w:rFonts w:ascii="Arial" w:hAnsi="Arial" w:cs="Arial"/>
          <w:i/>
          <w:iCs/>
          <w:sz w:val="16"/>
          <w:szCs w:val="16"/>
        </w:rPr>
        <w:t>UMCP3 290691/2025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82316" w14:textId="77777777" w:rsidR="009E6013" w:rsidRDefault="009E6013">
      <w:r>
        <w:separator/>
      </w:r>
    </w:p>
  </w:endnote>
  <w:endnote w:type="continuationSeparator" w:id="0">
    <w:p w14:paraId="4FBCEDA3" w14:textId="77777777" w:rsidR="009E6013" w:rsidRDefault="009E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2693" w14:textId="77777777" w:rsidR="006957AC" w:rsidRDefault="006957AC" w:rsidP="006957AC">
    <w:pPr>
      <w:pStyle w:val="Zpat"/>
      <w:spacing w:before="240"/>
      <w:jc w:val="center"/>
    </w:pPr>
    <w:r>
      <w:fldChar w:fldCharType="begin"/>
    </w:r>
    <w:r>
      <w:instrText>PAGE   \* MERGEFORMAT</w:instrText>
    </w:r>
    <w:r>
      <w:fldChar w:fldCharType="separate"/>
    </w:r>
    <w:r w:rsidR="009B0BBB">
      <w:rPr>
        <w:noProof/>
      </w:rPr>
      <w:t>2</w:t>
    </w:r>
    <w:r>
      <w:fldChar w:fldCharType="end"/>
    </w:r>
  </w:p>
  <w:p w14:paraId="6FC497A3"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BAF9" w14:textId="77777777" w:rsidR="006957AC" w:rsidRDefault="006957AC">
    <w:pPr>
      <w:pStyle w:val="Zpat"/>
      <w:jc w:val="center"/>
    </w:pPr>
    <w:r>
      <w:fldChar w:fldCharType="begin"/>
    </w:r>
    <w:r>
      <w:instrText>PAGE   \* MERGEFORMAT</w:instrText>
    </w:r>
    <w:r>
      <w:fldChar w:fldCharType="separate"/>
    </w:r>
    <w:r w:rsidR="009B0BBB">
      <w:rPr>
        <w:noProof/>
      </w:rPr>
      <w:t>1</w:t>
    </w:r>
    <w:r>
      <w:fldChar w:fldCharType="end"/>
    </w:r>
  </w:p>
  <w:p w14:paraId="0EBFB628"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A16F4" w14:textId="77777777" w:rsidR="009E6013" w:rsidRDefault="009E6013">
      <w:r>
        <w:separator/>
      </w:r>
    </w:p>
  </w:footnote>
  <w:footnote w:type="continuationSeparator" w:id="0">
    <w:p w14:paraId="398983A5" w14:textId="77777777" w:rsidR="009E6013" w:rsidRDefault="009E6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4EC5"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9F13" w14:textId="20F8E073" w:rsidR="00681F1E" w:rsidRDefault="00681F1E" w:rsidP="00665FE3">
    <w:pPr>
      <w:pStyle w:val="Zhlav"/>
      <w:jc w:val="right"/>
    </w:pPr>
    <w:r>
      <w:t>Smlouva č.:</w:t>
    </w:r>
    <w:r w:rsidR="007A7177">
      <w:t xml:space="preserve"> </w:t>
    </w:r>
    <w:r w:rsidR="005C0443">
      <w:t>2025/00175/OE-OD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66354271">
    <w:abstractNumId w:val="9"/>
  </w:num>
  <w:num w:numId="2" w16cid:durableId="1164590629">
    <w:abstractNumId w:val="7"/>
  </w:num>
  <w:num w:numId="3" w16cid:durableId="693531969">
    <w:abstractNumId w:val="6"/>
  </w:num>
  <w:num w:numId="4" w16cid:durableId="458185581">
    <w:abstractNumId w:val="8"/>
  </w:num>
  <w:num w:numId="5" w16cid:durableId="181281186">
    <w:abstractNumId w:val="4"/>
  </w:num>
  <w:num w:numId="6" w16cid:durableId="1349286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7545101">
    <w:abstractNumId w:val="2"/>
  </w:num>
  <w:num w:numId="8" w16cid:durableId="1224220910">
    <w:abstractNumId w:val="3"/>
  </w:num>
  <w:num w:numId="9" w16cid:durableId="1509101350">
    <w:abstractNumId w:val="1"/>
  </w:num>
  <w:num w:numId="10" w16cid:durableId="936254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A7177"/>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9B0BBB"/>
    <w:rsid w:val="009E6013"/>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540D6"/>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9D805B"/>
  <w14:defaultImageDpi w14:val="0"/>
  <w15:docId w15:val="{3628BA5A-9C95-4370-AA7A-043892B1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001267">
      <w:marLeft w:val="0"/>
      <w:marRight w:val="0"/>
      <w:marTop w:val="0"/>
      <w:marBottom w:val="0"/>
      <w:divBdr>
        <w:top w:val="none" w:sz="0" w:space="0" w:color="auto"/>
        <w:left w:val="none" w:sz="0" w:space="0" w:color="auto"/>
        <w:bottom w:val="none" w:sz="0" w:space="0" w:color="auto"/>
        <w:right w:val="none" w:sz="0" w:space="0" w:color="auto"/>
      </w:divBdr>
    </w:div>
    <w:div w:id="1322001268">
      <w:marLeft w:val="0"/>
      <w:marRight w:val="0"/>
      <w:marTop w:val="0"/>
      <w:marBottom w:val="0"/>
      <w:divBdr>
        <w:top w:val="none" w:sz="0" w:space="0" w:color="auto"/>
        <w:left w:val="none" w:sz="0" w:space="0" w:color="auto"/>
        <w:bottom w:val="none" w:sz="0" w:space="0" w:color="auto"/>
        <w:right w:val="none" w:sz="0" w:space="0" w:color="auto"/>
      </w:divBdr>
    </w:div>
    <w:div w:id="1322001269">
      <w:marLeft w:val="0"/>
      <w:marRight w:val="0"/>
      <w:marTop w:val="0"/>
      <w:marBottom w:val="0"/>
      <w:divBdr>
        <w:top w:val="none" w:sz="0" w:space="0" w:color="auto"/>
        <w:left w:val="none" w:sz="0" w:space="0" w:color="auto"/>
        <w:bottom w:val="none" w:sz="0" w:space="0" w:color="auto"/>
        <w:right w:val="none" w:sz="0" w:space="0" w:color="auto"/>
      </w:divBdr>
    </w:div>
    <w:div w:id="1322001270">
      <w:marLeft w:val="0"/>
      <w:marRight w:val="0"/>
      <w:marTop w:val="0"/>
      <w:marBottom w:val="0"/>
      <w:divBdr>
        <w:top w:val="none" w:sz="0" w:space="0" w:color="auto"/>
        <w:left w:val="none" w:sz="0" w:space="0" w:color="auto"/>
        <w:bottom w:val="none" w:sz="0" w:space="0" w:color="auto"/>
        <w:right w:val="none" w:sz="0" w:space="0" w:color="auto"/>
      </w:divBdr>
    </w:div>
    <w:div w:id="1322001271">
      <w:marLeft w:val="0"/>
      <w:marRight w:val="0"/>
      <w:marTop w:val="0"/>
      <w:marBottom w:val="0"/>
      <w:divBdr>
        <w:top w:val="none" w:sz="0" w:space="0" w:color="auto"/>
        <w:left w:val="none" w:sz="0" w:space="0" w:color="auto"/>
        <w:bottom w:val="none" w:sz="0" w:space="0" w:color="auto"/>
        <w:right w:val="none" w:sz="0" w:space="0" w:color="auto"/>
      </w:divBdr>
    </w:div>
    <w:div w:id="1322001272">
      <w:marLeft w:val="0"/>
      <w:marRight w:val="0"/>
      <w:marTop w:val="0"/>
      <w:marBottom w:val="0"/>
      <w:divBdr>
        <w:top w:val="none" w:sz="0" w:space="0" w:color="auto"/>
        <w:left w:val="none" w:sz="0" w:space="0" w:color="auto"/>
        <w:bottom w:val="none" w:sz="0" w:space="0" w:color="auto"/>
        <w:right w:val="none" w:sz="0" w:space="0" w:color="auto"/>
      </w:divBdr>
    </w:div>
    <w:div w:id="1322001273">
      <w:marLeft w:val="0"/>
      <w:marRight w:val="0"/>
      <w:marTop w:val="0"/>
      <w:marBottom w:val="0"/>
      <w:divBdr>
        <w:top w:val="none" w:sz="0" w:space="0" w:color="auto"/>
        <w:left w:val="none" w:sz="0" w:space="0" w:color="auto"/>
        <w:bottom w:val="none" w:sz="0" w:space="0" w:color="auto"/>
        <w:right w:val="none" w:sz="0" w:space="0" w:color="auto"/>
      </w:divBdr>
    </w:div>
    <w:div w:id="1322001274">
      <w:marLeft w:val="0"/>
      <w:marRight w:val="0"/>
      <w:marTop w:val="0"/>
      <w:marBottom w:val="0"/>
      <w:divBdr>
        <w:top w:val="none" w:sz="0" w:space="0" w:color="auto"/>
        <w:left w:val="none" w:sz="0" w:space="0" w:color="auto"/>
        <w:bottom w:val="none" w:sz="0" w:space="0" w:color="auto"/>
        <w:right w:val="none" w:sz="0" w:space="0" w:color="auto"/>
      </w:divBdr>
    </w:div>
    <w:div w:id="13220012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0A1B8-2658-4DEB-B70E-86189DE7F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1856</Words>
  <Characters>10955</Characters>
  <Application>Microsoft Office Word</Application>
  <DocSecurity>0</DocSecurity>
  <Lines>91</Lines>
  <Paragraphs>25</Paragraphs>
  <ScaleCrop>false</ScaleCrop>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2025-06-04T07:05:00Z</cp:lastPrinted>
  <dcterms:created xsi:type="dcterms:W3CDTF">2025-06-04T07:01:00Z</dcterms:created>
  <dcterms:modified xsi:type="dcterms:W3CDTF">2025-06-04T07:06:00Z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2025-06-04T07:06:32Z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3a9e4309-0d61-4187-af75-b9ce663a81e1</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