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EFB6" w14:textId="77777777" w:rsidR="002260EE" w:rsidRDefault="00000000">
      <w:pPr>
        <w:pStyle w:val="Bodytext20"/>
      </w:pPr>
      <w:r>
        <w:rPr>
          <w:noProof/>
        </w:rPr>
        <w:drawing>
          <wp:anchor distT="0" distB="160020" distL="128270" distR="114300" simplePos="0" relativeHeight="125829378" behindDoc="0" locked="0" layoutInCell="1" allowOverlap="1" wp14:anchorId="7B6D23B8" wp14:editId="250045B4">
            <wp:simplePos x="0" y="0"/>
            <wp:positionH relativeFrom="page">
              <wp:posOffset>415925</wp:posOffset>
            </wp:positionH>
            <wp:positionV relativeFrom="paragraph">
              <wp:posOffset>12700</wp:posOffset>
            </wp:positionV>
            <wp:extent cx="341630" cy="36576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4163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67EC79C" wp14:editId="18BC6E83">
                <wp:simplePos x="0" y="0"/>
                <wp:positionH relativeFrom="page">
                  <wp:posOffset>401955</wp:posOffset>
                </wp:positionH>
                <wp:positionV relativeFrom="paragraph">
                  <wp:posOffset>378460</wp:posOffset>
                </wp:positionV>
                <wp:extent cx="347345" cy="16002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24B0FB" w14:textId="77777777" w:rsidR="002260EE" w:rsidRDefault="00000000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NEMOCNICE</w:t>
                            </w:r>
                          </w:p>
                          <w:p w14:paraId="4CA673E9" w14:textId="77777777" w:rsidR="002260EE" w:rsidRDefault="00000000">
                            <w:pPr>
                              <w:pStyle w:val="Picturecaption1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Picturecaption1"/>
                                <w:b/>
                                <w:bCs/>
                                <w:sz w:val="11"/>
                                <w:szCs w:val="11"/>
                              </w:rPr>
                              <w:t>HAVÍŘOV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67EC79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1.65pt;margin-top:29.8pt;width:27.35pt;height:12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" filled="f" stroked="f">
                <v:textbox inset="0,0,0,0">
                  <w:txbxContent>
                    <w:p w14:paraId="5A24B0FB" w14:textId="77777777" w:rsidR="002260EE" w:rsidRDefault="00000000">
                      <w:pPr>
                        <w:pStyle w:val="Picturecaption10"/>
                      </w:pPr>
                      <w:r>
                        <w:rPr>
                          <w:rStyle w:val="Picturecaption1"/>
                          <w:b/>
                          <w:bCs/>
                        </w:rPr>
                        <w:t>NEMOCNICE</w:t>
                      </w:r>
                    </w:p>
                    <w:p w14:paraId="4CA673E9" w14:textId="77777777" w:rsidR="002260EE" w:rsidRDefault="00000000">
                      <w:pPr>
                        <w:pStyle w:val="Picturecaption1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Picturecaption1"/>
                          <w:b/>
                          <w:bCs/>
                          <w:sz w:val="11"/>
                          <w:szCs w:val="11"/>
                        </w:rPr>
                        <w:t>HAVÍŘOV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Bodytext2"/>
          <w:b/>
          <w:bCs/>
        </w:rPr>
        <w:t>Objednávka 2025PT00074</w:t>
      </w:r>
    </w:p>
    <w:p w14:paraId="0B69F8A7" w14:textId="77777777" w:rsidR="002260EE" w:rsidRDefault="00000000">
      <w:pPr>
        <w:pStyle w:val="Bodytext10"/>
        <w:spacing w:after="9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0FE84BF8" wp14:editId="5DB71B4B">
                <wp:simplePos x="0" y="0"/>
                <wp:positionH relativeFrom="page">
                  <wp:posOffset>5906135</wp:posOffset>
                </wp:positionH>
                <wp:positionV relativeFrom="paragraph">
                  <wp:posOffset>9499600</wp:posOffset>
                </wp:positionV>
                <wp:extent cx="1403350" cy="14160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5403C7" w14:textId="77777777" w:rsidR="002260EE" w:rsidRDefault="00000000">
                            <w:pPr>
                              <w:pStyle w:val="Bodytext10"/>
                              <w:spacing w:after="0"/>
                            </w:pPr>
                            <w:hyperlink r:id="rId7" w:history="1">
                              <w:r>
                                <w:rPr>
                                  <w:rStyle w:val="Bodytext1"/>
                                </w:rPr>
                                <w:t>www.nemocnicehavirov.cz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E84BF8" id="Shape 5" o:spid="_x0000_s1027" type="#_x0000_t202" style="position:absolute;left:0;text-align:left;margin-left:465.05pt;margin-top:748pt;width:110.5pt;height:11.1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" filled="f" stroked="f">
                <v:textbox inset="0,0,0,0">
                  <w:txbxContent>
                    <w:p w14:paraId="715403C7" w14:textId="77777777" w:rsidR="002260EE" w:rsidRDefault="00000000">
                      <w:pPr>
                        <w:pStyle w:val="Bodytext10"/>
                        <w:spacing w:after="0"/>
                      </w:pPr>
                      <w:hyperlink r:id="rId8" w:history="1">
                        <w:r>
                          <w:rPr>
                            <w:rStyle w:val="Bodytext1"/>
                          </w:rPr>
                          <w:t>www.nemocnicehavirov.cz</w:t>
                        </w:r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lang w:val="cs-CZ" w:eastAsia="cs-CZ" w:bidi="cs-CZ"/>
        </w:rPr>
        <w:t>Strana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8"/>
        <w:gridCol w:w="2765"/>
      </w:tblGrid>
      <w:tr w:rsidR="002260EE" w14:paraId="0BA531E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3708" w:type="dxa"/>
            <w:tcBorders>
              <w:top w:val="single" w:sz="4" w:space="0" w:color="auto"/>
            </w:tcBorders>
            <w:shd w:val="clear" w:color="auto" w:fill="auto"/>
          </w:tcPr>
          <w:p w14:paraId="7B74E8D8" w14:textId="77777777" w:rsidR="002260EE" w:rsidRDefault="00000000">
            <w:pPr>
              <w:pStyle w:val="Other10"/>
            </w:pPr>
            <w:r>
              <w:rPr>
                <w:rStyle w:val="Other1"/>
              </w:rPr>
              <w:t>Zákazník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</w:tcPr>
          <w:p w14:paraId="4F159FED" w14:textId="77777777" w:rsidR="002260EE" w:rsidRDefault="00000000">
            <w:pPr>
              <w:pStyle w:val="Other10"/>
              <w:ind w:left="1420"/>
            </w:pPr>
            <w:r>
              <w:rPr>
                <w:rStyle w:val="Other1"/>
              </w:rPr>
              <w:t>Dodavatel</w:t>
            </w:r>
          </w:p>
        </w:tc>
      </w:tr>
      <w:tr w:rsidR="002260EE" w14:paraId="61512E1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708" w:type="dxa"/>
            <w:shd w:val="clear" w:color="auto" w:fill="auto"/>
          </w:tcPr>
          <w:p w14:paraId="5B770BA1" w14:textId="77777777" w:rsidR="002260EE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 xml:space="preserve">Nemocnice </w:t>
            </w:r>
            <w:proofErr w:type="spellStart"/>
            <w:proofErr w:type="gramStart"/>
            <w:r>
              <w:rPr>
                <w:rStyle w:val="Other1"/>
                <w:b/>
                <w:bCs/>
              </w:rPr>
              <w:t>Havířov,p.o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  <w:proofErr w:type="gramEnd"/>
          </w:p>
        </w:tc>
        <w:tc>
          <w:tcPr>
            <w:tcW w:w="2765" w:type="dxa"/>
            <w:shd w:val="clear" w:color="auto" w:fill="auto"/>
          </w:tcPr>
          <w:p w14:paraId="0106149B" w14:textId="77777777" w:rsidR="002260EE" w:rsidRDefault="00000000">
            <w:pPr>
              <w:pStyle w:val="Other10"/>
              <w:ind w:left="1420"/>
            </w:pPr>
            <w:r>
              <w:rPr>
                <w:rStyle w:val="Other1"/>
                <w:b/>
                <w:bCs/>
              </w:rPr>
              <w:t>DZ-ZARU s.r.o.</w:t>
            </w:r>
          </w:p>
        </w:tc>
      </w:tr>
      <w:tr w:rsidR="002260EE" w14:paraId="006FAEC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708" w:type="dxa"/>
            <w:shd w:val="clear" w:color="auto" w:fill="auto"/>
          </w:tcPr>
          <w:p w14:paraId="0262E409" w14:textId="77777777" w:rsidR="002260EE" w:rsidRDefault="00000000">
            <w:pPr>
              <w:pStyle w:val="Other1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2765" w:type="dxa"/>
            <w:shd w:val="clear" w:color="auto" w:fill="auto"/>
          </w:tcPr>
          <w:p w14:paraId="26D2CF83" w14:textId="77777777" w:rsidR="002260EE" w:rsidRDefault="00000000">
            <w:pPr>
              <w:pStyle w:val="Other10"/>
              <w:ind w:left="1420"/>
            </w:pPr>
            <w:r>
              <w:rPr>
                <w:rStyle w:val="Other1"/>
              </w:rPr>
              <w:t>Kaštanová 435</w:t>
            </w:r>
          </w:p>
        </w:tc>
      </w:tr>
      <w:tr w:rsidR="002260EE" w14:paraId="543A2CA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708" w:type="dxa"/>
            <w:shd w:val="clear" w:color="auto" w:fill="auto"/>
            <w:vAlign w:val="bottom"/>
          </w:tcPr>
          <w:p w14:paraId="5791F9FD" w14:textId="77777777" w:rsidR="002260EE" w:rsidRDefault="00000000">
            <w:pPr>
              <w:pStyle w:val="Other1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163040FF" w14:textId="77777777" w:rsidR="002260EE" w:rsidRDefault="00000000">
            <w:pPr>
              <w:pStyle w:val="Other10"/>
              <w:ind w:left="1420"/>
            </w:pPr>
            <w:r>
              <w:rPr>
                <w:rStyle w:val="Other1"/>
              </w:rPr>
              <w:t xml:space="preserve">Dolní </w:t>
            </w:r>
            <w:proofErr w:type="spellStart"/>
            <w:r>
              <w:rPr>
                <w:rStyle w:val="Other1"/>
              </w:rPr>
              <w:t>Líštná</w:t>
            </w:r>
            <w:proofErr w:type="spellEnd"/>
          </w:p>
        </w:tc>
      </w:tr>
      <w:tr w:rsidR="002260EE" w14:paraId="6E405D0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08" w:type="dxa"/>
            <w:shd w:val="clear" w:color="auto" w:fill="auto"/>
            <w:vAlign w:val="bottom"/>
          </w:tcPr>
          <w:p w14:paraId="56D027CF" w14:textId="77777777" w:rsidR="002260EE" w:rsidRDefault="00000000">
            <w:pPr>
              <w:pStyle w:val="Other10"/>
            </w:pPr>
            <w:r>
              <w:rPr>
                <w:rStyle w:val="Other1"/>
              </w:rPr>
              <w:t>736 01 Havířov 1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0A9416EE" w14:textId="77777777" w:rsidR="002260EE" w:rsidRDefault="00000000">
            <w:pPr>
              <w:pStyle w:val="Other10"/>
              <w:ind w:left="1420"/>
            </w:pPr>
            <w:r>
              <w:rPr>
                <w:rStyle w:val="Other1"/>
              </w:rPr>
              <w:t>739 61 Třinec</w:t>
            </w:r>
          </w:p>
        </w:tc>
      </w:tr>
      <w:tr w:rsidR="002260EE" w14:paraId="7D8E1A32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708" w:type="dxa"/>
            <w:shd w:val="clear" w:color="auto" w:fill="auto"/>
            <w:vAlign w:val="bottom"/>
          </w:tcPr>
          <w:p w14:paraId="363EF5EC" w14:textId="77777777" w:rsidR="002260EE" w:rsidRDefault="00000000">
            <w:pPr>
              <w:pStyle w:val="Other10"/>
            </w:pPr>
            <w:r>
              <w:rPr>
                <w:rStyle w:val="Other1"/>
              </w:rPr>
              <w:t>Česká republika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86D20BF" w14:textId="77777777" w:rsidR="002260EE" w:rsidRDefault="00000000">
            <w:pPr>
              <w:pStyle w:val="Other10"/>
              <w:ind w:left="1420"/>
            </w:pPr>
            <w:r>
              <w:rPr>
                <w:rStyle w:val="Other1"/>
              </w:rPr>
              <w:t>Česká republika</w:t>
            </w:r>
          </w:p>
        </w:tc>
      </w:tr>
    </w:tbl>
    <w:p w14:paraId="4F8FF60F" w14:textId="77777777" w:rsidR="002260EE" w:rsidRDefault="002260EE">
      <w:pPr>
        <w:spacing w:after="499" w:line="1" w:lineRule="exact"/>
      </w:pPr>
    </w:p>
    <w:p w14:paraId="60DF8E11" w14:textId="77777777" w:rsidR="002260EE" w:rsidRDefault="002260E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0"/>
        <w:gridCol w:w="6005"/>
      </w:tblGrid>
      <w:tr w:rsidR="002260EE" w14:paraId="6DD999F5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910" w:type="dxa"/>
            <w:shd w:val="clear" w:color="auto" w:fill="auto"/>
          </w:tcPr>
          <w:p w14:paraId="7B59FC3C" w14:textId="77777777" w:rsidR="002260EE" w:rsidRDefault="00000000">
            <w:pPr>
              <w:pStyle w:val="Other10"/>
              <w:tabs>
                <w:tab w:val="left" w:pos="1915"/>
              </w:tabs>
              <w:spacing w:after="60"/>
            </w:pPr>
            <w:r>
              <w:rPr>
                <w:rStyle w:val="Other1"/>
              </w:rPr>
              <w:t>DIČ</w:t>
            </w:r>
            <w:r>
              <w:rPr>
                <w:rStyle w:val="Other1"/>
              </w:rPr>
              <w:tab/>
              <w:t>CZ00844896</w:t>
            </w:r>
          </w:p>
          <w:p w14:paraId="462E96BD" w14:textId="77777777" w:rsidR="002260EE" w:rsidRDefault="00000000">
            <w:pPr>
              <w:pStyle w:val="Other10"/>
              <w:tabs>
                <w:tab w:val="left" w:pos="1915"/>
              </w:tabs>
            </w:pPr>
            <w:r>
              <w:rPr>
                <w:rStyle w:val="Other1"/>
              </w:rPr>
              <w:t>IČ</w:t>
            </w:r>
            <w:r>
              <w:rPr>
                <w:rStyle w:val="Other1"/>
              </w:rPr>
              <w:tab/>
              <w:t>00844896</w:t>
            </w:r>
          </w:p>
        </w:tc>
        <w:tc>
          <w:tcPr>
            <w:tcW w:w="6005" w:type="dxa"/>
            <w:shd w:val="clear" w:color="auto" w:fill="auto"/>
          </w:tcPr>
          <w:p w14:paraId="04599DC4" w14:textId="77777777" w:rsidR="002260EE" w:rsidRDefault="00000000">
            <w:pPr>
              <w:pStyle w:val="Other10"/>
              <w:tabs>
                <w:tab w:val="left" w:pos="2218"/>
              </w:tabs>
              <w:spacing w:after="60"/>
              <w:ind w:firstLine="260"/>
            </w:pPr>
            <w:r>
              <w:rPr>
                <w:rStyle w:val="Other1"/>
              </w:rPr>
              <w:t>DIČ</w:t>
            </w:r>
            <w:r>
              <w:rPr>
                <w:rStyle w:val="Other1"/>
              </w:rPr>
              <w:tab/>
              <w:t>CZ27811964</w:t>
            </w:r>
          </w:p>
          <w:p w14:paraId="7D061827" w14:textId="77777777" w:rsidR="002260EE" w:rsidRDefault="00000000">
            <w:pPr>
              <w:pStyle w:val="Other10"/>
              <w:tabs>
                <w:tab w:val="left" w:pos="2211"/>
              </w:tabs>
              <w:ind w:firstLine="260"/>
            </w:pPr>
            <w:r>
              <w:rPr>
                <w:rStyle w:val="Other1"/>
              </w:rPr>
              <w:t>IČ</w:t>
            </w:r>
            <w:r>
              <w:rPr>
                <w:rStyle w:val="Other1"/>
              </w:rPr>
              <w:tab/>
              <w:t>27811964</w:t>
            </w:r>
          </w:p>
        </w:tc>
      </w:tr>
      <w:tr w:rsidR="002260EE" w14:paraId="7AF5A92B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F44DB4" w14:textId="71CC2B87" w:rsidR="002260EE" w:rsidRDefault="00000000">
            <w:pPr>
              <w:pStyle w:val="Other10"/>
            </w:pPr>
            <w:r>
              <w:rPr>
                <w:rStyle w:val="Other1"/>
              </w:rPr>
              <w:t xml:space="preserve">Číslo bankovního účtu </w:t>
            </w:r>
          </w:p>
        </w:tc>
        <w:tc>
          <w:tcPr>
            <w:tcW w:w="60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55DC69" w14:textId="77777777" w:rsidR="002260EE" w:rsidRDefault="00000000">
            <w:pPr>
              <w:pStyle w:val="Other10"/>
              <w:ind w:firstLine="260"/>
            </w:pPr>
            <w:r>
              <w:rPr>
                <w:rStyle w:val="Other1"/>
              </w:rPr>
              <w:t>Číslo bankovního účtu</w:t>
            </w:r>
          </w:p>
        </w:tc>
      </w:tr>
      <w:tr w:rsidR="002260EE" w14:paraId="3A245F7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10" w:type="dxa"/>
            <w:shd w:val="clear" w:color="auto" w:fill="auto"/>
            <w:vAlign w:val="bottom"/>
          </w:tcPr>
          <w:p w14:paraId="3D67CE95" w14:textId="0C345473" w:rsidR="002260EE" w:rsidRDefault="00000000">
            <w:pPr>
              <w:pStyle w:val="Other10"/>
              <w:tabs>
                <w:tab w:val="left" w:pos="1951"/>
              </w:tabs>
            </w:pPr>
            <w:r>
              <w:rPr>
                <w:rStyle w:val="Other1"/>
              </w:rPr>
              <w:t>IBAN</w:t>
            </w:r>
            <w:r>
              <w:rPr>
                <w:rStyle w:val="Other1"/>
              </w:rPr>
              <w:tab/>
            </w:r>
          </w:p>
        </w:tc>
        <w:tc>
          <w:tcPr>
            <w:tcW w:w="6005" w:type="dxa"/>
            <w:shd w:val="clear" w:color="auto" w:fill="auto"/>
            <w:vAlign w:val="bottom"/>
          </w:tcPr>
          <w:p w14:paraId="526CFCA0" w14:textId="77777777" w:rsidR="002260EE" w:rsidRDefault="00000000">
            <w:pPr>
              <w:pStyle w:val="Other10"/>
              <w:ind w:firstLine="260"/>
            </w:pPr>
            <w:r>
              <w:rPr>
                <w:rStyle w:val="Other1"/>
              </w:rPr>
              <w:t>IBAN</w:t>
            </w:r>
          </w:p>
        </w:tc>
      </w:tr>
      <w:tr w:rsidR="002260EE" w14:paraId="795AE20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10" w:type="dxa"/>
            <w:shd w:val="clear" w:color="auto" w:fill="auto"/>
            <w:vAlign w:val="bottom"/>
          </w:tcPr>
          <w:p w14:paraId="206E394F" w14:textId="4E988A1B" w:rsidR="002260EE" w:rsidRDefault="00000000">
            <w:pPr>
              <w:pStyle w:val="Other10"/>
              <w:tabs>
                <w:tab w:val="left" w:pos="1980"/>
              </w:tabs>
            </w:pPr>
            <w:r>
              <w:rPr>
                <w:rStyle w:val="Other1"/>
              </w:rPr>
              <w:t>Kód SWIFT</w:t>
            </w:r>
            <w:r>
              <w:rPr>
                <w:rStyle w:val="Other1"/>
              </w:rPr>
              <w:tab/>
            </w:r>
          </w:p>
        </w:tc>
        <w:tc>
          <w:tcPr>
            <w:tcW w:w="6005" w:type="dxa"/>
            <w:shd w:val="clear" w:color="auto" w:fill="auto"/>
            <w:vAlign w:val="bottom"/>
          </w:tcPr>
          <w:p w14:paraId="3F995B93" w14:textId="77777777" w:rsidR="002260EE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Kód SWIFT</w:t>
            </w:r>
          </w:p>
        </w:tc>
      </w:tr>
      <w:tr w:rsidR="002260EE" w14:paraId="391AD649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4910" w:type="dxa"/>
            <w:shd w:val="clear" w:color="auto" w:fill="auto"/>
          </w:tcPr>
          <w:p w14:paraId="2E9D24C5" w14:textId="77777777" w:rsidR="002260EE" w:rsidRDefault="00000000">
            <w:pPr>
              <w:pStyle w:val="Other10"/>
            </w:pPr>
            <w:r>
              <w:rPr>
                <w:rStyle w:val="Other1"/>
              </w:rPr>
              <w:t>Způsob platby</w:t>
            </w:r>
          </w:p>
        </w:tc>
        <w:tc>
          <w:tcPr>
            <w:tcW w:w="6005" w:type="dxa"/>
            <w:shd w:val="clear" w:color="auto" w:fill="auto"/>
          </w:tcPr>
          <w:p w14:paraId="5D985C53" w14:textId="77777777" w:rsidR="002260EE" w:rsidRDefault="00000000">
            <w:pPr>
              <w:pStyle w:val="Other10"/>
              <w:ind w:firstLine="260"/>
            </w:pPr>
            <w:r>
              <w:rPr>
                <w:rStyle w:val="Other1"/>
              </w:rPr>
              <w:t>Platební podmínky</w:t>
            </w:r>
          </w:p>
        </w:tc>
      </w:tr>
      <w:tr w:rsidR="002260EE" w14:paraId="47B640F4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9B8B34" w14:textId="77777777" w:rsidR="002260EE" w:rsidRDefault="00000000">
            <w:pPr>
              <w:pStyle w:val="Other10"/>
              <w:tabs>
                <w:tab w:val="left" w:pos="1973"/>
              </w:tabs>
            </w:pPr>
            <w:r>
              <w:rPr>
                <w:rStyle w:val="Other1"/>
              </w:rPr>
              <w:t>Datum dokladu</w:t>
            </w:r>
            <w:r>
              <w:rPr>
                <w:rStyle w:val="Other1"/>
              </w:rPr>
              <w:tab/>
              <w:t>23.05.25</w:t>
            </w:r>
          </w:p>
        </w:tc>
        <w:tc>
          <w:tcPr>
            <w:tcW w:w="60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383E2E" w14:textId="77777777" w:rsidR="002260EE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Příjemce</w:t>
            </w:r>
          </w:p>
        </w:tc>
      </w:tr>
      <w:tr w:rsidR="002260EE" w14:paraId="2032B0A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10" w:type="dxa"/>
            <w:shd w:val="clear" w:color="auto" w:fill="auto"/>
            <w:vAlign w:val="bottom"/>
          </w:tcPr>
          <w:p w14:paraId="35E6AD1A" w14:textId="77777777" w:rsidR="002260EE" w:rsidRDefault="00000000">
            <w:pPr>
              <w:pStyle w:val="Other10"/>
            </w:pPr>
            <w:r>
              <w:rPr>
                <w:rStyle w:val="Other1"/>
              </w:rPr>
              <w:t>Přislíbené datum příjmu</w:t>
            </w:r>
          </w:p>
        </w:tc>
        <w:tc>
          <w:tcPr>
            <w:tcW w:w="6005" w:type="dxa"/>
            <w:shd w:val="clear" w:color="auto" w:fill="auto"/>
            <w:vAlign w:val="bottom"/>
          </w:tcPr>
          <w:p w14:paraId="6D8B9DD4" w14:textId="77777777" w:rsidR="002260EE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  <w:b/>
                <w:bCs/>
              </w:rPr>
              <w:t xml:space="preserve">Nemocnice Havířov, </w:t>
            </w:r>
            <w:proofErr w:type="spellStart"/>
            <w:r>
              <w:rPr>
                <w:rStyle w:val="Other1"/>
                <w:b/>
                <w:bCs/>
              </w:rPr>
              <w:t>p.o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</w:p>
        </w:tc>
      </w:tr>
      <w:tr w:rsidR="002260EE" w14:paraId="29AF429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10" w:type="dxa"/>
            <w:shd w:val="clear" w:color="auto" w:fill="auto"/>
          </w:tcPr>
          <w:p w14:paraId="53AE9F19" w14:textId="77777777" w:rsidR="002260EE" w:rsidRDefault="00000000">
            <w:pPr>
              <w:pStyle w:val="Other10"/>
            </w:pPr>
            <w:r>
              <w:rPr>
                <w:rStyle w:val="Other1"/>
              </w:rPr>
              <w:t>Vaše reference</w:t>
            </w:r>
          </w:p>
        </w:tc>
        <w:tc>
          <w:tcPr>
            <w:tcW w:w="6005" w:type="dxa"/>
            <w:shd w:val="clear" w:color="auto" w:fill="auto"/>
          </w:tcPr>
          <w:p w14:paraId="6D1A6C07" w14:textId="77777777" w:rsidR="002260EE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Dělnická 1132/24</w:t>
            </w:r>
          </w:p>
        </w:tc>
      </w:tr>
      <w:tr w:rsidR="002260EE" w14:paraId="60B0989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10" w:type="dxa"/>
            <w:shd w:val="clear" w:color="auto" w:fill="auto"/>
          </w:tcPr>
          <w:p w14:paraId="439AE3BD" w14:textId="77777777" w:rsidR="002260EE" w:rsidRDefault="00000000">
            <w:pPr>
              <w:pStyle w:val="Other10"/>
            </w:pPr>
            <w:r>
              <w:rPr>
                <w:rStyle w:val="Other1"/>
              </w:rPr>
              <w:t>Způsob dodávky</w:t>
            </w:r>
          </w:p>
        </w:tc>
        <w:tc>
          <w:tcPr>
            <w:tcW w:w="6005" w:type="dxa"/>
            <w:shd w:val="clear" w:color="auto" w:fill="auto"/>
          </w:tcPr>
          <w:p w14:paraId="281FA2AD" w14:textId="77777777" w:rsidR="002260EE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736 01 Havířov</w:t>
            </w:r>
          </w:p>
        </w:tc>
      </w:tr>
      <w:tr w:rsidR="002260EE" w14:paraId="61A707CE" w14:textId="77777777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4910" w:type="dxa"/>
            <w:shd w:val="clear" w:color="auto" w:fill="auto"/>
          </w:tcPr>
          <w:p w14:paraId="71DADF93" w14:textId="71B0D1B6" w:rsidR="00BD5C7E" w:rsidRDefault="00000000" w:rsidP="00BD5C7E">
            <w:pPr>
              <w:pStyle w:val="Other10"/>
              <w:tabs>
                <w:tab w:val="left" w:pos="1973"/>
              </w:tabs>
              <w:spacing w:after="60"/>
            </w:pPr>
            <w:r>
              <w:rPr>
                <w:rStyle w:val="Other1"/>
              </w:rPr>
              <w:t>Nákupčí</w:t>
            </w:r>
            <w:r>
              <w:rPr>
                <w:rStyle w:val="Other1"/>
              </w:rPr>
              <w:tab/>
            </w:r>
          </w:p>
          <w:p w14:paraId="04080938" w14:textId="4CF70ED7" w:rsidR="002260EE" w:rsidRDefault="002260EE">
            <w:pPr>
              <w:pStyle w:val="Other10"/>
              <w:spacing w:after="60"/>
              <w:ind w:left="2040"/>
            </w:pPr>
          </w:p>
        </w:tc>
        <w:tc>
          <w:tcPr>
            <w:tcW w:w="6005" w:type="dxa"/>
            <w:shd w:val="clear" w:color="auto" w:fill="auto"/>
          </w:tcPr>
          <w:p w14:paraId="4356527B" w14:textId="77777777" w:rsidR="002260EE" w:rsidRDefault="002260EE">
            <w:pPr>
              <w:rPr>
                <w:sz w:val="10"/>
                <w:szCs w:val="10"/>
              </w:rPr>
            </w:pPr>
          </w:p>
        </w:tc>
      </w:tr>
      <w:tr w:rsidR="002260EE" w14:paraId="02160A55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E362D8" w14:textId="77777777" w:rsidR="002260EE" w:rsidRDefault="00000000">
            <w:pPr>
              <w:pStyle w:val="Other10"/>
              <w:tabs>
                <w:tab w:val="left" w:pos="1411"/>
                <w:tab w:val="left" w:pos="3002"/>
              </w:tabs>
            </w:pPr>
            <w:r>
              <w:rPr>
                <w:rStyle w:val="Other1"/>
                <w:b/>
                <w:bCs/>
              </w:rPr>
              <w:t>Číslo</w:t>
            </w:r>
            <w:r>
              <w:rPr>
                <w:rStyle w:val="Other1"/>
                <w:b/>
                <w:bCs/>
              </w:rPr>
              <w:tab/>
              <w:t xml:space="preserve">Č. zboží </w:t>
            </w:r>
            <w:proofErr w:type="spellStart"/>
            <w:r>
              <w:rPr>
                <w:rStyle w:val="Other1"/>
                <w:b/>
                <w:bCs/>
              </w:rPr>
              <w:t>dod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  <w:r>
              <w:rPr>
                <w:rStyle w:val="Other1"/>
                <w:b/>
                <w:bCs/>
              </w:rPr>
              <w:tab/>
              <w:t>Popis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3DFB9" w14:textId="77777777" w:rsidR="002260EE" w:rsidRDefault="00000000">
            <w:pPr>
              <w:pStyle w:val="Other10"/>
              <w:tabs>
                <w:tab w:val="left" w:pos="1750"/>
              </w:tabs>
              <w:jc w:val="center"/>
            </w:pPr>
            <w:r>
              <w:rPr>
                <w:rStyle w:val="Other1"/>
                <w:b/>
                <w:bCs/>
              </w:rPr>
              <w:t>Nákupní cena</w:t>
            </w:r>
            <w:r>
              <w:rPr>
                <w:rStyle w:val="Other1"/>
                <w:b/>
                <w:bCs/>
              </w:rPr>
              <w:tab/>
              <w:t>Částka na</w:t>
            </w:r>
          </w:p>
          <w:p w14:paraId="79BA7B38" w14:textId="77777777" w:rsidR="002260EE" w:rsidRDefault="00000000">
            <w:pPr>
              <w:pStyle w:val="Other10"/>
              <w:tabs>
                <w:tab w:val="left" w:pos="2030"/>
              </w:tabs>
              <w:jc w:val="center"/>
            </w:pPr>
            <w:r>
              <w:rPr>
                <w:rStyle w:val="Other1"/>
                <w:b/>
                <w:bCs/>
              </w:rPr>
              <w:t>Množství MJ</w:t>
            </w:r>
            <w:r>
              <w:rPr>
                <w:rStyle w:val="Other1"/>
                <w:b/>
                <w:bCs/>
              </w:rPr>
              <w:tab/>
              <w:t>bez DPH řádku bez DPH</w:t>
            </w:r>
          </w:p>
        </w:tc>
      </w:tr>
    </w:tbl>
    <w:p w14:paraId="22972371" w14:textId="77777777" w:rsidR="002260EE" w:rsidRDefault="002260EE">
      <w:pPr>
        <w:spacing w:after="339" w:line="1" w:lineRule="exact"/>
      </w:pPr>
    </w:p>
    <w:p w14:paraId="1B376140" w14:textId="77777777" w:rsidR="002260EE" w:rsidRDefault="002260EE">
      <w:pPr>
        <w:spacing w:line="1" w:lineRule="exact"/>
      </w:pPr>
    </w:p>
    <w:p w14:paraId="369A8B66" w14:textId="77777777" w:rsidR="002260EE" w:rsidRDefault="00000000">
      <w:pPr>
        <w:pStyle w:val="Tablecaption10"/>
      </w:pPr>
      <w:r>
        <w:rPr>
          <w:rStyle w:val="Tablecaption1"/>
        </w:rPr>
        <w:t xml:space="preserve">Objednáváme u vaší společnosti níže uvedené, určené pro ortopedickou ambulanci a koordinátora ortopedického </w:t>
      </w:r>
      <w:proofErr w:type="gramStart"/>
      <w:r>
        <w:rPr>
          <w:rStyle w:val="Tablecaption1"/>
        </w:rPr>
        <w:t>programu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3578"/>
        <w:gridCol w:w="1318"/>
      </w:tblGrid>
      <w:tr w:rsidR="002260EE" w14:paraId="6A222CA1" w14:textId="77777777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2830" w:type="dxa"/>
            <w:shd w:val="clear" w:color="auto" w:fill="auto"/>
          </w:tcPr>
          <w:p w14:paraId="61E295E7" w14:textId="77777777" w:rsidR="002260E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 xml:space="preserve">Výroba, dodávka a instalace atypického </w:t>
            </w:r>
            <w:proofErr w:type="gramStart"/>
            <w:r>
              <w:rPr>
                <w:rStyle w:val="Other1"/>
              </w:rPr>
              <w:t>nábytku - dle</w:t>
            </w:r>
            <w:proofErr w:type="gramEnd"/>
            <w:r>
              <w:rPr>
                <w:rStyle w:val="Other1"/>
              </w:rPr>
              <w:t xml:space="preserve"> ON č. 83/2025 ze dne 20.5.2025</w:t>
            </w:r>
          </w:p>
        </w:tc>
        <w:tc>
          <w:tcPr>
            <w:tcW w:w="3578" w:type="dxa"/>
            <w:shd w:val="clear" w:color="auto" w:fill="auto"/>
          </w:tcPr>
          <w:p w14:paraId="4C9DB48E" w14:textId="77777777" w:rsidR="002260EE" w:rsidRDefault="00000000">
            <w:pPr>
              <w:pStyle w:val="Other10"/>
              <w:ind w:left="1320"/>
            </w:pPr>
            <w:r>
              <w:rPr>
                <w:rStyle w:val="Other1"/>
              </w:rPr>
              <w:t>1 kus 63 560,00</w:t>
            </w:r>
          </w:p>
        </w:tc>
        <w:tc>
          <w:tcPr>
            <w:tcW w:w="1318" w:type="dxa"/>
            <w:shd w:val="clear" w:color="auto" w:fill="auto"/>
          </w:tcPr>
          <w:p w14:paraId="59248C2B" w14:textId="77777777" w:rsidR="002260EE" w:rsidRDefault="00000000">
            <w:pPr>
              <w:pStyle w:val="Other10"/>
              <w:jc w:val="right"/>
            </w:pPr>
            <w:r>
              <w:rPr>
                <w:rStyle w:val="Other1"/>
              </w:rPr>
              <w:t>63 560,00</w:t>
            </w:r>
          </w:p>
        </w:tc>
      </w:tr>
      <w:tr w:rsidR="002260EE" w14:paraId="07310C8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30" w:type="dxa"/>
            <w:shd w:val="clear" w:color="auto" w:fill="auto"/>
          </w:tcPr>
          <w:p w14:paraId="3C17029E" w14:textId="77777777" w:rsidR="002260EE" w:rsidRDefault="002260EE">
            <w:pPr>
              <w:rPr>
                <w:sz w:val="10"/>
                <w:szCs w:val="10"/>
              </w:rPr>
            </w:pPr>
          </w:p>
        </w:tc>
        <w:tc>
          <w:tcPr>
            <w:tcW w:w="3578" w:type="dxa"/>
            <w:shd w:val="clear" w:color="auto" w:fill="auto"/>
          </w:tcPr>
          <w:p w14:paraId="59CC30FA" w14:textId="77777777" w:rsidR="002260E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Částka celkem CZK</w:t>
            </w:r>
          </w:p>
        </w:tc>
        <w:tc>
          <w:tcPr>
            <w:tcW w:w="1318" w:type="dxa"/>
            <w:shd w:val="clear" w:color="auto" w:fill="auto"/>
          </w:tcPr>
          <w:p w14:paraId="097FCEE6" w14:textId="77777777" w:rsidR="002260EE" w:rsidRDefault="00000000">
            <w:pPr>
              <w:pStyle w:val="Other10"/>
              <w:jc w:val="right"/>
            </w:pPr>
            <w:r>
              <w:rPr>
                <w:rStyle w:val="Other1"/>
                <w:b/>
                <w:bCs/>
              </w:rPr>
              <w:t>63 560,00</w:t>
            </w:r>
          </w:p>
        </w:tc>
      </w:tr>
      <w:tr w:rsidR="002260EE" w14:paraId="11E6D58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30" w:type="dxa"/>
            <w:shd w:val="clear" w:color="auto" w:fill="auto"/>
          </w:tcPr>
          <w:p w14:paraId="7FB92DCA" w14:textId="77777777" w:rsidR="002260EE" w:rsidRDefault="002260EE">
            <w:pPr>
              <w:rPr>
                <w:sz w:val="10"/>
                <w:szCs w:val="10"/>
              </w:rPr>
            </w:pPr>
          </w:p>
        </w:tc>
        <w:tc>
          <w:tcPr>
            <w:tcW w:w="3578" w:type="dxa"/>
            <w:shd w:val="clear" w:color="auto" w:fill="auto"/>
          </w:tcPr>
          <w:p w14:paraId="7E1E8D6C" w14:textId="77777777" w:rsidR="002260EE" w:rsidRDefault="00000000">
            <w:pPr>
              <w:pStyle w:val="Other10"/>
              <w:ind w:firstLine="340"/>
            </w:pPr>
            <w:r>
              <w:rPr>
                <w:rStyle w:val="Other1"/>
              </w:rPr>
              <w:t>DPH celkem CZK</w:t>
            </w:r>
          </w:p>
        </w:tc>
        <w:tc>
          <w:tcPr>
            <w:tcW w:w="1318" w:type="dxa"/>
            <w:shd w:val="clear" w:color="auto" w:fill="auto"/>
          </w:tcPr>
          <w:p w14:paraId="75246FED" w14:textId="77777777" w:rsidR="002260EE" w:rsidRDefault="00000000">
            <w:pPr>
              <w:pStyle w:val="Other10"/>
              <w:jc w:val="right"/>
            </w:pPr>
            <w:r>
              <w:rPr>
                <w:rStyle w:val="Other1"/>
              </w:rPr>
              <w:t>13 347,60</w:t>
            </w:r>
          </w:p>
        </w:tc>
      </w:tr>
      <w:tr w:rsidR="002260EE" w14:paraId="4AC22EE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2830" w:type="dxa"/>
            <w:shd w:val="clear" w:color="auto" w:fill="auto"/>
          </w:tcPr>
          <w:p w14:paraId="5F9979D2" w14:textId="77777777" w:rsidR="002260EE" w:rsidRDefault="002260EE">
            <w:pPr>
              <w:rPr>
                <w:sz w:val="10"/>
                <w:szCs w:val="10"/>
              </w:rPr>
            </w:pPr>
          </w:p>
        </w:tc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E363D4" w14:textId="77777777" w:rsidR="002260EE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Částka včetně DPH celkem CZK</w:t>
            </w:r>
          </w:p>
        </w:tc>
        <w:tc>
          <w:tcPr>
            <w:tcW w:w="1318" w:type="dxa"/>
            <w:shd w:val="clear" w:color="auto" w:fill="auto"/>
            <w:vAlign w:val="bottom"/>
          </w:tcPr>
          <w:p w14:paraId="37797D21" w14:textId="77777777" w:rsidR="002260EE" w:rsidRDefault="00000000">
            <w:pPr>
              <w:pStyle w:val="Other10"/>
              <w:jc w:val="right"/>
            </w:pPr>
            <w:r>
              <w:rPr>
                <w:rStyle w:val="Other1"/>
                <w:b/>
                <w:bCs/>
              </w:rPr>
              <w:t>76 907,60</w:t>
            </w:r>
          </w:p>
        </w:tc>
      </w:tr>
    </w:tbl>
    <w:p w14:paraId="168E64E8" w14:textId="77777777" w:rsidR="002260EE" w:rsidRDefault="002260EE">
      <w:pPr>
        <w:spacing w:after="4539" w:line="1" w:lineRule="exact"/>
      </w:pPr>
    </w:p>
    <w:p w14:paraId="6FC1DDF6" w14:textId="276A254F" w:rsidR="002260EE" w:rsidRDefault="00000000">
      <w:pPr>
        <w:pStyle w:val="Bodytext10"/>
        <w:spacing w:after="0"/>
      </w:pPr>
      <w:r>
        <w:rPr>
          <w:rStyle w:val="Bodytext1"/>
          <w:lang w:val="cs-CZ" w:eastAsia="cs-CZ" w:bidi="cs-CZ"/>
        </w:rPr>
        <w:t xml:space="preserve">Vytiskl: </w:t>
      </w:r>
    </w:p>
    <w:sectPr w:rsidR="002260EE">
      <w:pgSz w:w="11900" w:h="16840"/>
      <w:pgMar w:top="572" w:right="359" w:bottom="372" w:left="625" w:header="14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F50C8" w14:textId="77777777" w:rsidR="00666855" w:rsidRDefault="00666855">
      <w:r>
        <w:separator/>
      </w:r>
    </w:p>
  </w:endnote>
  <w:endnote w:type="continuationSeparator" w:id="0">
    <w:p w14:paraId="2DCAD18E" w14:textId="77777777" w:rsidR="00666855" w:rsidRDefault="0066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C4062" w14:textId="77777777" w:rsidR="00666855" w:rsidRDefault="00666855"/>
  </w:footnote>
  <w:footnote w:type="continuationSeparator" w:id="0">
    <w:p w14:paraId="41360704" w14:textId="77777777" w:rsidR="00666855" w:rsidRDefault="006668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EE"/>
    <w:rsid w:val="002260EE"/>
    <w:rsid w:val="00536F55"/>
    <w:rsid w:val="00666855"/>
    <w:rsid w:val="00BD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1266"/>
  <w15:docId w15:val="{33BC55C3-1387-4A1E-82EE-A5AC23BF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sz w:val="8"/>
      <w:szCs w:val="8"/>
    </w:rPr>
  </w:style>
  <w:style w:type="paragraph" w:customStyle="1" w:styleId="Bodytext10">
    <w:name w:val="Body text|1"/>
    <w:basedOn w:val="Normln"/>
    <w:link w:val="Bodytext1"/>
    <w:pPr>
      <w:spacing w:after="480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Bodytext20">
    <w:name w:val="Body text|2"/>
    <w:basedOn w:val="Normln"/>
    <w:link w:val="Bodytext2"/>
    <w:pPr>
      <w:spacing w:after="120"/>
      <w:jc w:val="right"/>
    </w:pPr>
    <w:rPr>
      <w:rFonts w:ascii="Arial" w:eastAsia="Arial" w:hAnsi="Arial" w:cs="Arial"/>
      <w:b/>
      <w:bCs/>
      <w:sz w:val="28"/>
      <w:szCs w:val="28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pPr>
      <w:spacing w:line="343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ocnicehavir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mocnicehavir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2025-06-16T10:28:00Z</dcterms:created>
  <dcterms:modified xsi:type="dcterms:W3CDTF">2025-06-16T10:28:00Z</dcterms:modified>
</cp:coreProperties>
</file>