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65ECF0F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C81C8F" w:rsidRPr="00C81C8F">
        <w:rPr>
          <w:sz w:val="26"/>
          <w:szCs w:val="26"/>
        </w:rPr>
        <w:t>Spielwarenmesse 2025</w:t>
      </w:r>
      <w:r w:rsidR="00DE4D87" w:rsidRPr="0025465F">
        <w:rPr>
          <w:sz w:val="26"/>
          <w:szCs w:val="26"/>
        </w:rPr>
        <w:t xml:space="preserve">, </w:t>
      </w:r>
      <w:r w:rsidR="00A666A5">
        <w:rPr>
          <w:sz w:val="26"/>
          <w:szCs w:val="26"/>
        </w:rPr>
        <w:t>norimberk, německo</w:t>
      </w:r>
      <w:r w:rsidR="00DE4D87" w:rsidRPr="0025465F">
        <w:rPr>
          <w:sz w:val="26"/>
          <w:szCs w:val="26"/>
        </w:rPr>
        <w:t xml:space="preserve">, </w:t>
      </w:r>
      <w:r w:rsidR="00C81C8F" w:rsidRPr="00C81C8F">
        <w:rPr>
          <w:sz w:val="26"/>
          <w:szCs w:val="26"/>
        </w:rPr>
        <w:t>2025/015N2</w:t>
      </w:r>
      <w:r w:rsidR="00DE4D87" w:rsidRPr="0025465F">
        <w:rPr>
          <w:sz w:val="26"/>
          <w:szCs w:val="26"/>
        </w:rPr>
        <w:t xml:space="preserve">, </w:t>
      </w:r>
      <w:r w:rsidR="00C81C8F">
        <w:rPr>
          <w:sz w:val="26"/>
          <w:szCs w:val="26"/>
        </w:rPr>
        <w:t xml:space="preserve">           </w:t>
      </w:r>
      <w:r w:rsidR="00A666A5">
        <w:rPr>
          <w:sz w:val="26"/>
          <w:szCs w:val="26"/>
        </w:rPr>
        <w:t>2</w:t>
      </w:r>
      <w:r w:rsidR="00C81C8F">
        <w:rPr>
          <w:sz w:val="26"/>
          <w:szCs w:val="26"/>
        </w:rPr>
        <w:t>8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-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2</w:t>
      </w:r>
      <w:r w:rsidR="00DE4D87">
        <w:rPr>
          <w:sz w:val="26"/>
          <w:szCs w:val="26"/>
        </w:rPr>
        <w:t>. 202</w:t>
      </w:r>
      <w:r w:rsidR="00C81C8F">
        <w:rPr>
          <w:sz w:val="26"/>
          <w:szCs w:val="26"/>
        </w:rPr>
        <w:t>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2AF70FA2" w14:textId="77777777" w:rsidR="00605951" w:rsidRPr="00605951" w:rsidRDefault="00605951" w:rsidP="0060595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bookmarkStart w:id="0" w:name="_Hlk200963784"/>
      <w:r w:rsidRPr="00605951">
        <w:rPr>
          <w:rFonts w:ascii="Times New Roman" w:hAnsi="Times New Roman" w:cs="Times New Roman"/>
          <w:b/>
          <w:sz w:val="22"/>
        </w:rPr>
        <w:t>Svaz českých a moravských výrobních družstev</w:t>
      </w:r>
    </w:p>
    <w:bookmarkEnd w:id="0"/>
    <w:p w14:paraId="631F7B7D" w14:textId="77777777" w:rsidR="00605951" w:rsidRPr="00605951" w:rsidRDefault="00605951" w:rsidP="0060595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05951">
        <w:rPr>
          <w:rFonts w:ascii="Times New Roman" w:hAnsi="Times New Roman" w:cs="Times New Roman"/>
          <w:sz w:val="22"/>
        </w:rPr>
        <w:t>Registrační číslo účastníka: 2410000131</w:t>
      </w:r>
    </w:p>
    <w:p w14:paraId="49D148BF" w14:textId="41668C2E" w:rsidR="00605951" w:rsidRPr="00605951" w:rsidRDefault="00605951" w:rsidP="0060595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05951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CE09529" w14:textId="77777777" w:rsidR="00605951" w:rsidRPr="00605951" w:rsidRDefault="00605951" w:rsidP="0060595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05951">
        <w:rPr>
          <w:rFonts w:ascii="Times New Roman" w:hAnsi="Times New Roman" w:cs="Times New Roman"/>
          <w:sz w:val="22"/>
        </w:rPr>
        <w:t>se sídlem: Václavské náměstí 831/21, 11000 Praha</w:t>
      </w:r>
    </w:p>
    <w:p w14:paraId="4EC73490" w14:textId="77777777" w:rsidR="00605951" w:rsidRPr="00605951" w:rsidRDefault="00605951" w:rsidP="0060595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05951">
        <w:rPr>
          <w:rFonts w:ascii="Times New Roman" w:hAnsi="Times New Roman" w:cs="Times New Roman"/>
          <w:sz w:val="22"/>
        </w:rPr>
        <w:t>IČO: 00031712, DIČ: CZ00031712</w:t>
      </w:r>
    </w:p>
    <w:p w14:paraId="4B385D17" w14:textId="77777777" w:rsidR="00605951" w:rsidRPr="00605951" w:rsidRDefault="00605951" w:rsidP="0060595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605951">
        <w:rPr>
          <w:rFonts w:ascii="Times New Roman" w:hAnsi="Times New Roman" w:cs="Times New Roman"/>
          <w:sz w:val="22"/>
        </w:rPr>
        <w:t>zapsaná v obchodním rejstříku vedeném u Městského soudu v Praze, oddíl L, vložka 58524</w:t>
      </w:r>
    </w:p>
    <w:p w14:paraId="1406403B" w14:textId="19C66BA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6C1CDAC7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 xml:space="preserve">“ a každý z nich samostatně </w:t>
      </w:r>
      <w:r w:rsidR="002A0DDC">
        <w:rPr>
          <w:rFonts w:ascii="Times New Roman" w:hAnsi="Times New Roman" w:cs="Times New Roman"/>
          <w:sz w:val="22"/>
        </w:rPr>
        <w:t xml:space="preserve"> </w:t>
      </w:r>
      <w:r w:rsidRPr="007A12B1">
        <w:rPr>
          <w:rFonts w:ascii="Times New Roman" w:hAnsi="Times New Roman" w:cs="Times New Roman"/>
          <w:sz w:val="22"/>
        </w:rPr>
        <w:t>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7BCF7481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23ED3">
        <w:rPr>
          <w:rFonts w:ascii="Times New Roman" w:hAnsi="Times New Roman" w:cs="Times New Roman"/>
          <w:sz w:val="22"/>
        </w:rPr>
        <w:t>9</w:t>
      </w:r>
      <w:r w:rsidR="0050187C" w:rsidRPr="0050187C">
        <w:rPr>
          <w:rFonts w:ascii="Times New Roman" w:hAnsi="Times New Roman" w:cs="Times New Roman"/>
          <w:sz w:val="22"/>
        </w:rPr>
        <w:t>.</w:t>
      </w:r>
      <w:r w:rsidR="00C81C8F">
        <w:rPr>
          <w:rFonts w:ascii="Times New Roman" w:hAnsi="Times New Roman" w:cs="Times New Roman"/>
          <w:sz w:val="22"/>
        </w:rPr>
        <w:t>1</w:t>
      </w:r>
      <w:r w:rsidR="0050187C" w:rsidRPr="0050187C">
        <w:rPr>
          <w:rFonts w:ascii="Times New Roman" w:hAnsi="Times New Roman" w:cs="Times New Roman"/>
          <w:sz w:val="22"/>
        </w:rPr>
        <w:t>.202</w:t>
      </w:r>
      <w:r w:rsidR="00C81C8F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605951" w:rsidRPr="00605951">
        <w:rPr>
          <w:rFonts w:ascii="Times New Roman" w:hAnsi="Times New Roman" w:cs="Times New Roman"/>
          <w:sz w:val="22"/>
        </w:rPr>
        <w:t>29671316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81C8F" w:rsidRPr="00C81C8F">
        <w:rPr>
          <w:rFonts w:ascii="Times New Roman" w:hAnsi="Times New Roman" w:cs="Times New Roman"/>
          <w:sz w:val="22"/>
        </w:rPr>
        <w:t>28. 1. - 1. 2. 2025</w:t>
      </w:r>
      <w:r w:rsidR="00C81C8F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v</w:t>
      </w:r>
      <w:r w:rsidR="00A666A5">
        <w:rPr>
          <w:rFonts w:ascii="Times New Roman" w:hAnsi="Times New Roman" w:cs="Times New Roman"/>
          <w:sz w:val="22"/>
        </w:rPr>
        <w:t> Norimberku,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B264F38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605951" w:rsidRPr="00605951">
        <w:rPr>
          <w:rFonts w:ascii="Times New Roman" w:hAnsi="Times New Roman" w:cs="Times New Roman"/>
          <w:sz w:val="22"/>
        </w:rPr>
        <w:t xml:space="preserve">91 787,89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605951" w:rsidRPr="00605951">
        <w:rPr>
          <w:rFonts w:ascii="Times New Roman" w:hAnsi="Times New Roman" w:cs="Times New Roman"/>
          <w:sz w:val="22"/>
        </w:rPr>
        <w:t>devadesát jedna tisíc sedm set osmdesát sedm korun českých osmdesát devět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7A3D80">
        <w:rPr>
          <w:rFonts w:ascii="Times New Roman" w:hAnsi="Times New Roman" w:cs="Times New Roman"/>
          <w:sz w:val="22"/>
        </w:rPr>
        <w:t xml:space="preserve">dne </w:t>
      </w:r>
      <w:r w:rsidR="00380920" w:rsidRPr="007A3D80">
        <w:rPr>
          <w:rFonts w:ascii="Times New Roman" w:hAnsi="Times New Roman" w:cs="Times New Roman"/>
          <w:sz w:val="22"/>
        </w:rPr>
        <w:t>6.6</w:t>
      </w:r>
      <w:r w:rsidR="00920FAB" w:rsidRPr="007A3D80">
        <w:rPr>
          <w:rFonts w:ascii="Times New Roman" w:hAnsi="Times New Roman" w:cs="Times New Roman"/>
          <w:sz w:val="22"/>
        </w:rPr>
        <w:t>.202</w:t>
      </w:r>
      <w:r w:rsidR="0057657A" w:rsidRPr="007A3D80">
        <w:rPr>
          <w:rFonts w:ascii="Times New Roman" w:hAnsi="Times New Roman" w:cs="Times New Roman"/>
          <w:sz w:val="22"/>
        </w:rPr>
        <w:t>5</w:t>
      </w:r>
      <w:r w:rsidR="00010AAD" w:rsidRPr="007A3D8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10F4D569" w:rsidR="00CF112A" w:rsidRPr="005A38A5" w:rsidRDefault="00605951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05951">
              <w:rPr>
                <w:rFonts w:ascii="Times New Roman" w:eastAsia="Times New Roman" w:hAnsi="Times New Roman" w:cs="Times New Roman"/>
                <w:b/>
                <w:sz w:val="22"/>
              </w:rPr>
              <w:t>Svaz českých a moravských výrobních družstev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83270AF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21DCF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65192602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221DCF">
              <w:rPr>
                <w:rFonts w:ascii="Times New Roman" w:eastAsia="Times New Roman" w:hAnsi="Times New Roman" w:cs="Times New Roman"/>
                <w:sz w:val="22"/>
                <w:szCs w:val="24"/>
              </w:rPr>
              <w:t>13.6.2025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3F245A9F" w:rsidR="00EF4381" w:rsidRPr="0060595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0595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="00605951" w:rsidRPr="00605951">
              <w:rPr>
                <w:rFonts w:ascii="Times New Roman" w:eastAsia="Times New Roman" w:hAnsi="Times New Roman" w:cs="Times New Roman"/>
                <w:bCs/>
                <w:sz w:val="22"/>
              </w:rPr>
              <w:t>Mgr. Luděk Mazuch</w:t>
            </w:r>
          </w:p>
          <w:p w14:paraId="6AEB87D3" w14:textId="2EA988BC" w:rsidR="00F72396" w:rsidRPr="00605951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0595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605951" w:rsidRPr="00605951">
              <w:rPr>
                <w:rFonts w:ascii="Times New Roman" w:eastAsia="Times New Roman" w:hAnsi="Times New Roman" w:cs="Times New Roman"/>
                <w:bCs/>
                <w:sz w:val="22"/>
              </w:rPr>
              <w:t>ředitel odboru poradenských služeb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644E89DA" w:rsidR="005F7098" w:rsidRPr="00152985" w:rsidRDefault="00605951" w:rsidP="004421FD">
      <w:pPr>
        <w:jc w:val="center"/>
        <w:rPr>
          <w:rFonts w:ascii="Times New Roman" w:hAnsi="Times New Roman" w:cs="Times New Roman"/>
          <w:sz w:val="22"/>
        </w:rPr>
      </w:pPr>
      <w:r w:rsidRPr="00605951">
        <w:rPr>
          <w:noProof/>
        </w:rPr>
        <w:drawing>
          <wp:inline distT="0" distB="0" distL="0" distR="0" wp14:anchorId="0C1B7FCC" wp14:editId="6570D77C">
            <wp:extent cx="8892540" cy="4552315"/>
            <wp:effectExtent l="0" t="0" r="3810" b="635"/>
            <wp:docPr id="9195066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362063">
    <w:abstractNumId w:val="0"/>
  </w:num>
  <w:num w:numId="2" w16cid:durableId="182137209">
    <w:abstractNumId w:val="6"/>
  </w:num>
  <w:num w:numId="3" w16cid:durableId="1972633894">
    <w:abstractNumId w:val="10"/>
  </w:num>
  <w:num w:numId="4" w16cid:durableId="1926037901">
    <w:abstractNumId w:val="5"/>
  </w:num>
  <w:num w:numId="5" w16cid:durableId="1401905057">
    <w:abstractNumId w:val="8"/>
  </w:num>
  <w:num w:numId="6" w16cid:durableId="2065833029">
    <w:abstractNumId w:val="1"/>
  </w:num>
  <w:num w:numId="7" w16cid:durableId="960696126">
    <w:abstractNumId w:val="2"/>
  </w:num>
  <w:num w:numId="8" w16cid:durableId="1344279253">
    <w:abstractNumId w:val="7"/>
  </w:num>
  <w:num w:numId="9" w16cid:durableId="1020857701">
    <w:abstractNumId w:val="4"/>
  </w:num>
  <w:num w:numId="10" w16cid:durableId="418796292">
    <w:abstractNumId w:val="3"/>
  </w:num>
  <w:num w:numId="11" w16cid:durableId="1540361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06E0D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5F9"/>
    <w:rsid w:val="00081483"/>
    <w:rsid w:val="000821B3"/>
    <w:rsid w:val="0008253A"/>
    <w:rsid w:val="00096016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1F46A2"/>
    <w:rsid w:val="00221DCF"/>
    <w:rsid w:val="00224B9C"/>
    <w:rsid w:val="00242423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A0DDC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73E16"/>
    <w:rsid w:val="00380920"/>
    <w:rsid w:val="00385E3C"/>
    <w:rsid w:val="00396DD2"/>
    <w:rsid w:val="003A0E72"/>
    <w:rsid w:val="003A1906"/>
    <w:rsid w:val="003C63A1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45E9"/>
    <w:rsid w:val="0057657A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E5B7E"/>
    <w:rsid w:val="005F02E5"/>
    <w:rsid w:val="005F7098"/>
    <w:rsid w:val="00605951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A66AD"/>
    <w:rsid w:val="006B198A"/>
    <w:rsid w:val="006C137A"/>
    <w:rsid w:val="006C5688"/>
    <w:rsid w:val="006C5CC9"/>
    <w:rsid w:val="006C5FB0"/>
    <w:rsid w:val="006D357D"/>
    <w:rsid w:val="006F377F"/>
    <w:rsid w:val="00702A51"/>
    <w:rsid w:val="007142AD"/>
    <w:rsid w:val="007211BC"/>
    <w:rsid w:val="00723334"/>
    <w:rsid w:val="007338F1"/>
    <w:rsid w:val="00757E3B"/>
    <w:rsid w:val="0076259C"/>
    <w:rsid w:val="00764ABF"/>
    <w:rsid w:val="007706A7"/>
    <w:rsid w:val="00782E9B"/>
    <w:rsid w:val="00791E22"/>
    <w:rsid w:val="007929D0"/>
    <w:rsid w:val="007956A8"/>
    <w:rsid w:val="007A12B1"/>
    <w:rsid w:val="007A3D80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A66"/>
    <w:rsid w:val="007F6BE0"/>
    <w:rsid w:val="007F7C71"/>
    <w:rsid w:val="00803CDD"/>
    <w:rsid w:val="00811820"/>
    <w:rsid w:val="0082279F"/>
    <w:rsid w:val="0083284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5C87"/>
    <w:rsid w:val="008B21FB"/>
    <w:rsid w:val="008D1369"/>
    <w:rsid w:val="008D26FE"/>
    <w:rsid w:val="008D4187"/>
    <w:rsid w:val="008E5EAD"/>
    <w:rsid w:val="009038B8"/>
    <w:rsid w:val="009130F6"/>
    <w:rsid w:val="00917724"/>
    <w:rsid w:val="00920FAB"/>
    <w:rsid w:val="00921A31"/>
    <w:rsid w:val="009517D9"/>
    <w:rsid w:val="009521F8"/>
    <w:rsid w:val="00957302"/>
    <w:rsid w:val="00961A97"/>
    <w:rsid w:val="0096542F"/>
    <w:rsid w:val="00965681"/>
    <w:rsid w:val="00965FD5"/>
    <w:rsid w:val="00974962"/>
    <w:rsid w:val="009751CA"/>
    <w:rsid w:val="009760AC"/>
    <w:rsid w:val="009966C0"/>
    <w:rsid w:val="009B1B95"/>
    <w:rsid w:val="009C0070"/>
    <w:rsid w:val="009D3119"/>
    <w:rsid w:val="009D38FF"/>
    <w:rsid w:val="009E308B"/>
    <w:rsid w:val="00A044B8"/>
    <w:rsid w:val="00A12BB4"/>
    <w:rsid w:val="00A13133"/>
    <w:rsid w:val="00A132F3"/>
    <w:rsid w:val="00A20E45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AF7BA8"/>
    <w:rsid w:val="00B00057"/>
    <w:rsid w:val="00B06D8D"/>
    <w:rsid w:val="00B15D78"/>
    <w:rsid w:val="00B22271"/>
    <w:rsid w:val="00B2306F"/>
    <w:rsid w:val="00B23D5C"/>
    <w:rsid w:val="00B319A9"/>
    <w:rsid w:val="00B321DF"/>
    <w:rsid w:val="00B505D8"/>
    <w:rsid w:val="00B51E48"/>
    <w:rsid w:val="00B67668"/>
    <w:rsid w:val="00B74114"/>
    <w:rsid w:val="00B93A9D"/>
    <w:rsid w:val="00BA0682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1C8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3E29"/>
    <w:rsid w:val="00D04353"/>
    <w:rsid w:val="00D0541F"/>
    <w:rsid w:val="00D1503D"/>
    <w:rsid w:val="00D353D5"/>
    <w:rsid w:val="00D37A2D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23BD2"/>
    <w:rsid w:val="00E325CB"/>
    <w:rsid w:val="00E338A9"/>
    <w:rsid w:val="00E3630A"/>
    <w:rsid w:val="00E65A8F"/>
    <w:rsid w:val="00E65C45"/>
    <w:rsid w:val="00EA25B6"/>
    <w:rsid w:val="00EA325F"/>
    <w:rsid w:val="00EB736C"/>
    <w:rsid w:val="00EC74B0"/>
    <w:rsid w:val="00ED2E9C"/>
    <w:rsid w:val="00ED317D"/>
    <w:rsid w:val="00EF3CAC"/>
    <w:rsid w:val="00EF4381"/>
    <w:rsid w:val="00F02C4A"/>
    <w:rsid w:val="00F117D0"/>
    <w:rsid w:val="00F235C7"/>
    <w:rsid w:val="00F23ED3"/>
    <w:rsid w:val="00F40C3D"/>
    <w:rsid w:val="00F46114"/>
    <w:rsid w:val="00F51456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elements/1.1/"/>
    <ds:schemaRef ds:uri="f1514c7a-c955-4641-91c2-9c212789a068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22</cp:revision>
  <cp:lastPrinted>2023-11-28T07:54:00Z</cp:lastPrinted>
  <dcterms:created xsi:type="dcterms:W3CDTF">2025-01-03T21:28:00Z</dcterms:created>
  <dcterms:modified xsi:type="dcterms:W3CDTF">2025-06-16T08:56:00Z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