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7155BE" w14:textId="77777777" w:rsidR="00FB0690" w:rsidRDefault="00CD209B">
      <w:pPr>
        <w:tabs>
          <w:tab w:val="left" w:pos="2608"/>
          <w:tab w:val="left" w:pos="4195"/>
          <w:tab w:val="left" w:pos="5840"/>
        </w:tabs>
        <w:autoSpaceDE w:val="0"/>
        <w:rPr>
          <w:rFonts w:ascii="Verdana" w:hAnsi="Verdana"/>
          <w:b/>
          <w:bCs/>
          <w:color w:val="FF99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40125B">
        <w:rPr>
          <w:rFonts w:ascii="Verdana" w:hAnsi="Verdana"/>
          <w:b/>
          <w:bCs/>
          <w:sz w:val="20"/>
          <w:szCs w:val="20"/>
        </w:rPr>
        <w:t xml:space="preserve">                        </w:t>
      </w:r>
    </w:p>
    <w:tbl>
      <w:tblPr>
        <w:tblW w:w="13828" w:type="dxa"/>
        <w:tblLayout w:type="fixed"/>
        <w:tblLook w:val="0000" w:firstRow="0" w:lastRow="0" w:firstColumn="0" w:lastColumn="0" w:noHBand="0" w:noVBand="0"/>
      </w:tblPr>
      <w:tblGrid>
        <w:gridCol w:w="2802"/>
        <w:gridCol w:w="1946"/>
        <w:gridCol w:w="4502"/>
        <w:gridCol w:w="38"/>
        <w:gridCol w:w="4540"/>
      </w:tblGrid>
      <w:tr w:rsidR="000E634F" w14:paraId="2E22883A" w14:textId="77777777" w:rsidTr="00C31423">
        <w:tc>
          <w:tcPr>
            <w:tcW w:w="4748" w:type="dxa"/>
            <w:gridSpan w:val="2"/>
          </w:tcPr>
          <w:p w14:paraId="69F351E8" w14:textId="77777777" w:rsidR="000E634F" w:rsidRDefault="000E634F" w:rsidP="00C31423">
            <w:pPr>
              <w:snapToGrid w:val="0"/>
            </w:pPr>
            <w:r>
              <w:rPr>
                <w:noProof/>
                <w:lang w:eastAsia="cs-CZ"/>
              </w:rPr>
              <w:drawing>
                <wp:inline distT="0" distB="0" distL="0" distR="0" wp14:anchorId="4F003BB8" wp14:editId="56FFDBAF">
                  <wp:extent cx="2867025" cy="752475"/>
                  <wp:effectExtent l="19050" t="0" r="9525" b="0"/>
                  <wp:docPr id="2" name="obrázek 7" descr="logo sezako České Budějovice - eko služ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 sezako České Budějovice - eko služ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  <w:gridSpan w:val="2"/>
          </w:tcPr>
          <w:p w14:paraId="369A2319" w14:textId="77777777" w:rsidR="000E634F" w:rsidRDefault="000E634F" w:rsidP="00C31423">
            <w:pPr>
              <w:snapToGrid w:val="0"/>
            </w:pPr>
            <w:r>
              <w:rPr>
                <w:b/>
                <w:bCs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309B9A3F" wp14:editId="5C793C46">
                  <wp:extent cx="2495550" cy="1333500"/>
                  <wp:effectExtent l="19050" t="0" r="0" b="0"/>
                  <wp:docPr id="5" name="obrázek 3" descr="P100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1000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14:paraId="52414C8C" w14:textId="77777777" w:rsidR="000E634F" w:rsidRDefault="000E634F" w:rsidP="00C31423">
            <w:pPr>
              <w:snapToGrid w:val="0"/>
            </w:pPr>
          </w:p>
        </w:tc>
      </w:tr>
      <w:tr w:rsidR="000E634F" w14:paraId="3C754DF7" w14:textId="77777777" w:rsidTr="00C31423">
        <w:trPr>
          <w:gridAfter w:val="2"/>
          <w:wAfter w:w="4578" w:type="dxa"/>
        </w:trPr>
        <w:tc>
          <w:tcPr>
            <w:tcW w:w="2802" w:type="dxa"/>
          </w:tcPr>
          <w:p w14:paraId="7DD0EC16" w14:textId="77777777" w:rsidR="000E634F" w:rsidRDefault="000E634F" w:rsidP="00C31423">
            <w:pPr>
              <w:snapToGrid w:val="0"/>
              <w:rPr>
                <w:b/>
                <w:sz w:val="36"/>
                <w:szCs w:val="36"/>
              </w:rPr>
            </w:pPr>
          </w:p>
          <w:p w14:paraId="52FE1216" w14:textId="77777777" w:rsidR="000E634F" w:rsidRDefault="000E634F" w:rsidP="00C31423">
            <w:pPr>
              <w:snapToGrid w:val="0"/>
              <w:rPr>
                <w:b/>
                <w:sz w:val="36"/>
                <w:szCs w:val="36"/>
              </w:rPr>
            </w:pPr>
          </w:p>
          <w:p w14:paraId="7808A6D6" w14:textId="77777777" w:rsidR="000E634F" w:rsidRPr="002417D8" w:rsidRDefault="000E634F" w:rsidP="00C31423">
            <w:pPr>
              <w:snapToGrid w:val="0"/>
              <w:rPr>
                <w:b/>
                <w:sz w:val="36"/>
                <w:szCs w:val="36"/>
                <w:u w:val="single"/>
              </w:rPr>
            </w:pPr>
            <w:r w:rsidRPr="002417D8">
              <w:rPr>
                <w:b/>
                <w:sz w:val="36"/>
                <w:szCs w:val="36"/>
                <w:u w:val="single"/>
              </w:rPr>
              <w:t>Nabídka:</w:t>
            </w:r>
          </w:p>
        </w:tc>
        <w:tc>
          <w:tcPr>
            <w:tcW w:w="6448" w:type="dxa"/>
            <w:gridSpan w:val="2"/>
          </w:tcPr>
          <w:p w14:paraId="7EF55F91" w14:textId="77777777" w:rsidR="00CB113F" w:rsidRDefault="00CB113F" w:rsidP="00B65305">
            <w:pPr>
              <w:snapToGrid w:val="0"/>
            </w:pPr>
          </w:p>
          <w:p w14:paraId="26603962" w14:textId="77777777" w:rsidR="006B3DE0" w:rsidRDefault="000944E5" w:rsidP="006B3DE0">
            <w:pPr>
              <w:snapToGrid w:val="0"/>
            </w:pPr>
            <w:r>
              <w:t>Čištění a kamerové zkoušky stávající kanalizace</w:t>
            </w:r>
          </w:p>
          <w:p w14:paraId="54863A3E" w14:textId="77777777" w:rsidR="000E634F" w:rsidRPr="00366B17" w:rsidRDefault="00D574DF" w:rsidP="00D574DF">
            <w:pPr>
              <w:snapToGrid w:val="0"/>
            </w:pPr>
            <w:r>
              <w:t>Město Jičín</w:t>
            </w:r>
          </w:p>
        </w:tc>
      </w:tr>
      <w:tr w:rsidR="000E634F" w14:paraId="507DA34A" w14:textId="77777777" w:rsidTr="00C31423">
        <w:trPr>
          <w:gridAfter w:val="2"/>
          <w:wAfter w:w="4578" w:type="dxa"/>
        </w:trPr>
        <w:tc>
          <w:tcPr>
            <w:tcW w:w="2802" w:type="dxa"/>
          </w:tcPr>
          <w:p w14:paraId="7B3CD6B7" w14:textId="77777777" w:rsidR="000E634F" w:rsidRDefault="000E634F" w:rsidP="00C31423">
            <w:pPr>
              <w:snapToGrid w:val="0"/>
            </w:pPr>
            <w:r>
              <w:t>Číslo nabídky:</w:t>
            </w:r>
          </w:p>
        </w:tc>
        <w:tc>
          <w:tcPr>
            <w:tcW w:w="6448" w:type="dxa"/>
            <w:gridSpan w:val="2"/>
          </w:tcPr>
          <w:p w14:paraId="68063073" w14:textId="44E4BBAF" w:rsidR="000E634F" w:rsidRDefault="002C11D5" w:rsidP="00C3142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Š46</w:t>
            </w:r>
            <w:r w:rsidR="000E634F">
              <w:rPr>
                <w:b/>
                <w:bCs/>
              </w:rPr>
              <w:t>-20</w:t>
            </w:r>
            <w:r w:rsidR="00E43615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</w:tr>
    </w:tbl>
    <w:p w14:paraId="7EEE1CDB" w14:textId="77777777" w:rsidR="000E634F" w:rsidRDefault="000E634F" w:rsidP="000E634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6590"/>
      </w:tblGrid>
      <w:tr w:rsidR="000E634F" w14:paraId="6B8A991E" w14:textId="77777777" w:rsidTr="00C31423">
        <w:trPr>
          <w:trHeight w:val="405"/>
        </w:trPr>
        <w:tc>
          <w:tcPr>
            <w:tcW w:w="2660" w:type="dxa"/>
          </w:tcPr>
          <w:p w14:paraId="0FD5E8A2" w14:textId="77777777" w:rsidR="000E634F" w:rsidRDefault="000E634F" w:rsidP="00C31423">
            <w:pPr>
              <w:snapToGrid w:val="0"/>
              <w:rPr>
                <w:b/>
                <w:sz w:val="36"/>
                <w:szCs w:val="36"/>
              </w:rPr>
            </w:pPr>
          </w:p>
          <w:p w14:paraId="1C4A580F" w14:textId="77777777" w:rsidR="000E634F" w:rsidRPr="002417D8" w:rsidRDefault="000E634F" w:rsidP="00C31423">
            <w:pPr>
              <w:snapToGrid w:val="0"/>
              <w:rPr>
                <w:b/>
                <w:sz w:val="36"/>
                <w:szCs w:val="36"/>
                <w:u w:val="single"/>
              </w:rPr>
            </w:pPr>
            <w:r w:rsidRPr="002417D8">
              <w:rPr>
                <w:b/>
                <w:sz w:val="36"/>
                <w:szCs w:val="36"/>
                <w:u w:val="single"/>
              </w:rPr>
              <w:t>Odběratel:</w:t>
            </w:r>
          </w:p>
        </w:tc>
        <w:tc>
          <w:tcPr>
            <w:tcW w:w="6590" w:type="dxa"/>
          </w:tcPr>
          <w:p w14:paraId="6B20FCAE" w14:textId="77777777" w:rsidR="000E634F" w:rsidRDefault="000E634F" w:rsidP="00C31423">
            <w:pPr>
              <w:snapToGrid w:val="0"/>
            </w:pPr>
          </w:p>
        </w:tc>
      </w:tr>
      <w:tr w:rsidR="00302445" w14:paraId="720A2166" w14:textId="77777777" w:rsidTr="00C31423">
        <w:tc>
          <w:tcPr>
            <w:tcW w:w="2660" w:type="dxa"/>
          </w:tcPr>
          <w:p w14:paraId="3F21021E" w14:textId="77777777" w:rsidR="00302445" w:rsidRDefault="00302445" w:rsidP="00C31423">
            <w:pPr>
              <w:snapToGrid w:val="0"/>
            </w:pPr>
            <w:r>
              <w:t xml:space="preserve">Název firmy: </w:t>
            </w:r>
          </w:p>
        </w:tc>
        <w:tc>
          <w:tcPr>
            <w:tcW w:w="6590" w:type="dxa"/>
          </w:tcPr>
          <w:p w14:paraId="705B1A3A" w14:textId="77777777" w:rsidR="00302445" w:rsidRPr="00B65305" w:rsidRDefault="00D574DF" w:rsidP="002C0E71">
            <w:pPr>
              <w:pStyle w:val="Prosttex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Město Jičín</w:t>
            </w:r>
          </w:p>
        </w:tc>
      </w:tr>
      <w:tr w:rsidR="00302445" w14:paraId="60BC7A8C" w14:textId="77777777" w:rsidTr="00C31423">
        <w:tc>
          <w:tcPr>
            <w:tcW w:w="2660" w:type="dxa"/>
          </w:tcPr>
          <w:p w14:paraId="09B0297D" w14:textId="77777777" w:rsidR="00302445" w:rsidRDefault="00302445" w:rsidP="00C31423">
            <w:pPr>
              <w:snapToGrid w:val="0"/>
            </w:pPr>
            <w:r>
              <w:t>Adresa:</w:t>
            </w:r>
          </w:p>
        </w:tc>
        <w:tc>
          <w:tcPr>
            <w:tcW w:w="6590" w:type="dxa"/>
          </w:tcPr>
          <w:p w14:paraId="46345562" w14:textId="77777777" w:rsidR="00302445" w:rsidRPr="00594631" w:rsidRDefault="00D574DF" w:rsidP="00594631">
            <w:r w:rsidRPr="00D574DF">
              <w:t>Žižkovo náměstí 18</w:t>
            </w:r>
            <w:r>
              <w:t>, 506 01 Jičín</w:t>
            </w:r>
          </w:p>
        </w:tc>
      </w:tr>
      <w:tr w:rsidR="00302445" w14:paraId="393DF367" w14:textId="77777777" w:rsidTr="00C31423">
        <w:tc>
          <w:tcPr>
            <w:tcW w:w="2660" w:type="dxa"/>
          </w:tcPr>
          <w:p w14:paraId="39B646EB" w14:textId="77777777" w:rsidR="00302445" w:rsidRDefault="00302445" w:rsidP="00C31423">
            <w:pPr>
              <w:snapToGrid w:val="0"/>
            </w:pPr>
            <w:r>
              <w:t>Kontaktní osoba:</w:t>
            </w:r>
          </w:p>
        </w:tc>
        <w:tc>
          <w:tcPr>
            <w:tcW w:w="6590" w:type="dxa"/>
          </w:tcPr>
          <w:p w14:paraId="20CB7B17" w14:textId="714F4F9D" w:rsidR="00302445" w:rsidRDefault="00302445" w:rsidP="00AA20A8">
            <w:pPr>
              <w:snapToGrid w:val="0"/>
              <w:rPr>
                <w:bCs/>
                <w:iCs/>
              </w:rPr>
            </w:pPr>
          </w:p>
        </w:tc>
      </w:tr>
      <w:tr w:rsidR="00302445" w14:paraId="6BD79E7D" w14:textId="77777777" w:rsidTr="00C31423">
        <w:tc>
          <w:tcPr>
            <w:tcW w:w="2660" w:type="dxa"/>
          </w:tcPr>
          <w:p w14:paraId="18AF8C4A" w14:textId="77777777" w:rsidR="00302445" w:rsidRDefault="00302445" w:rsidP="00C31423">
            <w:pPr>
              <w:snapToGrid w:val="0"/>
            </w:pPr>
            <w:r>
              <w:t>Telefon:</w:t>
            </w:r>
          </w:p>
        </w:tc>
        <w:tc>
          <w:tcPr>
            <w:tcW w:w="6590" w:type="dxa"/>
          </w:tcPr>
          <w:p w14:paraId="21A5AC81" w14:textId="0AF6760A" w:rsidR="00302445" w:rsidRDefault="00302445" w:rsidP="006C57A5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302445" w14:paraId="39E8E42C" w14:textId="77777777" w:rsidTr="00C31423">
        <w:tc>
          <w:tcPr>
            <w:tcW w:w="2660" w:type="dxa"/>
          </w:tcPr>
          <w:p w14:paraId="49E80224" w14:textId="77777777" w:rsidR="00302445" w:rsidRDefault="00302445" w:rsidP="00C31423">
            <w:pPr>
              <w:snapToGrid w:val="0"/>
            </w:pPr>
            <w:r>
              <w:t>E-mail:</w:t>
            </w:r>
          </w:p>
        </w:tc>
        <w:tc>
          <w:tcPr>
            <w:tcW w:w="6590" w:type="dxa"/>
          </w:tcPr>
          <w:p w14:paraId="64A70C19" w14:textId="2C1B0C17" w:rsidR="00B65305" w:rsidRDefault="00B65305" w:rsidP="005C5DE7">
            <w:pPr>
              <w:snapToGrid w:val="0"/>
            </w:pPr>
          </w:p>
          <w:p w14:paraId="7787FFEF" w14:textId="77777777" w:rsidR="00594631" w:rsidRDefault="00594631" w:rsidP="005C5DE7">
            <w:pPr>
              <w:snapToGrid w:val="0"/>
            </w:pPr>
          </w:p>
          <w:p w14:paraId="37726065" w14:textId="77777777" w:rsidR="00302445" w:rsidRDefault="00302445" w:rsidP="005C5DE7">
            <w:pPr>
              <w:snapToGrid w:val="0"/>
              <w:rPr>
                <w:bCs/>
              </w:rPr>
            </w:pPr>
          </w:p>
        </w:tc>
      </w:tr>
      <w:tr w:rsidR="000E634F" w14:paraId="5A004C80" w14:textId="77777777" w:rsidTr="00C31423">
        <w:tc>
          <w:tcPr>
            <w:tcW w:w="9250" w:type="dxa"/>
            <w:gridSpan w:val="2"/>
          </w:tcPr>
          <w:p w14:paraId="368651E3" w14:textId="77777777" w:rsidR="000E634F" w:rsidRPr="002417D8" w:rsidRDefault="000E634F" w:rsidP="00C31423">
            <w:pPr>
              <w:rPr>
                <w:b/>
                <w:sz w:val="36"/>
                <w:szCs w:val="36"/>
                <w:u w:val="single"/>
              </w:rPr>
            </w:pPr>
            <w:r w:rsidRPr="002417D8">
              <w:rPr>
                <w:b/>
                <w:sz w:val="36"/>
                <w:szCs w:val="36"/>
                <w:u w:val="single"/>
              </w:rPr>
              <w:t>Nabídku předkládá:</w:t>
            </w:r>
          </w:p>
        </w:tc>
      </w:tr>
      <w:tr w:rsidR="000E634F" w14:paraId="6A5722B7" w14:textId="77777777" w:rsidTr="00C31423">
        <w:tc>
          <w:tcPr>
            <w:tcW w:w="2660" w:type="dxa"/>
          </w:tcPr>
          <w:p w14:paraId="5883BEF0" w14:textId="77777777" w:rsidR="000E634F" w:rsidRDefault="000E634F" w:rsidP="00C31423">
            <w:pPr>
              <w:snapToGrid w:val="0"/>
            </w:pPr>
          </w:p>
          <w:p w14:paraId="5140E15E" w14:textId="77777777" w:rsidR="000E634F" w:rsidRDefault="000E634F" w:rsidP="00C31423">
            <w:pPr>
              <w:snapToGrid w:val="0"/>
            </w:pPr>
            <w:r>
              <w:t>Kontaktní osoba:</w:t>
            </w:r>
          </w:p>
        </w:tc>
        <w:tc>
          <w:tcPr>
            <w:tcW w:w="6590" w:type="dxa"/>
          </w:tcPr>
          <w:p w14:paraId="4112A75E" w14:textId="77777777" w:rsidR="000E634F" w:rsidRDefault="000E634F" w:rsidP="00C31423">
            <w:pPr>
              <w:snapToGrid w:val="0"/>
              <w:rPr>
                <w:b/>
                <w:noProof/>
                <w:color w:val="1F497D"/>
                <w:lang w:eastAsia="cs-CZ"/>
              </w:rPr>
            </w:pPr>
          </w:p>
          <w:p w14:paraId="03ABA149" w14:textId="4CC9C388" w:rsidR="000E634F" w:rsidRDefault="000E634F" w:rsidP="00C31423">
            <w:pPr>
              <w:snapToGrid w:val="0"/>
            </w:pPr>
          </w:p>
        </w:tc>
      </w:tr>
      <w:tr w:rsidR="000E634F" w14:paraId="6DB04D3E" w14:textId="77777777" w:rsidTr="00C31423">
        <w:tc>
          <w:tcPr>
            <w:tcW w:w="2660" w:type="dxa"/>
          </w:tcPr>
          <w:p w14:paraId="2BDBC556" w14:textId="77777777" w:rsidR="000E634F" w:rsidRDefault="000E634F" w:rsidP="00C31423">
            <w:pPr>
              <w:snapToGrid w:val="0"/>
            </w:pPr>
            <w:r>
              <w:t>Telefon:</w:t>
            </w:r>
          </w:p>
        </w:tc>
        <w:tc>
          <w:tcPr>
            <w:tcW w:w="6590" w:type="dxa"/>
          </w:tcPr>
          <w:p w14:paraId="292E3B93" w14:textId="7028C353" w:rsidR="000E634F" w:rsidRDefault="000E634F" w:rsidP="00C31423">
            <w:pPr>
              <w:snapToGrid w:val="0"/>
            </w:pPr>
          </w:p>
        </w:tc>
      </w:tr>
      <w:tr w:rsidR="000E634F" w14:paraId="40827471" w14:textId="77777777" w:rsidTr="00C31423">
        <w:tc>
          <w:tcPr>
            <w:tcW w:w="2660" w:type="dxa"/>
          </w:tcPr>
          <w:p w14:paraId="1F90315F" w14:textId="77777777" w:rsidR="000E634F" w:rsidRDefault="000E634F" w:rsidP="00C31423">
            <w:pPr>
              <w:snapToGrid w:val="0"/>
            </w:pPr>
            <w:r>
              <w:t>E-mail:</w:t>
            </w:r>
          </w:p>
        </w:tc>
        <w:tc>
          <w:tcPr>
            <w:tcW w:w="6590" w:type="dxa"/>
          </w:tcPr>
          <w:p w14:paraId="79C2C813" w14:textId="66DA4A80" w:rsidR="000E634F" w:rsidRDefault="000E634F" w:rsidP="00C31423">
            <w:pPr>
              <w:snapToGrid w:val="0"/>
            </w:pPr>
          </w:p>
        </w:tc>
      </w:tr>
    </w:tbl>
    <w:p w14:paraId="67B9F07C" w14:textId="77777777" w:rsidR="000E634F" w:rsidRDefault="000E634F" w:rsidP="000E634F"/>
    <w:p w14:paraId="634BB24A" w14:textId="77777777" w:rsidR="000E634F" w:rsidRDefault="000E634F" w:rsidP="000E634F"/>
    <w:p w14:paraId="6A03BAA4" w14:textId="77777777" w:rsidR="000E634F" w:rsidRDefault="000E634F" w:rsidP="000E634F"/>
    <w:p w14:paraId="2C1C05CA" w14:textId="77777777" w:rsidR="000E634F" w:rsidRDefault="000E634F" w:rsidP="000E634F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Cenová nabídka v příloze:</w:t>
      </w:r>
    </w:p>
    <w:p w14:paraId="4A16D28D" w14:textId="77777777" w:rsidR="000E634F" w:rsidRDefault="000E634F" w:rsidP="000E634F">
      <w:pPr>
        <w:spacing w:after="120"/>
        <w:jc w:val="both"/>
        <w:rPr>
          <w:rFonts w:ascii="Arial" w:hAnsi="Arial" w:cs="Arial"/>
        </w:rPr>
      </w:pPr>
    </w:p>
    <w:p w14:paraId="68983F97" w14:textId="77777777" w:rsidR="000E634F" w:rsidRDefault="000E634F" w:rsidP="000E63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Děkujeme za poptávku a těšíme se na další spolupráci:</w:t>
      </w:r>
    </w:p>
    <w:p w14:paraId="33CC71ED" w14:textId="77777777" w:rsidR="005E6D6D" w:rsidRDefault="005E6D6D" w:rsidP="00FB0690">
      <w:pPr>
        <w:rPr>
          <w:rFonts w:ascii="Arial" w:hAnsi="Arial" w:cs="Arial"/>
          <w:b/>
        </w:rPr>
      </w:pPr>
    </w:p>
    <w:p w14:paraId="453B646B" w14:textId="2D208197" w:rsidR="00FB0690" w:rsidRDefault="003A5F1B" w:rsidP="00FB0690">
      <w:r>
        <w:rPr>
          <w:rFonts w:ascii="Verdana" w:hAnsi="Verdana"/>
          <w:b/>
          <w:bCs/>
          <w:noProof/>
          <w:color w:val="FF99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0A3E05" wp14:editId="32922EF7">
                <wp:simplePos x="0" y="0"/>
                <wp:positionH relativeFrom="column">
                  <wp:posOffset>2805430</wp:posOffset>
                </wp:positionH>
                <wp:positionV relativeFrom="paragraph">
                  <wp:posOffset>70485</wp:posOffset>
                </wp:positionV>
                <wp:extent cx="2824480" cy="2156460"/>
                <wp:effectExtent l="635" t="0" r="3810" b="0"/>
                <wp:wrapNone/>
                <wp:docPr id="18983575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E4554" w14:textId="77777777" w:rsidR="000E634F" w:rsidRPr="00547BB4" w:rsidRDefault="000E634F" w:rsidP="000E63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A3E0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20.9pt;margin-top:5.55pt;width:222.4pt;height:16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" stroked="f">
                <v:textbox>
                  <w:txbxContent>
                    <w:p w14:paraId="010E4554" w14:textId="77777777" w:rsidR="000E634F" w:rsidRPr="00547BB4" w:rsidRDefault="000E634F" w:rsidP="000E634F"/>
                  </w:txbxContent>
                </v:textbox>
              </v:shape>
            </w:pict>
          </mc:Fallback>
        </mc:AlternateContent>
      </w:r>
    </w:p>
    <w:p w14:paraId="1288361D" w14:textId="23DEFA6F" w:rsidR="000E634F" w:rsidRDefault="000E634F" w:rsidP="00FB0690"/>
    <w:p w14:paraId="0E90B6D4" w14:textId="77777777" w:rsidR="0040125B" w:rsidRDefault="00FB0690">
      <w:pPr>
        <w:tabs>
          <w:tab w:val="left" w:pos="2608"/>
          <w:tab w:val="left" w:pos="4195"/>
          <w:tab w:val="left" w:pos="5840"/>
        </w:tabs>
        <w:autoSpaceDE w:val="0"/>
        <w:rPr>
          <w:sz w:val="20"/>
          <w:szCs w:val="20"/>
        </w:rPr>
      </w:pPr>
      <w:r>
        <w:rPr>
          <w:rFonts w:ascii="Verdana" w:hAnsi="Verdana"/>
          <w:b/>
          <w:bCs/>
          <w:color w:val="FF9900"/>
          <w:sz w:val="20"/>
          <w:szCs w:val="20"/>
        </w:rPr>
        <w:br w:type="page"/>
      </w:r>
      <w:r w:rsidR="008F3D45">
        <w:rPr>
          <w:noProof/>
          <w:lang w:eastAsia="cs-CZ"/>
        </w:rPr>
        <w:lastRenderedPageBreak/>
        <w:drawing>
          <wp:inline distT="0" distB="0" distL="0" distR="0" wp14:anchorId="2338AC56" wp14:editId="503833C3">
            <wp:extent cx="2867025" cy="752475"/>
            <wp:effectExtent l="19050" t="0" r="9525" b="0"/>
            <wp:docPr id="10" name="obrázek 10" descr="logo sezako České Budějovice - eko služ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sezako České Budějovice - eko služb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C290A5" w14:textId="77777777" w:rsidR="0040125B" w:rsidRDefault="0040125B">
      <w:pPr>
        <w:pBdr>
          <w:bottom w:val="single" w:sz="4" w:space="1" w:color="000000"/>
        </w:pBdr>
        <w:tabs>
          <w:tab w:val="left" w:pos="2608"/>
          <w:tab w:val="left" w:pos="4195"/>
          <w:tab w:val="left" w:pos="584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vysokotlaké čištění kanalizace | monitoring kanalizací moderní a špičkovou technikou</w:t>
      </w:r>
    </w:p>
    <w:p w14:paraId="2333FB89" w14:textId="77777777" w:rsidR="0040125B" w:rsidRDefault="0040125B">
      <w:pPr>
        <w:pStyle w:val="Zpat"/>
        <w:pBdr>
          <w:bottom w:val="single" w:sz="4" w:space="1" w:color="000000"/>
        </w:pBdr>
        <w:tabs>
          <w:tab w:val="left" w:pos="255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1C457856" w14:textId="77777777" w:rsidR="00547BB4" w:rsidRDefault="00547BB4" w:rsidP="00547BB4">
      <w:pPr>
        <w:pStyle w:val="Zpat"/>
        <w:pBdr>
          <w:bottom w:val="single" w:sz="4" w:space="1" w:color="000000"/>
        </w:pBdr>
        <w:rPr>
          <w:rFonts w:ascii="Verdana" w:hAnsi="Verdana"/>
          <w:sz w:val="16"/>
          <w:szCs w:val="16"/>
        </w:rPr>
      </w:pPr>
      <w:r>
        <w:rPr>
          <w:rFonts w:ascii="Arial" w:hAnsi="Arial" w:cs="Arial"/>
          <w:b/>
          <w:bCs/>
          <w:sz w:val="18"/>
        </w:rPr>
        <w:t>SEZAKO, s.r.o.</w:t>
      </w:r>
      <w:r>
        <w:rPr>
          <w:rFonts w:ascii="Arial" w:hAnsi="Arial" w:cs="Arial"/>
          <w:sz w:val="18"/>
        </w:rPr>
        <w:t xml:space="preserve"> | </w:t>
      </w:r>
      <w:r w:rsidR="00C45DF8">
        <w:rPr>
          <w:rFonts w:ascii="Arial" w:hAnsi="Arial" w:cs="Arial"/>
          <w:sz w:val="18"/>
        </w:rPr>
        <w:t>J.B. Pecky 4342/14</w:t>
      </w:r>
      <w:r>
        <w:rPr>
          <w:rFonts w:ascii="Arial" w:hAnsi="Arial" w:cs="Arial"/>
          <w:sz w:val="18"/>
        </w:rPr>
        <w:t xml:space="preserve">, 796 01 Prostějov, </w:t>
      </w:r>
      <w:r>
        <w:rPr>
          <w:rFonts w:ascii="Verdana" w:hAnsi="Verdana"/>
          <w:sz w:val="16"/>
        </w:rPr>
        <w:t xml:space="preserve">IČO: </w:t>
      </w:r>
      <w:r>
        <w:rPr>
          <w:rFonts w:ascii="Verdana" w:hAnsi="Verdana"/>
          <w:sz w:val="16"/>
          <w:szCs w:val="16"/>
        </w:rPr>
        <w:t>25579703, DIČ: CZ25579703</w:t>
      </w:r>
    </w:p>
    <w:p w14:paraId="30262C3F" w14:textId="77777777" w:rsidR="00547BB4" w:rsidRPr="00BB574D" w:rsidRDefault="00547BB4" w:rsidP="00BB574D">
      <w:pPr>
        <w:pStyle w:val="Zpat"/>
        <w:pBdr>
          <w:bottom w:val="single" w:sz="4" w:space="1" w:color="000000"/>
        </w:pBdr>
        <w:rPr>
          <w:rStyle w:val="Hypertextovodkaz"/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</w:rPr>
        <w:t xml:space="preserve">             Telefon: 582 336 366 * FAX: 582 338 167 * web: </w:t>
      </w:r>
      <w:hyperlink r:id="rId9" w:history="1">
        <w:r w:rsidR="00E33239" w:rsidRPr="00942DC7">
          <w:rPr>
            <w:rStyle w:val="Hypertextovodkaz"/>
            <w:rFonts w:ascii="Arial" w:hAnsi="Arial"/>
          </w:rPr>
          <w:t>www.sezako.cz</w:t>
        </w:r>
      </w:hyperlink>
      <w:r>
        <w:rPr>
          <w:rFonts w:ascii="Arial" w:hAnsi="Arial" w:cs="Arial"/>
          <w:sz w:val="18"/>
        </w:rPr>
        <w:t xml:space="preserve"> email: </w:t>
      </w:r>
      <w:hyperlink r:id="rId10" w:history="1">
        <w:r>
          <w:rPr>
            <w:rStyle w:val="Hypertextovodkaz"/>
            <w:rFonts w:ascii="Arial" w:hAnsi="Arial"/>
          </w:rPr>
          <w:t>sezako@sezako.cz</w:t>
        </w:r>
      </w:hyperlink>
    </w:p>
    <w:p w14:paraId="437C3EC9" w14:textId="26FD95CC" w:rsidR="004045F4" w:rsidRDefault="003A5F1B">
      <w:pPr>
        <w:tabs>
          <w:tab w:val="left" w:pos="4860"/>
        </w:tabs>
        <w:ind w:left="4470" w:hanging="4470"/>
        <w:rPr>
          <w:b/>
          <w:bCs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26957C" wp14:editId="2BEC6579">
                <wp:simplePos x="0" y="0"/>
                <wp:positionH relativeFrom="column">
                  <wp:posOffset>1576070</wp:posOffset>
                </wp:positionH>
                <wp:positionV relativeFrom="paragraph">
                  <wp:posOffset>64135</wp:posOffset>
                </wp:positionV>
                <wp:extent cx="4291330" cy="982345"/>
                <wp:effectExtent l="0" t="0" r="4445" b="1905"/>
                <wp:wrapNone/>
                <wp:docPr id="127107828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33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18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590"/>
                              <w:gridCol w:w="6590"/>
                            </w:tblGrid>
                            <w:tr w:rsidR="00302445" w:rsidRPr="00FF7A65" w14:paraId="2EF46181" w14:textId="77777777" w:rsidTr="00CD3DC6">
                              <w:tc>
                                <w:tcPr>
                                  <w:tcW w:w="6590" w:type="dxa"/>
                                </w:tcPr>
                                <w:tbl>
                                  <w:tblPr>
                                    <w:tblW w:w="6590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590"/>
                                  </w:tblGrid>
                                  <w:tr w:rsidR="00D574DF" w:rsidRPr="009925BA" w14:paraId="3F9DABB0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0E6E7C27" w14:textId="77777777" w:rsidR="00D574DF" w:rsidRPr="00B65305" w:rsidRDefault="00D574DF" w:rsidP="00BC549D">
                                        <w:pPr>
                                          <w:pStyle w:val="Prosttext"/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Město Jičín</w:t>
                                        </w:r>
                                      </w:p>
                                    </w:tc>
                                  </w:tr>
                                  <w:tr w:rsidR="00D574DF" w:rsidRPr="009925BA" w14:paraId="39341424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1ED05405" w14:textId="5B3C4011" w:rsidR="00D574DF" w:rsidRPr="00594631" w:rsidRDefault="00D574DF" w:rsidP="00BC549D">
                                        <w:r w:rsidRPr="00D574DF">
                                          <w:t>Žižkovo náměstí 18</w:t>
                                        </w:r>
                                        <w:r>
                                          <w:t xml:space="preserve">, 506 01 </w:t>
                                        </w:r>
                                        <w:r w:rsidR="002C11D5">
                                          <w:t>J</w:t>
                                        </w:r>
                                        <w:r>
                                          <w:t>ičín</w:t>
                                        </w:r>
                                      </w:p>
                                    </w:tc>
                                  </w:tr>
                                  <w:tr w:rsidR="00D574DF" w:rsidRPr="009925BA" w14:paraId="6D0E55AA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1DF57821" w14:textId="64EB7EF4" w:rsidR="00D574DF" w:rsidRDefault="00D574DF" w:rsidP="00BC549D">
                                        <w:pPr>
                                          <w:snapToGrid w:val="0"/>
                                          <w:rPr>
                                            <w:bCs/>
                                            <w:iCs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574DF" w:rsidRPr="009925BA" w14:paraId="4B044511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59F94621" w14:textId="2B4822C0" w:rsidR="00D574DF" w:rsidRDefault="00D574DF" w:rsidP="00BC549D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574DF" w:rsidRPr="009925BA" w14:paraId="78CCE1FE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7DDA7849" w14:textId="0969E344" w:rsidR="00D574DF" w:rsidRDefault="00D574DF" w:rsidP="00BC549D">
                                        <w:pPr>
                                          <w:snapToGrid w:val="0"/>
                                        </w:pPr>
                                      </w:p>
                                      <w:p w14:paraId="414583ED" w14:textId="77777777" w:rsidR="00D574DF" w:rsidRDefault="00D574DF" w:rsidP="00BC549D">
                                        <w:pPr>
                                          <w:snapToGrid w:val="0"/>
                                        </w:pPr>
                                      </w:p>
                                      <w:p w14:paraId="22E2FB3C" w14:textId="77777777" w:rsidR="00D574DF" w:rsidRDefault="00D574DF" w:rsidP="00BC549D">
                                        <w:pPr>
                                          <w:snapToGrid w:val="0"/>
                                          <w:rPr>
                                            <w:bCs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706CC20" w14:textId="77777777" w:rsidR="00302445" w:rsidRDefault="00302445"/>
                              </w:tc>
                              <w:tc>
                                <w:tcPr>
                                  <w:tcW w:w="6590" w:type="dxa"/>
                                </w:tcPr>
                                <w:p w14:paraId="0AD1D566" w14:textId="77777777" w:rsidR="00302445" w:rsidRDefault="00302445" w:rsidP="00C31423">
                                  <w:pPr>
                                    <w:pStyle w:val="Prosttext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02445" w:rsidRPr="00FF7A65" w14:paraId="16735112" w14:textId="77777777" w:rsidTr="00CD3DC6">
                              <w:tc>
                                <w:tcPr>
                                  <w:tcW w:w="6590" w:type="dxa"/>
                                </w:tcPr>
                                <w:tbl>
                                  <w:tblPr>
                                    <w:tblW w:w="6590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590"/>
                                  </w:tblGrid>
                                  <w:tr w:rsidR="00302445" w:rsidRPr="009925BA" w14:paraId="61CB50DC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704D5539" w14:textId="77777777" w:rsidR="00302445" w:rsidRPr="009925BA" w:rsidRDefault="00302445" w:rsidP="005C5DE7">
                                        <w:pPr>
                                          <w:pStyle w:val="Prosttext"/>
                                          <w:rPr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9925BA"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Vodňanská drůbež, a.s.</w:t>
                                        </w:r>
                                      </w:p>
                                    </w:tc>
                                  </w:tr>
                                  <w:tr w:rsidR="00302445" w:rsidRPr="009925BA" w14:paraId="5BC8B907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4FE9EA27" w14:textId="77777777" w:rsidR="00302445" w:rsidRPr="009925BA" w:rsidRDefault="00302445" w:rsidP="005C5DE7">
                                        <w:pP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25BA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Zámostí 272, 398 06 Mirovice</w:t>
                                        </w:r>
                                      </w:p>
                                    </w:tc>
                                  </w:tr>
                                  <w:tr w:rsidR="00302445" w:rsidRPr="009925BA" w14:paraId="473B131E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3E6F19BC" w14:textId="77777777" w:rsidR="00302445" w:rsidRPr="009925BA" w:rsidRDefault="00302445" w:rsidP="005C5DE7">
                                        <w:pPr>
                                          <w:snapToGrid w:val="0"/>
                                          <w:rPr>
                                            <w:bCs/>
                                            <w:iCs/>
                                          </w:rPr>
                                        </w:pPr>
                                        <w:r w:rsidRPr="009925BA">
                                          <w:t>p. David Kroužecký</w:t>
                                        </w:r>
                                      </w:p>
                                    </w:tc>
                                  </w:tr>
                                  <w:tr w:rsidR="00302445" w:rsidRPr="009925BA" w14:paraId="3CF4700E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40594D3A" w14:textId="77777777" w:rsidR="00302445" w:rsidRPr="009925BA" w:rsidRDefault="00302445" w:rsidP="005C5DE7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25BA">
                                          <w:t>+ 420 724 842 109</w:t>
                                        </w:r>
                                      </w:p>
                                    </w:tc>
                                  </w:tr>
                                  <w:tr w:rsidR="00302445" w:rsidRPr="009925BA" w14:paraId="490DD16B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087B9597" w14:textId="77777777" w:rsidR="00302445" w:rsidRPr="009925BA" w:rsidRDefault="00302445" w:rsidP="005C5DE7">
                                        <w:pPr>
                                          <w:snapToGrid w:val="0"/>
                                        </w:pPr>
                                        <w:hyperlink r:id="rId11" w:history="1">
                                          <w:r w:rsidRPr="009925BA">
                                            <w:rPr>
                                              <w:rStyle w:val="Hypertextovodkaz"/>
                                            </w:rPr>
                                            <w:t>david.krouzecky@voddrubez.cz</w:t>
                                          </w:r>
                                        </w:hyperlink>
                                      </w:p>
                                      <w:p w14:paraId="082686CB" w14:textId="77777777" w:rsidR="00302445" w:rsidRPr="009925BA" w:rsidRDefault="00302445" w:rsidP="005C5DE7">
                                        <w:pPr>
                                          <w:snapToGrid w:val="0"/>
                                          <w:rPr>
                                            <w:bCs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227CE23" w14:textId="77777777" w:rsidR="00302445" w:rsidRDefault="00302445"/>
                              </w:tc>
                              <w:tc>
                                <w:tcPr>
                                  <w:tcW w:w="6590" w:type="dxa"/>
                                </w:tcPr>
                                <w:p w14:paraId="3C1BED81" w14:textId="77777777" w:rsidR="00302445" w:rsidRDefault="00302445" w:rsidP="00C31423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02445" w:rsidRPr="00FF7A65" w14:paraId="4819C993" w14:textId="77777777" w:rsidTr="00CD3DC6">
                              <w:tc>
                                <w:tcPr>
                                  <w:tcW w:w="6590" w:type="dxa"/>
                                </w:tcPr>
                                <w:tbl>
                                  <w:tblPr>
                                    <w:tblW w:w="6590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590"/>
                                  </w:tblGrid>
                                  <w:tr w:rsidR="00302445" w:rsidRPr="009925BA" w14:paraId="6DF57188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60F9E5E5" w14:textId="77777777" w:rsidR="00302445" w:rsidRPr="009925BA" w:rsidRDefault="00302445" w:rsidP="005C5DE7">
                                        <w:pPr>
                                          <w:pStyle w:val="Prosttext"/>
                                          <w:rPr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9925BA"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Vodňanská drůbež, a.s.</w:t>
                                        </w:r>
                                      </w:p>
                                    </w:tc>
                                  </w:tr>
                                  <w:tr w:rsidR="00302445" w:rsidRPr="009925BA" w14:paraId="43546DDA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7C116B75" w14:textId="77777777" w:rsidR="00302445" w:rsidRPr="009925BA" w:rsidRDefault="00302445" w:rsidP="005C5DE7">
                                        <w:pP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25BA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Zámostí 272, 398 06 Mirovice</w:t>
                                        </w:r>
                                      </w:p>
                                    </w:tc>
                                  </w:tr>
                                  <w:tr w:rsidR="00302445" w:rsidRPr="009925BA" w14:paraId="3F4665E4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190711E6" w14:textId="77777777" w:rsidR="00302445" w:rsidRPr="009925BA" w:rsidRDefault="00302445" w:rsidP="005C5DE7">
                                        <w:pPr>
                                          <w:snapToGrid w:val="0"/>
                                          <w:rPr>
                                            <w:bCs/>
                                            <w:iCs/>
                                          </w:rPr>
                                        </w:pPr>
                                        <w:r w:rsidRPr="009925BA">
                                          <w:t>p. David Kroužecký</w:t>
                                        </w:r>
                                      </w:p>
                                    </w:tc>
                                  </w:tr>
                                  <w:tr w:rsidR="00302445" w:rsidRPr="009925BA" w14:paraId="79E818ED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0ABFC4A8" w14:textId="77777777" w:rsidR="00302445" w:rsidRPr="009925BA" w:rsidRDefault="00302445" w:rsidP="005C5DE7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25BA">
                                          <w:t>+ 420 724 842 109</w:t>
                                        </w:r>
                                      </w:p>
                                    </w:tc>
                                  </w:tr>
                                  <w:tr w:rsidR="00302445" w:rsidRPr="009925BA" w14:paraId="497A8DF9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58112944" w14:textId="77777777" w:rsidR="00302445" w:rsidRPr="009925BA" w:rsidRDefault="00302445" w:rsidP="005C5DE7">
                                        <w:pPr>
                                          <w:snapToGrid w:val="0"/>
                                        </w:pPr>
                                        <w:hyperlink r:id="rId12" w:history="1">
                                          <w:r w:rsidRPr="009925BA">
                                            <w:rPr>
                                              <w:rStyle w:val="Hypertextovodkaz"/>
                                            </w:rPr>
                                            <w:t>david.krouzecky@voddrubez.cz</w:t>
                                          </w:r>
                                        </w:hyperlink>
                                      </w:p>
                                      <w:p w14:paraId="25690892" w14:textId="77777777" w:rsidR="00302445" w:rsidRPr="009925BA" w:rsidRDefault="00302445" w:rsidP="005C5DE7">
                                        <w:pPr>
                                          <w:snapToGrid w:val="0"/>
                                          <w:rPr>
                                            <w:bCs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DA5677D" w14:textId="77777777" w:rsidR="00302445" w:rsidRDefault="00302445"/>
                              </w:tc>
                              <w:tc>
                                <w:tcPr>
                                  <w:tcW w:w="6590" w:type="dxa"/>
                                </w:tcPr>
                                <w:p w14:paraId="4D80250A" w14:textId="77777777" w:rsidR="00302445" w:rsidRDefault="00302445" w:rsidP="00C31423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302445" w:rsidRPr="00FF7A65" w14:paraId="7A78AA98" w14:textId="77777777" w:rsidTr="00CD3DC6">
                              <w:tc>
                                <w:tcPr>
                                  <w:tcW w:w="6590" w:type="dxa"/>
                                </w:tcPr>
                                <w:tbl>
                                  <w:tblPr>
                                    <w:tblW w:w="6590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590"/>
                                  </w:tblGrid>
                                  <w:tr w:rsidR="00302445" w:rsidRPr="009925BA" w14:paraId="3E89E431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2056D72F" w14:textId="77777777" w:rsidR="00302445" w:rsidRPr="009925BA" w:rsidRDefault="00302445" w:rsidP="005C5DE7">
                                        <w:pPr>
                                          <w:pStyle w:val="Prosttext"/>
                                          <w:rPr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9925BA"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Vodňanská drůbež, a.s.</w:t>
                                        </w:r>
                                      </w:p>
                                    </w:tc>
                                  </w:tr>
                                  <w:tr w:rsidR="00302445" w:rsidRPr="009925BA" w14:paraId="71EF320D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4B03F588" w14:textId="77777777" w:rsidR="00302445" w:rsidRPr="009925BA" w:rsidRDefault="00302445" w:rsidP="005C5DE7">
                                        <w:pP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25BA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Zámostí 272, 398 06 Mirovice</w:t>
                                        </w:r>
                                      </w:p>
                                    </w:tc>
                                  </w:tr>
                                  <w:tr w:rsidR="00302445" w:rsidRPr="009925BA" w14:paraId="02BE1C5D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00602027" w14:textId="77777777" w:rsidR="00302445" w:rsidRPr="009925BA" w:rsidRDefault="00302445" w:rsidP="005C5DE7">
                                        <w:pPr>
                                          <w:snapToGrid w:val="0"/>
                                          <w:rPr>
                                            <w:bCs/>
                                            <w:iCs/>
                                          </w:rPr>
                                        </w:pPr>
                                        <w:r w:rsidRPr="009925BA">
                                          <w:t>p. David Kroužecký</w:t>
                                        </w:r>
                                      </w:p>
                                    </w:tc>
                                  </w:tr>
                                  <w:tr w:rsidR="00302445" w:rsidRPr="009925BA" w14:paraId="4C5C4F1A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5252C4FF" w14:textId="77777777" w:rsidR="00302445" w:rsidRPr="009925BA" w:rsidRDefault="00302445" w:rsidP="005C5DE7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25BA">
                                          <w:t>+ 420 724 842 109</w:t>
                                        </w:r>
                                      </w:p>
                                    </w:tc>
                                  </w:tr>
                                  <w:tr w:rsidR="00302445" w:rsidRPr="009925BA" w14:paraId="2E27709C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0C53889E" w14:textId="77777777" w:rsidR="00302445" w:rsidRPr="009925BA" w:rsidRDefault="00302445" w:rsidP="005C5DE7">
                                        <w:pPr>
                                          <w:snapToGrid w:val="0"/>
                                        </w:pPr>
                                        <w:hyperlink r:id="rId13" w:history="1">
                                          <w:r w:rsidRPr="009925BA">
                                            <w:rPr>
                                              <w:rStyle w:val="Hypertextovodkaz"/>
                                            </w:rPr>
                                            <w:t>david.krouzecky@voddrubez.cz</w:t>
                                          </w:r>
                                        </w:hyperlink>
                                      </w:p>
                                      <w:p w14:paraId="7BACC5A6" w14:textId="77777777" w:rsidR="00302445" w:rsidRPr="009925BA" w:rsidRDefault="00302445" w:rsidP="005C5DE7">
                                        <w:pPr>
                                          <w:snapToGrid w:val="0"/>
                                          <w:rPr>
                                            <w:bCs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A17DB87" w14:textId="77777777" w:rsidR="00302445" w:rsidRDefault="00302445"/>
                              </w:tc>
                              <w:tc>
                                <w:tcPr>
                                  <w:tcW w:w="6590" w:type="dxa"/>
                                </w:tcPr>
                                <w:p w14:paraId="404D8F21" w14:textId="77777777" w:rsidR="00302445" w:rsidRDefault="00302445" w:rsidP="00C31423">
                                  <w:pPr>
                                    <w:snapToGrid w:val="0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02445" w:rsidRPr="00FF7A65" w14:paraId="5386B1EE" w14:textId="77777777" w:rsidTr="00CD3DC6">
                              <w:tc>
                                <w:tcPr>
                                  <w:tcW w:w="6590" w:type="dxa"/>
                                </w:tcPr>
                                <w:tbl>
                                  <w:tblPr>
                                    <w:tblW w:w="6590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590"/>
                                  </w:tblGrid>
                                  <w:tr w:rsidR="00302445" w:rsidRPr="009925BA" w14:paraId="596D36D9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02357F9C" w14:textId="77777777" w:rsidR="00302445" w:rsidRPr="009925BA" w:rsidRDefault="00302445" w:rsidP="005C5DE7">
                                        <w:pPr>
                                          <w:pStyle w:val="Prosttext"/>
                                          <w:rPr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9925BA"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Vodňanská drůbež, a.s.</w:t>
                                        </w:r>
                                      </w:p>
                                    </w:tc>
                                  </w:tr>
                                  <w:tr w:rsidR="00302445" w:rsidRPr="009925BA" w14:paraId="588C5726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4DDDFEFF" w14:textId="77777777" w:rsidR="00302445" w:rsidRPr="009925BA" w:rsidRDefault="00302445" w:rsidP="005C5DE7">
                                        <w:pP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25BA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Zámostí 272, 398 06 Mirovice</w:t>
                                        </w:r>
                                      </w:p>
                                    </w:tc>
                                  </w:tr>
                                  <w:tr w:rsidR="00302445" w:rsidRPr="009925BA" w14:paraId="3F5C3DAE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1AF836D5" w14:textId="77777777" w:rsidR="00302445" w:rsidRPr="009925BA" w:rsidRDefault="00302445" w:rsidP="005C5DE7">
                                        <w:pPr>
                                          <w:snapToGrid w:val="0"/>
                                          <w:rPr>
                                            <w:bCs/>
                                            <w:iCs/>
                                          </w:rPr>
                                        </w:pPr>
                                        <w:r w:rsidRPr="009925BA">
                                          <w:t>p. David Kroužecký</w:t>
                                        </w:r>
                                      </w:p>
                                    </w:tc>
                                  </w:tr>
                                  <w:tr w:rsidR="00302445" w:rsidRPr="009925BA" w14:paraId="1999909F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50B70DCF" w14:textId="77777777" w:rsidR="00302445" w:rsidRPr="009925BA" w:rsidRDefault="00302445" w:rsidP="005C5DE7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25BA">
                                          <w:t>+ 420 724 842 109</w:t>
                                        </w:r>
                                      </w:p>
                                    </w:tc>
                                  </w:tr>
                                  <w:tr w:rsidR="00302445" w:rsidRPr="009925BA" w14:paraId="56AFFFB8" w14:textId="77777777" w:rsidTr="005C5DE7">
                                    <w:tc>
                                      <w:tcPr>
                                        <w:tcW w:w="6590" w:type="dxa"/>
                                      </w:tcPr>
                                      <w:p w14:paraId="334DF61C" w14:textId="77777777" w:rsidR="00302445" w:rsidRPr="009925BA" w:rsidRDefault="00302445" w:rsidP="005C5DE7">
                                        <w:pPr>
                                          <w:snapToGrid w:val="0"/>
                                        </w:pPr>
                                        <w:hyperlink r:id="rId14" w:history="1">
                                          <w:r w:rsidRPr="009925BA">
                                            <w:rPr>
                                              <w:rStyle w:val="Hypertextovodkaz"/>
                                            </w:rPr>
                                            <w:t>david.krouzecky@voddrubez.cz</w:t>
                                          </w:r>
                                        </w:hyperlink>
                                      </w:p>
                                      <w:p w14:paraId="50E75B8D" w14:textId="77777777" w:rsidR="00302445" w:rsidRPr="009925BA" w:rsidRDefault="00302445" w:rsidP="005C5DE7">
                                        <w:pPr>
                                          <w:snapToGrid w:val="0"/>
                                          <w:rPr>
                                            <w:bCs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8F22B55" w14:textId="77777777" w:rsidR="00302445" w:rsidRDefault="00302445"/>
                              </w:tc>
                              <w:tc>
                                <w:tcPr>
                                  <w:tcW w:w="6590" w:type="dxa"/>
                                </w:tcPr>
                                <w:p w14:paraId="3D752E86" w14:textId="77777777" w:rsidR="00302445" w:rsidRDefault="00302445" w:rsidP="00C31423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64DCD6" w14:textId="77777777" w:rsidR="008226D7" w:rsidRPr="008226D7" w:rsidRDefault="008226D7" w:rsidP="008226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6957C" id="Text Box 16" o:spid="_x0000_s1027" type="#_x0000_t202" style="position:absolute;left:0;text-align:left;margin-left:124.1pt;margin-top:5.05pt;width:337.9pt;height:7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" stroked="f">
                <v:textbox>
                  <w:txbxContent>
                    <w:tbl>
                      <w:tblPr>
                        <w:tblW w:w="13180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590"/>
                        <w:gridCol w:w="6590"/>
                      </w:tblGrid>
                      <w:tr w:rsidR="00302445" w:rsidRPr="00FF7A65" w14:paraId="2EF46181" w14:textId="77777777" w:rsidTr="00CD3DC6">
                        <w:tc>
                          <w:tcPr>
                            <w:tcW w:w="6590" w:type="dxa"/>
                          </w:tcPr>
                          <w:tbl>
                            <w:tblPr>
                              <w:tblW w:w="659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590"/>
                            </w:tblGrid>
                            <w:tr w:rsidR="00D574DF" w:rsidRPr="009925BA" w14:paraId="3F9DABB0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0E6E7C27" w14:textId="77777777" w:rsidR="00D574DF" w:rsidRPr="00B65305" w:rsidRDefault="00D574DF" w:rsidP="00BC549D">
                                  <w:pPr>
                                    <w:pStyle w:val="Prosttext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Město Jičín</w:t>
                                  </w:r>
                                </w:p>
                              </w:tc>
                            </w:tr>
                            <w:tr w:rsidR="00D574DF" w:rsidRPr="009925BA" w14:paraId="39341424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1ED05405" w14:textId="5B3C4011" w:rsidR="00D574DF" w:rsidRPr="00594631" w:rsidRDefault="00D574DF" w:rsidP="00BC549D">
                                  <w:r w:rsidRPr="00D574DF">
                                    <w:t>Žižkovo náměstí 18</w:t>
                                  </w:r>
                                  <w:r>
                                    <w:t xml:space="preserve">, 506 01 </w:t>
                                  </w:r>
                                  <w:r w:rsidR="002C11D5">
                                    <w:t>J</w:t>
                                  </w:r>
                                  <w:r>
                                    <w:t>ičín</w:t>
                                  </w:r>
                                </w:p>
                              </w:tc>
                            </w:tr>
                            <w:tr w:rsidR="00D574DF" w:rsidRPr="009925BA" w14:paraId="6D0E55AA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1DF57821" w14:textId="64EB7EF4" w:rsidR="00D574DF" w:rsidRDefault="00D574DF" w:rsidP="00BC549D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D574DF" w:rsidRPr="009925BA" w14:paraId="4B044511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59F94621" w14:textId="2B4822C0" w:rsidR="00D574DF" w:rsidRDefault="00D574DF" w:rsidP="00BC549D">
                                  <w:pPr>
                                    <w:snapToGrid w:val="0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574DF" w:rsidRPr="009925BA" w14:paraId="78CCE1FE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7DDA7849" w14:textId="0969E344" w:rsidR="00D574DF" w:rsidRDefault="00D574DF" w:rsidP="00BC549D">
                                  <w:pPr>
                                    <w:snapToGrid w:val="0"/>
                                  </w:pPr>
                                </w:p>
                                <w:p w14:paraId="414583ED" w14:textId="77777777" w:rsidR="00D574DF" w:rsidRDefault="00D574DF" w:rsidP="00BC549D">
                                  <w:pPr>
                                    <w:snapToGrid w:val="0"/>
                                  </w:pPr>
                                </w:p>
                                <w:p w14:paraId="22E2FB3C" w14:textId="77777777" w:rsidR="00D574DF" w:rsidRDefault="00D574DF" w:rsidP="00BC549D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06CC20" w14:textId="77777777" w:rsidR="00302445" w:rsidRDefault="00302445"/>
                        </w:tc>
                        <w:tc>
                          <w:tcPr>
                            <w:tcW w:w="6590" w:type="dxa"/>
                          </w:tcPr>
                          <w:p w14:paraId="0AD1D566" w14:textId="77777777" w:rsidR="00302445" w:rsidRDefault="00302445" w:rsidP="00C31423">
                            <w:pPr>
                              <w:pStyle w:val="Prosttex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</w:tr>
                      <w:tr w:rsidR="00302445" w:rsidRPr="00FF7A65" w14:paraId="16735112" w14:textId="77777777" w:rsidTr="00CD3DC6">
                        <w:tc>
                          <w:tcPr>
                            <w:tcW w:w="6590" w:type="dxa"/>
                          </w:tcPr>
                          <w:tbl>
                            <w:tblPr>
                              <w:tblW w:w="659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590"/>
                            </w:tblGrid>
                            <w:tr w:rsidR="00302445" w:rsidRPr="009925BA" w14:paraId="61CB50DC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704D5539" w14:textId="77777777" w:rsidR="00302445" w:rsidRPr="009925BA" w:rsidRDefault="00302445" w:rsidP="005C5DE7">
                                  <w:pPr>
                                    <w:pStyle w:val="Prosttext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9925B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Vodňanská drůbež, a.s.</w:t>
                                  </w:r>
                                </w:p>
                              </w:tc>
                            </w:tr>
                            <w:tr w:rsidR="00302445" w:rsidRPr="009925BA" w14:paraId="5BC8B907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4FE9EA27" w14:textId="77777777" w:rsidR="00302445" w:rsidRPr="009925BA" w:rsidRDefault="00302445" w:rsidP="005C5DE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925B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Zámostí 272, 398 06 Mirovice</w:t>
                                  </w:r>
                                </w:p>
                              </w:tc>
                            </w:tr>
                            <w:tr w:rsidR="00302445" w:rsidRPr="009925BA" w14:paraId="473B131E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3E6F19BC" w14:textId="77777777" w:rsidR="00302445" w:rsidRPr="009925BA" w:rsidRDefault="00302445" w:rsidP="005C5DE7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</w:rPr>
                                  </w:pPr>
                                  <w:r w:rsidRPr="009925BA">
                                    <w:t>p. David Kroužecký</w:t>
                                  </w:r>
                                </w:p>
                              </w:tc>
                            </w:tr>
                            <w:tr w:rsidR="00302445" w:rsidRPr="009925BA" w14:paraId="3CF4700E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40594D3A" w14:textId="77777777" w:rsidR="00302445" w:rsidRPr="009925BA" w:rsidRDefault="00302445" w:rsidP="005C5DE7">
                                  <w:pPr>
                                    <w:snapToGrid w:val="0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25BA">
                                    <w:t>+ 420 724 842 109</w:t>
                                  </w:r>
                                </w:p>
                              </w:tc>
                            </w:tr>
                            <w:tr w:rsidR="00302445" w:rsidRPr="009925BA" w14:paraId="490DD16B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087B9597" w14:textId="77777777" w:rsidR="00302445" w:rsidRPr="009925BA" w:rsidRDefault="00302445" w:rsidP="005C5DE7">
                                  <w:pPr>
                                    <w:snapToGrid w:val="0"/>
                                  </w:pPr>
                                  <w:hyperlink r:id="rId15" w:history="1">
                                    <w:r w:rsidRPr="009925BA">
                                      <w:rPr>
                                        <w:rStyle w:val="Hypertextovodkaz"/>
                                      </w:rPr>
                                      <w:t>david.krouzecky@voddrubez.cz</w:t>
                                    </w:r>
                                  </w:hyperlink>
                                </w:p>
                                <w:p w14:paraId="082686CB" w14:textId="77777777" w:rsidR="00302445" w:rsidRPr="009925BA" w:rsidRDefault="00302445" w:rsidP="005C5DE7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27CE23" w14:textId="77777777" w:rsidR="00302445" w:rsidRDefault="00302445"/>
                        </w:tc>
                        <w:tc>
                          <w:tcPr>
                            <w:tcW w:w="6590" w:type="dxa"/>
                          </w:tcPr>
                          <w:p w14:paraId="3C1BED81" w14:textId="77777777" w:rsidR="00302445" w:rsidRDefault="00302445" w:rsidP="00C31423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02445" w:rsidRPr="00FF7A65" w14:paraId="4819C993" w14:textId="77777777" w:rsidTr="00CD3DC6">
                        <w:tc>
                          <w:tcPr>
                            <w:tcW w:w="6590" w:type="dxa"/>
                          </w:tcPr>
                          <w:tbl>
                            <w:tblPr>
                              <w:tblW w:w="659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590"/>
                            </w:tblGrid>
                            <w:tr w:rsidR="00302445" w:rsidRPr="009925BA" w14:paraId="6DF57188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60F9E5E5" w14:textId="77777777" w:rsidR="00302445" w:rsidRPr="009925BA" w:rsidRDefault="00302445" w:rsidP="005C5DE7">
                                  <w:pPr>
                                    <w:pStyle w:val="Prosttext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9925B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Vodňanská drůbež, a.s.</w:t>
                                  </w:r>
                                </w:p>
                              </w:tc>
                            </w:tr>
                            <w:tr w:rsidR="00302445" w:rsidRPr="009925BA" w14:paraId="43546DDA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7C116B75" w14:textId="77777777" w:rsidR="00302445" w:rsidRPr="009925BA" w:rsidRDefault="00302445" w:rsidP="005C5DE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925B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Zámostí 272, 398 06 Mirovice</w:t>
                                  </w:r>
                                </w:p>
                              </w:tc>
                            </w:tr>
                            <w:tr w:rsidR="00302445" w:rsidRPr="009925BA" w14:paraId="3F4665E4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190711E6" w14:textId="77777777" w:rsidR="00302445" w:rsidRPr="009925BA" w:rsidRDefault="00302445" w:rsidP="005C5DE7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</w:rPr>
                                  </w:pPr>
                                  <w:r w:rsidRPr="009925BA">
                                    <w:t>p. David Kroužecký</w:t>
                                  </w:r>
                                </w:p>
                              </w:tc>
                            </w:tr>
                            <w:tr w:rsidR="00302445" w:rsidRPr="009925BA" w14:paraId="79E818ED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0ABFC4A8" w14:textId="77777777" w:rsidR="00302445" w:rsidRPr="009925BA" w:rsidRDefault="00302445" w:rsidP="005C5DE7">
                                  <w:pPr>
                                    <w:snapToGrid w:val="0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25BA">
                                    <w:t>+ 420 724 842 109</w:t>
                                  </w:r>
                                </w:p>
                              </w:tc>
                            </w:tr>
                            <w:tr w:rsidR="00302445" w:rsidRPr="009925BA" w14:paraId="497A8DF9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58112944" w14:textId="77777777" w:rsidR="00302445" w:rsidRPr="009925BA" w:rsidRDefault="00302445" w:rsidP="005C5DE7">
                                  <w:pPr>
                                    <w:snapToGrid w:val="0"/>
                                  </w:pPr>
                                  <w:hyperlink r:id="rId16" w:history="1">
                                    <w:r w:rsidRPr="009925BA">
                                      <w:rPr>
                                        <w:rStyle w:val="Hypertextovodkaz"/>
                                      </w:rPr>
                                      <w:t>david.krouzecky@voddrubez.cz</w:t>
                                    </w:r>
                                  </w:hyperlink>
                                </w:p>
                                <w:p w14:paraId="25690892" w14:textId="77777777" w:rsidR="00302445" w:rsidRPr="009925BA" w:rsidRDefault="00302445" w:rsidP="005C5DE7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A5677D" w14:textId="77777777" w:rsidR="00302445" w:rsidRDefault="00302445"/>
                        </w:tc>
                        <w:tc>
                          <w:tcPr>
                            <w:tcW w:w="6590" w:type="dxa"/>
                          </w:tcPr>
                          <w:p w14:paraId="4D80250A" w14:textId="77777777" w:rsidR="00302445" w:rsidRDefault="00302445" w:rsidP="00C31423">
                            <w:pPr>
                              <w:snapToGrid w:val="0"/>
                              <w:rPr>
                                <w:bCs/>
                                <w:iCs/>
                              </w:rPr>
                            </w:pPr>
                          </w:p>
                        </w:tc>
                      </w:tr>
                      <w:tr w:rsidR="00302445" w:rsidRPr="00FF7A65" w14:paraId="7A78AA98" w14:textId="77777777" w:rsidTr="00CD3DC6">
                        <w:tc>
                          <w:tcPr>
                            <w:tcW w:w="6590" w:type="dxa"/>
                          </w:tcPr>
                          <w:tbl>
                            <w:tblPr>
                              <w:tblW w:w="659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590"/>
                            </w:tblGrid>
                            <w:tr w:rsidR="00302445" w:rsidRPr="009925BA" w14:paraId="3E89E431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2056D72F" w14:textId="77777777" w:rsidR="00302445" w:rsidRPr="009925BA" w:rsidRDefault="00302445" w:rsidP="005C5DE7">
                                  <w:pPr>
                                    <w:pStyle w:val="Prosttext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9925B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Vodňanská drůbež, a.s.</w:t>
                                  </w:r>
                                </w:p>
                              </w:tc>
                            </w:tr>
                            <w:tr w:rsidR="00302445" w:rsidRPr="009925BA" w14:paraId="71EF320D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4B03F588" w14:textId="77777777" w:rsidR="00302445" w:rsidRPr="009925BA" w:rsidRDefault="00302445" w:rsidP="005C5DE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925B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Zámostí 272, 398 06 Mirovice</w:t>
                                  </w:r>
                                </w:p>
                              </w:tc>
                            </w:tr>
                            <w:tr w:rsidR="00302445" w:rsidRPr="009925BA" w14:paraId="02BE1C5D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00602027" w14:textId="77777777" w:rsidR="00302445" w:rsidRPr="009925BA" w:rsidRDefault="00302445" w:rsidP="005C5DE7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</w:rPr>
                                  </w:pPr>
                                  <w:r w:rsidRPr="009925BA">
                                    <w:t>p. David Kroužecký</w:t>
                                  </w:r>
                                </w:p>
                              </w:tc>
                            </w:tr>
                            <w:tr w:rsidR="00302445" w:rsidRPr="009925BA" w14:paraId="4C5C4F1A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5252C4FF" w14:textId="77777777" w:rsidR="00302445" w:rsidRPr="009925BA" w:rsidRDefault="00302445" w:rsidP="005C5DE7">
                                  <w:pPr>
                                    <w:snapToGrid w:val="0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25BA">
                                    <w:t>+ 420 724 842 109</w:t>
                                  </w:r>
                                </w:p>
                              </w:tc>
                            </w:tr>
                            <w:tr w:rsidR="00302445" w:rsidRPr="009925BA" w14:paraId="2E27709C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0C53889E" w14:textId="77777777" w:rsidR="00302445" w:rsidRPr="009925BA" w:rsidRDefault="00302445" w:rsidP="005C5DE7">
                                  <w:pPr>
                                    <w:snapToGrid w:val="0"/>
                                  </w:pPr>
                                  <w:hyperlink r:id="rId17" w:history="1">
                                    <w:r w:rsidRPr="009925BA">
                                      <w:rPr>
                                        <w:rStyle w:val="Hypertextovodkaz"/>
                                      </w:rPr>
                                      <w:t>david.krouzecky@voddrubez.cz</w:t>
                                    </w:r>
                                  </w:hyperlink>
                                </w:p>
                                <w:p w14:paraId="7BACC5A6" w14:textId="77777777" w:rsidR="00302445" w:rsidRPr="009925BA" w:rsidRDefault="00302445" w:rsidP="005C5DE7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17DB87" w14:textId="77777777" w:rsidR="00302445" w:rsidRDefault="00302445"/>
                        </w:tc>
                        <w:tc>
                          <w:tcPr>
                            <w:tcW w:w="6590" w:type="dxa"/>
                          </w:tcPr>
                          <w:p w14:paraId="404D8F21" w14:textId="77777777" w:rsidR="00302445" w:rsidRDefault="00302445" w:rsidP="00C31423">
                            <w:pPr>
                              <w:snapToGrid w:val="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02445" w:rsidRPr="00FF7A65" w14:paraId="5386B1EE" w14:textId="77777777" w:rsidTr="00CD3DC6">
                        <w:tc>
                          <w:tcPr>
                            <w:tcW w:w="6590" w:type="dxa"/>
                          </w:tcPr>
                          <w:tbl>
                            <w:tblPr>
                              <w:tblW w:w="659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590"/>
                            </w:tblGrid>
                            <w:tr w:rsidR="00302445" w:rsidRPr="009925BA" w14:paraId="596D36D9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02357F9C" w14:textId="77777777" w:rsidR="00302445" w:rsidRPr="009925BA" w:rsidRDefault="00302445" w:rsidP="005C5DE7">
                                  <w:pPr>
                                    <w:pStyle w:val="Prosttext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9925B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Vodňanská drůbež, a.s.</w:t>
                                  </w:r>
                                </w:p>
                              </w:tc>
                            </w:tr>
                            <w:tr w:rsidR="00302445" w:rsidRPr="009925BA" w14:paraId="588C5726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4DDDFEFF" w14:textId="77777777" w:rsidR="00302445" w:rsidRPr="009925BA" w:rsidRDefault="00302445" w:rsidP="005C5DE7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925B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Zámostí 272, 398 06 Mirovice</w:t>
                                  </w:r>
                                </w:p>
                              </w:tc>
                            </w:tr>
                            <w:tr w:rsidR="00302445" w:rsidRPr="009925BA" w14:paraId="3F5C3DAE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1AF836D5" w14:textId="77777777" w:rsidR="00302445" w:rsidRPr="009925BA" w:rsidRDefault="00302445" w:rsidP="005C5DE7">
                                  <w:pPr>
                                    <w:snapToGrid w:val="0"/>
                                    <w:rPr>
                                      <w:bCs/>
                                      <w:iCs/>
                                    </w:rPr>
                                  </w:pPr>
                                  <w:r w:rsidRPr="009925BA">
                                    <w:t>p. David Kroužecký</w:t>
                                  </w:r>
                                </w:p>
                              </w:tc>
                            </w:tr>
                            <w:tr w:rsidR="00302445" w:rsidRPr="009925BA" w14:paraId="1999909F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50B70DCF" w14:textId="77777777" w:rsidR="00302445" w:rsidRPr="009925BA" w:rsidRDefault="00302445" w:rsidP="005C5DE7">
                                  <w:pPr>
                                    <w:snapToGrid w:val="0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25BA">
                                    <w:t>+ 420 724 842 109</w:t>
                                  </w:r>
                                </w:p>
                              </w:tc>
                            </w:tr>
                            <w:tr w:rsidR="00302445" w:rsidRPr="009925BA" w14:paraId="56AFFFB8" w14:textId="77777777" w:rsidTr="005C5DE7">
                              <w:tc>
                                <w:tcPr>
                                  <w:tcW w:w="6590" w:type="dxa"/>
                                </w:tcPr>
                                <w:p w14:paraId="334DF61C" w14:textId="77777777" w:rsidR="00302445" w:rsidRPr="009925BA" w:rsidRDefault="00302445" w:rsidP="005C5DE7">
                                  <w:pPr>
                                    <w:snapToGrid w:val="0"/>
                                  </w:pPr>
                                  <w:hyperlink r:id="rId18" w:history="1">
                                    <w:r w:rsidRPr="009925BA">
                                      <w:rPr>
                                        <w:rStyle w:val="Hypertextovodkaz"/>
                                      </w:rPr>
                                      <w:t>david.krouzecky@voddrubez.cz</w:t>
                                    </w:r>
                                  </w:hyperlink>
                                </w:p>
                                <w:p w14:paraId="50E75B8D" w14:textId="77777777" w:rsidR="00302445" w:rsidRPr="009925BA" w:rsidRDefault="00302445" w:rsidP="005C5DE7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F22B55" w14:textId="77777777" w:rsidR="00302445" w:rsidRDefault="00302445"/>
                        </w:tc>
                        <w:tc>
                          <w:tcPr>
                            <w:tcW w:w="6590" w:type="dxa"/>
                          </w:tcPr>
                          <w:p w14:paraId="3D752E86" w14:textId="77777777" w:rsidR="00302445" w:rsidRDefault="00302445" w:rsidP="00C31423">
                            <w:pPr>
                              <w:snapToGrid w:val="0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7164DCD6" w14:textId="77777777" w:rsidR="008226D7" w:rsidRPr="008226D7" w:rsidRDefault="008226D7" w:rsidP="008226D7"/>
                  </w:txbxContent>
                </v:textbox>
              </v:shape>
            </w:pict>
          </mc:Fallback>
        </mc:AlternateContent>
      </w:r>
    </w:p>
    <w:p w14:paraId="10816CF4" w14:textId="77777777" w:rsidR="002B5C63" w:rsidRDefault="002B5C63">
      <w:pPr>
        <w:tabs>
          <w:tab w:val="left" w:pos="4860"/>
        </w:tabs>
        <w:ind w:left="4470" w:hanging="4470"/>
        <w:rPr>
          <w:b/>
          <w:bCs/>
          <w:sz w:val="20"/>
          <w:szCs w:val="20"/>
        </w:rPr>
      </w:pPr>
    </w:p>
    <w:p w14:paraId="503D8E80" w14:textId="5DD0A700" w:rsidR="008226D7" w:rsidRDefault="002C11D5" w:rsidP="008226D7">
      <w:pPr>
        <w:tabs>
          <w:tab w:val="left" w:pos="4860"/>
        </w:tabs>
        <w:ind w:left="4470" w:hanging="44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Š</w:t>
      </w:r>
      <w:r w:rsidR="00D574D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46</w:t>
      </w:r>
      <w:r w:rsidR="00594631">
        <w:rPr>
          <w:b/>
          <w:bCs/>
          <w:sz w:val="20"/>
          <w:szCs w:val="20"/>
        </w:rPr>
        <w:t>-202</w:t>
      </w:r>
      <w:r>
        <w:rPr>
          <w:b/>
          <w:bCs/>
          <w:sz w:val="20"/>
          <w:szCs w:val="20"/>
        </w:rPr>
        <w:t>5</w:t>
      </w:r>
      <w:r w:rsidR="004F6ABF">
        <w:rPr>
          <w:b/>
          <w:bCs/>
          <w:sz w:val="20"/>
          <w:szCs w:val="20"/>
        </w:rPr>
        <w:tab/>
      </w:r>
    </w:p>
    <w:p w14:paraId="6490B7BD" w14:textId="77777777" w:rsidR="008226D7" w:rsidRDefault="008226D7" w:rsidP="008226D7">
      <w:pPr>
        <w:tabs>
          <w:tab w:val="left" w:pos="4860"/>
        </w:tabs>
        <w:ind w:left="4470" w:hanging="4470"/>
        <w:rPr>
          <w:b/>
          <w:bCs/>
          <w:sz w:val="20"/>
          <w:szCs w:val="20"/>
        </w:rPr>
      </w:pPr>
    </w:p>
    <w:p w14:paraId="1EE5B570" w14:textId="77777777" w:rsidR="008226D7" w:rsidRDefault="008226D7" w:rsidP="008226D7">
      <w:pPr>
        <w:tabs>
          <w:tab w:val="left" w:pos="4860"/>
        </w:tabs>
        <w:ind w:left="4470" w:hanging="4470"/>
        <w:rPr>
          <w:b/>
          <w:bCs/>
          <w:sz w:val="20"/>
          <w:szCs w:val="20"/>
        </w:rPr>
      </w:pPr>
    </w:p>
    <w:p w14:paraId="6D6E531D" w14:textId="77777777" w:rsidR="008226D7" w:rsidRDefault="008226D7" w:rsidP="008226D7">
      <w:pPr>
        <w:tabs>
          <w:tab w:val="left" w:pos="4860"/>
        </w:tabs>
        <w:ind w:left="4470" w:hanging="4470"/>
        <w:rPr>
          <w:b/>
          <w:bCs/>
          <w:sz w:val="20"/>
          <w:szCs w:val="20"/>
        </w:rPr>
      </w:pPr>
    </w:p>
    <w:p w14:paraId="3C77800A" w14:textId="77777777" w:rsidR="004F6ABF" w:rsidRDefault="004F6ABF" w:rsidP="008226D7">
      <w:pPr>
        <w:tabs>
          <w:tab w:val="left" w:pos="4860"/>
        </w:tabs>
        <w:ind w:left="4470" w:hanging="44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4F77C6E4" w14:textId="77777777" w:rsidR="00263DBA" w:rsidRDefault="00263DBA" w:rsidP="00C5091F">
      <w:pPr>
        <w:tabs>
          <w:tab w:val="left" w:pos="4860"/>
        </w:tabs>
        <w:rPr>
          <w:b/>
          <w:bCs/>
          <w:sz w:val="20"/>
          <w:szCs w:val="20"/>
        </w:rPr>
      </w:pPr>
    </w:p>
    <w:p w14:paraId="4115E8B4" w14:textId="77777777" w:rsidR="00CD3DC6" w:rsidRPr="004F6ABF" w:rsidRDefault="0040125B" w:rsidP="00CD3DC6">
      <w:pPr>
        <w:pBdr>
          <w:top w:val="double" w:sz="1" w:space="0" w:color="000000"/>
        </w:pBdr>
        <w:tabs>
          <w:tab w:val="left" w:pos="4860"/>
        </w:tabs>
        <w:ind w:left="4468" w:hanging="4468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/>
          <w:bCs/>
          <w:color w:val="0000FF"/>
          <w:sz w:val="20"/>
          <w:szCs w:val="20"/>
        </w:rPr>
        <w:t xml:space="preserve"> </w:t>
      </w:r>
      <w:r w:rsidR="00CD3DC6">
        <w:rPr>
          <w:b/>
          <w:bCs/>
          <w:color w:val="0000FF"/>
          <w:sz w:val="20"/>
          <w:szCs w:val="20"/>
        </w:rPr>
        <w:tab/>
      </w:r>
    </w:p>
    <w:p w14:paraId="008D0CFF" w14:textId="77777777" w:rsidR="006C57A5" w:rsidRDefault="00D93FC3" w:rsidP="00CD3DC6">
      <w:pPr>
        <w:snapToGrid w:val="0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Věc: Cenová nabídka</w:t>
      </w:r>
      <w:r w:rsidR="00CD3DC6">
        <w:rPr>
          <w:color w:val="0000FF"/>
          <w:sz w:val="20"/>
          <w:szCs w:val="20"/>
        </w:rPr>
        <w:t xml:space="preserve"> na </w:t>
      </w:r>
      <w:r w:rsidR="000944E5">
        <w:rPr>
          <w:color w:val="0000FF"/>
          <w:sz w:val="20"/>
          <w:szCs w:val="20"/>
        </w:rPr>
        <w:t>čištění a kamerové zkoušky stávající kanalizace</w:t>
      </w:r>
      <w:r w:rsidR="00D574DF">
        <w:rPr>
          <w:color w:val="0000FF"/>
          <w:sz w:val="20"/>
          <w:szCs w:val="20"/>
        </w:rPr>
        <w:t xml:space="preserve"> – Město Jičín</w:t>
      </w:r>
    </w:p>
    <w:p w14:paraId="3E3850AE" w14:textId="77777777" w:rsidR="0040125B" w:rsidRDefault="0040125B">
      <w:pPr>
        <w:pBdr>
          <w:bottom w:val="single" w:sz="4" w:space="1" w:color="000000"/>
        </w:pBdr>
        <w:tabs>
          <w:tab w:val="left" w:pos="1575"/>
        </w:tabs>
        <w:rPr>
          <w:color w:val="0000FF"/>
          <w:sz w:val="20"/>
          <w:szCs w:val="20"/>
        </w:rPr>
      </w:pPr>
    </w:p>
    <w:p w14:paraId="117BE5FA" w14:textId="77777777" w:rsidR="0029137D" w:rsidRDefault="0029137D" w:rsidP="007B616C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</w:pPr>
    </w:p>
    <w:p w14:paraId="593260B1" w14:textId="77777777" w:rsidR="000944E5" w:rsidRPr="00C160C8" w:rsidRDefault="002533EC" w:rsidP="000944E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</w:pPr>
      <w:r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  <w:t xml:space="preserve">Čištění stávající kanalizace </w:t>
      </w:r>
      <w:r w:rsidR="000944E5"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  <w:t>vč. likvidace odpadu:</w:t>
      </w:r>
    </w:p>
    <w:p w14:paraId="7CB43AF7" w14:textId="77777777" w:rsidR="000944E5" w:rsidRPr="0040770E" w:rsidRDefault="000944E5" w:rsidP="000944E5">
      <w:pPr>
        <w:tabs>
          <w:tab w:val="left" w:pos="2608"/>
          <w:tab w:val="left" w:pos="2832"/>
          <w:tab w:val="left" w:pos="3540"/>
          <w:tab w:val="left" w:pos="4248"/>
          <w:tab w:val="left" w:pos="4956"/>
        </w:tabs>
        <w:autoSpaceDE w:val="0"/>
        <w:rPr>
          <w:b/>
          <w:i/>
          <w:sz w:val="22"/>
          <w:szCs w:val="22"/>
          <w:u w:val="single"/>
        </w:rPr>
      </w:pPr>
    </w:p>
    <w:p w14:paraId="29471FAD" w14:textId="0553AA0F" w:rsidR="000944E5" w:rsidRDefault="000944E5" w:rsidP="000944E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>Čištění ka</w:t>
      </w:r>
      <w:r w:rsidR="00D574DF">
        <w:rPr>
          <w:b/>
          <w:sz w:val="22"/>
          <w:szCs w:val="22"/>
        </w:rPr>
        <w:t xml:space="preserve">nalizace odhadovaná doba práce </w:t>
      </w:r>
      <w:r w:rsidR="002C11D5">
        <w:rPr>
          <w:b/>
          <w:sz w:val="22"/>
          <w:szCs w:val="22"/>
        </w:rPr>
        <w:t>20</w:t>
      </w:r>
      <w:r w:rsidR="00D574DF">
        <w:rPr>
          <w:b/>
          <w:sz w:val="22"/>
          <w:szCs w:val="22"/>
        </w:rPr>
        <w:t xml:space="preserve"> hod. po </w:t>
      </w:r>
      <w:r w:rsidR="002C11D5">
        <w:rPr>
          <w:b/>
          <w:sz w:val="22"/>
          <w:szCs w:val="22"/>
        </w:rPr>
        <w:t>53</w:t>
      </w:r>
      <w:r w:rsidR="00D574DF">
        <w:rPr>
          <w:b/>
          <w:sz w:val="22"/>
          <w:szCs w:val="22"/>
        </w:rPr>
        <w:t xml:space="preserve">00Kč/h – cena </w:t>
      </w:r>
      <w:r w:rsidR="002C11D5">
        <w:rPr>
          <w:b/>
          <w:sz w:val="22"/>
          <w:szCs w:val="22"/>
        </w:rPr>
        <w:t>106</w:t>
      </w:r>
      <w:r w:rsidR="00D574DF">
        <w:rPr>
          <w:b/>
          <w:sz w:val="22"/>
          <w:szCs w:val="22"/>
        </w:rPr>
        <w:t xml:space="preserve"> </w:t>
      </w:r>
      <w:r w:rsidR="002C11D5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00Kč bez DPH</w:t>
      </w:r>
    </w:p>
    <w:p w14:paraId="2896F2C3" w14:textId="77777777" w:rsidR="000944E5" w:rsidRDefault="000944E5" w:rsidP="000944E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Pr="00155CDE">
        <w:rPr>
          <w:b/>
          <w:sz w:val="22"/>
          <w:szCs w:val="22"/>
        </w:rPr>
        <w:t xml:space="preserve">ikvidace odpadu z čištění kanalizace po </w:t>
      </w:r>
      <w:r w:rsidR="002533EC">
        <w:rPr>
          <w:b/>
          <w:sz w:val="22"/>
          <w:szCs w:val="22"/>
        </w:rPr>
        <w:t>155</w:t>
      </w:r>
      <w:r>
        <w:rPr>
          <w:b/>
          <w:sz w:val="22"/>
          <w:szCs w:val="22"/>
        </w:rPr>
        <w:t>0Kč</w:t>
      </w:r>
      <w:r w:rsidRPr="00155CDE">
        <w:rPr>
          <w:b/>
          <w:sz w:val="22"/>
          <w:szCs w:val="22"/>
        </w:rPr>
        <w:t>/m</w:t>
      </w:r>
      <w:r w:rsidRPr="00155CDE">
        <w:rPr>
          <w:b/>
          <w:sz w:val="22"/>
          <w:szCs w:val="22"/>
          <w:vertAlign w:val="superscript"/>
        </w:rPr>
        <w:t>3</w:t>
      </w:r>
      <w:r w:rsidRPr="00155CDE">
        <w:rPr>
          <w:b/>
          <w:sz w:val="22"/>
          <w:szCs w:val="22"/>
        </w:rPr>
        <w:t xml:space="preserve"> bez DPH</w:t>
      </w:r>
    </w:p>
    <w:p w14:paraId="10B78586" w14:textId="43137E63" w:rsidR="000944E5" w:rsidRDefault="000944E5" w:rsidP="000944E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sz w:val="22"/>
          <w:szCs w:val="22"/>
        </w:rPr>
      </w:pPr>
    </w:p>
    <w:p w14:paraId="6B8A0DFD" w14:textId="77777777" w:rsidR="000944E5" w:rsidRPr="002533EC" w:rsidRDefault="000944E5" w:rsidP="000944E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</w:pPr>
      <w:r w:rsidRPr="002533EC"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  <w:t>Kamerové zko</w:t>
      </w:r>
      <w:r w:rsidR="00D574DF"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  <w:t>ušky na stávající kanalizaci</w:t>
      </w:r>
      <w:r w:rsidR="002533EC" w:rsidRPr="002533EC"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  <w:t xml:space="preserve"> dle</w:t>
      </w:r>
      <w:r w:rsidR="00D574DF"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  <w:t xml:space="preserve"> požadavku normy</w:t>
      </w:r>
      <w:r w:rsidR="002533EC" w:rsidRPr="002533EC"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  <w:t xml:space="preserve"> </w:t>
      </w:r>
      <w:r w:rsidR="002533EC" w:rsidRPr="002533EC">
        <w:rPr>
          <w:rFonts w:ascii="Arial" w:hAnsi="Arial" w:cs="Arial"/>
          <w:b/>
          <w:color w:val="FF0000"/>
          <w:sz w:val="22"/>
          <w:szCs w:val="22"/>
          <w:u w:val="single"/>
          <w:lang w:eastAsia="en-US"/>
        </w:rPr>
        <w:t>ČSN EN 13508-2+A1</w:t>
      </w:r>
      <w:r w:rsidRPr="002533EC"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  <w:t>:</w:t>
      </w:r>
    </w:p>
    <w:p w14:paraId="2A479879" w14:textId="77777777" w:rsidR="000944E5" w:rsidRPr="0040770E" w:rsidRDefault="000944E5" w:rsidP="000944E5">
      <w:pPr>
        <w:tabs>
          <w:tab w:val="left" w:pos="2608"/>
          <w:tab w:val="left" w:pos="2832"/>
          <w:tab w:val="left" w:pos="3540"/>
          <w:tab w:val="left" w:pos="4248"/>
          <w:tab w:val="left" w:pos="4956"/>
        </w:tabs>
        <w:autoSpaceDE w:val="0"/>
        <w:rPr>
          <w:b/>
          <w:i/>
          <w:sz w:val="22"/>
          <w:szCs w:val="22"/>
          <w:u w:val="single"/>
        </w:rPr>
      </w:pPr>
    </w:p>
    <w:p w14:paraId="17B133A6" w14:textId="7C69B214" w:rsidR="000944E5" w:rsidRDefault="000944E5" w:rsidP="000944E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>Monitorování ka</w:t>
      </w:r>
      <w:r w:rsidR="00D574DF">
        <w:rPr>
          <w:b/>
          <w:sz w:val="22"/>
          <w:szCs w:val="22"/>
        </w:rPr>
        <w:t>nalizace od</w:t>
      </w:r>
      <w:r w:rsidR="003D339F">
        <w:rPr>
          <w:b/>
          <w:sz w:val="22"/>
          <w:szCs w:val="22"/>
        </w:rPr>
        <w:t xml:space="preserve">hadovaná doba práce </w:t>
      </w:r>
      <w:r w:rsidR="002C11D5">
        <w:rPr>
          <w:b/>
          <w:sz w:val="22"/>
          <w:szCs w:val="22"/>
        </w:rPr>
        <w:t>20</w:t>
      </w:r>
      <w:r w:rsidR="003D339F">
        <w:rPr>
          <w:b/>
          <w:sz w:val="22"/>
          <w:szCs w:val="22"/>
        </w:rPr>
        <w:t xml:space="preserve"> hod. po 2</w:t>
      </w:r>
      <w:r w:rsidR="002C11D5">
        <w:rPr>
          <w:b/>
          <w:sz w:val="22"/>
          <w:szCs w:val="22"/>
        </w:rPr>
        <w:t>5</w:t>
      </w:r>
      <w:r w:rsidR="00D574DF">
        <w:rPr>
          <w:b/>
          <w:sz w:val="22"/>
          <w:szCs w:val="22"/>
        </w:rPr>
        <w:t xml:space="preserve">00Kč/h – </w:t>
      </w:r>
      <w:r w:rsidR="002C11D5">
        <w:rPr>
          <w:b/>
          <w:sz w:val="22"/>
          <w:szCs w:val="22"/>
        </w:rPr>
        <w:t>50</w:t>
      </w:r>
      <w:r w:rsidR="00D574DF">
        <w:rPr>
          <w:b/>
          <w:sz w:val="22"/>
          <w:szCs w:val="22"/>
        </w:rPr>
        <w:t xml:space="preserve"> </w:t>
      </w:r>
      <w:r w:rsidR="002C11D5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00 Kč bez DPH</w:t>
      </w:r>
    </w:p>
    <w:p w14:paraId="222BDEA1" w14:textId="77777777" w:rsidR="002C11D5" w:rsidRDefault="002C11D5" w:rsidP="000944E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sz w:val="22"/>
          <w:szCs w:val="22"/>
        </w:rPr>
      </w:pPr>
    </w:p>
    <w:p w14:paraId="282BEAB0" w14:textId="52D3045E" w:rsidR="002C11D5" w:rsidRPr="002C11D5" w:rsidRDefault="002C11D5" w:rsidP="000944E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rFonts w:ascii="Arial" w:hAnsi="Arial" w:cs="Arial"/>
          <w:b/>
          <w:bCs/>
          <w:color w:val="FF0000"/>
          <w:u w:val="single"/>
        </w:rPr>
      </w:pPr>
      <w:r w:rsidRPr="002C11D5">
        <w:rPr>
          <w:rFonts w:ascii="Arial" w:hAnsi="Arial" w:cs="Arial"/>
          <w:b/>
          <w:bCs/>
          <w:color w:val="FF0000"/>
          <w:u w:val="single"/>
        </w:rPr>
        <w:t>Trasování kanalizace a zaměření GPS pozic:</w:t>
      </w:r>
    </w:p>
    <w:p w14:paraId="0C4CE077" w14:textId="77777777" w:rsidR="002C11D5" w:rsidRDefault="002C11D5" w:rsidP="000944E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bCs/>
        </w:rPr>
      </w:pPr>
    </w:p>
    <w:p w14:paraId="49FC363A" w14:textId="4F80691A" w:rsidR="002C11D5" w:rsidRPr="002C11D5" w:rsidRDefault="002C11D5" w:rsidP="000944E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bCs/>
          <w:sz w:val="22"/>
          <w:szCs w:val="22"/>
        </w:rPr>
      </w:pPr>
      <w:r w:rsidRPr="002C11D5">
        <w:rPr>
          <w:b/>
          <w:bCs/>
        </w:rPr>
        <w:t>Zaměření jednoho uzlu – 800Kč bez DPH</w:t>
      </w:r>
    </w:p>
    <w:p w14:paraId="04172B0B" w14:textId="77777777" w:rsidR="00FF50FE" w:rsidRDefault="00FF50FE" w:rsidP="00FF50FE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sz w:val="22"/>
          <w:szCs w:val="22"/>
        </w:rPr>
      </w:pPr>
    </w:p>
    <w:p w14:paraId="26767B88" w14:textId="77777777" w:rsidR="002C11D5" w:rsidRDefault="00FF50FE" w:rsidP="00FF50FE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</w:pPr>
      <w:r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  <w:t>Doprava vozidla na mí</w:t>
      </w:r>
      <w:r w:rsidR="00D574DF"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  <w:t>sto prací a zpět</w:t>
      </w:r>
      <w:r w:rsidR="002C11D5"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  <w:t>:</w:t>
      </w:r>
    </w:p>
    <w:p w14:paraId="100EA5B2" w14:textId="77777777" w:rsidR="002C11D5" w:rsidRDefault="002C11D5" w:rsidP="00FF50FE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</w:pPr>
    </w:p>
    <w:p w14:paraId="77A5FE2D" w14:textId="42C59A42" w:rsidR="00FF50FE" w:rsidRPr="002C11D5" w:rsidRDefault="002C11D5" w:rsidP="00FF50FE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2C11D5">
        <w:rPr>
          <w:rFonts w:ascii="Arial" w:hAnsi="Arial" w:cs="Arial"/>
          <w:b/>
          <w:bCs/>
          <w:sz w:val="22"/>
          <w:szCs w:val="22"/>
          <w:lang w:eastAsia="cs-CZ"/>
        </w:rPr>
        <w:t>Č</w:t>
      </w:r>
      <w:r w:rsidR="00D574DF" w:rsidRPr="002C11D5">
        <w:rPr>
          <w:rFonts w:ascii="Arial" w:hAnsi="Arial" w:cs="Arial"/>
          <w:b/>
          <w:bCs/>
          <w:sz w:val="22"/>
          <w:szCs w:val="22"/>
          <w:lang w:eastAsia="cs-CZ"/>
        </w:rPr>
        <w:t xml:space="preserve">istící vůz 86 km po </w:t>
      </w:r>
      <w:r w:rsidRPr="002C11D5">
        <w:rPr>
          <w:rFonts w:ascii="Arial" w:hAnsi="Arial" w:cs="Arial"/>
          <w:b/>
          <w:bCs/>
          <w:sz w:val="22"/>
          <w:szCs w:val="22"/>
          <w:lang w:eastAsia="cs-CZ"/>
        </w:rPr>
        <w:t>5</w:t>
      </w:r>
      <w:r w:rsidR="00D574DF" w:rsidRPr="002C11D5">
        <w:rPr>
          <w:rFonts w:ascii="Arial" w:hAnsi="Arial" w:cs="Arial"/>
          <w:b/>
          <w:bCs/>
          <w:sz w:val="22"/>
          <w:szCs w:val="22"/>
          <w:lang w:eastAsia="cs-CZ"/>
        </w:rPr>
        <w:t>5</w:t>
      </w:r>
      <w:r w:rsidR="00FF50FE" w:rsidRPr="002C11D5">
        <w:rPr>
          <w:rFonts w:ascii="Arial" w:hAnsi="Arial" w:cs="Arial"/>
          <w:b/>
          <w:bCs/>
          <w:sz w:val="22"/>
          <w:szCs w:val="22"/>
          <w:lang w:eastAsia="cs-CZ"/>
        </w:rPr>
        <w:t xml:space="preserve">Kč/km – </w:t>
      </w:r>
      <w:r w:rsidR="00D574DF" w:rsidRPr="002C11D5">
        <w:rPr>
          <w:rFonts w:ascii="Arial" w:hAnsi="Arial" w:cs="Arial"/>
          <w:b/>
          <w:bCs/>
          <w:sz w:val="22"/>
          <w:szCs w:val="22"/>
          <w:lang w:eastAsia="cs-CZ"/>
        </w:rPr>
        <w:t xml:space="preserve">celkem </w:t>
      </w:r>
      <w:r w:rsidRPr="002C11D5">
        <w:rPr>
          <w:rFonts w:ascii="Arial" w:hAnsi="Arial" w:cs="Arial"/>
          <w:b/>
          <w:bCs/>
          <w:sz w:val="22"/>
          <w:szCs w:val="22"/>
          <w:lang w:eastAsia="cs-CZ"/>
        </w:rPr>
        <w:t>4</w:t>
      </w:r>
      <w:r w:rsidR="00D574DF" w:rsidRPr="002C11D5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2C11D5">
        <w:rPr>
          <w:rFonts w:ascii="Arial" w:hAnsi="Arial" w:cs="Arial"/>
          <w:b/>
          <w:bCs/>
          <w:sz w:val="22"/>
          <w:szCs w:val="22"/>
          <w:lang w:eastAsia="cs-CZ"/>
        </w:rPr>
        <w:t>730</w:t>
      </w:r>
      <w:r w:rsidR="00FF50FE" w:rsidRPr="002C11D5">
        <w:rPr>
          <w:rFonts w:ascii="Arial" w:hAnsi="Arial" w:cs="Arial"/>
          <w:b/>
          <w:bCs/>
          <w:sz w:val="22"/>
          <w:szCs w:val="22"/>
          <w:lang w:eastAsia="cs-CZ"/>
        </w:rPr>
        <w:t>Kč bez DPH</w:t>
      </w:r>
    </w:p>
    <w:p w14:paraId="27754627" w14:textId="77777777" w:rsidR="002C11D5" w:rsidRP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2C11D5">
        <w:rPr>
          <w:rFonts w:ascii="Arial" w:hAnsi="Arial" w:cs="Arial"/>
          <w:b/>
          <w:bCs/>
          <w:sz w:val="22"/>
          <w:szCs w:val="22"/>
          <w:lang w:eastAsia="cs-CZ"/>
        </w:rPr>
        <w:t>Monitorovací vůz 86 km po 30Kč/km – celkem 2 580Kč bez DPH</w:t>
      </w:r>
    </w:p>
    <w:p w14:paraId="36968ED3" w14:textId="18D8604A" w:rsidR="002C11D5" w:rsidRDefault="002C11D5" w:rsidP="00FF50FE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</w:pPr>
    </w:p>
    <w:p w14:paraId="59B3C3EF" w14:textId="77777777" w:rsidR="002C11D5" w:rsidRDefault="002C11D5" w:rsidP="00FF50FE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rFonts w:ascii="Arial" w:hAnsi="Arial" w:cs="Arial"/>
          <w:b/>
          <w:bCs/>
          <w:color w:val="FF0000"/>
          <w:sz w:val="22"/>
          <w:szCs w:val="22"/>
          <w:u w:val="single"/>
          <w:lang w:eastAsia="cs-CZ"/>
        </w:rPr>
      </w:pPr>
    </w:p>
    <w:p w14:paraId="649C712F" w14:textId="77777777" w:rsidR="00F05933" w:rsidRPr="008E0765" w:rsidRDefault="00F05933" w:rsidP="00EE46B4">
      <w:pPr>
        <w:tabs>
          <w:tab w:val="left" w:pos="2608"/>
          <w:tab w:val="left" w:pos="2832"/>
          <w:tab w:val="left" w:pos="3540"/>
          <w:tab w:val="left" w:pos="4248"/>
          <w:tab w:val="left" w:pos="4956"/>
        </w:tabs>
        <w:autoSpaceDE w:val="0"/>
        <w:rPr>
          <w:sz w:val="20"/>
          <w:szCs w:val="20"/>
        </w:rPr>
      </w:pPr>
    </w:p>
    <w:p w14:paraId="60AEFC67" w14:textId="77777777" w:rsidR="00CC07E9" w:rsidRDefault="00CC07E9" w:rsidP="00CC07E9">
      <w:pPr>
        <w:pBdr>
          <w:top w:val="single" w:sz="2" w:space="1" w:color="auto"/>
        </w:pBd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sz w:val="20"/>
          <w:szCs w:val="20"/>
        </w:rPr>
      </w:pPr>
    </w:p>
    <w:p w14:paraId="3415DD93" w14:textId="77777777" w:rsidR="00CD3DC6" w:rsidRDefault="00CD3DC6" w:rsidP="00CD3DC6">
      <w:pPr>
        <w:tabs>
          <w:tab w:val="left" w:pos="3240"/>
          <w:tab w:val="left" w:pos="3420"/>
          <w:tab w:val="left" w:pos="4500"/>
          <w:tab w:val="left" w:pos="6120"/>
        </w:tabs>
        <w:rPr>
          <w:b/>
          <w:i/>
        </w:rPr>
      </w:pPr>
      <w:r w:rsidRPr="006223FE">
        <w:rPr>
          <w:b/>
          <w:i/>
        </w:rPr>
        <w:t>Ceny jsou uvedeny bez DPH, která bude stanovena dle příslušných předpisů.</w:t>
      </w:r>
    </w:p>
    <w:p w14:paraId="45E2284B" w14:textId="77777777" w:rsidR="00AD7A9C" w:rsidRDefault="003873A9" w:rsidP="00CD3DC6">
      <w:pPr>
        <w:tabs>
          <w:tab w:val="left" w:pos="3240"/>
          <w:tab w:val="left" w:pos="3420"/>
          <w:tab w:val="left" w:pos="4500"/>
          <w:tab w:val="left" w:pos="6120"/>
        </w:tabs>
        <w:rPr>
          <w:b/>
          <w:i/>
        </w:rPr>
      </w:pPr>
      <w:r>
        <w:rPr>
          <w:b/>
          <w:i/>
        </w:rPr>
        <w:t>Předpokládané zanesení potrubí do cca 20% profilu potrubí.</w:t>
      </w:r>
    </w:p>
    <w:p w14:paraId="1030A190" w14:textId="77777777" w:rsidR="00D574DF" w:rsidRDefault="00D574DF" w:rsidP="00CD3DC6">
      <w:pPr>
        <w:tabs>
          <w:tab w:val="left" w:pos="3240"/>
          <w:tab w:val="left" w:pos="3420"/>
          <w:tab w:val="left" w:pos="4500"/>
          <w:tab w:val="left" w:pos="6120"/>
        </w:tabs>
        <w:rPr>
          <w:b/>
          <w:i/>
        </w:rPr>
      </w:pPr>
      <w:r>
        <w:rPr>
          <w:b/>
          <w:i/>
        </w:rPr>
        <w:t>Termín realizace do 21 dnů od obdržení objednávky.</w:t>
      </w:r>
    </w:p>
    <w:p w14:paraId="34B2BC66" w14:textId="77777777" w:rsidR="00CD3DC6" w:rsidRPr="003111E8" w:rsidRDefault="00F05933" w:rsidP="00CD3DC6">
      <w:pPr>
        <w:tabs>
          <w:tab w:val="left" w:pos="3240"/>
          <w:tab w:val="left" w:pos="3420"/>
          <w:tab w:val="left" w:pos="4500"/>
          <w:tab w:val="left" w:pos="6120"/>
        </w:tabs>
        <w:rPr>
          <w:b/>
          <w:i/>
          <w:color w:val="FF0000"/>
        </w:rPr>
      </w:pPr>
      <w:r>
        <w:rPr>
          <w:b/>
          <w:i/>
          <w:color w:val="FF0000"/>
        </w:rPr>
        <w:t>Koncový stav prací</w:t>
      </w:r>
      <w:r w:rsidR="00D40A90">
        <w:rPr>
          <w:b/>
          <w:i/>
          <w:color w:val="FF0000"/>
        </w:rPr>
        <w:t xml:space="preserve"> </w:t>
      </w:r>
      <w:r w:rsidR="00CD3DC6" w:rsidRPr="003111E8">
        <w:rPr>
          <w:b/>
          <w:i/>
          <w:color w:val="FF0000"/>
        </w:rPr>
        <w:t>bude odsouhlasen na místě</w:t>
      </w:r>
      <w:r w:rsidR="006A629B">
        <w:rPr>
          <w:b/>
          <w:i/>
          <w:color w:val="FF0000"/>
        </w:rPr>
        <w:t xml:space="preserve"> pověřenou osobou a účtován dle </w:t>
      </w:r>
      <w:r w:rsidR="00CD3DC6" w:rsidRPr="003111E8">
        <w:rPr>
          <w:b/>
          <w:i/>
          <w:color w:val="FF0000"/>
        </w:rPr>
        <w:t>skutečnosti.</w:t>
      </w:r>
    </w:p>
    <w:p w14:paraId="47F2598A" w14:textId="77777777" w:rsidR="001050F2" w:rsidRDefault="001050F2" w:rsidP="00AF3E69">
      <w:pPr>
        <w:tabs>
          <w:tab w:val="left" w:pos="3240"/>
          <w:tab w:val="left" w:pos="3420"/>
          <w:tab w:val="left" w:pos="4500"/>
          <w:tab w:val="left" w:pos="6120"/>
        </w:tabs>
        <w:rPr>
          <w:b/>
          <w:i/>
          <w:color w:val="FF0000"/>
        </w:rPr>
      </w:pPr>
    </w:p>
    <w:p w14:paraId="3761DDB9" w14:textId="2E7716AB" w:rsidR="004F38CC" w:rsidRPr="001050F2" w:rsidRDefault="003A5F1B" w:rsidP="000D0E97">
      <w:pPr>
        <w:tabs>
          <w:tab w:val="left" w:pos="3240"/>
          <w:tab w:val="left" w:pos="3420"/>
          <w:tab w:val="left" w:pos="4500"/>
          <w:tab w:val="left" w:pos="6120"/>
        </w:tabs>
        <w:rPr>
          <w:b/>
          <w:i/>
          <w:color w:val="FF0000"/>
        </w:rPr>
      </w:pPr>
      <w:r>
        <w:rPr>
          <w:rFonts w:ascii="Verdana" w:hAnsi="Verdana"/>
          <w:b/>
          <w:bCs/>
          <w:noProof/>
          <w:color w:val="FF99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B6A0A6" wp14:editId="7EF5958C">
                <wp:simplePos x="0" y="0"/>
                <wp:positionH relativeFrom="column">
                  <wp:posOffset>2957830</wp:posOffset>
                </wp:positionH>
                <wp:positionV relativeFrom="paragraph">
                  <wp:posOffset>27940</wp:posOffset>
                </wp:positionV>
                <wp:extent cx="2824480" cy="2156460"/>
                <wp:effectExtent l="635" t="0" r="3810" b="635"/>
                <wp:wrapNone/>
                <wp:docPr id="75110516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08BC5" w14:textId="77777777" w:rsidR="00843886" w:rsidRPr="00547BB4" w:rsidRDefault="00843886" w:rsidP="008438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6A0A6" id="Text Box 29" o:spid="_x0000_s1028" type="#_x0000_t202" style="position:absolute;margin-left:232.9pt;margin-top:2.2pt;width:222.4pt;height:16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" stroked="f">
                <v:textbox>
                  <w:txbxContent>
                    <w:p w14:paraId="55008BC5" w14:textId="77777777" w:rsidR="00843886" w:rsidRPr="00547BB4" w:rsidRDefault="00843886" w:rsidP="00843886"/>
                  </w:txbxContent>
                </v:textbox>
              </v:shape>
            </w:pict>
          </mc:Fallback>
        </mc:AlternateContent>
      </w:r>
      <w:r w:rsidR="00302445">
        <w:t>V</w:t>
      </w:r>
      <w:r w:rsidR="0023187A">
        <w:t> </w:t>
      </w:r>
      <w:r w:rsidR="00302445">
        <w:t>Lišově</w:t>
      </w:r>
      <w:r w:rsidR="0023187A">
        <w:t>, dne:</w:t>
      </w:r>
      <w:r w:rsidR="00D574DF">
        <w:t xml:space="preserve"> </w:t>
      </w:r>
      <w:r w:rsidR="002C11D5">
        <w:t>27</w:t>
      </w:r>
      <w:r w:rsidR="00D574DF">
        <w:t xml:space="preserve">. </w:t>
      </w:r>
      <w:r w:rsidR="002C11D5">
        <w:t>února</w:t>
      </w:r>
      <w:r w:rsidR="006A629B">
        <w:t xml:space="preserve"> 202</w:t>
      </w:r>
      <w:r w:rsidR="002C11D5">
        <w:t>5</w:t>
      </w:r>
    </w:p>
    <w:p w14:paraId="4083CCD6" w14:textId="77777777" w:rsidR="000944E5" w:rsidRDefault="00562632" w:rsidP="005C6A97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14:paraId="1B560449" w14:textId="77777777" w:rsidR="000944E5" w:rsidRDefault="000944E5" w:rsidP="005C6A97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sz w:val="20"/>
          <w:szCs w:val="20"/>
        </w:rPr>
      </w:pPr>
    </w:p>
    <w:p w14:paraId="4DEF367E" w14:textId="77777777" w:rsidR="000944E5" w:rsidRDefault="000944E5" w:rsidP="005C6A97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sz w:val="20"/>
          <w:szCs w:val="20"/>
        </w:rPr>
      </w:pPr>
    </w:p>
    <w:p w14:paraId="6D0A4EAC" w14:textId="77777777" w:rsidR="000944E5" w:rsidRDefault="00562632" w:rsidP="005C6A97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F790097" w14:textId="77777777" w:rsidR="000944E5" w:rsidRPr="000944E5" w:rsidRDefault="000944E5" w:rsidP="000944E5">
      <w:pPr>
        <w:rPr>
          <w:sz w:val="20"/>
          <w:szCs w:val="20"/>
        </w:rPr>
      </w:pPr>
    </w:p>
    <w:p w14:paraId="20186E1C" w14:textId="77777777" w:rsidR="000944E5" w:rsidRPr="000944E5" w:rsidRDefault="000944E5" w:rsidP="000944E5">
      <w:pPr>
        <w:rPr>
          <w:sz w:val="20"/>
          <w:szCs w:val="20"/>
        </w:rPr>
      </w:pPr>
    </w:p>
    <w:p w14:paraId="6444E610" w14:textId="77777777" w:rsidR="000944E5" w:rsidRPr="000944E5" w:rsidRDefault="000944E5" w:rsidP="000944E5">
      <w:pPr>
        <w:rPr>
          <w:sz w:val="20"/>
          <w:szCs w:val="20"/>
        </w:rPr>
      </w:pPr>
    </w:p>
    <w:p w14:paraId="423ACF00" w14:textId="77777777" w:rsidR="000944E5" w:rsidRPr="000944E5" w:rsidRDefault="000944E5" w:rsidP="000944E5">
      <w:pPr>
        <w:rPr>
          <w:sz w:val="20"/>
          <w:szCs w:val="20"/>
        </w:rPr>
      </w:pPr>
    </w:p>
    <w:p w14:paraId="65240F03" w14:textId="77777777" w:rsidR="000944E5" w:rsidRPr="000944E5" w:rsidRDefault="000944E5" w:rsidP="000944E5">
      <w:pPr>
        <w:rPr>
          <w:sz w:val="20"/>
          <w:szCs w:val="20"/>
        </w:rPr>
      </w:pPr>
    </w:p>
    <w:p w14:paraId="3360C207" w14:textId="77777777" w:rsidR="000944E5" w:rsidRPr="000944E5" w:rsidRDefault="000944E5" w:rsidP="000944E5">
      <w:pPr>
        <w:rPr>
          <w:sz w:val="20"/>
          <w:szCs w:val="20"/>
        </w:rPr>
      </w:pPr>
    </w:p>
    <w:p w14:paraId="22005B84" w14:textId="77777777" w:rsidR="000944E5" w:rsidRPr="000944E5" w:rsidRDefault="000944E5" w:rsidP="000944E5">
      <w:pPr>
        <w:rPr>
          <w:sz w:val="20"/>
          <w:szCs w:val="20"/>
        </w:rPr>
      </w:pPr>
    </w:p>
    <w:p w14:paraId="02C389AF" w14:textId="77777777" w:rsidR="003B7ACC" w:rsidRDefault="003B7ACC" w:rsidP="000944E5">
      <w:pPr>
        <w:rPr>
          <w:sz w:val="20"/>
          <w:szCs w:val="20"/>
        </w:rPr>
      </w:pPr>
    </w:p>
    <w:p w14:paraId="2285B0EE" w14:textId="77777777" w:rsidR="000944E5" w:rsidRDefault="000944E5" w:rsidP="000944E5">
      <w:pPr>
        <w:rPr>
          <w:sz w:val="20"/>
          <w:szCs w:val="20"/>
        </w:rPr>
      </w:pPr>
    </w:p>
    <w:p w14:paraId="7DE15055" w14:textId="77777777" w:rsidR="000944E5" w:rsidRDefault="000944E5" w:rsidP="000944E5">
      <w:pPr>
        <w:rPr>
          <w:sz w:val="20"/>
          <w:szCs w:val="20"/>
        </w:rPr>
      </w:pPr>
      <w:r>
        <w:rPr>
          <w:sz w:val="20"/>
          <w:szCs w:val="20"/>
        </w:rPr>
        <w:t>Příloha č.1:</w:t>
      </w:r>
    </w:p>
    <w:p w14:paraId="47D3D4B9" w14:textId="77777777" w:rsidR="000944E5" w:rsidRDefault="000944E5" w:rsidP="000944E5">
      <w:pPr>
        <w:rPr>
          <w:sz w:val="20"/>
          <w:szCs w:val="20"/>
        </w:rPr>
      </w:pPr>
    </w:p>
    <w:p w14:paraId="2494A330" w14:textId="77777777" w:rsidR="000944E5" w:rsidRDefault="000944E5" w:rsidP="000944E5">
      <w:pPr>
        <w:rPr>
          <w:sz w:val="20"/>
          <w:szCs w:val="20"/>
        </w:rPr>
      </w:pPr>
      <w:r>
        <w:rPr>
          <w:sz w:val="20"/>
          <w:szCs w:val="20"/>
        </w:rPr>
        <w:t>Výstřižek z programu IKAS evolution (software ve kterém provádíme kamerové zkoušky).</w:t>
      </w:r>
    </w:p>
    <w:p w14:paraId="75452414" w14:textId="77777777" w:rsidR="000944E5" w:rsidRDefault="000944E5" w:rsidP="000944E5">
      <w:pPr>
        <w:rPr>
          <w:sz w:val="20"/>
          <w:szCs w:val="20"/>
        </w:rPr>
      </w:pPr>
      <w:r>
        <w:rPr>
          <w:sz w:val="20"/>
          <w:szCs w:val="20"/>
        </w:rPr>
        <w:t xml:space="preserve"> Rozhraní zadávání zakázky:</w:t>
      </w:r>
    </w:p>
    <w:p w14:paraId="78860394" w14:textId="77777777" w:rsidR="000944E5" w:rsidRDefault="000944E5" w:rsidP="000944E5">
      <w:pPr>
        <w:rPr>
          <w:sz w:val="20"/>
          <w:szCs w:val="20"/>
        </w:rPr>
      </w:pPr>
    </w:p>
    <w:p w14:paraId="48444FC2" w14:textId="77777777" w:rsidR="000944E5" w:rsidRDefault="000944E5" w:rsidP="000944E5">
      <w:pPr>
        <w:rPr>
          <w:sz w:val="20"/>
          <w:szCs w:val="20"/>
        </w:rPr>
      </w:pPr>
    </w:p>
    <w:p w14:paraId="7FB49D37" w14:textId="77777777" w:rsidR="000944E5" w:rsidRDefault="000944E5" w:rsidP="000944E5">
      <w:pPr>
        <w:rPr>
          <w:sz w:val="20"/>
          <w:szCs w:val="20"/>
        </w:rPr>
      </w:pPr>
      <w:r w:rsidRPr="000944E5">
        <w:rPr>
          <w:noProof/>
          <w:sz w:val="20"/>
          <w:szCs w:val="20"/>
          <w:lang w:eastAsia="cs-CZ"/>
        </w:rPr>
        <w:drawing>
          <wp:inline distT="0" distB="0" distL="0" distR="0" wp14:anchorId="783DAB16" wp14:editId="70D96054">
            <wp:extent cx="4667250" cy="4372991"/>
            <wp:effectExtent l="19050" t="0" r="0" b="0"/>
            <wp:docPr id="1" name="Obrázek 0" descr="Výstřiž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střižek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68882" cy="43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1E58B" w14:textId="77777777" w:rsidR="002C11D5" w:rsidRDefault="002C11D5" w:rsidP="000944E5">
      <w:pPr>
        <w:rPr>
          <w:sz w:val="20"/>
          <w:szCs w:val="20"/>
        </w:rPr>
      </w:pPr>
    </w:p>
    <w:p w14:paraId="437DD2C1" w14:textId="77777777" w:rsid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bCs/>
          <w:sz w:val="20"/>
          <w:szCs w:val="20"/>
          <w:u w:val="single"/>
        </w:rPr>
      </w:pPr>
    </w:p>
    <w:p w14:paraId="777C208A" w14:textId="77777777" w:rsid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bCs/>
          <w:sz w:val="20"/>
          <w:szCs w:val="20"/>
          <w:u w:val="single"/>
        </w:rPr>
      </w:pPr>
    </w:p>
    <w:p w14:paraId="478D2A07" w14:textId="77777777" w:rsid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bCs/>
          <w:sz w:val="20"/>
          <w:szCs w:val="20"/>
          <w:u w:val="single"/>
        </w:rPr>
      </w:pPr>
    </w:p>
    <w:p w14:paraId="3ADF0C61" w14:textId="77777777" w:rsid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bCs/>
          <w:sz w:val="20"/>
          <w:szCs w:val="20"/>
          <w:u w:val="single"/>
        </w:rPr>
      </w:pPr>
    </w:p>
    <w:p w14:paraId="5B3310A5" w14:textId="77777777" w:rsid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bCs/>
          <w:sz w:val="20"/>
          <w:szCs w:val="20"/>
          <w:u w:val="single"/>
        </w:rPr>
      </w:pPr>
    </w:p>
    <w:p w14:paraId="4E5909FA" w14:textId="77777777" w:rsid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bCs/>
          <w:sz w:val="20"/>
          <w:szCs w:val="20"/>
          <w:u w:val="single"/>
        </w:rPr>
      </w:pPr>
    </w:p>
    <w:p w14:paraId="6AEB854A" w14:textId="77777777" w:rsid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bCs/>
          <w:sz w:val="20"/>
          <w:szCs w:val="20"/>
          <w:u w:val="single"/>
        </w:rPr>
      </w:pPr>
    </w:p>
    <w:p w14:paraId="11911132" w14:textId="77777777" w:rsid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bCs/>
          <w:sz w:val="20"/>
          <w:szCs w:val="20"/>
          <w:u w:val="single"/>
        </w:rPr>
      </w:pPr>
    </w:p>
    <w:p w14:paraId="05B899CB" w14:textId="77777777" w:rsid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bCs/>
          <w:sz w:val="20"/>
          <w:szCs w:val="20"/>
          <w:u w:val="single"/>
        </w:rPr>
      </w:pPr>
    </w:p>
    <w:p w14:paraId="510A802D" w14:textId="77777777" w:rsid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bCs/>
          <w:sz w:val="20"/>
          <w:szCs w:val="20"/>
          <w:u w:val="single"/>
        </w:rPr>
      </w:pPr>
    </w:p>
    <w:p w14:paraId="3CE24B34" w14:textId="77777777" w:rsid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bCs/>
          <w:sz w:val="20"/>
          <w:szCs w:val="20"/>
          <w:u w:val="single"/>
        </w:rPr>
      </w:pPr>
    </w:p>
    <w:p w14:paraId="54C1BD7A" w14:textId="77777777" w:rsid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bCs/>
          <w:sz w:val="20"/>
          <w:szCs w:val="20"/>
          <w:u w:val="single"/>
        </w:rPr>
      </w:pPr>
    </w:p>
    <w:p w14:paraId="2E0BBEF0" w14:textId="77777777" w:rsid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bCs/>
          <w:sz w:val="20"/>
          <w:szCs w:val="20"/>
          <w:u w:val="single"/>
        </w:rPr>
      </w:pPr>
    </w:p>
    <w:p w14:paraId="4AA50EE2" w14:textId="77777777" w:rsid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bCs/>
          <w:sz w:val="20"/>
          <w:szCs w:val="20"/>
          <w:u w:val="single"/>
        </w:rPr>
      </w:pPr>
    </w:p>
    <w:p w14:paraId="5685E296" w14:textId="77777777" w:rsid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bCs/>
          <w:sz w:val="20"/>
          <w:szCs w:val="20"/>
          <w:u w:val="single"/>
        </w:rPr>
      </w:pPr>
    </w:p>
    <w:p w14:paraId="1E8FB451" w14:textId="77777777" w:rsid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bCs/>
          <w:sz w:val="20"/>
          <w:szCs w:val="20"/>
          <w:u w:val="single"/>
        </w:rPr>
      </w:pPr>
    </w:p>
    <w:p w14:paraId="053BA6E5" w14:textId="77777777" w:rsid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bCs/>
          <w:sz w:val="20"/>
          <w:szCs w:val="20"/>
          <w:u w:val="single"/>
        </w:rPr>
      </w:pPr>
    </w:p>
    <w:p w14:paraId="777801CC" w14:textId="77777777" w:rsid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bCs/>
          <w:sz w:val="20"/>
          <w:szCs w:val="20"/>
          <w:u w:val="single"/>
        </w:rPr>
      </w:pPr>
    </w:p>
    <w:p w14:paraId="131669D9" w14:textId="77777777" w:rsid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bCs/>
          <w:sz w:val="20"/>
          <w:szCs w:val="20"/>
          <w:u w:val="single"/>
        </w:rPr>
      </w:pPr>
    </w:p>
    <w:p w14:paraId="4D0B0DB4" w14:textId="51E9D828" w:rsid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lastRenderedPageBreak/>
        <w:t>Kombinované saco-čistící</w:t>
      </w:r>
      <w:r w:rsidRPr="003262F0">
        <w:rPr>
          <w:b/>
          <w:bCs/>
          <w:sz w:val="20"/>
          <w:szCs w:val="20"/>
          <w:u w:val="single"/>
        </w:rPr>
        <w:t xml:space="preserve"> vozidlo</w:t>
      </w:r>
      <w:r>
        <w:rPr>
          <w:b/>
          <w:bCs/>
          <w:sz w:val="20"/>
          <w:szCs w:val="20"/>
          <w:u w:val="single"/>
        </w:rPr>
        <w:t xml:space="preserve"> s recyklací vody Cappellotto CapRecy 4000</w:t>
      </w:r>
    </w:p>
    <w:p w14:paraId="0B6E43D6" w14:textId="77777777" w:rsidR="002C11D5" w:rsidRDefault="002C11D5" w:rsidP="002C11D5">
      <w:pPr>
        <w:rPr>
          <w:sz w:val="20"/>
          <w:szCs w:val="20"/>
        </w:rPr>
      </w:pPr>
    </w:p>
    <w:p w14:paraId="202D12B4" w14:textId="77777777" w:rsidR="002C11D5" w:rsidRPr="002C11D5" w:rsidRDefault="002C11D5" w:rsidP="002C11D5">
      <w:pPr>
        <w:rPr>
          <w:sz w:val="22"/>
          <w:szCs w:val="22"/>
        </w:rPr>
      </w:pPr>
      <w:r w:rsidRPr="002C11D5">
        <w:rPr>
          <w:sz w:val="22"/>
          <w:szCs w:val="22"/>
        </w:rPr>
        <w:t>-objem cisterny 10m3</w:t>
      </w:r>
    </w:p>
    <w:p w14:paraId="7C335270" w14:textId="77777777" w:rsidR="002C11D5" w:rsidRP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sz w:val="22"/>
          <w:szCs w:val="22"/>
        </w:rPr>
      </w:pPr>
      <w:r w:rsidRPr="002C11D5">
        <w:rPr>
          <w:sz w:val="22"/>
          <w:szCs w:val="22"/>
        </w:rPr>
        <w:t>-čistící výkon: 700l/min, 250 bar</w:t>
      </w:r>
    </w:p>
    <w:p w14:paraId="57EE84BA" w14:textId="77777777" w:rsidR="002C11D5" w:rsidRP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sz w:val="22"/>
          <w:szCs w:val="22"/>
        </w:rPr>
      </w:pPr>
      <w:r w:rsidRPr="002C11D5">
        <w:rPr>
          <w:sz w:val="22"/>
          <w:szCs w:val="22"/>
        </w:rPr>
        <w:t>-sací výkon: 6500m3/hod, průměr sacího potrubí DN200</w:t>
      </w:r>
    </w:p>
    <w:p w14:paraId="7466BF17" w14:textId="77777777" w:rsidR="002C11D5" w:rsidRP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sz w:val="22"/>
          <w:szCs w:val="22"/>
        </w:rPr>
      </w:pPr>
      <w:r w:rsidRPr="002C11D5">
        <w:rPr>
          <w:sz w:val="22"/>
          <w:szCs w:val="22"/>
        </w:rPr>
        <w:t>-možnost čištění úseků kanalizace dlouhých až 350m z jednoho místa</w:t>
      </w:r>
    </w:p>
    <w:p w14:paraId="24BDC84C" w14:textId="77777777" w:rsidR="002C11D5" w:rsidRP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sz w:val="22"/>
          <w:szCs w:val="22"/>
        </w:rPr>
      </w:pPr>
      <w:r w:rsidRPr="002C11D5">
        <w:rPr>
          <w:sz w:val="22"/>
          <w:szCs w:val="22"/>
        </w:rPr>
        <w:t>-velkoprofilové čištění kanalizace</w:t>
      </w:r>
    </w:p>
    <w:p w14:paraId="1FB9D7AA" w14:textId="77777777" w:rsidR="002C11D5" w:rsidRP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sz w:val="22"/>
          <w:szCs w:val="22"/>
        </w:rPr>
      </w:pPr>
      <w:r w:rsidRPr="002C11D5">
        <w:rPr>
          <w:sz w:val="22"/>
          <w:szCs w:val="22"/>
        </w:rPr>
        <w:t>-sání z hloubky až 25m</w:t>
      </w:r>
    </w:p>
    <w:p w14:paraId="3793563F" w14:textId="77777777" w:rsidR="002C11D5" w:rsidRPr="002C11D5" w:rsidRDefault="002C11D5" w:rsidP="002C11D5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sz w:val="22"/>
          <w:szCs w:val="22"/>
        </w:rPr>
      </w:pPr>
      <w:r w:rsidRPr="002C11D5">
        <w:rPr>
          <w:sz w:val="22"/>
          <w:szCs w:val="22"/>
        </w:rPr>
        <w:t>-teleskopický výložník, který umožňuje přístup k těžko dostupným šachtám</w:t>
      </w:r>
    </w:p>
    <w:p w14:paraId="52FFE989" w14:textId="00F86B8A" w:rsidR="002C11D5" w:rsidRPr="00F434D2" w:rsidRDefault="002C11D5" w:rsidP="00F434D2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sz w:val="22"/>
          <w:szCs w:val="22"/>
        </w:rPr>
      </w:pPr>
      <w:r w:rsidRPr="002C11D5">
        <w:rPr>
          <w:sz w:val="22"/>
          <w:szCs w:val="22"/>
        </w:rPr>
        <w:t>-možnost připojení frézy na kořeny, beton a inkrusty</w:t>
      </w:r>
    </w:p>
    <w:p w14:paraId="3A04DE32" w14:textId="30F1E280" w:rsidR="002C11D5" w:rsidRDefault="002C11D5" w:rsidP="000944E5">
      <w:p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 wp14:anchorId="4A8B10CE" wp14:editId="2BA15682">
            <wp:extent cx="5057775" cy="2729859"/>
            <wp:effectExtent l="0" t="0" r="0" b="0"/>
            <wp:docPr id="32" name="obrázek 22" descr="171c6d5c-3558-44ef-8502-bb51997e6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71c6d5c-3558-44ef-8502-bb51997e69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342" cy="2735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7898B0" w14:textId="77777777" w:rsidR="002C11D5" w:rsidRDefault="002C11D5" w:rsidP="000944E5">
      <w:pPr>
        <w:rPr>
          <w:sz w:val="20"/>
          <w:szCs w:val="20"/>
        </w:rPr>
      </w:pPr>
    </w:p>
    <w:p w14:paraId="1CC802E6" w14:textId="77777777" w:rsidR="00F434D2" w:rsidRDefault="00F434D2" w:rsidP="00F434D2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Monitorovací vůz MB Sprinter s kamerovým zařízením IBAK Argus 5EX se satelitní kamerou ORION L a hlavičkou IBAK Orpheus III</w:t>
      </w:r>
    </w:p>
    <w:p w14:paraId="01CDEF2D" w14:textId="77777777" w:rsidR="00F434D2" w:rsidRDefault="00F434D2" w:rsidP="00F434D2">
      <w:pPr>
        <w:rPr>
          <w:sz w:val="20"/>
          <w:szCs w:val="20"/>
        </w:rPr>
      </w:pPr>
    </w:p>
    <w:p w14:paraId="545D42A6" w14:textId="77777777" w:rsidR="00F434D2" w:rsidRPr="00F434D2" w:rsidRDefault="00F434D2" w:rsidP="00F434D2">
      <w:pPr>
        <w:rPr>
          <w:sz w:val="22"/>
          <w:szCs w:val="22"/>
        </w:rPr>
      </w:pPr>
      <w:r w:rsidRPr="00F434D2">
        <w:rPr>
          <w:sz w:val="22"/>
          <w:szCs w:val="22"/>
        </w:rPr>
        <w:t>-kamera do výbušného EX prostředí</w:t>
      </w:r>
    </w:p>
    <w:p w14:paraId="18D2C814" w14:textId="77777777" w:rsidR="00F434D2" w:rsidRPr="00F434D2" w:rsidRDefault="00F434D2" w:rsidP="00F434D2">
      <w:pPr>
        <w:rPr>
          <w:sz w:val="22"/>
          <w:szCs w:val="22"/>
        </w:rPr>
      </w:pPr>
      <w:r w:rsidRPr="00F434D2">
        <w:rPr>
          <w:sz w:val="22"/>
          <w:szCs w:val="22"/>
        </w:rPr>
        <w:t>-řiditelný podvozek kamery</w:t>
      </w:r>
    </w:p>
    <w:p w14:paraId="695275B7" w14:textId="77777777" w:rsidR="00F434D2" w:rsidRPr="00F434D2" w:rsidRDefault="00F434D2" w:rsidP="00F434D2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sz w:val="22"/>
          <w:szCs w:val="22"/>
        </w:rPr>
      </w:pPr>
      <w:r w:rsidRPr="00F434D2">
        <w:rPr>
          <w:sz w:val="22"/>
          <w:szCs w:val="22"/>
        </w:rPr>
        <w:t>-měření spádu potrubí</w:t>
      </w:r>
    </w:p>
    <w:p w14:paraId="1B7ACE24" w14:textId="77777777" w:rsidR="00F434D2" w:rsidRPr="00F434D2" w:rsidRDefault="00F434D2" w:rsidP="00F434D2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sz w:val="22"/>
          <w:szCs w:val="22"/>
        </w:rPr>
      </w:pPr>
      <w:r w:rsidRPr="00F434D2">
        <w:rPr>
          <w:sz w:val="22"/>
          <w:szCs w:val="22"/>
        </w:rPr>
        <w:t>-měření ovality potrubí</w:t>
      </w:r>
    </w:p>
    <w:p w14:paraId="5142FAB1" w14:textId="77777777" w:rsidR="00F434D2" w:rsidRPr="00F434D2" w:rsidRDefault="00F434D2" w:rsidP="00F434D2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sz w:val="22"/>
          <w:szCs w:val="22"/>
        </w:rPr>
      </w:pPr>
      <w:r w:rsidRPr="00F434D2">
        <w:rPr>
          <w:sz w:val="22"/>
          <w:szCs w:val="22"/>
        </w:rPr>
        <w:t>-měření kontinuální ovality potrubí – kamera IBAK Orpheus III</w:t>
      </w:r>
    </w:p>
    <w:p w14:paraId="11983A4F" w14:textId="77777777" w:rsidR="00F434D2" w:rsidRPr="00F434D2" w:rsidRDefault="00F434D2" w:rsidP="00F434D2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sz w:val="22"/>
          <w:szCs w:val="22"/>
        </w:rPr>
      </w:pPr>
      <w:r w:rsidRPr="00F434D2">
        <w:rPr>
          <w:sz w:val="22"/>
          <w:szCs w:val="22"/>
        </w:rPr>
        <w:t>-možnost monitorování přípojek kanalizace z hlavního řadu do vzdálenosti 40m – satelitní kamera LISY3 EX</w:t>
      </w:r>
    </w:p>
    <w:p w14:paraId="1801B2A8" w14:textId="77777777" w:rsidR="00F434D2" w:rsidRPr="00F434D2" w:rsidRDefault="00F434D2" w:rsidP="00F434D2">
      <w:pPr>
        <w:tabs>
          <w:tab w:val="left" w:pos="2608"/>
          <w:tab w:val="left" w:pos="3780"/>
          <w:tab w:val="left" w:pos="4195"/>
          <w:tab w:val="left" w:pos="5840"/>
        </w:tabs>
        <w:autoSpaceDE w:val="0"/>
        <w:rPr>
          <w:sz w:val="22"/>
          <w:szCs w:val="22"/>
        </w:rPr>
      </w:pPr>
      <w:r w:rsidRPr="00F434D2">
        <w:rPr>
          <w:sz w:val="22"/>
          <w:szCs w:val="22"/>
        </w:rPr>
        <w:t>-monitorování nástrčnou kamerou miniLite EX do vzdálenosti 80m, průměr potrubí od DN100</w:t>
      </w:r>
    </w:p>
    <w:p w14:paraId="57623C04" w14:textId="142F953A" w:rsidR="002C11D5" w:rsidRDefault="00F434D2" w:rsidP="00F434D2">
      <w:pPr>
        <w:rPr>
          <w:sz w:val="22"/>
          <w:szCs w:val="22"/>
        </w:rPr>
      </w:pPr>
      <w:r w:rsidRPr="00F434D2">
        <w:rPr>
          <w:sz w:val="22"/>
          <w:szCs w:val="22"/>
        </w:rPr>
        <w:t>-dostupnost kamery do vzdálenosti až 500m</w:t>
      </w:r>
    </w:p>
    <w:p w14:paraId="420CA1F2" w14:textId="3CDB0336" w:rsidR="00F434D2" w:rsidRPr="00F434D2" w:rsidRDefault="00F434D2" w:rsidP="00F434D2">
      <w:pPr>
        <w:rPr>
          <w:sz w:val="22"/>
          <w:szCs w:val="22"/>
        </w:rPr>
      </w:pPr>
      <w:r>
        <w:rPr>
          <w:b/>
          <w:i/>
          <w:noProof/>
          <w:lang w:eastAsia="cs-CZ"/>
        </w:rPr>
        <w:drawing>
          <wp:inline distT="0" distB="0" distL="0" distR="0" wp14:anchorId="2F89D6A1" wp14:editId="55FBB9C0">
            <wp:extent cx="3362325" cy="2552700"/>
            <wp:effectExtent l="0" t="0" r="0" b="0"/>
            <wp:docPr id="95020755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lang w:eastAsia="cs-CZ"/>
        </w:rPr>
        <w:drawing>
          <wp:inline distT="0" distB="0" distL="0" distR="0" wp14:anchorId="3916F068" wp14:editId="40118BB1">
            <wp:extent cx="2371725" cy="1857375"/>
            <wp:effectExtent l="0" t="0" r="0" b="0"/>
            <wp:docPr id="112556377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34D2" w:rsidRPr="00F434D2" w:rsidSect="00DE2C8F">
      <w:headerReference w:type="default" r:id="rId23"/>
      <w:footerReference w:type="default" r:id="rId24"/>
      <w:footnotePr>
        <w:pos w:val="beneathText"/>
      </w:footnotePr>
      <w:pgSz w:w="11905" w:h="16837"/>
      <w:pgMar w:top="719" w:right="1418" w:bottom="1304" w:left="1418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28E75" w14:textId="77777777" w:rsidR="00F45732" w:rsidRDefault="00F45732">
      <w:r>
        <w:separator/>
      </w:r>
    </w:p>
  </w:endnote>
  <w:endnote w:type="continuationSeparator" w:id="0">
    <w:p w14:paraId="442E2329" w14:textId="77777777" w:rsidR="00F45732" w:rsidRDefault="00F4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82B7F" w14:textId="77777777" w:rsidR="006662B8" w:rsidRPr="006662B8" w:rsidRDefault="006662B8" w:rsidP="006662B8">
    <w:pPr>
      <w:pStyle w:val="Zhlav"/>
      <w:rPr>
        <w:color w:val="595959"/>
      </w:rPr>
    </w:pPr>
    <w:r w:rsidRPr="006662B8">
      <w:rPr>
        <w:color w:val="595959"/>
      </w:rPr>
      <w:t>SEZAKO</w:t>
    </w:r>
    <w:r w:rsidR="00D574DF">
      <w:rPr>
        <w:color w:val="595959"/>
      </w:rPr>
      <w:t xml:space="preserve"> Prostějov</w:t>
    </w:r>
    <w:r w:rsidRPr="006662B8">
      <w:rPr>
        <w:color w:val="595959"/>
      </w:rPr>
      <w:t xml:space="preserve"> s.r.o.</w:t>
    </w:r>
  </w:p>
  <w:p w14:paraId="1B695CCA" w14:textId="1C5B07AE" w:rsidR="0040125B" w:rsidRDefault="003A5F1B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912BE8D" wp14:editId="626A200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3175" t="3810" r="7620" b="3810"/>
              <wp:wrapSquare wrapText="largest"/>
              <wp:docPr id="17046314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B0845" w14:textId="77777777" w:rsidR="0040125B" w:rsidRDefault="00C225C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40125B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3D339F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2BE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0;margin-top:.05pt;width:5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" stroked="f">
              <v:fill opacity="0"/>
              <v:textbox inset="0,0,0,0">
                <w:txbxContent>
                  <w:p w14:paraId="3FAB0845" w14:textId="77777777" w:rsidR="0040125B" w:rsidRDefault="00C225C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40125B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3D339F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2EB38" w14:textId="77777777" w:rsidR="00F45732" w:rsidRDefault="00F45732">
      <w:r>
        <w:separator/>
      </w:r>
    </w:p>
  </w:footnote>
  <w:footnote w:type="continuationSeparator" w:id="0">
    <w:p w14:paraId="1A5A75D7" w14:textId="77777777" w:rsidR="00F45732" w:rsidRDefault="00F45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94DAA" w14:textId="77777777" w:rsidR="006662B8" w:rsidRPr="006662B8" w:rsidRDefault="006662B8" w:rsidP="006662B8">
    <w:pPr>
      <w:pStyle w:val="Zhlav"/>
      <w:jc w:val="right"/>
      <w:rPr>
        <w:color w:val="595959"/>
      </w:rPr>
    </w:pPr>
    <w:r w:rsidRPr="006662B8">
      <w:rPr>
        <w:color w:val="595959"/>
      </w:rPr>
      <w:t>SEZAKO</w:t>
    </w:r>
    <w:r w:rsidR="00D574DF">
      <w:rPr>
        <w:color w:val="595959"/>
      </w:rPr>
      <w:t xml:space="preserve"> Prostějov</w:t>
    </w:r>
    <w:r w:rsidRPr="006662B8">
      <w:rPr>
        <w:color w:val="595959"/>
      </w:rPr>
      <w:t xml:space="preserve"> s.r.o.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6FF3FD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24309860" o:spid="_x0000_i1025" type="#_x0000_t75" style="width:11.25pt;height:11.25pt;visibility:visible;mso-wrap-style:square" filled="t">
            <v:imagedata r:id="rId1" o:title=""/>
          </v:shape>
        </w:pict>
      </mc:Choice>
      <mc:Fallback>
        <w:drawing>
          <wp:inline distT="0" distB="0" distL="0" distR="0" wp14:anchorId="6029CAEB" wp14:editId="3E5A747C">
            <wp:extent cx="142875" cy="142875"/>
            <wp:effectExtent l="0" t="0" r="0" b="0"/>
            <wp:docPr id="624309860" name="Obrázek 624309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2071416"/>
    <w:multiLevelType w:val="hybridMultilevel"/>
    <w:tmpl w:val="4DE6E09E"/>
    <w:lvl w:ilvl="0" w:tplc="8D6CFF56">
      <w:start w:val="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D90751D"/>
    <w:multiLevelType w:val="hybridMultilevel"/>
    <w:tmpl w:val="F832510C"/>
    <w:lvl w:ilvl="0" w:tplc="EFD0B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95DE1"/>
    <w:multiLevelType w:val="hybridMultilevel"/>
    <w:tmpl w:val="D7243A04"/>
    <w:lvl w:ilvl="0" w:tplc="95B0FC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26227"/>
    <w:multiLevelType w:val="multilevel"/>
    <w:tmpl w:val="6AFCC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9161E3"/>
    <w:multiLevelType w:val="hybridMultilevel"/>
    <w:tmpl w:val="06DEC222"/>
    <w:lvl w:ilvl="0" w:tplc="469C4C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95539">
    <w:abstractNumId w:val="0"/>
  </w:num>
  <w:num w:numId="2" w16cid:durableId="1004015715">
    <w:abstractNumId w:val="1"/>
  </w:num>
  <w:num w:numId="3" w16cid:durableId="120463009">
    <w:abstractNumId w:val="2"/>
  </w:num>
  <w:num w:numId="4" w16cid:durableId="1497922210">
    <w:abstractNumId w:val="3"/>
  </w:num>
  <w:num w:numId="5" w16cid:durableId="606084167">
    <w:abstractNumId w:val="4"/>
  </w:num>
  <w:num w:numId="6" w16cid:durableId="1728146162">
    <w:abstractNumId w:val="7"/>
  </w:num>
  <w:num w:numId="7" w16cid:durableId="1102189936">
    <w:abstractNumId w:val="9"/>
  </w:num>
  <w:num w:numId="8" w16cid:durableId="1349482994">
    <w:abstractNumId w:val="8"/>
  </w:num>
  <w:num w:numId="9" w16cid:durableId="1305937633">
    <w:abstractNumId w:val="5"/>
  </w:num>
  <w:num w:numId="10" w16cid:durableId="1645087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BF"/>
    <w:rsid w:val="00000C03"/>
    <w:rsid w:val="00001D6E"/>
    <w:rsid w:val="000047F4"/>
    <w:rsid w:val="00005596"/>
    <w:rsid w:val="0000582A"/>
    <w:rsid w:val="00014235"/>
    <w:rsid w:val="000178C3"/>
    <w:rsid w:val="0002549C"/>
    <w:rsid w:val="000274B4"/>
    <w:rsid w:val="000328A2"/>
    <w:rsid w:val="00032D4E"/>
    <w:rsid w:val="00036478"/>
    <w:rsid w:val="00044B6A"/>
    <w:rsid w:val="00045DA0"/>
    <w:rsid w:val="00052B26"/>
    <w:rsid w:val="000544A7"/>
    <w:rsid w:val="00056833"/>
    <w:rsid w:val="00060484"/>
    <w:rsid w:val="000604D9"/>
    <w:rsid w:val="00066971"/>
    <w:rsid w:val="00067DCB"/>
    <w:rsid w:val="00070FD9"/>
    <w:rsid w:val="0007526D"/>
    <w:rsid w:val="00077079"/>
    <w:rsid w:val="000901A7"/>
    <w:rsid w:val="000944E5"/>
    <w:rsid w:val="00094C5B"/>
    <w:rsid w:val="00096410"/>
    <w:rsid w:val="000B1FF2"/>
    <w:rsid w:val="000C0FF3"/>
    <w:rsid w:val="000D0E97"/>
    <w:rsid w:val="000D4D09"/>
    <w:rsid w:val="000D631A"/>
    <w:rsid w:val="000E634F"/>
    <w:rsid w:val="0010232C"/>
    <w:rsid w:val="001047FE"/>
    <w:rsid w:val="001050F2"/>
    <w:rsid w:val="00107AE9"/>
    <w:rsid w:val="00112F23"/>
    <w:rsid w:val="001142ED"/>
    <w:rsid w:val="001160B5"/>
    <w:rsid w:val="0012218D"/>
    <w:rsid w:val="0012703F"/>
    <w:rsid w:val="00127F3C"/>
    <w:rsid w:val="001314D5"/>
    <w:rsid w:val="0013194D"/>
    <w:rsid w:val="00140BD0"/>
    <w:rsid w:val="00142E46"/>
    <w:rsid w:val="0014429C"/>
    <w:rsid w:val="00144FDF"/>
    <w:rsid w:val="00150E49"/>
    <w:rsid w:val="001546DA"/>
    <w:rsid w:val="00154BBE"/>
    <w:rsid w:val="001603D8"/>
    <w:rsid w:val="0017678A"/>
    <w:rsid w:val="00182F83"/>
    <w:rsid w:val="00183498"/>
    <w:rsid w:val="00186B68"/>
    <w:rsid w:val="00187F37"/>
    <w:rsid w:val="00192DB4"/>
    <w:rsid w:val="001975F0"/>
    <w:rsid w:val="001B06B1"/>
    <w:rsid w:val="001B43CA"/>
    <w:rsid w:val="001B52B5"/>
    <w:rsid w:val="001C60AA"/>
    <w:rsid w:val="001C71C4"/>
    <w:rsid w:val="001C76F9"/>
    <w:rsid w:val="001D0D9A"/>
    <w:rsid w:val="001D190F"/>
    <w:rsid w:val="001D39EF"/>
    <w:rsid w:val="001E02B9"/>
    <w:rsid w:val="001E260F"/>
    <w:rsid w:val="001E4471"/>
    <w:rsid w:val="001E4589"/>
    <w:rsid w:val="001F07B0"/>
    <w:rsid w:val="001F42A7"/>
    <w:rsid w:val="00200BFE"/>
    <w:rsid w:val="00201768"/>
    <w:rsid w:val="002130C0"/>
    <w:rsid w:val="00215FCD"/>
    <w:rsid w:val="0021659B"/>
    <w:rsid w:val="002202DE"/>
    <w:rsid w:val="002222A4"/>
    <w:rsid w:val="00222D4A"/>
    <w:rsid w:val="00223A42"/>
    <w:rsid w:val="0023187A"/>
    <w:rsid w:val="002349E0"/>
    <w:rsid w:val="002449B6"/>
    <w:rsid w:val="0025249A"/>
    <w:rsid w:val="002533EC"/>
    <w:rsid w:val="002546D2"/>
    <w:rsid w:val="00262BF2"/>
    <w:rsid w:val="0026384A"/>
    <w:rsid w:val="00263DBA"/>
    <w:rsid w:val="00265BEF"/>
    <w:rsid w:val="002719DC"/>
    <w:rsid w:val="0027209C"/>
    <w:rsid w:val="00280005"/>
    <w:rsid w:val="00290C36"/>
    <w:rsid w:val="0029137D"/>
    <w:rsid w:val="002A0CB9"/>
    <w:rsid w:val="002A5906"/>
    <w:rsid w:val="002A60CE"/>
    <w:rsid w:val="002B135E"/>
    <w:rsid w:val="002B344F"/>
    <w:rsid w:val="002B5C63"/>
    <w:rsid w:val="002B794F"/>
    <w:rsid w:val="002C0E71"/>
    <w:rsid w:val="002C11D5"/>
    <w:rsid w:val="002C1B38"/>
    <w:rsid w:val="002C6007"/>
    <w:rsid w:val="002C7849"/>
    <w:rsid w:val="002C7E17"/>
    <w:rsid w:val="002D1428"/>
    <w:rsid w:val="002D53E2"/>
    <w:rsid w:val="002E08D8"/>
    <w:rsid w:val="002E2FFA"/>
    <w:rsid w:val="002E3DB1"/>
    <w:rsid w:val="002E5B0C"/>
    <w:rsid w:val="002F48F1"/>
    <w:rsid w:val="00302445"/>
    <w:rsid w:val="003038D3"/>
    <w:rsid w:val="003152B3"/>
    <w:rsid w:val="00315A36"/>
    <w:rsid w:val="00322425"/>
    <w:rsid w:val="003228C5"/>
    <w:rsid w:val="0032352F"/>
    <w:rsid w:val="00324F1C"/>
    <w:rsid w:val="00330EA1"/>
    <w:rsid w:val="0033101F"/>
    <w:rsid w:val="003321F0"/>
    <w:rsid w:val="00342C30"/>
    <w:rsid w:val="003504EE"/>
    <w:rsid w:val="003505DA"/>
    <w:rsid w:val="0035191A"/>
    <w:rsid w:val="003610E3"/>
    <w:rsid w:val="0036495E"/>
    <w:rsid w:val="00375997"/>
    <w:rsid w:val="00384AB9"/>
    <w:rsid w:val="0038566E"/>
    <w:rsid w:val="003873A9"/>
    <w:rsid w:val="003920D9"/>
    <w:rsid w:val="003968C6"/>
    <w:rsid w:val="003A5F1B"/>
    <w:rsid w:val="003A770D"/>
    <w:rsid w:val="003A77F7"/>
    <w:rsid w:val="003B0B02"/>
    <w:rsid w:val="003B10D1"/>
    <w:rsid w:val="003B268F"/>
    <w:rsid w:val="003B579D"/>
    <w:rsid w:val="003B5C31"/>
    <w:rsid w:val="003B68EF"/>
    <w:rsid w:val="003B7ACC"/>
    <w:rsid w:val="003C15C4"/>
    <w:rsid w:val="003C1988"/>
    <w:rsid w:val="003C1B57"/>
    <w:rsid w:val="003C778A"/>
    <w:rsid w:val="003D2649"/>
    <w:rsid w:val="003D339F"/>
    <w:rsid w:val="003D4174"/>
    <w:rsid w:val="003D41B6"/>
    <w:rsid w:val="003E1B0F"/>
    <w:rsid w:val="003E4039"/>
    <w:rsid w:val="003E48D7"/>
    <w:rsid w:val="003E4BDB"/>
    <w:rsid w:val="0040125B"/>
    <w:rsid w:val="004036F8"/>
    <w:rsid w:val="004045F4"/>
    <w:rsid w:val="0040770E"/>
    <w:rsid w:val="00410FFB"/>
    <w:rsid w:val="00411D05"/>
    <w:rsid w:val="004134D2"/>
    <w:rsid w:val="00414307"/>
    <w:rsid w:val="004151F3"/>
    <w:rsid w:val="00426265"/>
    <w:rsid w:val="004326E2"/>
    <w:rsid w:val="004345EA"/>
    <w:rsid w:val="00436D59"/>
    <w:rsid w:val="00441F96"/>
    <w:rsid w:val="004425A1"/>
    <w:rsid w:val="00446326"/>
    <w:rsid w:val="00447416"/>
    <w:rsid w:val="00450527"/>
    <w:rsid w:val="00460ADB"/>
    <w:rsid w:val="004737AD"/>
    <w:rsid w:val="0048154D"/>
    <w:rsid w:val="00484C9B"/>
    <w:rsid w:val="0049628C"/>
    <w:rsid w:val="004A1A93"/>
    <w:rsid w:val="004A1F08"/>
    <w:rsid w:val="004B4870"/>
    <w:rsid w:val="004B7A07"/>
    <w:rsid w:val="004C03AE"/>
    <w:rsid w:val="004C3B35"/>
    <w:rsid w:val="004D5560"/>
    <w:rsid w:val="004D65CD"/>
    <w:rsid w:val="004E0A50"/>
    <w:rsid w:val="004E1938"/>
    <w:rsid w:val="004F0105"/>
    <w:rsid w:val="004F0B64"/>
    <w:rsid w:val="004F25A6"/>
    <w:rsid w:val="004F2BEA"/>
    <w:rsid w:val="004F38CC"/>
    <w:rsid w:val="004F6ABF"/>
    <w:rsid w:val="004F7E19"/>
    <w:rsid w:val="00506BAF"/>
    <w:rsid w:val="0051689C"/>
    <w:rsid w:val="00520D51"/>
    <w:rsid w:val="005241BB"/>
    <w:rsid w:val="00525131"/>
    <w:rsid w:val="0054298C"/>
    <w:rsid w:val="00543F77"/>
    <w:rsid w:val="00547BB4"/>
    <w:rsid w:val="00551314"/>
    <w:rsid w:val="00562632"/>
    <w:rsid w:val="00567435"/>
    <w:rsid w:val="00567948"/>
    <w:rsid w:val="0057108D"/>
    <w:rsid w:val="00572288"/>
    <w:rsid w:val="00574E52"/>
    <w:rsid w:val="0057692A"/>
    <w:rsid w:val="0058241F"/>
    <w:rsid w:val="0059095B"/>
    <w:rsid w:val="00590A11"/>
    <w:rsid w:val="00592DEB"/>
    <w:rsid w:val="00594631"/>
    <w:rsid w:val="005A133D"/>
    <w:rsid w:val="005A2107"/>
    <w:rsid w:val="005A4F30"/>
    <w:rsid w:val="005A5E6B"/>
    <w:rsid w:val="005A600C"/>
    <w:rsid w:val="005B5612"/>
    <w:rsid w:val="005B5D2F"/>
    <w:rsid w:val="005C6477"/>
    <w:rsid w:val="005C6A97"/>
    <w:rsid w:val="005D7046"/>
    <w:rsid w:val="005E1063"/>
    <w:rsid w:val="005E2A4F"/>
    <w:rsid w:val="005E6D6D"/>
    <w:rsid w:val="005F4876"/>
    <w:rsid w:val="005F6A95"/>
    <w:rsid w:val="005F6D46"/>
    <w:rsid w:val="0060459F"/>
    <w:rsid w:val="0061131D"/>
    <w:rsid w:val="0062104C"/>
    <w:rsid w:val="00621DD3"/>
    <w:rsid w:val="00622D74"/>
    <w:rsid w:val="006278E8"/>
    <w:rsid w:val="006369CF"/>
    <w:rsid w:val="00636C3C"/>
    <w:rsid w:val="00645053"/>
    <w:rsid w:val="00645BAE"/>
    <w:rsid w:val="00645EDB"/>
    <w:rsid w:val="00651C7D"/>
    <w:rsid w:val="00660A7C"/>
    <w:rsid w:val="006622DC"/>
    <w:rsid w:val="00662850"/>
    <w:rsid w:val="00666016"/>
    <w:rsid w:val="006662B8"/>
    <w:rsid w:val="0066720A"/>
    <w:rsid w:val="00670EFE"/>
    <w:rsid w:val="00671D1F"/>
    <w:rsid w:val="00674B19"/>
    <w:rsid w:val="0068249A"/>
    <w:rsid w:val="00694740"/>
    <w:rsid w:val="006A1498"/>
    <w:rsid w:val="006A629B"/>
    <w:rsid w:val="006B3202"/>
    <w:rsid w:val="006B3DE0"/>
    <w:rsid w:val="006B6759"/>
    <w:rsid w:val="006C57A5"/>
    <w:rsid w:val="006C6A28"/>
    <w:rsid w:val="006D60B4"/>
    <w:rsid w:val="006F6822"/>
    <w:rsid w:val="007132F9"/>
    <w:rsid w:val="00715373"/>
    <w:rsid w:val="0071658B"/>
    <w:rsid w:val="00721277"/>
    <w:rsid w:val="00721311"/>
    <w:rsid w:val="007238FE"/>
    <w:rsid w:val="00741701"/>
    <w:rsid w:val="00741AB2"/>
    <w:rsid w:val="00746CD5"/>
    <w:rsid w:val="00755BC8"/>
    <w:rsid w:val="00761F30"/>
    <w:rsid w:val="00762BA1"/>
    <w:rsid w:val="00765576"/>
    <w:rsid w:val="00767D0F"/>
    <w:rsid w:val="00772921"/>
    <w:rsid w:val="007747D6"/>
    <w:rsid w:val="00775D18"/>
    <w:rsid w:val="00780E4B"/>
    <w:rsid w:val="00781DBF"/>
    <w:rsid w:val="00787015"/>
    <w:rsid w:val="00790C38"/>
    <w:rsid w:val="007A3CF4"/>
    <w:rsid w:val="007A6341"/>
    <w:rsid w:val="007A7768"/>
    <w:rsid w:val="007B055E"/>
    <w:rsid w:val="007B616C"/>
    <w:rsid w:val="007B6B2C"/>
    <w:rsid w:val="007C22D4"/>
    <w:rsid w:val="007D178A"/>
    <w:rsid w:val="007D7F67"/>
    <w:rsid w:val="007E11F1"/>
    <w:rsid w:val="007E40E5"/>
    <w:rsid w:val="007E48F3"/>
    <w:rsid w:val="007F3B51"/>
    <w:rsid w:val="008021CB"/>
    <w:rsid w:val="00803730"/>
    <w:rsid w:val="00806239"/>
    <w:rsid w:val="008112F0"/>
    <w:rsid w:val="008171EF"/>
    <w:rsid w:val="008215C3"/>
    <w:rsid w:val="008226D7"/>
    <w:rsid w:val="008231E9"/>
    <w:rsid w:val="00824D27"/>
    <w:rsid w:val="008255BB"/>
    <w:rsid w:val="008307F5"/>
    <w:rsid w:val="0083121D"/>
    <w:rsid w:val="00835AC4"/>
    <w:rsid w:val="00835C3B"/>
    <w:rsid w:val="00841F7A"/>
    <w:rsid w:val="00843886"/>
    <w:rsid w:val="00843F67"/>
    <w:rsid w:val="008465E3"/>
    <w:rsid w:val="00847201"/>
    <w:rsid w:val="0087699E"/>
    <w:rsid w:val="00876AEF"/>
    <w:rsid w:val="0088478C"/>
    <w:rsid w:val="0089260B"/>
    <w:rsid w:val="00893A54"/>
    <w:rsid w:val="008A04A7"/>
    <w:rsid w:val="008A53B6"/>
    <w:rsid w:val="008B43B8"/>
    <w:rsid w:val="008B4C11"/>
    <w:rsid w:val="008B5DEE"/>
    <w:rsid w:val="008C3FC0"/>
    <w:rsid w:val="008D4749"/>
    <w:rsid w:val="008D60D6"/>
    <w:rsid w:val="008D7B13"/>
    <w:rsid w:val="008D7D6F"/>
    <w:rsid w:val="008E0765"/>
    <w:rsid w:val="008F2851"/>
    <w:rsid w:val="008F3D45"/>
    <w:rsid w:val="008F4C43"/>
    <w:rsid w:val="008F79D6"/>
    <w:rsid w:val="009034D1"/>
    <w:rsid w:val="009035C5"/>
    <w:rsid w:val="009072A4"/>
    <w:rsid w:val="009222FA"/>
    <w:rsid w:val="00925860"/>
    <w:rsid w:val="00934367"/>
    <w:rsid w:val="00934996"/>
    <w:rsid w:val="00936EFC"/>
    <w:rsid w:val="00957028"/>
    <w:rsid w:val="00963058"/>
    <w:rsid w:val="00965948"/>
    <w:rsid w:val="0096759D"/>
    <w:rsid w:val="0096793C"/>
    <w:rsid w:val="00967947"/>
    <w:rsid w:val="009706FD"/>
    <w:rsid w:val="009823B8"/>
    <w:rsid w:val="009824D3"/>
    <w:rsid w:val="00983538"/>
    <w:rsid w:val="0098582C"/>
    <w:rsid w:val="00990253"/>
    <w:rsid w:val="00994AB3"/>
    <w:rsid w:val="00995C42"/>
    <w:rsid w:val="009961C9"/>
    <w:rsid w:val="009A3F35"/>
    <w:rsid w:val="009A7A31"/>
    <w:rsid w:val="009B05AB"/>
    <w:rsid w:val="009B354B"/>
    <w:rsid w:val="009B7955"/>
    <w:rsid w:val="009C0E45"/>
    <w:rsid w:val="009C1851"/>
    <w:rsid w:val="009C18ED"/>
    <w:rsid w:val="009C3F62"/>
    <w:rsid w:val="009E2625"/>
    <w:rsid w:val="009E2763"/>
    <w:rsid w:val="009F46A0"/>
    <w:rsid w:val="00A03B75"/>
    <w:rsid w:val="00A04E8F"/>
    <w:rsid w:val="00A052AB"/>
    <w:rsid w:val="00A063EA"/>
    <w:rsid w:val="00A07E82"/>
    <w:rsid w:val="00A17BE8"/>
    <w:rsid w:val="00A2583B"/>
    <w:rsid w:val="00A31B69"/>
    <w:rsid w:val="00A36479"/>
    <w:rsid w:val="00A36A10"/>
    <w:rsid w:val="00A37080"/>
    <w:rsid w:val="00A41128"/>
    <w:rsid w:val="00A43350"/>
    <w:rsid w:val="00A47565"/>
    <w:rsid w:val="00A52F5F"/>
    <w:rsid w:val="00A62037"/>
    <w:rsid w:val="00A71684"/>
    <w:rsid w:val="00A74C59"/>
    <w:rsid w:val="00A8103D"/>
    <w:rsid w:val="00A83B6C"/>
    <w:rsid w:val="00A85020"/>
    <w:rsid w:val="00A91FA7"/>
    <w:rsid w:val="00A92426"/>
    <w:rsid w:val="00A940AB"/>
    <w:rsid w:val="00A9431A"/>
    <w:rsid w:val="00A95CB0"/>
    <w:rsid w:val="00AA20A8"/>
    <w:rsid w:val="00AA2E01"/>
    <w:rsid w:val="00AA3E0F"/>
    <w:rsid w:val="00AB4468"/>
    <w:rsid w:val="00AB7EBC"/>
    <w:rsid w:val="00AC0528"/>
    <w:rsid w:val="00AD101E"/>
    <w:rsid w:val="00AD7A9C"/>
    <w:rsid w:val="00AE2CC8"/>
    <w:rsid w:val="00AE3E78"/>
    <w:rsid w:val="00AE4B43"/>
    <w:rsid w:val="00AE77A6"/>
    <w:rsid w:val="00AF16DF"/>
    <w:rsid w:val="00AF3E69"/>
    <w:rsid w:val="00AF448B"/>
    <w:rsid w:val="00AF4B2B"/>
    <w:rsid w:val="00B07536"/>
    <w:rsid w:val="00B15872"/>
    <w:rsid w:val="00B15FAE"/>
    <w:rsid w:val="00B170B0"/>
    <w:rsid w:val="00B20BE7"/>
    <w:rsid w:val="00B22E90"/>
    <w:rsid w:val="00B24230"/>
    <w:rsid w:val="00B27BF5"/>
    <w:rsid w:val="00B3688C"/>
    <w:rsid w:val="00B371F7"/>
    <w:rsid w:val="00B42421"/>
    <w:rsid w:val="00B43338"/>
    <w:rsid w:val="00B437A3"/>
    <w:rsid w:val="00B51E71"/>
    <w:rsid w:val="00B61BA4"/>
    <w:rsid w:val="00B62EFF"/>
    <w:rsid w:val="00B64D85"/>
    <w:rsid w:val="00B65305"/>
    <w:rsid w:val="00B71248"/>
    <w:rsid w:val="00B730DF"/>
    <w:rsid w:val="00B86240"/>
    <w:rsid w:val="00B92840"/>
    <w:rsid w:val="00B95FFF"/>
    <w:rsid w:val="00BA67E7"/>
    <w:rsid w:val="00BB4DA8"/>
    <w:rsid w:val="00BB5623"/>
    <w:rsid w:val="00BB574D"/>
    <w:rsid w:val="00BC55C5"/>
    <w:rsid w:val="00BC59F7"/>
    <w:rsid w:val="00BD203B"/>
    <w:rsid w:val="00BD552B"/>
    <w:rsid w:val="00BD5833"/>
    <w:rsid w:val="00BE273B"/>
    <w:rsid w:val="00BE2B9B"/>
    <w:rsid w:val="00BE66BD"/>
    <w:rsid w:val="00BE67FE"/>
    <w:rsid w:val="00BE7287"/>
    <w:rsid w:val="00BF061C"/>
    <w:rsid w:val="00BF6DB3"/>
    <w:rsid w:val="00C04593"/>
    <w:rsid w:val="00C05664"/>
    <w:rsid w:val="00C11F3F"/>
    <w:rsid w:val="00C13FE2"/>
    <w:rsid w:val="00C14689"/>
    <w:rsid w:val="00C15E9A"/>
    <w:rsid w:val="00C160C8"/>
    <w:rsid w:val="00C225C4"/>
    <w:rsid w:val="00C235B3"/>
    <w:rsid w:val="00C32261"/>
    <w:rsid w:val="00C325DD"/>
    <w:rsid w:val="00C349F4"/>
    <w:rsid w:val="00C34D16"/>
    <w:rsid w:val="00C45DF8"/>
    <w:rsid w:val="00C50272"/>
    <w:rsid w:val="00C5029E"/>
    <w:rsid w:val="00C5091F"/>
    <w:rsid w:val="00C54289"/>
    <w:rsid w:val="00C65941"/>
    <w:rsid w:val="00C7082B"/>
    <w:rsid w:val="00C73FE7"/>
    <w:rsid w:val="00C80BD8"/>
    <w:rsid w:val="00C82932"/>
    <w:rsid w:val="00C91BE6"/>
    <w:rsid w:val="00C928F1"/>
    <w:rsid w:val="00C93E31"/>
    <w:rsid w:val="00CA0794"/>
    <w:rsid w:val="00CA45E5"/>
    <w:rsid w:val="00CA4A53"/>
    <w:rsid w:val="00CA7315"/>
    <w:rsid w:val="00CB0E71"/>
    <w:rsid w:val="00CB113F"/>
    <w:rsid w:val="00CC07E9"/>
    <w:rsid w:val="00CC744D"/>
    <w:rsid w:val="00CD0CE0"/>
    <w:rsid w:val="00CD209B"/>
    <w:rsid w:val="00CD21EB"/>
    <w:rsid w:val="00CD3D1C"/>
    <w:rsid w:val="00CD3DC6"/>
    <w:rsid w:val="00CD42A5"/>
    <w:rsid w:val="00CE6DA4"/>
    <w:rsid w:val="00CE77BC"/>
    <w:rsid w:val="00CF2926"/>
    <w:rsid w:val="00CF65CE"/>
    <w:rsid w:val="00CF73B1"/>
    <w:rsid w:val="00CF7FF3"/>
    <w:rsid w:val="00D036F6"/>
    <w:rsid w:val="00D156B4"/>
    <w:rsid w:val="00D202BA"/>
    <w:rsid w:val="00D21285"/>
    <w:rsid w:val="00D22BCD"/>
    <w:rsid w:val="00D23FD0"/>
    <w:rsid w:val="00D24EEF"/>
    <w:rsid w:val="00D26E50"/>
    <w:rsid w:val="00D32A7D"/>
    <w:rsid w:val="00D3470B"/>
    <w:rsid w:val="00D3541C"/>
    <w:rsid w:val="00D35647"/>
    <w:rsid w:val="00D3770C"/>
    <w:rsid w:val="00D40A90"/>
    <w:rsid w:val="00D416C8"/>
    <w:rsid w:val="00D428B5"/>
    <w:rsid w:val="00D42AC4"/>
    <w:rsid w:val="00D47BFA"/>
    <w:rsid w:val="00D50181"/>
    <w:rsid w:val="00D50F17"/>
    <w:rsid w:val="00D550BF"/>
    <w:rsid w:val="00D574DF"/>
    <w:rsid w:val="00D6275B"/>
    <w:rsid w:val="00D6348F"/>
    <w:rsid w:val="00D64B74"/>
    <w:rsid w:val="00D72FBB"/>
    <w:rsid w:val="00D74495"/>
    <w:rsid w:val="00D77F8F"/>
    <w:rsid w:val="00D82B21"/>
    <w:rsid w:val="00D86988"/>
    <w:rsid w:val="00D93FC3"/>
    <w:rsid w:val="00D95543"/>
    <w:rsid w:val="00DA0918"/>
    <w:rsid w:val="00DA3E4D"/>
    <w:rsid w:val="00DA7B2D"/>
    <w:rsid w:val="00DB2F14"/>
    <w:rsid w:val="00DB67FC"/>
    <w:rsid w:val="00DC3B6C"/>
    <w:rsid w:val="00DC41F1"/>
    <w:rsid w:val="00DC4A56"/>
    <w:rsid w:val="00DC6C6D"/>
    <w:rsid w:val="00DC79D5"/>
    <w:rsid w:val="00DC7DCC"/>
    <w:rsid w:val="00DD0B33"/>
    <w:rsid w:val="00DD59BB"/>
    <w:rsid w:val="00DD6571"/>
    <w:rsid w:val="00DE1B3E"/>
    <w:rsid w:val="00DE2C8F"/>
    <w:rsid w:val="00DE5BB9"/>
    <w:rsid w:val="00DE7CF1"/>
    <w:rsid w:val="00DF16E0"/>
    <w:rsid w:val="00DF194C"/>
    <w:rsid w:val="00DF7830"/>
    <w:rsid w:val="00E011FB"/>
    <w:rsid w:val="00E048D1"/>
    <w:rsid w:val="00E04A5F"/>
    <w:rsid w:val="00E21711"/>
    <w:rsid w:val="00E21B00"/>
    <w:rsid w:val="00E33239"/>
    <w:rsid w:val="00E376CA"/>
    <w:rsid w:val="00E42243"/>
    <w:rsid w:val="00E43615"/>
    <w:rsid w:val="00E44457"/>
    <w:rsid w:val="00E465F1"/>
    <w:rsid w:val="00E466E6"/>
    <w:rsid w:val="00E46C2D"/>
    <w:rsid w:val="00E4726E"/>
    <w:rsid w:val="00E51C84"/>
    <w:rsid w:val="00E532A4"/>
    <w:rsid w:val="00E537C0"/>
    <w:rsid w:val="00E554C0"/>
    <w:rsid w:val="00E64952"/>
    <w:rsid w:val="00E6753A"/>
    <w:rsid w:val="00E70814"/>
    <w:rsid w:val="00E7092B"/>
    <w:rsid w:val="00E727BA"/>
    <w:rsid w:val="00E72B13"/>
    <w:rsid w:val="00E74021"/>
    <w:rsid w:val="00E82A21"/>
    <w:rsid w:val="00E91125"/>
    <w:rsid w:val="00E94BD0"/>
    <w:rsid w:val="00E951B1"/>
    <w:rsid w:val="00EA59ED"/>
    <w:rsid w:val="00EA6A97"/>
    <w:rsid w:val="00EA7C50"/>
    <w:rsid w:val="00EB219F"/>
    <w:rsid w:val="00EB2C60"/>
    <w:rsid w:val="00EC27FD"/>
    <w:rsid w:val="00EC5CCC"/>
    <w:rsid w:val="00ED19AC"/>
    <w:rsid w:val="00ED2C81"/>
    <w:rsid w:val="00ED361E"/>
    <w:rsid w:val="00ED3819"/>
    <w:rsid w:val="00ED3CD3"/>
    <w:rsid w:val="00ED578E"/>
    <w:rsid w:val="00ED7EF7"/>
    <w:rsid w:val="00EE46B4"/>
    <w:rsid w:val="00EE739E"/>
    <w:rsid w:val="00EF19CC"/>
    <w:rsid w:val="00EF2C43"/>
    <w:rsid w:val="00EF5CC9"/>
    <w:rsid w:val="00EF5CF3"/>
    <w:rsid w:val="00F01A4F"/>
    <w:rsid w:val="00F03BAE"/>
    <w:rsid w:val="00F051CE"/>
    <w:rsid w:val="00F05933"/>
    <w:rsid w:val="00F0691F"/>
    <w:rsid w:val="00F204A4"/>
    <w:rsid w:val="00F209DB"/>
    <w:rsid w:val="00F239C8"/>
    <w:rsid w:val="00F24406"/>
    <w:rsid w:val="00F3277C"/>
    <w:rsid w:val="00F3347E"/>
    <w:rsid w:val="00F37664"/>
    <w:rsid w:val="00F403E6"/>
    <w:rsid w:val="00F426B9"/>
    <w:rsid w:val="00F434D2"/>
    <w:rsid w:val="00F45732"/>
    <w:rsid w:val="00F51303"/>
    <w:rsid w:val="00F54178"/>
    <w:rsid w:val="00F64586"/>
    <w:rsid w:val="00F659E8"/>
    <w:rsid w:val="00F71AC8"/>
    <w:rsid w:val="00F73CF5"/>
    <w:rsid w:val="00F73FD7"/>
    <w:rsid w:val="00F76B7F"/>
    <w:rsid w:val="00F8158C"/>
    <w:rsid w:val="00F83163"/>
    <w:rsid w:val="00F90D58"/>
    <w:rsid w:val="00F91417"/>
    <w:rsid w:val="00FA431A"/>
    <w:rsid w:val="00FA639D"/>
    <w:rsid w:val="00FA7E26"/>
    <w:rsid w:val="00FB0690"/>
    <w:rsid w:val="00FB381A"/>
    <w:rsid w:val="00FC37DB"/>
    <w:rsid w:val="00FC3B92"/>
    <w:rsid w:val="00FC7A29"/>
    <w:rsid w:val="00FD0EFE"/>
    <w:rsid w:val="00FD3E60"/>
    <w:rsid w:val="00FE281F"/>
    <w:rsid w:val="00FF50FE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9A33"/>
  <w15:docId w15:val="{D02D410C-46D4-4EBF-AE64-60E9BE65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2C8F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Zkladntext"/>
    <w:qFormat/>
    <w:rsid w:val="00DE2C8F"/>
    <w:pPr>
      <w:numPr>
        <w:ilvl w:val="1"/>
        <w:numId w:val="5"/>
      </w:numPr>
      <w:spacing w:before="280" w:after="2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DE2C8F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E2C8F"/>
    <w:rPr>
      <w:rFonts w:ascii="Symbol" w:hAnsi="Symbol"/>
    </w:rPr>
  </w:style>
  <w:style w:type="character" w:customStyle="1" w:styleId="WW8Num2z0">
    <w:name w:val="WW8Num2z0"/>
    <w:rsid w:val="00DE2C8F"/>
    <w:rPr>
      <w:rFonts w:ascii="Symbol" w:hAnsi="Symbol"/>
    </w:rPr>
  </w:style>
  <w:style w:type="character" w:customStyle="1" w:styleId="WW8Num3z0">
    <w:name w:val="WW8Num3z0"/>
    <w:rsid w:val="00DE2C8F"/>
    <w:rPr>
      <w:rFonts w:ascii="Symbol" w:hAnsi="Symbol"/>
    </w:rPr>
  </w:style>
  <w:style w:type="character" w:customStyle="1" w:styleId="WW8Num4z0">
    <w:name w:val="WW8Num4z0"/>
    <w:rsid w:val="00DE2C8F"/>
    <w:rPr>
      <w:rFonts w:ascii="Symbol" w:hAnsi="Symbol"/>
      <w:sz w:val="20"/>
    </w:rPr>
  </w:style>
  <w:style w:type="character" w:customStyle="1" w:styleId="WW8Num5z0">
    <w:name w:val="WW8Num5z0"/>
    <w:rsid w:val="00DE2C8F"/>
    <w:rPr>
      <w:rFonts w:ascii="Symbol" w:hAnsi="Symbol"/>
      <w:sz w:val="20"/>
    </w:rPr>
  </w:style>
  <w:style w:type="character" w:customStyle="1" w:styleId="Absatz-Standardschriftart">
    <w:name w:val="Absatz-Standardschriftart"/>
    <w:rsid w:val="00DE2C8F"/>
  </w:style>
  <w:style w:type="character" w:customStyle="1" w:styleId="WW-Absatz-Standardschriftart">
    <w:name w:val="WW-Absatz-Standardschriftart"/>
    <w:rsid w:val="00DE2C8F"/>
  </w:style>
  <w:style w:type="character" w:customStyle="1" w:styleId="WW8Num2z2">
    <w:name w:val="WW8Num2z2"/>
    <w:rsid w:val="00DE2C8F"/>
    <w:rPr>
      <w:rFonts w:ascii="Wingdings" w:hAnsi="Wingdings"/>
    </w:rPr>
  </w:style>
  <w:style w:type="character" w:customStyle="1" w:styleId="WW8Num2z4">
    <w:name w:val="WW8Num2z4"/>
    <w:rsid w:val="00DE2C8F"/>
    <w:rPr>
      <w:rFonts w:ascii="Courier New" w:hAnsi="Courier New" w:cs="Courier New"/>
    </w:rPr>
  </w:style>
  <w:style w:type="character" w:customStyle="1" w:styleId="WW8Num3z1">
    <w:name w:val="WW8Num3z1"/>
    <w:rsid w:val="00DE2C8F"/>
    <w:rPr>
      <w:rFonts w:ascii="Courier New" w:hAnsi="Courier New" w:cs="Courier New"/>
    </w:rPr>
  </w:style>
  <w:style w:type="character" w:customStyle="1" w:styleId="WW8Num3z2">
    <w:name w:val="WW8Num3z2"/>
    <w:rsid w:val="00DE2C8F"/>
    <w:rPr>
      <w:rFonts w:ascii="Wingdings" w:hAnsi="Wingdings"/>
    </w:rPr>
  </w:style>
  <w:style w:type="character" w:customStyle="1" w:styleId="WW8Num4z1">
    <w:name w:val="WW8Num4z1"/>
    <w:rsid w:val="00DE2C8F"/>
    <w:rPr>
      <w:rFonts w:ascii="Courier New" w:hAnsi="Courier New"/>
      <w:sz w:val="20"/>
    </w:rPr>
  </w:style>
  <w:style w:type="character" w:customStyle="1" w:styleId="WW8Num4z2">
    <w:name w:val="WW8Num4z2"/>
    <w:rsid w:val="00DE2C8F"/>
    <w:rPr>
      <w:rFonts w:ascii="Wingdings" w:hAnsi="Wingdings"/>
      <w:sz w:val="20"/>
    </w:rPr>
  </w:style>
  <w:style w:type="character" w:customStyle="1" w:styleId="WW8Num5z1">
    <w:name w:val="WW8Num5z1"/>
    <w:rsid w:val="00DE2C8F"/>
    <w:rPr>
      <w:rFonts w:ascii="Courier New" w:hAnsi="Courier New"/>
      <w:sz w:val="20"/>
    </w:rPr>
  </w:style>
  <w:style w:type="character" w:customStyle="1" w:styleId="WW8Num5z2">
    <w:name w:val="WW8Num5z2"/>
    <w:rsid w:val="00DE2C8F"/>
    <w:rPr>
      <w:rFonts w:ascii="Wingdings" w:hAnsi="Wingdings"/>
      <w:sz w:val="20"/>
    </w:rPr>
  </w:style>
  <w:style w:type="character" w:customStyle="1" w:styleId="WW8Num6z0">
    <w:name w:val="WW8Num6z0"/>
    <w:rsid w:val="00DE2C8F"/>
    <w:rPr>
      <w:b w:val="0"/>
      <w:color w:val="auto"/>
      <w:sz w:val="24"/>
      <w:szCs w:val="24"/>
    </w:rPr>
  </w:style>
  <w:style w:type="character" w:customStyle="1" w:styleId="WW8Num7z0">
    <w:name w:val="WW8Num7z0"/>
    <w:rsid w:val="00DE2C8F"/>
    <w:rPr>
      <w:rFonts w:ascii="Symbol" w:hAnsi="Symbol"/>
    </w:rPr>
  </w:style>
  <w:style w:type="character" w:customStyle="1" w:styleId="WW8Num7z2">
    <w:name w:val="WW8Num7z2"/>
    <w:rsid w:val="00DE2C8F"/>
    <w:rPr>
      <w:rFonts w:ascii="Wingdings" w:hAnsi="Wingdings"/>
    </w:rPr>
  </w:style>
  <w:style w:type="character" w:customStyle="1" w:styleId="WW8Num7z4">
    <w:name w:val="WW8Num7z4"/>
    <w:rsid w:val="00DE2C8F"/>
    <w:rPr>
      <w:rFonts w:ascii="Courier New" w:hAnsi="Courier New" w:cs="Courier New"/>
    </w:rPr>
  </w:style>
  <w:style w:type="character" w:customStyle="1" w:styleId="WW8Num8z0">
    <w:name w:val="WW8Num8z0"/>
    <w:rsid w:val="00DE2C8F"/>
    <w:rPr>
      <w:rFonts w:ascii="Symbol" w:hAnsi="Symbol"/>
    </w:rPr>
  </w:style>
  <w:style w:type="character" w:customStyle="1" w:styleId="WW8Num8z2">
    <w:name w:val="WW8Num8z2"/>
    <w:rsid w:val="00DE2C8F"/>
    <w:rPr>
      <w:rFonts w:ascii="Wingdings" w:hAnsi="Wingdings"/>
    </w:rPr>
  </w:style>
  <w:style w:type="character" w:customStyle="1" w:styleId="WW8Num8z4">
    <w:name w:val="WW8Num8z4"/>
    <w:rsid w:val="00DE2C8F"/>
    <w:rPr>
      <w:rFonts w:ascii="Courier New" w:hAnsi="Courier New" w:cs="Courier New"/>
    </w:rPr>
  </w:style>
  <w:style w:type="character" w:customStyle="1" w:styleId="WW8Num9z0">
    <w:name w:val="WW8Num9z0"/>
    <w:rsid w:val="00DE2C8F"/>
    <w:rPr>
      <w:rFonts w:ascii="Symbol" w:hAnsi="Symbol"/>
    </w:rPr>
  </w:style>
  <w:style w:type="character" w:customStyle="1" w:styleId="WW8Num9z1">
    <w:name w:val="WW8Num9z1"/>
    <w:rsid w:val="00DE2C8F"/>
    <w:rPr>
      <w:rFonts w:ascii="Courier New" w:hAnsi="Courier New" w:cs="Courier New"/>
    </w:rPr>
  </w:style>
  <w:style w:type="character" w:customStyle="1" w:styleId="WW8Num9z2">
    <w:name w:val="WW8Num9z2"/>
    <w:rsid w:val="00DE2C8F"/>
    <w:rPr>
      <w:rFonts w:ascii="Wingdings" w:hAnsi="Wingdings"/>
    </w:rPr>
  </w:style>
  <w:style w:type="character" w:customStyle="1" w:styleId="Standardnpsmoodstavce1">
    <w:name w:val="Standardní písmo odstavce1"/>
    <w:rsid w:val="00DE2C8F"/>
  </w:style>
  <w:style w:type="character" w:styleId="Hypertextovodkaz">
    <w:name w:val="Hyperlink"/>
    <w:basedOn w:val="Standardnpsmoodstavce1"/>
    <w:semiHidden/>
    <w:rsid w:val="00DE2C8F"/>
    <w:rPr>
      <w:color w:val="0000FF"/>
      <w:u w:val="single"/>
    </w:rPr>
  </w:style>
  <w:style w:type="character" w:styleId="slostrnky">
    <w:name w:val="page number"/>
    <w:basedOn w:val="Standardnpsmoodstavce1"/>
    <w:semiHidden/>
    <w:rsid w:val="00DE2C8F"/>
  </w:style>
  <w:style w:type="character" w:styleId="Siln">
    <w:name w:val="Strong"/>
    <w:basedOn w:val="Standardnpsmoodstavce1"/>
    <w:qFormat/>
    <w:rsid w:val="00DE2C8F"/>
    <w:rPr>
      <w:b/>
      <w:bCs/>
    </w:rPr>
  </w:style>
  <w:style w:type="character" w:customStyle="1" w:styleId="slovnChar">
    <w:name w:val="Číslování Char"/>
    <w:basedOn w:val="Standardnpsmoodstavce1"/>
    <w:rsid w:val="00DE2C8F"/>
    <w:rPr>
      <w:b/>
      <w:sz w:val="24"/>
      <w:szCs w:val="24"/>
      <w:lang w:val="cs-CZ" w:eastAsia="ar-SA" w:bidi="ar-SA"/>
    </w:rPr>
  </w:style>
  <w:style w:type="character" w:customStyle="1" w:styleId="Odrky">
    <w:name w:val="Odrážky"/>
    <w:rsid w:val="00DE2C8F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DE2C8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DE2C8F"/>
    <w:pPr>
      <w:spacing w:after="120"/>
    </w:pPr>
  </w:style>
  <w:style w:type="paragraph" w:styleId="Seznam">
    <w:name w:val="List"/>
    <w:basedOn w:val="Zkladntext"/>
    <w:semiHidden/>
    <w:rsid w:val="00DE2C8F"/>
    <w:rPr>
      <w:rFonts w:cs="Tahoma"/>
    </w:rPr>
  </w:style>
  <w:style w:type="paragraph" w:customStyle="1" w:styleId="Popisek">
    <w:name w:val="Popisek"/>
    <w:basedOn w:val="Normln"/>
    <w:rsid w:val="00DE2C8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2C8F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DE2C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DE2C8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DE2C8F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DE2C8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DE2C8F"/>
    <w:pPr>
      <w:spacing w:before="280" w:after="280"/>
    </w:pPr>
  </w:style>
  <w:style w:type="paragraph" w:customStyle="1" w:styleId="slovn">
    <w:name w:val="Číslování"/>
    <w:basedOn w:val="Normln"/>
    <w:rsid w:val="00DE2C8F"/>
    <w:pPr>
      <w:numPr>
        <w:numId w:val="2"/>
      </w:numPr>
      <w:tabs>
        <w:tab w:val="left" w:pos="7380"/>
      </w:tabs>
      <w:ind w:left="-720" w:firstLine="0"/>
    </w:pPr>
    <w:rPr>
      <w:b/>
    </w:rPr>
  </w:style>
  <w:style w:type="paragraph" w:customStyle="1" w:styleId="Obsahtabulky">
    <w:name w:val="Obsah tabulky"/>
    <w:basedOn w:val="Normln"/>
    <w:rsid w:val="00DE2C8F"/>
    <w:pPr>
      <w:suppressLineNumbers/>
    </w:pPr>
  </w:style>
  <w:style w:type="paragraph" w:customStyle="1" w:styleId="Nadpistabulky">
    <w:name w:val="Nadpis tabulky"/>
    <w:basedOn w:val="Obsahtabulky"/>
    <w:rsid w:val="00DE2C8F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DE2C8F"/>
  </w:style>
  <w:style w:type="paragraph" w:styleId="Prosttext">
    <w:name w:val="Plain Text"/>
    <w:basedOn w:val="Normln"/>
    <w:link w:val="ProsttextChar"/>
    <w:uiPriority w:val="99"/>
    <w:unhideWhenUsed/>
    <w:rsid w:val="001D190F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D190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harChar">
    <w:name w:val="Char Char"/>
    <w:basedOn w:val="Standardnpsmoodstavce"/>
    <w:locked/>
    <w:rsid w:val="009C1851"/>
    <w:rPr>
      <w:rFonts w:ascii="Consolas" w:eastAsia="Calibri" w:hAnsi="Consolas"/>
      <w:sz w:val="21"/>
      <w:szCs w:val="21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762BA1"/>
    <w:pPr>
      <w:ind w:left="720"/>
      <w:contextualSpacing/>
    </w:pPr>
  </w:style>
  <w:style w:type="paragraph" w:customStyle="1" w:styleId="Default">
    <w:name w:val="Default"/>
    <w:rsid w:val="005168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43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david.krouzecky@voddrubez.cz" TargetMode="External"/><Relationship Id="rId18" Type="http://schemas.openxmlformats.org/officeDocument/2006/relationships/hyperlink" Target="mailto:david.krouzecky@voddrubez.c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3.jpeg"/><Relationship Id="rId12" Type="http://schemas.openxmlformats.org/officeDocument/2006/relationships/hyperlink" Target="mailto:david.krouzecky@voddrubez.cz" TargetMode="External"/><Relationship Id="rId17" Type="http://schemas.openxmlformats.org/officeDocument/2006/relationships/hyperlink" Target="mailto:david.krouzecky@voddrubez.c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vid.krouzecky@voddrubez.cz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vid.krouzecky@voddrubez.cz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david.krouzecky@voddrubez.cz" TargetMode="External"/><Relationship Id="rId23" Type="http://schemas.openxmlformats.org/officeDocument/2006/relationships/header" Target="header1.xml"/><Relationship Id="rId10" Type="http://schemas.openxmlformats.org/officeDocument/2006/relationships/hyperlink" Target="mailto:sezako@sezako.cz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sezako.cz" TargetMode="External"/><Relationship Id="rId14" Type="http://schemas.openxmlformats.org/officeDocument/2006/relationships/hyperlink" Target="mailto:david.krouzecky@voddrubez.cz" TargetMode="External"/><Relationship Id="rId22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3077</CharactersWithSpaces>
  <SharedDoc>false</SharedDoc>
  <HLinks>
    <vt:vector size="72" baseType="variant">
      <vt:variant>
        <vt:i4>5046399</vt:i4>
      </vt:variant>
      <vt:variant>
        <vt:i4>15</vt:i4>
      </vt:variant>
      <vt:variant>
        <vt:i4>0</vt:i4>
      </vt:variant>
      <vt:variant>
        <vt:i4>5</vt:i4>
      </vt:variant>
      <vt:variant>
        <vt:lpwstr>mailto:jcechy@sezako.cz</vt:lpwstr>
      </vt:variant>
      <vt:variant>
        <vt:lpwstr/>
      </vt:variant>
      <vt:variant>
        <vt:i4>4718701</vt:i4>
      </vt:variant>
      <vt:variant>
        <vt:i4>12</vt:i4>
      </vt:variant>
      <vt:variant>
        <vt:i4>0</vt:i4>
      </vt:variant>
      <vt:variant>
        <vt:i4>5</vt:i4>
      </vt:variant>
      <vt:variant>
        <vt:lpwstr>mailto:sezako@sezako.cz</vt:lpwstr>
      </vt:variant>
      <vt:variant>
        <vt:lpwstr/>
      </vt:variant>
      <vt:variant>
        <vt:i4>1900632</vt:i4>
      </vt:variant>
      <vt:variant>
        <vt:i4>9</vt:i4>
      </vt:variant>
      <vt:variant>
        <vt:i4>0</vt:i4>
      </vt:variant>
      <vt:variant>
        <vt:i4>5</vt:i4>
      </vt:variant>
      <vt:variant>
        <vt:lpwstr>http://www.sezako.cz/</vt:lpwstr>
      </vt:variant>
      <vt:variant>
        <vt:lpwstr/>
      </vt:variant>
      <vt:variant>
        <vt:i4>5046399</vt:i4>
      </vt:variant>
      <vt:variant>
        <vt:i4>6</vt:i4>
      </vt:variant>
      <vt:variant>
        <vt:i4>0</vt:i4>
      </vt:variant>
      <vt:variant>
        <vt:i4>5</vt:i4>
      </vt:variant>
      <vt:variant>
        <vt:lpwstr>mailto:jcechy@sezako.cz</vt:lpwstr>
      </vt:variant>
      <vt:variant>
        <vt:lpwstr/>
      </vt:variant>
      <vt:variant>
        <vt:i4>1310771</vt:i4>
      </vt:variant>
      <vt:variant>
        <vt:i4>3</vt:i4>
      </vt:variant>
      <vt:variant>
        <vt:i4>0</vt:i4>
      </vt:variant>
      <vt:variant>
        <vt:i4>5</vt:i4>
      </vt:variant>
      <vt:variant>
        <vt:lpwstr>mailto:dickova@stamoza.cz</vt:lpwstr>
      </vt:variant>
      <vt:variant>
        <vt:lpwstr/>
      </vt:variant>
      <vt:variant>
        <vt:i4>2621445</vt:i4>
      </vt:variant>
      <vt:variant>
        <vt:i4>0</vt:i4>
      </vt:variant>
      <vt:variant>
        <vt:i4>0</vt:i4>
      </vt:variant>
      <vt:variant>
        <vt:i4>5</vt:i4>
      </vt:variant>
      <vt:variant>
        <vt:lpwstr>mailto:welzl@jhmont.cz</vt:lpwstr>
      </vt:variant>
      <vt:variant>
        <vt:lpwstr/>
      </vt:variant>
      <vt:variant>
        <vt:i4>1900632</vt:i4>
      </vt:variant>
      <vt:variant>
        <vt:i4>15</vt:i4>
      </vt:variant>
      <vt:variant>
        <vt:i4>0</vt:i4>
      </vt:variant>
      <vt:variant>
        <vt:i4>5</vt:i4>
      </vt:variant>
      <vt:variant>
        <vt:lpwstr>http://www.sezako.cz/</vt:lpwstr>
      </vt:variant>
      <vt:variant>
        <vt:lpwstr/>
      </vt:variant>
      <vt:variant>
        <vt:i4>5046399</vt:i4>
      </vt:variant>
      <vt:variant>
        <vt:i4>12</vt:i4>
      </vt:variant>
      <vt:variant>
        <vt:i4>0</vt:i4>
      </vt:variant>
      <vt:variant>
        <vt:i4>5</vt:i4>
      </vt:variant>
      <vt:variant>
        <vt:lpwstr>mailto:jcechy@sezako.cz</vt:lpwstr>
      </vt:variant>
      <vt:variant>
        <vt:lpwstr/>
      </vt:variant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mailto:dickova@stamoza.cz</vt:lpwstr>
      </vt:variant>
      <vt:variant>
        <vt:lpwstr/>
      </vt:variant>
      <vt:variant>
        <vt:i4>2621445</vt:i4>
      </vt:variant>
      <vt:variant>
        <vt:i4>6</vt:i4>
      </vt:variant>
      <vt:variant>
        <vt:i4>0</vt:i4>
      </vt:variant>
      <vt:variant>
        <vt:i4>5</vt:i4>
      </vt:variant>
      <vt:variant>
        <vt:lpwstr>mailto:welzl@jhmont.cz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http://www.sezako.cz/</vt:lpwstr>
      </vt:variant>
      <vt:variant>
        <vt:lpwstr/>
      </vt:variant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mailto:jcechy@sezako.cz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Zatloukal</dc:creator>
  <cp:lastModifiedBy>Trčková Soňa</cp:lastModifiedBy>
  <cp:revision>2</cp:revision>
  <cp:lastPrinted>2025-02-27T06:09:00Z</cp:lastPrinted>
  <dcterms:created xsi:type="dcterms:W3CDTF">2025-06-12T10:33:00Z</dcterms:created>
  <dcterms:modified xsi:type="dcterms:W3CDTF">2025-06-12T10:33:00Z</dcterms:modified>
</cp:coreProperties>
</file>