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C52" w:rsidRDefault="00047C52" w:rsidP="00047C52">
      <w:pPr>
        <w:jc w:val="center"/>
        <w:rPr>
          <w:b/>
          <w:bCs/>
        </w:rPr>
      </w:pPr>
      <w:r>
        <w:rPr>
          <w:b/>
          <w:bCs/>
        </w:rPr>
        <w:t>Smlouva o dílo</w:t>
      </w:r>
    </w:p>
    <w:p w:rsidR="00047C52" w:rsidRDefault="00047C52" w:rsidP="00047C52">
      <w:pPr>
        <w:rPr>
          <w:b/>
          <w:bCs/>
        </w:rPr>
      </w:pPr>
    </w:p>
    <w:p w:rsidR="00047C52" w:rsidRDefault="00047C52" w:rsidP="00047C52">
      <w:pPr>
        <w:jc w:val="center"/>
      </w:pPr>
      <w:r>
        <w:rPr>
          <w:b/>
          <w:bCs/>
        </w:rPr>
        <w:t xml:space="preserve">dle ust. § 2586 </w:t>
      </w:r>
      <w:r w:rsidRPr="00C447F8">
        <w:rPr>
          <w:b/>
          <w:bCs/>
        </w:rPr>
        <w:t>Občanského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zákoníku</w:t>
      </w:r>
    </w:p>
    <w:p w:rsidR="00047C52" w:rsidRDefault="00047C52" w:rsidP="00047C52"/>
    <w:p w:rsidR="00047C52" w:rsidRDefault="00047C52" w:rsidP="00047C52">
      <w:pPr>
        <w:jc w:val="center"/>
        <w:rPr>
          <w:b/>
          <w:bCs/>
        </w:rPr>
      </w:pPr>
      <w:r>
        <w:rPr>
          <w:b/>
          <w:bCs/>
        </w:rPr>
        <w:t>č. s.</w:t>
      </w:r>
      <w:r>
        <w:rPr>
          <w:b/>
          <w:bCs/>
        </w:rPr>
        <w:tab/>
        <w:t>3/2017</w:t>
      </w:r>
    </w:p>
    <w:p w:rsidR="00047C52" w:rsidRDefault="00047C52" w:rsidP="00047C52">
      <w:pPr>
        <w:rPr>
          <w:b/>
          <w:bCs/>
        </w:rPr>
      </w:pPr>
    </w:p>
    <w:p w:rsidR="00047C52" w:rsidRDefault="00047C52" w:rsidP="00047C52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…………………………………………………………………………………….</w:t>
      </w:r>
    </w:p>
    <w:p w:rsidR="00047C52" w:rsidRDefault="00047C52" w:rsidP="00047C52">
      <w:pPr>
        <w:rPr>
          <w:b/>
          <w:bCs/>
        </w:rPr>
      </w:pPr>
    </w:p>
    <w:p w:rsidR="00047C52" w:rsidRDefault="00047C52" w:rsidP="00047C52">
      <w:pPr>
        <w:numPr>
          <w:ilvl w:val="0"/>
          <w:numId w:val="1"/>
        </w:numPr>
      </w:pPr>
      <w:r>
        <w:t>SMLUVNÍ STRANY</w:t>
      </w:r>
    </w:p>
    <w:p w:rsidR="00047C52" w:rsidRDefault="00047C52" w:rsidP="00047C52">
      <w:pPr>
        <w:ind w:left="360"/>
      </w:pPr>
    </w:p>
    <w:p w:rsidR="00047C52" w:rsidRPr="004E5267" w:rsidRDefault="00047C52" w:rsidP="00047C52">
      <w:pPr>
        <w:ind w:left="360"/>
        <w:rPr>
          <w:b/>
        </w:rPr>
      </w:pPr>
      <w:proofErr w:type="gramStart"/>
      <w:r>
        <w:t>1.1  Zhotovitel</w:t>
      </w:r>
      <w:proofErr w:type="gramEnd"/>
      <w:r>
        <w:t xml:space="preserve">  :</w:t>
      </w:r>
      <w:r>
        <w:tab/>
        <w:t xml:space="preserve">           </w:t>
      </w:r>
      <w:r w:rsidRPr="004E5267">
        <w:rPr>
          <w:b/>
        </w:rPr>
        <w:t>Jiří Beran</w:t>
      </w:r>
      <w:r>
        <w:rPr>
          <w:b/>
        </w:rPr>
        <w:t xml:space="preserve"> –Stavební firma</w:t>
      </w:r>
    </w:p>
    <w:p w:rsidR="00047C52" w:rsidRDefault="00047C52" w:rsidP="00047C52">
      <w:pPr>
        <w:ind w:left="360"/>
      </w:pPr>
      <w:r>
        <w:tab/>
      </w:r>
      <w:r>
        <w:tab/>
      </w:r>
      <w:r>
        <w:tab/>
      </w:r>
      <w:r>
        <w:tab/>
        <w:t xml:space="preserve">378 61    </w:t>
      </w:r>
      <w:proofErr w:type="gramStart"/>
      <w:r>
        <w:t>Člunek  65</w:t>
      </w:r>
      <w:proofErr w:type="gramEnd"/>
    </w:p>
    <w:p w:rsidR="00047C52" w:rsidRDefault="00047C52" w:rsidP="00047C52">
      <w:pPr>
        <w:ind w:left="360"/>
      </w:pPr>
      <w:r>
        <w:tab/>
      </w:r>
      <w:r>
        <w:tab/>
      </w:r>
      <w:r>
        <w:tab/>
      </w:r>
      <w:r>
        <w:tab/>
        <w:t>IČ  :</w:t>
      </w:r>
      <w:r>
        <w:tab/>
        <w:t>02663686</w:t>
      </w:r>
    </w:p>
    <w:p w:rsidR="00047C52" w:rsidRDefault="00047C52" w:rsidP="00047C52">
      <w:pPr>
        <w:ind w:left="360"/>
      </w:pPr>
      <w:r>
        <w:tab/>
      </w:r>
      <w:r>
        <w:tab/>
      </w:r>
      <w:r>
        <w:tab/>
      </w:r>
      <w:r>
        <w:tab/>
        <w:t>DIČ:</w:t>
      </w:r>
      <w:r>
        <w:tab/>
        <w:t>CZ8805230808</w:t>
      </w:r>
    </w:p>
    <w:p w:rsidR="00047C52" w:rsidRDefault="00047C52" w:rsidP="00047C52">
      <w:pPr>
        <w:ind w:left="360"/>
      </w:pPr>
      <w:r>
        <w:tab/>
      </w:r>
      <w:r>
        <w:tab/>
      </w:r>
      <w:r>
        <w:tab/>
      </w:r>
      <w:r>
        <w:tab/>
      </w:r>
      <w:bookmarkStart w:id="0" w:name="_Hlk490548422"/>
      <w:r>
        <w:t xml:space="preserve">Bankovní </w:t>
      </w:r>
      <w:r w:rsidR="004A311E">
        <w:t>spojení</w:t>
      </w:r>
      <w:r>
        <w:t xml:space="preserve">: Waldviertler Sparkasse </w:t>
      </w:r>
      <w:proofErr w:type="spellStart"/>
      <w:r>
        <w:t>Jindř.Hradec</w:t>
      </w:r>
      <w:proofErr w:type="spellEnd"/>
    </w:p>
    <w:p w:rsidR="00047C52" w:rsidRDefault="004A311E" w:rsidP="00047C52">
      <w:pPr>
        <w:ind w:left="360"/>
      </w:pPr>
      <w:r>
        <w:tab/>
      </w:r>
      <w:r>
        <w:tab/>
      </w:r>
      <w:r>
        <w:tab/>
      </w:r>
      <w:r>
        <w:tab/>
      </w:r>
      <w:proofErr w:type="spellStart"/>
      <w:proofErr w:type="gramStart"/>
      <w:r>
        <w:t>č.účtu</w:t>
      </w:r>
      <w:proofErr w:type="spellEnd"/>
      <w:proofErr w:type="gramEnd"/>
      <w:r w:rsidR="00047C52">
        <w:t xml:space="preserve">: 6000007285/7940 </w:t>
      </w:r>
    </w:p>
    <w:bookmarkEnd w:id="0"/>
    <w:p w:rsidR="00047C52" w:rsidRDefault="00047C52" w:rsidP="00047C52">
      <w:pPr>
        <w:ind w:left="360"/>
      </w:pPr>
      <w:r>
        <w:t xml:space="preserve">fyzická osoba podnikající dle živnostenského zákona nezapsaná v OR    </w:t>
      </w:r>
    </w:p>
    <w:p w:rsidR="00047C52" w:rsidRDefault="00047C52" w:rsidP="00047C52">
      <w:pPr>
        <w:ind w:left="360"/>
      </w:pPr>
    </w:p>
    <w:p w:rsidR="00047C52" w:rsidRDefault="00047C52" w:rsidP="00047C52">
      <w:pPr>
        <w:ind w:left="360"/>
      </w:pPr>
    </w:p>
    <w:p w:rsidR="00047C52" w:rsidRDefault="00047C52" w:rsidP="00047C52">
      <w:pPr>
        <w:ind w:left="360"/>
      </w:pPr>
    </w:p>
    <w:p w:rsidR="00047C52" w:rsidRDefault="00047C52" w:rsidP="00047C52">
      <w:pPr>
        <w:rPr>
          <w:b/>
        </w:rPr>
      </w:pPr>
      <w:r>
        <w:t xml:space="preserve">             </w:t>
      </w:r>
      <w:proofErr w:type="gramStart"/>
      <w:r>
        <w:t xml:space="preserve">Objednatel:  </w:t>
      </w:r>
      <w:r>
        <w:tab/>
      </w:r>
      <w:proofErr w:type="gramEnd"/>
      <w:r>
        <w:t xml:space="preserve">            </w:t>
      </w:r>
      <w:r>
        <w:rPr>
          <w:b/>
        </w:rPr>
        <w:t>Obec Český Rudolec</w:t>
      </w:r>
    </w:p>
    <w:p w:rsidR="00F577E9" w:rsidRPr="00F577E9" w:rsidRDefault="00F577E9" w:rsidP="00047C5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F577E9">
        <w:t>zastoupený starostou, Luďkem Plucarem</w:t>
      </w:r>
    </w:p>
    <w:p w:rsidR="00047C52" w:rsidRPr="004A311E" w:rsidRDefault="00047C52" w:rsidP="00047C52">
      <w:r>
        <w:rPr>
          <w:b/>
        </w:rPr>
        <w:t xml:space="preserve">                                                </w:t>
      </w:r>
      <w:r w:rsidRPr="004A311E">
        <w:t xml:space="preserve">378 83 Český Rudolec 123 </w:t>
      </w:r>
    </w:p>
    <w:p w:rsidR="004A311E" w:rsidRDefault="004A311E" w:rsidP="00047C52">
      <w:r>
        <w:rPr>
          <w:b/>
        </w:rPr>
        <w:t xml:space="preserve">                                                </w:t>
      </w:r>
      <w:r w:rsidRPr="004A311E">
        <w:t>I</w:t>
      </w:r>
      <w:r>
        <w:t>Č: 246441</w:t>
      </w:r>
    </w:p>
    <w:p w:rsidR="004A311E" w:rsidRPr="004A311E" w:rsidRDefault="004A311E" w:rsidP="00047C52">
      <w:r>
        <w:t xml:space="preserve">                                                DIČ:CZ246441 </w:t>
      </w:r>
    </w:p>
    <w:p w:rsidR="00F577E9" w:rsidRPr="00F577E9" w:rsidRDefault="00047C52" w:rsidP="00F577E9">
      <w:r>
        <w:rPr>
          <w:b/>
        </w:rPr>
        <w:t xml:space="preserve">                                                </w:t>
      </w:r>
      <w:r w:rsidR="00F577E9" w:rsidRPr="00F577E9">
        <w:t xml:space="preserve">Bankovní spojení: Waldviertler Sparkasse </w:t>
      </w:r>
      <w:proofErr w:type="spellStart"/>
      <w:r w:rsidR="00F577E9" w:rsidRPr="00F577E9">
        <w:t>Jindř</w:t>
      </w:r>
      <w:proofErr w:type="spellEnd"/>
      <w:r w:rsidR="00F577E9" w:rsidRPr="00F577E9">
        <w:t>.</w:t>
      </w:r>
      <w:r w:rsidR="00F577E9" w:rsidRPr="00F577E9">
        <w:t xml:space="preserve"> </w:t>
      </w:r>
      <w:r w:rsidR="00F577E9" w:rsidRPr="00F577E9">
        <w:t>Hradec</w:t>
      </w:r>
    </w:p>
    <w:p w:rsidR="00047C52" w:rsidRPr="00F577E9" w:rsidRDefault="00F577E9" w:rsidP="00F577E9">
      <w:r w:rsidRPr="00F577E9">
        <w:tab/>
      </w:r>
      <w:r w:rsidRPr="00F577E9">
        <w:tab/>
      </w:r>
      <w:r w:rsidRPr="00F577E9">
        <w:tab/>
      </w:r>
      <w:r w:rsidRPr="00F577E9">
        <w:tab/>
      </w:r>
      <w:r w:rsidRPr="00F577E9">
        <w:t xml:space="preserve"> </w:t>
      </w:r>
      <w:r w:rsidRPr="00F577E9">
        <w:t>č.</w:t>
      </w:r>
      <w:r w:rsidRPr="00F577E9">
        <w:t xml:space="preserve"> účtu: 41</w:t>
      </w:r>
      <w:r w:rsidRPr="00F577E9">
        <w:t>0000</w:t>
      </w:r>
      <w:r w:rsidRPr="00F577E9">
        <w:t>6096</w:t>
      </w:r>
      <w:r w:rsidRPr="00F577E9">
        <w:t>/7940</w:t>
      </w:r>
    </w:p>
    <w:p w:rsidR="00047C52" w:rsidRDefault="00047C52" w:rsidP="00047C52">
      <w:pPr>
        <w:ind w:left="360"/>
      </w:pPr>
    </w:p>
    <w:p w:rsidR="00047C52" w:rsidRDefault="00047C52" w:rsidP="00047C52">
      <w:r>
        <w:tab/>
        <w:t xml:space="preserve">                                               </w:t>
      </w:r>
      <w:bookmarkStart w:id="1" w:name="_GoBack"/>
      <w:bookmarkEnd w:id="1"/>
    </w:p>
    <w:p w:rsidR="00047C52" w:rsidRDefault="00047C52" w:rsidP="00047C52">
      <w:r>
        <w:t xml:space="preserve">2. ZÁKLADNÍ ÚDAJE O STAVBĚ </w:t>
      </w:r>
    </w:p>
    <w:p w:rsidR="00047C52" w:rsidRDefault="00047C52" w:rsidP="00047C52">
      <w:r>
        <w:t xml:space="preserve">             </w:t>
      </w:r>
    </w:p>
    <w:p w:rsidR="00047C52" w:rsidRDefault="00047C52" w:rsidP="00047C52">
      <w:r>
        <w:t xml:space="preserve">     Stavba: Sociální zařízení v Hasičské zbrojnici SDH Markvarec</w:t>
      </w:r>
    </w:p>
    <w:p w:rsidR="00047C52" w:rsidRDefault="00047C52" w:rsidP="00047C52">
      <w:r>
        <w:t xml:space="preserve">     Místo:  Markvarec </w:t>
      </w:r>
    </w:p>
    <w:p w:rsidR="00047C52" w:rsidRDefault="00047C52" w:rsidP="00047C52">
      <w:pPr>
        <w:ind w:left="2484" w:hanging="2124"/>
      </w:pPr>
      <w:r>
        <w:t xml:space="preserve">                                                              </w:t>
      </w:r>
    </w:p>
    <w:p w:rsidR="00047C52" w:rsidRDefault="00047C52" w:rsidP="00047C52">
      <w:pPr>
        <w:tabs>
          <w:tab w:val="left" w:pos="4500"/>
        </w:tabs>
      </w:pPr>
      <w:r>
        <w:t xml:space="preserve">                                                                </w:t>
      </w:r>
    </w:p>
    <w:p w:rsidR="00047C52" w:rsidRDefault="00047C52" w:rsidP="00047C52">
      <w:pPr>
        <w:tabs>
          <w:tab w:val="left" w:pos="4500"/>
        </w:tabs>
      </w:pPr>
      <w:r>
        <w:t xml:space="preserve"> 3. PŘEDMĚT PLNĚNÍ  - DÍLO</w:t>
      </w:r>
    </w:p>
    <w:p w:rsidR="00047C52" w:rsidRDefault="00047C52" w:rsidP="00047C52">
      <w:pPr>
        <w:tabs>
          <w:tab w:val="left" w:pos="4500"/>
        </w:tabs>
      </w:pPr>
    </w:p>
    <w:p w:rsidR="00047C52" w:rsidRDefault="00047C52" w:rsidP="00047C52">
      <w:pPr>
        <w:numPr>
          <w:ilvl w:val="1"/>
          <w:numId w:val="2"/>
        </w:numPr>
      </w:pPr>
      <w:r>
        <w:t>Zhotovitel se zavazuje na svůj náklad a na své nebezpečí provést a</w:t>
      </w:r>
      <w:r w:rsidR="00AA5DCB">
        <w:t xml:space="preserve"> objednatel převzít a </w:t>
      </w:r>
      <w:r>
        <w:t>uhradit cenu za dílo tohoto určení a rozsahu:</w:t>
      </w:r>
    </w:p>
    <w:p w:rsidR="00047C52" w:rsidRPr="00113F1A" w:rsidRDefault="00047C52" w:rsidP="00047C52">
      <w:pPr>
        <w:ind w:left="780"/>
        <w:rPr>
          <w:b/>
        </w:rPr>
      </w:pPr>
      <w:r>
        <w:rPr>
          <w:b/>
        </w:rPr>
        <w:t xml:space="preserve">Rozpočet stavby </w:t>
      </w:r>
    </w:p>
    <w:p w:rsidR="00047C52" w:rsidRDefault="00047C52" w:rsidP="00047C52">
      <w:pPr>
        <w:ind w:left="780"/>
      </w:pPr>
      <w:r>
        <w:t xml:space="preserve">        </w:t>
      </w:r>
    </w:p>
    <w:p w:rsidR="00047C52" w:rsidRDefault="00047C52" w:rsidP="00047C52">
      <w:r>
        <w:t xml:space="preserve">  Dílo určuje a věcně vymezuje  rozpočet, které jsou nedílnou součástí této smlouvy.  </w:t>
      </w:r>
    </w:p>
    <w:p w:rsidR="00047C52" w:rsidRDefault="00047C52" w:rsidP="00047C52">
      <w:pPr>
        <w:ind w:left="360"/>
      </w:pPr>
      <w:r>
        <w:t xml:space="preserve">             </w:t>
      </w:r>
    </w:p>
    <w:p w:rsidR="00047C52" w:rsidRDefault="00047C52" w:rsidP="00047C52">
      <w:pPr>
        <w:ind w:left="360"/>
      </w:pPr>
      <w:r>
        <w:t>4. SJEDNANÁ DOBA PRO PROVEDENÍ DÍLA</w:t>
      </w:r>
    </w:p>
    <w:p w:rsidR="00047C52" w:rsidRDefault="00047C52" w:rsidP="00047C52">
      <w:pPr>
        <w:ind w:left="360"/>
      </w:pPr>
    </w:p>
    <w:p w:rsidR="00047C52" w:rsidRDefault="00047C52" w:rsidP="00047C52">
      <w:pPr>
        <w:numPr>
          <w:ilvl w:val="1"/>
          <w:numId w:val="3"/>
        </w:numPr>
      </w:pPr>
      <w:r>
        <w:t>Zhotovitel se zavazuje, že provede dílo specifikované v bodě 3. Smlouvy takto:</w:t>
      </w:r>
    </w:p>
    <w:p w:rsidR="00047C52" w:rsidRDefault="00047C52" w:rsidP="00047C52">
      <w:pPr>
        <w:ind w:left="360"/>
      </w:pPr>
    </w:p>
    <w:p w:rsidR="00047C52" w:rsidRDefault="00047C52" w:rsidP="00047C52">
      <w:pPr>
        <w:ind w:left="708"/>
      </w:pPr>
      <w:r>
        <w:t>zahájení prací:</w:t>
      </w:r>
      <w:r>
        <w:tab/>
      </w:r>
      <w:r>
        <w:tab/>
      </w:r>
      <w:r w:rsidR="00AA5DCB">
        <w:t xml:space="preserve">Srpen </w:t>
      </w:r>
      <w:r>
        <w:t>2017</w:t>
      </w:r>
    </w:p>
    <w:p w:rsidR="00047C52" w:rsidRDefault="00047C52" w:rsidP="00047C52">
      <w:pPr>
        <w:ind w:left="360" w:firstLine="348"/>
      </w:pPr>
      <w:r>
        <w:t xml:space="preserve">dokončení prací: </w:t>
      </w:r>
      <w:r>
        <w:tab/>
      </w:r>
      <w:r w:rsidR="00AA5DCB">
        <w:t xml:space="preserve">Říjen  </w:t>
      </w:r>
      <w:r>
        <w:t>2017</w:t>
      </w:r>
    </w:p>
    <w:p w:rsidR="00047C52" w:rsidRDefault="00047C52" w:rsidP="00047C52">
      <w:pPr>
        <w:ind w:left="360"/>
      </w:pPr>
      <w:r>
        <w:lastRenderedPageBreak/>
        <w:t>4.2 Objednatel se zavazuje, že předá staveniště zhotoviteli prosté všech právních a faktických závad nejpozději dne 20.8.2017 O předání a převzetí staveniště bude sepsán zápis, kde bude zejména uveden rozsah staveniště, popis uložení inženýrských sítí, přípojná místa energií atd. a protokol obě strany Smlouvy podepíší.</w:t>
      </w:r>
    </w:p>
    <w:p w:rsidR="00047C52" w:rsidRDefault="00047C52" w:rsidP="00047C52">
      <w:pPr>
        <w:ind w:left="360" w:firstLine="348"/>
      </w:pPr>
    </w:p>
    <w:p w:rsidR="00047C52" w:rsidRDefault="00047C52" w:rsidP="00047C52">
      <w:pPr>
        <w:ind w:left="360" w:firstLine="348"/>
      </w:pPr>
    </w:p>
    <w:p w:rsidR="00047C52" w:rsidRDefault="00047C52" w:rsidP="00047C52">
      <w:pPr>
        <w:numPr>
          <w:ilvl w:val="1"/>
          <w:numId w:val="3"/>
        </w:numPr>
      </w:pPr>
      <w:r>
        <w:t>V případě, že dojde k přerušení prací vinou objednatele, posunuje se termín dokončení</w:t>
      </w:r>
    </w:p>
    <w:p w:rsidR="00047C52" w:rsidRDefault="00047C52" w:rsidP="00047C52">
      <w:pPr>
        <w:pStyle w:val="Zkladntextodsazen"/>
      </w:pPr>
      <w:r>
        <w:t>o dobu prodlení. V případě, že dojde k posunutí termínu předání staveniště posune se termín dokončení o dobu prodlení s předáním zhotoviteli.</w:t>
      </w:r>
    </w:p>
    <w:p w:rsidR="00047C52" w:rsidRDefault="00047C52" w:rsidP="00047C52">
      <w:pPr>
        <w:pStyle w:val="Zkladntextodsazen"/>
      </w:pPr>
    </w:p>
    <w:p w:rsidR="00047C52" w:rsidRDefault="00047C52" w:rsidP="00047C52">
      <w:pPr>
        <w:pStyle w:val="Zkladntextodsazen"/>
      </w:pPr>
    </w:p>
    <w:p w:rsidR="00047C52" w:rsidRDefault="00047C52" w:rsidP="00047C52">
      <w:pPr>
        <w:pStyle w:val="Zkladntextodsazen"/>
        <w:ind w:hanging="360"/>
      </w:pPr>
      <w:r>
        <w:t>4.3 Pokud nastanou takové klimatické podmínky, kdy nebude možné provádět stavební práce vzhledem k dodržení kvality díla (přívalové deště, dlouhodobý pokles teplot pod hranici stanovenou technologickými postupy apod.) může zhotovitel přerušit práce na nezbytně nutnou dobu. O tuto dobu bude prodloužena lhůta výstavby stanovená v bodě 4. bez nároku na smluvní pokuty dle bodu 7.1.</w:t>
      </w:r>
    </w:p>
    <w:p w:rsidR="00047C52" w:rsidRDefault="00047C52" w:rsidP="00047C52">
      <w:pPr>
        <w:pStyle w:val="Zkladntextodsazen"/>
        <w:ind w:left="360"/>
      </w:pPr>
    </w:p>
    <w:p w:rsidR="00047C52" w:rsidRDefault="00047C52" w:rsidP="00047C52">
      <w:pPr>
        <w:pStyle w:val="Zkladntextodsazen"/>
        <w:ind w:left="360"/>
      </w:pPr>
      <w:r>
        <w:t>5. CENA ZA DÍLO</w:t>
      </w:r>
    </w:p>
    <w:p w:rsidR="00047C52" w:rsidRDefault="00047C52" w:rsidP="00047C52">
      <w:pPr>
        <w:pStyle w:val="Zkladntextodsazen"/>
        <w:ind w:left="360"/>
      </w:pPr>
    </w:p>
    <w:p w:rsidR="00047C52" w:rsidRDefault="00047C52" w:rsidP="00047C52">
      <w:pPr>
        <w:pStyle w:val="Zkladntextodsazen"/>
        <w:ind w:hanging="360"/>
      </w:pPr>
      <w:r>
        <w:t>5.1. Cena za dílo dle bodu 3. je sjednána jako smluvní, konečná a činí:</w:t>
      </w:r>
    </w:p>
    <w:p w:rsidR="00047C52" w:rsidRDefault="00047C52" w:rsidP="00047C52">
      <w:pPr>
        <w:pStyle w:val="Zkladntextodsazen"/>
        <w:ind w:hanging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47C52" w:rsidRDefault="00047C52" w:rsidP="00047C52">
      <w:pPr>
        <w:pStyle w:val="Zkladntextodsazen"/>
        <w:ind w:hanging="360"/>
        <w:rPr>
          <w:b/>
          <w:bCs/>
        </w:rPr>
      </w:pPr>
      <w:r>
        <w:rPr>
          <w:b/>
          <w:bCs/>
        </w:rPr>
        <w:t xml:space="preserve">                                    </w:t>
      </w:r>
      <w:r w:rsidR="004A311E">
        <w:rPr>
          <w:b/>
          <w:bCs/>
        </w:rPr>
        <w:t xml:space="preserve">      Cena bez DPH    199 977,37</w:t>
      </w:r>
      <w:r>
        <w:rPr>
          <w:b/>
          <w:bCs/>
        </w:rPr>
        <w:t>,- Kč</w:t>
      </w:r>
    </w:p>
    <w:p w:rsidR="00047C52" w:rsidRDefault="00047C52" w:rsidP="00047C52">
      <w:pPr>
        <w:pStyle w:val="Zkladntextodsazen"/>
        <w:ind w:hanging="360"/>
        <w:rPr>
          <w:b/>
          <w:bCs/>
        </w:rPr>
      </w:pPr>
      <w:r>
        <w:rPr>
          <w:b/>
          <w:bCs/>
        </w:rPr>
        <w:t xml:space="preserve">             </w:t>
      </w:r>
    </w:p>
    <w:p w:rsidR="00047C52" w:rsidRDefault="00047C52" w:rsidP="00047C52">
      <w:pPr>
        <w:pStyle w:val="Zkladntextodsazen"/>
        <w:ind w:hanging="360"/>
      </w:pPr>
      <w:proofErr w:type="gramStart"/>
      <w:r>
        <w:t>DPH  bude</w:t>
      </w:r>
      <w:proofErr w:type="gramEnd"/>
      <w:r>
        <w:t xml:space="preserve"> účtována dle platného zákona o Dani z přidané hodnoty. </w:t>
      </w:r>
    </w:p>
    <w:p w:rsidR="00047C52" w:rsidRDefault="00047C52" w:rsidP="00047C52">
      <w:pPr>
        <w:pStyle w:val="Zkladntextodsazen"/>
        <w:ind w:hanging="360"/>
      </w:pPr>
    </w:p>
    <w:p w:rsidR="00047C52" w:rsidRDefault="00047C52" w:rsidP="00047C52">
      <w:pPr>
        <w:pStyle w:val="Zkladntextodsazen"/>
        <w:ind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7C52" w:rsidRDefault="00047C52" w:rsidP="00047C52">
      <w:pPr>
        <w:pStyle w:val="Zkladntextodsazen"/>
        <w:ind w:hanging="360"/>
      </w:pPr>
      <w:r>
        <w:t xml:space="preserve">6. </w:t>
      </w:r>
      <w:proofErr w:type="gramStart"/>
      <w:r>
        <w:t>FINANCOVÁNÍ  A</w:t>
      </w:r>
      <w:proofErr w:type="gramEnd"/>
      <w:r>
        <w:t xml:space="preserve">  PLACENÍ</w:t>
      </w:r>
    </w:p>
    <w:p w:rsidR="00047C52" w:rsidRDefault="00047C52" w:rsidP="00047C52">
      <w:pPr>
        <w:pStyle w:val="Zkladntextodsazen"/>
        <w:ind w:hanging="360"/>
      </w:pPr>
    </w:p>
    <w:p w:rsidR="00047C52" w:rsidRDefault="00047C52" w:rsidP="00047C52">
      <w:pPr>
        <w:pStyle w:val="Zkladntextodsazen"/>
        <w:numPr>
          <w:ilvl w:val="1"/>
          <w:numId w:val="4"/>
        </w:numPr>
      </w:pPr>
      <w:r>
        <w:t xml:space="preserve">Objednatel se zavazuje uhradit sjednanou a konečnou cenu díla na základě daňového dokladu, faktury. Daňový doklad bude splňovat veškeré zákonné požadavky příslušných ustanovení a splatnost daňového dokladu je oběma stranami sjednán ve lhůtě 14 dnů ode dne doručení daňového dokladu objednateli. </w:t>
      </w:r>
    </w:p>
    <w:p w:rsidR="00047C52" w:rsidRDefault="00047C52" w:rsidP="00047C52">
      <w:pPr>
        <w:pStyle w:val="Zkladntextodsazen"/>
      </w:pPr>
      <w:r>
        <w:t xml:space="preserve"> </w:t>
      </w:r>
    </w:p>
    <w:p w:rsidR="00047C52" w:rsidRDefault="00047C52" w:rsidP="00047C52">
      <w:pPr>
        <w:pStyle w:val="Zkladntextodsazen"/>
        <w:tabs>
          <w:tab w:val="clear" w:pos="720"/>
        </w:tabs>
        <w:ind w:left="360"/>
      </w:pPr>
      <w:r>
        <w:t xml:space="preserve">6.2. Daňový doklad bude vystaven na základě soupisu provedených prací odsouhlasených objednatelem a po předání a převzetí díla bez vad. </w:t>
      </w: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</w:p>
    <w:p w:rsidR="00047C52" w:rsidRDefault="00047C52" w:rsidP="00047C52">
      <w:pPr>
        <w:pStyle w:val="Zkladntextodsazen"/>
        <w:tabs>
          <w:tab w:val="clear" w:pos="720"/>
        </w:tabs>
        <w:ind w:left="0"/>
      </w:pPr>
      <w:r>
        <w:t xml:space="preserve">      7. SMLUVNÍ   POKUTY</w:t>
      </w: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  <w:r>
        <w:t>7.1. Zhotovitel se zavazuje objednateli zaplatit za každý den prodlení s předáním hotového díla bez vad smluvní pokutu ve výši 0,1% z celkové sjednané ceny za provedení díla. Smluvní pokuta je splatná do 15 dnů ode dne vyúčtování konečné výše smluvní pokuty objednatelem zhotoviteli na základě daňového dokladu.</w:t>
      </w: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  <w:r>
        <w:t xml:space="preserve">7.2. Neuhradí-li objednatel zhotoviteli fakturu ke dni splatnosti uvedené na faktuře, ač byly všechny podmínky pro výplatu zhotovitelem splněny, uhradí objednatel zhotoviteli smluvní pokutu ve výši 0,1% smluvní ceny za každý den prodlení. </w:t>
      </w: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  <w:r>
        <w:t>8. ZPŮSOB PROVÁDĚNÍ DÍLA</w:t>
      </w: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</w:p>
    <w:p w:rsidR="00047C52" w:rsidRDefault="004A311E" w:rsidP="00047C52">
      <w:pPr>
        <w:pStyle w:val="Zkladntextodsazen"/>
        <w:tabs>
          <w:tab w:val="clear" w:pos="720"/>
        </w:tabs>
        <w:ind w:left="360"/>
      </w:pPr>
      <w:r>
        <w:t xml:space="preserve">8.1. Zhotovitel </w:t>
      </w:r>
      <w:r w:rsidR="00047C52">
        <w:t xml:space="preserve">vede od převzetí staveniště stavební deník. Do deníku se zapisují čitelně všechny skutečnosti rozhodné pro plnění smlouvy. </w:t>
      </w:r>
      <w:r>
        <w:t xml:space="preserve">Objednatel je povinen sledovat </w:t>
      </w:r>
      <w:r w:rsidR="00047C52">
        <w:t>jeho obsah.</w:t>
      </w: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  <w:r>
        <w:t>8.2. Zhotovitel vyzve objednatele k přejímce díla nejpozději tři dny před předáním hotového díla. O převzetí díla sepíší smluvní strany předávací protokol, jehož součástí bude i soupis vad a nedodělků zjištěných v den přejímky a termín jejich odstranění.</w:t>
      </w: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  <w:r>
        <w:t xml:space="preserve">8.3. Objednatel se zavazuje, že zajistí zhotoviteli možnost odběru vody, el. energie a příjezd na staveniště, náklady spojené se spotřebou el. Energie a vody hradí objednatel.   </w:t>
      </w:r>
    </w:p>
    <w:p w:rsidR="00047C52" w:rsidRDefault="00047C52" w:rsidP="00047C52">
      <w:pPr>
        <w:pStyle w:val="Zkladntextodsazen"/>
        <w:tabs>
          <w:tab w:val="clear" w:pos="720"/>
        </w:tabs>
        <w:ind w:left="0"/>
      </w:pPr>
    </w:p>
    <w:p w:rsidR="00047C52" w:rsidRDefault="00047C52" w:rsidP="00047C52">
      <w:pPr>
        <w:pStyle w:val="Zkladntextodsazen"/>
        <w:tabs>
          <w:tab w:val="clear" w:pos="720"/>
        </w:tabs>
        <w:ind w:left="0"/>
      </w:pPr>
      <w:r>
        <w:t xml:space="preserve">       8.4. Zhotovitel se zavazuje, že dílo bude provedeno v souladu se všemi platnými    </w:t>
      </w:r>
      <w:r>
        <w:tab/>
        <w:t>normami a předpisy, včetně všech podmínek stavebního povolení.</w:t>
      </w: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  <w:r>
        <w:t xml:space="preserve"> 8.5. Zhotovitel je povinen na staveništi udržovat pořádek a čistotu a na své náklady odstranit vzniklé nečistoty a odpady vzniklé prováděním díla.</w:t>
      </w: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  <w:r>
        <w:tab/>
      </w:r>
      <w:r>
        <w:tab/>
      </w: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  <w:r>
        <w:t xml:space="preserve">9.  </w:t>
      </w:r>
      <w:proofErr w:type="gramStart"/>
      <w:r>
        <w:t>ZÁRUKA  ZA</w:t>
      </w:r>
      <w:proofErr w:type="gramEnd"/>
      <w:r>
        <w:t xml:space="preserve">  DÍLO</w:t>
      </w: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  <w:r>
        <w:t xml:space="preserve">9.1. Na práce, které jsou předmětem plnění této Smlouvy o dílo poskytuje zhotovitel záruku v trvání </w:t>
      </w:r>
      <w:r>
        <w:rPr>
          <w:b/>
        </w:rPr>
        <w:t>24</w:t>
      </w:r>
      <w:r>
        <w:t xml:space="preserve"> měsíců ode dne předání a převzetí díla.</w:t>
      </w: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  <w:r>
        <w:t xml:space="preserve">10. </w:t>
      </w:r>
      <w:proofErr w:type="gramStart"/>
      <w:r>
        <w:t>ZÁVĚREČNÁ  USTANOVENÍ</w:t>
      </w:r>
      <w:proofErr w:type="gramEnd"/>
    </w:p>
    <w:p w:rsidR="00047C52" w:rsidRDefault="00047C52" w:rsidP="00047C52">
      <w:pPr>
        <w:pStyle w:val="Zkladntextodsazen"/>
        <w:tabs>
          <w:tab w:val="clear" w:pos="720"/>
        </w:tabs>
        <w:ind w:hanging="360"/>
      </w:pP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  <w:r>
        <w:t>10.1. Tato smlouva o dílo je vyhotovena ve 2 stejnopisech, z nichž každý má tři strany a platnost originálu. Každá ze smluvních stran obdrží po 1 stejnopisu.</w:t>
      </w: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  <w:r>
        <w:t>10.2. Smlouvu lze měnit či doplňovat pouze písemnými dodatky podepsanými osobami uvedenými v záhlaví smlouvy.</w:t>
      </w:r>
    </w:p>
    <w:p w:rsidR="00047C52" w:rsidRDefault="00047C52" w:rsidP="00047C52">
      <w:pPr>
        <w:pStyle w:val="Zkladntextodsazen"/>
        <w:tabs>
          <w:tab w:val="clear" w:pos="720"/>
        </w:tabs>
        <w:ind w:left="0"/>
      </w:pP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  <w:r>
        <w:t>10.3. Obě strany jsou oprávněny tuto smlouvu písemně vypovědět, poruší-li druhá strana podstatnou povinnost stanovenou touto smlouvou nebo obecně závazným předpisem.</w:t>
      </w: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  <w:r>
        <w:t>10.4. Za podstatné porušení povinnosti se považuje:</w:t>
      </w:r>
    </w:p>
    <w:p w:rsidR="00047C52" w:rsidRDefault="00047C52" w:rsidP="00047C52">
      <w:pPr>
        <w:pStyle w:val="Zkladntextodsazen"/>
        <w:tabs>
          <w:tab w:val="clear" w:pos="720"/>
        </w:tabs>
        <w:ind w:hanging="360"/>
      </w:pPr>
    </w:p>
    <w:p w:rsidR="00047C52" w:rsidRDefault="00047C52" w:rsidP="00047C52">
      <w:pPr>
        <w:pStyle w:val="Zkladntextodsazen"/>
        <w:numPr>
          <w:ilvl w:val="0"/>
          <w:numId w:val="5"/>
        </w:numPr>
        <w:tabs>
          <w:tab w:val="clear" w:pos="720"/>
        </w:tabs>
      </w:pPr>
      <w:r>
        <w:t>ze strany zhotovitele neplnění termínu a nekvalitní provádění díla</w:t>
      </w:r>
    </w:p>
    <w:p w:rsidR="00047C52" w:rsidRDefault="00047C52" w:rsidP="00047C52">
      <w:pPr>
        <w:pStyle w:val="Zkladntextodsazen"/>
        <w:numPr>
          <w:ilvl w:val="0"/>
          <w:numId w:val="5"/>
        </w:numPr>
        <w:tabs>
          <w:tab w:val="clear" w:pos="720"/>
        </w:tabs>
      </w:pPr>
      <w:r>
        <w:t>ze strany objednatele neplnění financování prací dle smlouvy</w:t>
      </w:r>
    </w:p>
    <w:p w:rsidR="00047C52" w:rsidRDefault="00047C52" w:rsidP="00047C52">
      <w:pPr>
        <w:pStyle w:val="Zkladntextodsazen"/>
        <w:tabs>
          <w:tab w:val="clear" w:pos="720"/>
        </w:tabs>
        <w:ind w:left="1080"/>
      </w:pPr>
    </w:p>
    <w:p w:rsidR="00047C52" w:rsidRDefault="00047C52" w:rsidP="00047C52">
      <w:pPr>
        <w:pStyle w:val="Zkladntextodsazen"/>
        <w:tabs>
          <w:tab w:val="clear" w:pos="720"/>
        </w:tabs>
      </w:pPr>
      <w:r>
        <w:t>Výpovědní lhůta přitom činí 14 dnů ode dne doručení výpovědi druhé smluvní straně.</w:t>
      </w:r>
    </w:p>
    <w:p w:rsidR="00047C52" w:rsidRDefault="00047C52" w:rsidP="00047C52">
      <w:pPr>
        <w:pStyle w:val="Zkladntextodsazen"/>
        <w:tabs>
          <w:tab w:val="clear" w:pos="720"/>
        </w:tabs>
      </w:pPr>
    </w:p>
    <w:p w:rsidR="00047C52" w:rsidRDefault="00047C52" w:rsidP="00047C52">
      <w:pPr>
        <w:pStyle w:val="Zkladntextodsazen"/>
        <w:tabs>
          <w:tab w:val="clear" w:pos="720"/>
        </w:tabs>
      </w:pPr>
    </w:p>
    <w:p w:rsidR="00047C52" w:rsidRDefault="00047C52" w:rsidP="00047C52">
      <w:pPr>
        <w:pStyle w:val="Zkladntextodsazen"/>
        <w:tabs>
          <w:tab w:val="clear" w:pos="720"/>
        </w:tabs>
      </w:pPr>
    </w:p>
    <w:p w:rsidR="00047C52" w:rsidRDefault="00047C52" w:rsidP="00047C52">
      <w:pPr>
        <w:pStyle w:val="Zkladntextodsazen"/>
        <w:tabs>
          <w:tab w:val="clear" w:pos="720"/>
        </w:tabs>
      </w:pPr>
    </w:p>
    <w:p w:rsidR="00047C52" w:rsidRDefault="00047C52" w:rsidP="00047C52">
      <w:pPr>
        <w:pStyle w:val="Zkladntextodsazen"/>
        <w:tabs>
          <w:tab w:val="clear" w:pos="720"/>
        </w:tabs>
      </w:pPr>
    </w:p>
    <w:p w:rsidR="00047C52" w:rsidRDefault="00047C52" w:rsidP="00047C52"/>
    <w:p w:rsidR="00047C52" w:rsidRDefault="00047C52" w:rsidP="00047C52">
      <w:pPr>
        <w:ind w:left="2484" w:hanging="2124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…………………………….</w:t>
      </w:r>
    </w:p>
    <w:p w:rsidR="00047C52" w:rsidRDefault="00047C52" w:rsidP="00047C52">
      <w:pPr>
        <w:ind w:firstLine="708"/>
      </w:pPr>
      <w:proofErr w:type="gramStart"/>
      <w:r>
        <w:t>za  objednatele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za zhotovitele          </w:t>
      </w:r>
    </w:p>
    <w:p w:rsidR="00047C52" w:rsidRDefault="00047C52" w:rsidP="00047C52">
      <w:pPr>
        <w:ind w:firstLine="708"/>
      </w:pPr>
    </w:p>
    <w:p w:rsidR="00047C52" w:rsidRDefault="00047C52" w:rsidP="00047C52">
      <w:pPr>
        <w:ind w:firstLine="708"/>
      </w:pPr>
    </w:p>
    <w:p w:rsidR="005D6D2B" w:rsidRDefault="00047C52" w:rsidP="00F577E9">
      <w:pPr>
        <w:ind w:firstLine="708"/>
      </w:pPr>
      <w:r>
        <w:t xml:space="preserve">V Českém Rudolci …………………                                V Člunku………………    </w:t>
      </w:r>
    </w:p>
    <w:sectPr w:rsidR="005D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D97"/>
    <w:multiLevelType w:val="multilevel"/>
    <w:tmpl w:val="E3EEA16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7C1287A"/>
    <w:multiLevelType w:val="hybridMultilevel"/>
    <w:tmpl w:val="96CEC54C"/>
    <w:lvl w:ilvl="0" w:tplc="DF0A399C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F75C2"/>
    <w:multiLevelType w:val="multilevel"/>
    <w:tmpl w:val="7222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39B34F47"/>
    <w:multiLevelType w:val="multilevel"/>
    <w:tmpl w:val="451EF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4FC17AF"/>
    <w:multiLevelType w:val="multilevel"/>
    <w:tmpl w:val="AE50B0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52"/>
    <w:rsid w:val="00047C52"/>
    <w:rsid w:val="004A311E"/>
    <w:rsid w:val="00577920"/>
    <w:rsid w:val="005D6D2B"/>
    <w:rsid w:val="00AA5DCB"/>
    <w:rsid w:val="00F5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B4B9"/>
  <w15:chartTrackingRefBased/>
  <w15:docId w15:val="{1A36E5BF-6C4A-4CB0-BA77-64F94533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047C52"/>
    <w:pPr>
      <w:tabs>
        <w:tab w:val="left" w:pos="720"/>
      </w:tabs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47C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7E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Petr Dušejovský</cp:lastModifiedBy>
  <cp:revision>2</cp:revision>
  <cp:lastPrinted>2017-08-15T06:19:00Z</cp:lastPrinted>
  <dcterms:created xsi:type="dcterms:W3CDTF">2017-08-21T13:28:00Z</dcterms:created>
  <dcterms:modified xsi:type="dcterms:W3CDTF">2017-08-21T13:28:00Z</dcterms:modified>
</cp:coreProperties>
</file>