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6A76" w14:textId="01847CD7" w:rsidR="00AA2A16" w:rsidRDefault="00446834" w:rsidP="00A23D0E">
      <w:r>
        <w:t xml:space="preserve"> </w:t>
      </w:r>
    </w:p>
    <w:p w14:paraId="634C45FD" w14:textId="0E615973" w:rsidR="00094984" w:rsidRDefault="0090475E" w:rsidP="000579E0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B245FF">
        <w:rPr>
          <w:rFonts w:asciiTheme="majorHAnsi" w:hAnsiTheme="majorHAnsi" w:cs="Arial"/>
          <w:b/>
          <w:sz w:val="28"/>
          <w:szCs w:val="28"/>
        </w:rPr>
        <w:t>1</w:t>
      </w:r>
      <w:r w:rsidR="005E4F10">
        <w:rPr>
          <w:rFonts w:asciiTheme="majorHAnsi" w:hAnsiTheme="majorHAnsi" w:cs="Arial"/>
          <w:b/>
          <w:sz w:val="28"/>
          <w:szCs w:val="28"/>
        </w:rPr>
        <w:t>5</w:t>
      </w:r>
      <w:r w:rsidR="00B0703D">
        <w:rPr>
          <w:rFonts w:asciiTheme="majorHAnsi" w:hAnsiTheme="majorHAnsi" w:cs="Arial"/>
          <w:b/>
          <w:sz w:val="28"/>
          <w:szCs w:val="28"/>
        </w:rPr>
        <w:t>/202</w:t>
      </w:r>
      <w:r w:rsidR="005E4F10">
        <w:rPr>
          <w:rFonts w:asciiTheme="majorHAnsi" w:hAnsiTheme="majorHAnsi" w:cs="Arial"/>
          <w:b/>
          <w:sz w:val="28"/>
          <w:szCs w:val="28"/>
        </w:rPr>
        <w:t>5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provedení práce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ke 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295E71">
        <w:rPr>
          <w:rFonts w:asciiTheme="majorHAnsi" w:hAnsiTheme="majorHAnsi" w:cs="Arial"/>
          <w:b/>
          <w:sz w:val="28"/>
          <w:szCs w:val="28"/>
        </w:rPr>
        <w:t xml:space="preserve"> č. </w:t>
      </w:r>
      <w:r w:rsidR="0056066E">
        <w:rPr>
          <w:rFonts w:asciiTheme="majorHAnsi" w:hAnsiTheme="majorHAnsi" w:cs="Arial"/>
          <w:b/>
          <w:sz w:val="28"/>
          <w:szCs w:val="28"/>
        </w:rPr>
        <w:t>00</w:t>
      </w:r>
      <w:r w:rsidR="00E70608">
        <w:rPr>
          <w:rFonts w:asciiTheme="majorHAnsi" w:hAnsiTheme="majorHAnsi" w:cs="Arial"/>
          <w:b/>
          <w:sz w:val="28"/>
          <w:szCs w:val="28"/>
        </w:rPr>
        <w:t>2</w:t>
      </w:r>
      <w:r w:rsidR="0056066E">
        <w:rPr>
          <w:rFonts w:asciiTheme="majorHAnsi" w:hAnsiTheme="majorHAnsi" w:cs="Arial"/>
          <w:b/>
          <w:sz w:val="28"/>
          <w:szCs w:val="28"/>
        </w:rPr>
        <w:t>/OPI/202</w:t>
      </w:r>
      <w:r w:rsidR="00E70608">
        <w:rPr>
          <w:rFonts w:asciiTheme="majorHAnsi" w:hAnsiTheme="majorHAnsi" w:cs="Arial"/>
          <w:b/>
          <w:sz w:val="28"/>
          <w:szCs w:val="28"/>
        </w:rPr>
        <w:t>4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 xml:space="preserve">na </w:t>
      </w:r>
      <w:r w:rsidR="00E70608">
        <w:rPr>
          <w:rFonts w:asciiTheme="majorHAnsi" w:hAnsiTheme="majorHAnsi" w:cs="Arial"/>
          <w:b/>
          <w:sz w:val="28"/>
          <w:szCs w:val="28"/>
        </w:rPr>
        <w:t xml:space="preserve">provádění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technické správy budovy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>v objektu Ústředí</w:t>
      </w:r>
      <w:r w:rsidR="00E70608">
        <w:rPr>
          <w:rFonts w:asciiTheme="majorHAnsi" w:hAnsiTheme="majorHAnsi" w:cs="Arial"/>
          <w:b/>
          <w:sz w:val="28"/>
          <w:szCs w:val="28"/>
        </w:rPr>
        <w:t xml:space="preserve">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 xml:space="preserve">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>VZP ČR</w:t>
      </w:r>
      <w:r w:rsidR="00E70608">
        <w:rPr>
          <w:rFonts w:asciiTheme="majorHAnsi" w:hAnsiTheme="majorHAnsi" w:cs="Arial"/>
          <w:b/>
          <w:sz w:val="28"/>
          <w:szCs w:val="28"/>
        </w:rPr>
        <w:t xml:space="preserve">  </w:t>
      </w:r>
      <w:proofErr w:type="gramStart"/>
      <w:r w:rsidR="00E70608">
        <w:rPr>
          <w:rFonts w:asciiTheme="majorHAnsi" w:hAnsiTheme="majorHAnsi" w:cs="Arial"/>
          <w:b/>
          <w:sz w:val="28"/>
          <w:szCs w:val="28"/>
        </w:rPr>
        <w:t xml:space="preserve">  </w:t>
      </w:r>
      <w:r w:rsidR="000579E0">
        <w:rPr>
          <w:rFonts w:asciiTheme="majorHAnsi" w:hAnsiTheme="majorHAnsi" w:cs="Arial"/>
          <w:b/>
          <w:sz w:val="28"/>
          <w:szCs w:val="28"/>
        </w:rPr>
        <w:t xml:space="preserve"> </w:t>
      </w:r>
      <w:r w:rsidR="0056066E">
        <w:rPr>
          <w:rFonts w:asciiTheme="majorHAnsi" w:hAnsiTheme="majorHAnsi" w:cs="Arial"/>
          <w:b/>
          <w:sz w:val="28"/>
          <w:szCs w:val="28"/>
        </w:rPr>
        <w:t>(</w:t>
      </w:r>
      <w:proofErr w:type="gramEnd"/>
      <w:r w:rsidR="0056066E">
        <w:rPr>
          <w:rFonts w:asciiTheme="majorHAnsi" w:hAnsiTheme="majorHAnsi" w:cs="Arial"/>
          <w:b/>
          <w:sz w:val="28"/>
          <w:szCs w:val="28"/>
        </w:rPr>
        <w:t xml:space="preserve">ID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</w:t>
      </w:r>
      <w:r w:rsidR="00E70608">
        <w:rPr>
          <w:rFonts w:asciiTheme="majorHAnsi" w:hAnsiTheme="majorHAnsi" w:cs="Arial"/>
          <w:b/>
          <w:sz w:val="28"/>
          <w:szCs w:val="28"/>
        </w:rPr>
        <w:t>2300401</w:t>
      </w:r>
      <w:r w:rsidR="0056066E">
        <w:rPr>
          <w:rFonts w:asciiTheme="majorHAnsi" w:hAnsiTheme="majorHAnsi" w:cs="Arial"/>
          <w:b/>
          <w:sz w:val="28"/>
          <w:szCs w:val="28"/>
        </w:rPr>
        <w:t>)</w:t>
      </w:r>
    </w:p>
    <w:p w14:paraId="3A278A3B" w14:textId="77777777" w:rsidR="000579E0" w:rsidRPr="00A23D0E" w:rsidRDefault="000579E0" w:rsidP="000579E0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255C6DFD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</w:t>
      </w:r>
      <w:r w:rsidR="005E4F10" w:rsidRPr="005E4F10">
        <w:rPr>
          <w:rFonts w:asciiTheme="majorHAnsi" w:hAnsiTheme="majorHAnsi" w:cs="Arial"/>
        </w:rPr>
        <w:t>Ing. Marek Cvrček LL.M</w:t>
      </w:r>
      <w:r w:rsidR="005E4F10">
        <w:rPr>
          <w:rFonts w:asciiTheme="majorHAnsi" w:hAnsiTheme="majorHAnsi" w:cs="Arial"/>
        </w:rPr>
        <w:t>, ekonomický náměstek VZP ČR</w:t>
      </w:r>
    </w:p>
    <w:p w14:paraId="0A5DBD9C" w14:textId="7913753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proofErr w:type="spellStart"/>
      <w:r w:rsidR="003E1724">
        <w:rPr>
          <w:rFonts w:asciiTheme="majorHAnsi" w:hAnsiTheme="majorHAnsi" w:cs="Arial"/>
        </w:rPr>
        <w:t>xxxxxxxxxxxxxxxxxxxxxxxxxxxx</w:t>
      </w:r>
      <w:proofErr w:type="spellEnd"/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66CB3AF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3C3032">
        <w:rPr>
          <w:rFonts w:asciiTheme="majorHAnsi" w:hAnsiTheme="majorHAnsi" w:cs="Arial"/>
        </w:rPr>
        <w:t>Česká národní banka, Pobočka Praha, Na Příkopě 28, Praha 1, PSČ: 115 03</w:t>
      </w:r>
    </w:p>
    <w:p w14:paraId="0A5DBDA0" w14:textId="1534BF6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3C3032">
        <w:rPr>
          <w:rFonts w:asciiTheme="majorHAnsi" w:hAnsiTheme="majorHAnsi" w:cs="Arial"/>
        </w:rPr>
        <w:t>1110205001/0710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2DDDDA34" w14:textId="79766141" w:rsidR="00E70608" w:rsidRDefault="00E70608" w:rsidP="00820A65">
      <w:pPr>
        <w:spacing w:after="0" w:line="240" w:lineRule="auto"/>
        <w:rPr>
          <w:rFonts w:asciiTheme="majorHAnsi" w:hAnsiTheme="majorHAnsi" w:cs="Arial"/>
        </w:rPr>
      </w:pPr>
      <w:r w:rsidRPr="00E70608">
        <w:rPr>
          <w:rFonts w:asciiTheme="majorHAnsi" w:hAnsiTheme="majorHAnsi" w:cs="Arial"/>
          <w:b/>
        </w:rPr>
        <w:t>KART, spol. s r.o.</w:t>
      </w:r>
    </w:p>
    <w:p w14:paraId="79B42D61" w14:textId="77777777" w:rsidR="00E70608" w:rsidRDefault="00E70608" w:rsidP="00820A65">
      <w:pPr>
        <w:spacing w:after="0" w:line="240" w:lineRule="auto"/>
        <w:rPr>
          <w:rFonts w:asciiTheme="majorHAnsi" w:hAnsiTheme="majorHAnsi" w:cs="Arial"/>
        </w:rPr>
      </w:pPr>
      <w:r w:rsidRPr="00E70608">
        <w:rPr>
          <w:rFonts w:asciiTheme="majorHAnsi" w:hAnsiTheme="majorHAnsi" w:cs="Arial"/>
        </w:rPr>
        <w:t>Duhová 1444/2, Michle, 140 00 Praha 4</w:t>
      </w:r>
    </w:p>
    <w:p w14:paraId="34473474" w14:textId="77777777" w:rsidR="00E70608" w:rsidRPr="00E70608" w:rsidRDefault="00820A65" w:rsidP="00E70608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kterou zastupuje: </w:t>
      </w:r>
      <w:r w:rsidR="00E70608" w:rsidRPr="00E70608">
        <w:rPr>
          <w:rFonts w:asciiTheme="majorHAnsi" w:hAnsiTheme="majorHAnsi" w:cs="Arial"/>
        </w:rPr>
        <w:t>Ing. Veronika Brůhová, místopředseda a</w:t>
      </w:r>
    </w:p>
    <w:p w14:paraId="09ADC7DA" w14:textId="2A030E8C" w:rsidR="00E246CF" w:rsidRDefault="00E70608" w:rsidP="00E70608">
      <w:pPr>
        <w:spacing w:after="0" w:line="240" w:lineRule="auto"/>
        <w:rPr>
          <w:rFonts w:asciiTheme="majorHAnsi" w:hAnsiTheme="majorHAnsi" w:cs="Arial"/>
        </w:rPr>
      </w:pPr>
      <w:r w:rsidRPr="00E70608">
        <w:rPr>
          <w:rFonts w:asciiTheme="majorHAnsi" w:hAnsiTheme="majorHAnsi" w:cs="Arial"/>
        </w:rPr>
        <w:tab/>
      </w:r>
      <w:r w:rsidRPr="00E70608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</w:t>
      </w:r>
      <w:r w:rsidRPr="00E70608">
        <w:rPr>
          <w:rFonts w:asciiTheme="majorHAnsi" w:hAnsiTheme="majorHAnsi" w:cs="Arial"/>
        </w:rPr>
        <w:t xml:space="preserve">Ing. Jakub </w:t>
      </w:r>
      <w:proofErr w:type="spellStart"/>
      <w:r w:rsidRPr="00E70608">
        <w:rPr>
          <w:rFonts w:asciiTheme="majorHAnsi" w:hAnsiTheme="majorHAnsi" w:cs="Arial"/>
        </w:rPr>
        <w:t>Wolff</w:t>
      </w:r>
      <w:proofErr w:type="spellEnd"/>
      <w:r w:rsidRPr="00E70608">
        <w:rPr>
          <w:rFonts w:asciiTheme="majorHAnsi" w:hAnsiTheme="majorHAnsi" w:cs="Arial"/>
        </w:rPr>
        <w:t>, člen rady jednatelů</w:t>
      </w:r>
    </w:p>
    <w:p w14:paraId="2764C35C" w14:textId="7008152C" w:rsidR="00E70608" w:rsidRPr="00E70608" w:rsidRDefault="00E70608" w:rsidP="00E70608">
      <w:pPr>
        <w:spacing w:after="0" w:line="240" w:lineRule="auto"/>
        <w:rPr>
          <w:rFonts w:asciiTheme="majorHAnsi" w:hAnsiTheme="majorHAnsi" w:cs="Arial"/>
        </w:rPr>
      </w:pPr>
      <w:r w:rsidRPr="00E70608">
        <w:rPr>
          <w:rFonts w:asciiTheme="majorHAnsi" w:hAnsiTheme="majorHAnsi" w:cs="Arial"/>
        </w:rPr>
        <w:t>IČO:</w:t>
      </w:r>
      <w:r>
        <w:rPr>
          <w:rFonts w:asciiTheme="majorHAnsi" w:hAnsiTheme="majorHAnsi" w:cs="Arial"/>
        </w:rPr>
        <w:t xml:space="preserve"> </w:t>
      </w:r>
      <w:r w:rsidRPr="00E70608">
        <w:rPr>
          <w:rFonts w:asciiTheme="majorHAnsi" w:hAnsiTheme="majorHAnsi" w:cs="Arial"/>
        </w:rPr>
        <w:t>45791023</w:t>
      </w:r>
    </w:p>
    <w:p w14:paraId="67A57A5D" w14:textId="10351B54" w:rsidR="00E70608" w:rsidRDefault="00E70608" w:rsidP="00E70608">
      <w:pPr>
        <w:spacing w:after="0" w:line="240" w:lineRule="auto"/>
        <w:rPr>
          <w:rFonts w:asciiTheme="majorHAnsi" w:hAnsiTheme="majorHAnsi" w:cs="Arial"/>
        </w:rPr>
      </w:pPr>
      <w:r w:rsidRPr="00E70608">
        <w:rPr>
          <w:rFonts w:asciiTheme="majorHAnsi" w:hAnsiTheme="majorHAnsi" w:cs="Arial"/>
        </w:rPr>
        <w:t>DIČ:</w:t>
      </w:r>
      <w:r>
        <w:rPr>
          <w:rFonts w:asciiTheme="majorHAnsi" w:hAnsiTheme="majorHAnsi" w:cs="Arial"/>
        </w:rPr>
        <w:t xml:space="preserve"> </w:t>
      </w:r>
      <w:r w:rsidRPr="00E70608">
        <w:rPr>
          <w:rFonts w:asciiTheme="majorHAnsi" w:hAnsiTheme="majorHAnsi" w:cs="Arial"/>
        </w:rPr>
        <w:t>CZ45791023</w:t>
      </w:r>
    </w:p>
    <w:p w14:paraId="2915898B" w14:textId="652094EB" w:rsidR="00E70608" w:rsidRPr="00864BBC" w:rsidRDefault="00E70608" w:rsidP="00E70608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 w:rsidRPr="00864BBC">
        <w:rPr>
          <w:rFonts w:ascii="Arial" w:eastAsia="Times New Roman" w:hAnsi="Arial" w:cs="Arial"/>
          <w:snapToGrid w:val="0"/>
          <w:sz w:val="20"/>
          <w:szCs w:val="20"/>
        </w:rPr>
        <w:t>bankovní spojení: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Komerční banka, a. s.</w:t>
      </w:r>
    </w:p>
    <w:p w14:paraId="3A4A73EF" w14:textId="7EA1FADF" w:rsidR="00E70608" w:rsidRPr="00864BBC" w:rsidRDefault="00E70608" w:rsidP="00E70608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 w:rsidRPr="00864BBC">
        <w:rPr>
          <w:rFonts w:ascii="Arial" w:eastAsia="Times New Roman" w:hAnsi="Arial" w:cs="Arial"/>
          <w:snapToGrid w:val="0"/>
          <w:sz w:val="20"/>
          <w:szCs w:val="20"/>
        </w:rPr>
        <w:t>číslo účtu: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80902011/0100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3B524962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8E0A52">
        <w:rPr>
          <w:rFonts w:asciiTheme="majorHAnsi" w:hAnsiTheme="majorHAnsi" w:cs="Arial"/>
          <w:u w:val="single"/>
        </w:rPr>
        <w:t xml:space="preserve">Předmět plnění: </w:t>
      </w:r>
      <w:r w:rsidR="005E4F10" w:rsidRPr="005E4F10">
        <w:rPr>
          <w:rFonts w:asciiTheme="majorHAnsi" w:hAnsiTheme="majorHAnsi" w:cs="Arial"/>
          <w:u w:val="single"/>
        </w:rPr>
        <w:t>provedení lokálních oprav fasády z ulic Orlická a Vinohradská budovy Ústředí VZP ČR, Orlická 2020/4, Praha 3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74FBB6C6" w:rsidR="0090475E" w:rsidRPr="00824DEF" w:rsidRDefault="0090475E" w:rsidP="0090475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Zadavatel: </w:t>
      </w:r>
      <w:proofErr w:type="gramStart"/>
      <w:r w:rsidR="003E1724">
        <w:rPr>
          <w:rFonts w:asciiTheme="majorHAnsi" w:hAnsiTheme="majorHAnsi" w:cs="Arial"/>
        </w:rPr>
        <w:t>XXXXXXXXX</w:t>
      </w:r>
      <w:r w:rsidR="00F421A5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,</w:t>
      </w:r>
      <w:proofErr w:type="gramEnd"/>
      <w:r w:rsidRPr="00824DEF">
        <w:rPr>
          <w:rFonts w:asciiTheme="majorHAnsi" w:hAnsiTheme="majorHAnsi" w:cs="Arial"/>
        </w:rPr>
        <w:t xml:space="preserve"> specialista provozu VZP ČR</w:t>
      </w:r>
    </w:p>
    <w:p w14:paraId="3082A8CD" w14:textId="42006544" w:rsidR="00F50172" w:rsidRPr="00824DEF" w:rsidRDefault="0090475E" w:rsidP="00A1359D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</w:rPr>
        <w:t xml:space="preserve">Tato objednávka je uzavřena na základě </w:t>
      </w:r>
      <w:proofErr w:type="gramStart"/>
      <w:r w:rsidRPr="00824DEF">
        <w:rPr>
          <w:rFonts w:asciiTheme="majorHAnsi" w:hAnsiTheme="majorHAnsi" w:cs="Arial"/>
        </w:rPr>
        <w:t xml:space="preserve">platné </w:t>
      </w:r>
      <w:r w:rsidR="00A1359D" w:rsidRPr="00824DEF">
        <w:rPr>
          <w:rFonts w:asciiTheme="majorHAnsi" w:hAnsiTheme="majorHAnsi" w:cs="Arial"/>
        </w:rPr>
        <w:t xml:space="preserve"> S</w:t>
      </w:r>
      <w:r w:rsidR="0073551E" w:rsidRPr="00824DEF">
        <w:rPr>
          <w:rFonts w:asciiTheme="majorHAnsi" w:hAnsiTheme="majorHAnsi" w:cs="Arial"/>
        </w:rPr>
        <w:t>mlouvy</w:t>
      </w:r>
      <w:proofErr w:type="gramEnd"/>
      <w:r w:rsidR="0073551E" w:rsidRPr="00824DEF">
        <w:rPr>
          <w:rFonts w:asciiTheme="majorHAnsi" w:hAnsiTheme="majorHAnsi" w:cs="Arial"/>
        </w:rPr>
        <w:t xml:space="preserve">  č. </w:t>
      </w:r>
      <w:r w:rsidR="008E0A52" w:rsidRPr="00824DEF">
        <w:rPr>
          <w:rFonts w:asciiTheme="majorHAnsi" w:hAnsiTheme="majorHAnsi" w:cs="Arial"/>
        </w:rPr>
        <w:t>00</w:t>
      </w:r>
      <w:r w:rsidR="0036533D">
        <w:rPr>
          <w:rFonts w:asciiTheme="majorHAnsi" w:hAnsiTheme="majorHAnsi" w:cs="Arial"/>
        </w:rPr>
        <w:t>2</w:t>
      </w:r>
      <w:r w:rsidR="008E0A52" w:rsidRPr="00824DEF">
        <w:rPr>
          <w:rFonts w:asciiTheme="majorHAnsi" w:hAnsiTheme="majorHAnsi" w:cs="Arial"/>
        </w:rPr>
        <w:t>/OPI/202</w:t>
      </w:r>
      <w:r w:rsidR="0036533D">
        <w:rPr>
          <w:rFonts w:asciiTheme="majorHAnsi" w:hAnsiTheme="majorHAnsi" w:cs="Arial"/>
        </w:rPr>
        <w:t>4</w:t>
      </w:r>
      <w:r w:rsidR="00A1359D" w:rsidRPr="00824DEF">
        <w:rPr>
          <w:rFonts w:asciiTheme="majorHAnsi" w:hAnsiTheme="majorHAnsi" w:cs="Arial"/>
        </w:rPr>
        <w:t xml:space="preserve"> na </w:t>
      </w:r>
      <w:r w:rsidR="008E0A52" w:rsidRPr="00824DEF">
        <w:rPr>
          <w:rFonts w:asciiTheme="majorHAnsi" w:hAnsiTheme="majorHAnsi" w:cs="Arial"/>
        </w:rPr>
        <w:t xml:space="preserve">zajištění </w:t>
      </w:r>
      <w:r w:rsidR="0036533D">
        <w:rPr>
          <w:rFonts w:asciiTheme="majorHAnsi" w:hAnsiTheme="majorHAnsi" w:cs="Arial"/>
        </w:rPr>
        <w:t>provádění</w:t>
      </w:r>
      <w:r w:rsidR="008E0A52" w:rsidRPr="00824DEF">
        <w:rPr>
          <w:rFonts w:asciiTheme="majorHAnsi" w:hAnsiTheme="majorHAnsi" w:cs="Arial"/>
        </w:rPr>
        <w:t xml:space="preserve"> technické správy budovy v objektu Ústředí  VZP ČR (ID č. </w:t>
      </w:r>
      <w:r w:rsidR="0036533D" w:rsidRPr="0036533D">
        <w:rPr>
          <w:rFonts w:asciiTheme="majorHAnsi" w:hAnsiTheme="majorHAnsi" w:cs="Arial"/>
        </w:rPr>
        <w:t>2300401</w:t>
      </w:r>
      <w:r w:rsidR="008E0A52" w:rsidRPr="00824DEF">
        <w:rPr>
          <w:rFonts w:asciiTheme="majorHAnsi" w:hAnsiTheme="majorHAnsi" w:cs="Arial"/>
        </w:rPr>
        <w:t>).</w:t>
      </w:r>
    </w:p>
    <w:p w14:paraId="63211430" w14:textId="77777777" w:rsidR="003C3032" w:rsidRPr="00824DEF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2C338191" w:rsidR="00603EE6" w:rsidRPr="00824DEF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824DEF">
        <w:rPr>
          <w:rFonts w:asciiTheme="majorHAnsi" w:hAnsiTheme="majorHAnsi" w:cs="Arial"/>
          <w:b/>
          <w:u w:val="single"/>
        </w:rPr>
        <w:t>Celková cena díla vč. DPH:</w:t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="005E4F10">
        <w:rPr>
          <w:rFonts w:asciiTheme="majorHAnsi" w:hAnsiTheme="majorHAnsi" w:cs="Arial"/>
          <w:u w:val="single"/>
        </w:rPr>
        <w:t xml:space="preserve">         </w:t>
      </w:r>
      <w:r w:rsidR="005E4F10" w:rsidRPr="005E4F10">
        <w:rPr>
          <w:rFonts w:asciiTheme="majorHAnsi" w:hAnsiTheme="majorHAnsi" w:cs="Arial"/>
          <w:b/>
          <w:bCs/>
          <w:u w:val="single"/>
        </w:rPr>
        <w:t>188 306,25</w:t>
      </w:r>
      <w:r w:rsidR="005E4F10">
        <w:rPr>
          <w:rFonts w:asciiTheme="majorHAnsi" w:hAnsiTheme="majorHAnsi" w:cs="Arial"/>
          <w:u w:val="single"/>
        </w:rPr>
        <w:t xml:space="preserve"> </w:t>
      </w:r>
      <w:r w:rsidR="00461416" w:rsidRPr="00F91132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Rozpis DPH:</w:t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ab/>
        <w:t xml:space="preserve">  </w:t>
      </w:r>
      <w:r w:rsidRPr="00824DEF">
        <w:rPr>
          <w:rFonts w:asciiTheme="majorHAnsi" w:hAnsiTheme="majorHAnsi" w:cs="Arial"/>
        </w:rPr>
        <w:t>základ daně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 </w:t>
      </w:r>
      <w:r w:rsidRPr="00824DEF">
        <w:rPr>
          <w:rFonts w:asciiTheme="majorHAnsi" w:hAnsiTheme="majorHAnsi" w:cs="Arial"/>
        </w:rPr>
        <w:t>částka DPH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</w:t>
      </w:r>
      <w:r w:rsidRPr="00824DEF">
        <w:rPr>
          <w:rFonts w:asciiTheme="majorHAnsi" w:hAnsiTheme="majorHAnsi" w:cs="Arial"/>
        </w:rPr>
        <w:t>celkem s DPH</w:t>
      </w:r>
    </w:p>
    <w:p w14:paraId="0A5DBDC9" w14:textId="24CC514D" w:rsidR="00603EE6" w:rsidRPr="00824DEF" w:rsidRDefault="0046141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1F54B6">
        <w:rPr>
          <w:rFonts w:asciiTheme="majorHAnsi" w:hAnsiTheme="majorHAnsi" w:cs="Arial"/>
        </w:rPr>
        <w:t xml:space="preserve">               </w:t>
      </w:r>
      <w:r w:rsidR="005E4F10">
        <w:rPr>
          <w:rFonts w:asciiTheme="majorHAnsi" w:hAnsiTheme="majorHAnsi" w:cs="Arial"/>
        </w:rPr>
        <w:t>155 625</w:t>
      </w:r>
      <w:r w:rsidR="001F54B6">
        <w:rPr>
          <w:rFonts w:asciiTheme="majorHAnsi" w:hAnsiTheme="majorHAnsi" w:cs="Arial"/>
        </w:rPr>
        <w:t>,00</w:t>
      </w:r>
      <w:r w:rsidR="00B5298A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Kč</w:t>
      </w:r>
      <w:r w:rsidRPr="00824DEF">
        <w:rPr>
          <w:rFonts w:asciiTheme="majorHAnsi" w:hAnsiTheme="majorHAnsi" w:cs="Arial"/>
        </w:rPr>
        <w:tab/>
      </w:r>
      <w:r w:rsidR="00A23D0E" w:rsidRPr="00824DEF">
        <w:rPr>
          <w:rFonts w:asciiTheme="majorHAnsi" w:hAnsiTheme="majorHAnsi" w:cs="Arial"/>
        </w:rPr>
        <w:t xml:space="preserve">                       </w:t>
      </w:r>
      <w:r w:rsidR="0073551E" w:rsidRPr="00824DEF">
        <w:rPr>
          <w:rFonts w:asciiTheme="majorHAnsi" w:hAnsiTheme="majorHAnsi" w:cs="Arial"/>
        </w:rPr>
        <w:t xml:space="preserve"> </w:t>
      </w:r>
      <w:r w:rsidR="005E4F10">
        <w:rPr>
          <w:rFonts w:asciiTheme="majorHAnsi" w:hAnsiTheme="majorHAnsi" w:cs="Arial"/>
        </w:rPr>
        <w:t>32</w:t>
      </w:r>
      <w:r w:rsidR="008852D6">
        <w:rPr>
          <w:rFonts w:asciiTheme="majorHAnsi" w:hAnsiTheme="majorHAnsi" w:cs="Arial"/>
        </w:rPr>
        <w:t> </w:t>
      </w:r>
      <w:r w:rsidR="005E4F10">
        <w:rPr>
          <w:rFonts w:asciiTheme="majorHAnsi" w:hAnsiTheme="majorHAnsi" w:cs="Arial"/>
        </w:rPr>
        <w:t>681</w:t>
      </w:r>
      <w:r w:rsidR="008852D6">
        <w:rPr>
          <w:rFonts w:asciiTheme="majorHAnsi" w:hAnsiTheme="majorHAnsi" w:cs="Arial"/>
        </w:rPr>
        <w:t>,</w:t>
      </w:r>
      <w:r w:rsidR="005E4F10">
        <w:rPr>
          <w:rFonts w:asciiTheme="majorHAnsi" w:hAnsiTheme="majorHAnsi" w:cs="Arial"/>
        </w:rPr>
        <w:t>25</w:t>
      </w:r>
      <w:r w:rsidRPr="00824DEF">
        <w:rPr>
          <w:rFonts w:asciiTheme="majorHAnsi" w:hAnsiTheme="majorHAnsi" w:cs="Arial"/>
        </w:rPr>
        <w:tab/>
        <w:t xml:space="preserve"> </w:t>
      </w:r>
      <w:r w:rsidR="00B5298A">
        <w:rPr>
          <w:rFonts w:asciiTheme="majorHAnsi" w:hAnsiTheme="majorHAnsi" w:cs="Arial"/>
        </w:rPr>
        <w:t>Kč</w:t>
      </w:r>
      <w:r w:rsidRPr="00824DEF">
        <w:rPr>
          <w:rFonts w:asciiTheme="majorHAnsi" w:hAnsiTheme="majorHAnsi" w:cs="Arial"/>
        </w:rPr>
        <w:t xml:space="preserve">            </w:t>
      </w:r>
      <w:r w:rsidR="00B3591A" w:rsidRPr="00824DEF">
        <w:rPr>
          <w:rFonts w:asciiTheme="majorHAnsi" w:hAnsiTheme="majorHAnsi" w:cs="Arial"/>
        </w:rPr>
        <w:t xml:space="preserve">  </w:t>
      </w:r>
      <w:r w:rsidRPr="00824DEF">
        <w:rPr>
          <w:rFonts w:asciiTheme="majorHAnsi" w:hAnsiTheme="majorHAnsi" w:cs="Arial"/>
        </w:rPr>
        <w:t xml:space="preserve"> </w:t>
      </w:r>
      <w:r w:rsidR="006D1EA3" w:rsidRPr="00824DEF">
        <w:rPr>
          <w:rFonts w:asciiTheme="majorHAnsi" w:hAnsiTheme="majorHAnsi" w:cs="Arial"/>
        </w:rPr>
        <w:t xml:space="preserve"> </w:t>
      </w:r>
      <w:r w:rsidR="001F54B6">
        <w:rPr>
          <w:rFonts w:asciiTheme="majorHAnsi" w:hAnsiTheme="majorHAnsi" w:cs="Arial"/>
        </w:rPr>
        <w:t xml:space="preserve">                </w:t>
      </w:r>
      <w:r w:rsidRPr="00824DEF">
        <w:rPr>
          <w:rFonts w:asciiTheme="majorHAnsi" w:hAnsiTheme="majorHAnsi" w:cs="Arial"/>
        </w:rPr>
        <w:t xml:space="preserve"> </w:t>
      </w:r>
      <w:r w:rsidR="000F6E8C" w:rsidRPr="00824DEF">
        <w:rPr>
          <w:rFonts w:asciiTheme="majorHAnsi" w:hAnsiTheme="majorHAnsi" w:cs="Arial"/>
        </w:rPr>
        <w:t xml:space="preserve"> </w:t>
      </w:r>
      <w:r w:rsidR="005E4F10">
        <w:rPr>
          <w:rFonts w:asciiTheme="majorHAnsi" w:hAnsiTheme="majorHAnsi" w:cs="Arial"/>
        </w:rPr>
        <w:t>188 306</w:t>
      </w:r>
      <w:r w:rsidR="001F54B6">
        <w:rPr>
          <w:rFonts w:asciiTheme="majorHAnsi" w:hAnsiTheme="majorHAnsi" w:cs="Arial"/>
        </w:rPr>
        <w:t>,</w:t>
      </w:r>
      <w:r w:rsidR="005E4F10">
        <w:rPr>
          <w:rFonts w:asciiTheme="majorHAnsi" w:hAnsiTheme="majorHAnsi" w:cs="Arial"/>
        </w:rPr>
        <w:t>25</w:t>
      </w:r>
      <w:r w:rsidR="00B5298A">
        <w:rPr>
          <w:rFonts w:asciiTheme="majorHAnsi" w:hAnsiTheme="majorHAnsi" w:cs="Arial"/>
        </w:rPr>
        <w:t xml:space="preserve"> Kč</w:t>
      </w:r>
    </w:p>
    <w:p w14:paraId="543E78C2" w14:textId="005E6DD0" w:rsidR="00B3591A" w:rsidRPr="00824DEF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3947A8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7CC3201D" w14:textId="595EF1EC" w:rsidR="00145B1B" w:rsidRPr="00824DEF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Výše uvedená cena</w:t>
      </w:r>
      <w:r w:rsidRPr="008A2B72">
        <w:rPr>
          <w:rFonts w:asciiTheme="majorHAnsi" w:hAnsiTheme="majorHAnsi" w:cs="Arial"/>
        </w:rPr>
        <w:t xml:space="preserve"> je </w:t>
      </w:r>
      <w:r w:rsidR="005E4F10">
        <w:rPr>
          <w:rFonts w:asciiTheme="majorHAnsi" w:hAnsiTheme="majorHAnsi" w:cs="Arial"/>
        </w:rPr>
        <w:t xml:space="preserve">za </w:t>
      </w:r>
      <w:r w:rsidR="005E4F10" w:rsidRPr="005E4F10">
        <w:rPr>
          <w:rFonts w:asciiTheme="majorHAnsi" w:hAnsiTheme="majorHAnsi" w:cs="Arial"/>
        </w:rPr>
        <w:t>provedení lokálních oprav fasády z ulic Orlická a Vinohradská budovy Ústředí VZP ČR</w:t>
      </w:r>
    </w:p>
    <w:p w14:paraId="17B58B08" w14:textId="654CE779" w:rsidR="0056492B" w:rsidRDefault="0056492B" w:rsidP="00B3591A">
      <w:pPr>
        <w:spacing w:after="0" w:line="240" w:lineRule="auto"/>
        <w:rPr>
          <w:rFonts w:asciiTheme="majorHAnsi" w:hAnsiTheme="majorHAnsi" w:cs="Arial"/>
          <w:highlight w:val="yellow"/>
        </w:rPr>
      </w:pPr>
      <w:r w:rsidRPr="00824DEF">
        <w:rPr>
          <w:rFonts w:asciiTheme="majorHAnsi" w:hAnsiTheme="majorHAnsi" w:cs="Arial"/>
        </w:rPr>
        <w:t>Součástí obje</w:t>
      </w:r>
      <w:r w:rsidR="00FF6617" w:rsidRPr="00824DEF">
        <w:rPr>
          <w:rFonts w:asciiTheme="majorHAnsi" w:hAnsiTheme="majorHAnsi" w:cs="Arial"/>
        </w:rPr>
        <w:t xml:space="preserve">dnávky </w:t>
      </w:r>
      <w:r w:rsidR="008E0A52" w:rsidRPr="00824DEF">
        <w:rPr>
          <w:rFonts w:asciiTheme="majorHAnsi" w:hAnsiTheme="majorHAnsi" w:cs="Arial"/>
        </w:rPr>
        <w:t>je Příloha č. 1 – cenová nabídka</w:t>
      </w:r>
      <w:r w:rsidR="00E15782">
        <w:rPr>
          <w:rFonts w:asciiTheme="majorHAnsi" w:hAnsiTheme="majorHAnsi" w:cs="Arial"/>
        </w:rPr>
        <w:t xml:space="preserve"> č</w:t>
      </w:r>
      <w:r w:rsidR="00E15782" w:rsidRPr="00EE7448">
        <w:rPr>
          <w:rFonts w:asciiTheme="majorHAnsi" w:hAnsiTheme="majorHAnsi" w:cs="Arial"/>
        </w:rPr>
        <w:t>.</w:t>
      </w:r>
      <w:r w:rsidR="00D0017F" w:rsidRPr="00D0017F">
        <w:t xml:space="preserve"> </w:t>
      </w:r>
      <w:r w:rsidR="00D0017F" w:rsidRPr="00D0017F">
        <w:rPr>
          <w:rFonts w:asciiTheme="majorHAnsi" w:hAnsiTheme="majorHAnsi" w:cs="Arial"/>
        </w:rPr>
        <w:t>146/2</w:t>
      </w:r>
      <w:r w:rsidR="005E4F10">
        <w:rPr>
          <w:rFonts w:asciiTheme="majorHAnsi" w:hAnsiTheme="majorHAnsi" w:cs="Arial"/>
        </w:rPr>
        <w:t>5</w:t>
      </w:r>
      <w:r w:rsidR="00D0017F" w:rsidRPr="00D0017F">
        <w:rPr>
          <w:rFonts w:asciiTheme="majorHAnsi" w:hAnsiTheme="majorHAnsi" w:cs="Arial"/>
        </w:rPr>
        <w:t>/00</w:t>
      </w:r>
      <w:r w:rsidR="005E4F10">
        <w:rPr>
          <w:rFonts w:asciiTheme="majorHAnsi" w:hAnsiTheme="majorHAnsi" w:cs="Arial"/>
        </w:rPr>
        <w:t>26</w:t>
      </w:r>
      <w:r w:rsidR="00D0017F" w:rsidRPr="00D0017F">
        <w:rPr>
          <w:rFonts w:asciiTheme="majorHAnsi" w:hAnsiTheme="majorHAnsi" w:cs="Arial"/>
        </w:rPr>
        <w:t>/NAB</w:t>
      </w:r>
      <w:r w:rsidR="00DE5E2E" w:rsidRPr="00D0017F">
        <w:rPr>
          <w:rFonts w:asciiTheme="majorHAnsi" w:hAnsiTheme="majorHAnsi" w:cs="Arial"/>
        </w:rPr>
        <w:t>.</w:t>
      </w:r>
    </w:p>
    <w:p w14:paraId="66180A3F" w14:textId="77777777" w:rsidR="00F7368A" w:rsidRPr="00824DEF" w:rsidRDefault="00F7368A" w:rsidP="00B3591A">
      <w:pPr>
        <w:spacing w:after="0" w:line="240" w:lineRule="auto"/>
        <w:rPr>
          <w:rFonts w:asciiTheme="majorHAnsi" w:hAnsiTheme="majorHAnsi" w:cs="Arial"/>
        </w:rPr>
      </w:pPr>
    </w:p>
    <w:p w14:paraId="0C418010" w14:textId="2E3EB2B8" w:rsidR="00B3591A" w:rsidRPr="00824DEF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 U</w:t>
      </w:r>
      <w:r w:rsidR="00CB22D5" w:rsidRPr="00824DEF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 w:rsidRPr="00824DEF">
        <w:rPr>
          <w:rFonts w:asciiTheme="majorHAnsi" w:hAnsiTheme="majorHAnsi" w:cs="Arial"/>
        </w:rPr>
        <w:t>a veškeré náklady za ztížené podmínky, které lze při provádění díla očekávat.</w:t>
      </w:r>
      <w:r w:rsidR="006D1EA3" w:rsidRPr="00824DEF">
        <w:rPr>
          <w:rFonts w:asciiTheme="majorHAnsi" w:hAnsiTheme="majorHAnsi" w:cs="Arial"/>
        </w:rPr>
        <w:t xml:space="preserve"> </w:t>
      </w:r>
    </w:p>
    <w:p w14:paraId="5F260D62" w14:textId="77777777" w:rsidR="0036533D" w:rsidRPr="00824DEF" w:rsidRDefault="0036533D" w:rsidP="0036533D">
      <w:pPr>
        <w:spacing w:after="0" w:line="240" w:lineRule="auto"/>
        <w:rPr>
          <w:rFonts w:asciiTheme="majorHAnsi" w:hAnsiTheme="majorHAnsi" w:cs="Arial"/>
          <w:b/>
        </w:rPr>
      </w:pPr>
    </w:p>
    <w:p w14:paraId="0F0DB124" w14:textId="77777777" w:rsidR="00D80CA4" w:rsidRPr="00824DEF" w:rsidRDefault="00D80CA4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824DEF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Do</w:t>
      </w:r>
      <w:r w:rsidR="00B3591A" w:rsidRPr="00824DEF">
        <w:rPr>
          <w:rFonts w:asciiTheme="majorHAnsi" w:hAnsiTheme="majorHAnsi" w:cs="Arial"/>
          <w:b/>
        </w:rPr>
        <w:t>d</w:t>
      </w:r>
      <w:r w:rsidRPr="00824DEF">
        <w:rPr>
          <w:rFonts w:asciiTheme="majorHAnsi" w:hAnsiTheme="majorHAnsi" w:cs="Arial"/>
          <w:b/>
        </w:rPr>
        <w:t>ací a platební podmínky:</w:t>
      </w:r>
    </w:p>
    <w:p w14:paraId="5AFBC73B" w14:textId="5DBAF411" w:rsidR="00094984" w:rsidRPr="00824DEF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Místo plnění</w:t>
      </w:r>
      <w:r w:rsidRPr="00824DEF">
        <w:rPr>
          <w:rFonts w:asciiTheme="majorHAnsi" w:hAnsiTheme="majorHAnsi" w:cs="Arial"/>
        </w:rPr>
        <w:t xml:space="preserve">: </w:t>
      </w:r>
      <w:r w:rsidR="00E86719" w:rsidRPr="00824DEF">
        <w:rPr>
          <w:rFonts w:asciiTheme="majorHAnsi" w:hAnsiTheme="majorHAnsi" w:cs="Arial"/>
        </w:rPr>
        <w:tab/>
      </w:r>
      <w:r w:rsidR="0069026D" w:rsidRPr="00824DEF">
        <w:rPr>
          <w:rFonts w:asciiTheme="majorHAnsi" w:hAnsiTheme="majorHAnsi" w:cs="Arial"/>
        </w:rPr>
        <w:t>Orlická 2020/4</w:t>
      </w:r>
      <w:r w:rsidR="00B3591A" w:rsidRPr="00824DEF">
        <w:rPr>
          <w:rFonts w:asciiTheme="majorHAnsi" w:hAnsiTheme="majorHAnsi" w:cs="Arial"/>
        </w:rPr>
        <w:t xml:space="preserve"> Praha 3</w:t>
      </w:r>
    </w:p>
    <w:p w14:paraId="08170891" w14:textId="2458E0F6" w:rsidR="00094984" w:rsidRPr="00824DEF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Termín plnění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5E4F10">
        <w:rPr>
          <w:rFonts w:asciiTheme="majorHAnsi" w:hAnsiTheme="majorHAnsi" w:cs="Arial"/>
        </w:rPr>
        <w:t>12</w:t>
      </w:r>
      <w:r w:rsidR="00D0017F" w:rsidRPr="00D0017F">
        <w:rPr>
          <w:rFonts w:asciiTheme="majorHAnsi" w:hAnsiTheme="majorHAnsi" w:cs="Arial"/>
        </w:rPr>
        <w:t xml:space="preserve"> tý</w:t>
      </w:r>
      <w:r w:rsidR="00AB4353">
        <w:rPr>
          <w:rFonts w:asciiTheme="majorHAnsi" w:hAnsiTheme="majorHAnsi" w:cs="Arial"/>
        </w:rPr>
        <w:t>dn</w:t>
      </w:r>
      <w:r w:rsidR="001F54B6">
        <w:rPr>
          <w:rFonts w:asciiTheme="majorHAnsi" w:hAnsiTheme="majorHAnsi" w:cs="Arial"/>
        </w:rPr>
        <w:t>ů</w:t>
      </w:r>
      <w:r w:rsidR="00D0017F" w:rsidRPr="00D0017F">
        <w:rPr>
          <w:rFonts w:asciiTheme="majorHAnsi" w:hAnsiTheme="majorHAnsi" w:cs="Arial"/>
        </w:rPr>
        <w:t xml:space="preserve"> od účinnosti objednávky </w:t>
      </w:r>
      <w:r w:rsidR="00AB4353">
        <w:rPr>
          <w:rFonts w:asciiTheme="majorHAnsi" w:hAnsiTheme="majorHAnsi" w:cs="Arial"/>
        </w:rPr>
        <w:t>1</w:t>
      </w:r>
      <w:r w:rsidR="008852D6">
        <w:rPr>
          <w:rFonts w:asciiTheme="majorHAnsi" w:hAnsiTheme="majorHAnsi" w:cs="Arial"/>
        </w:rPr>
        <w:t>5</w:t>
      </w:r>
      <w:r w:rsidR="00D0017F" w:rsidRPr="00D0017F">
        <w:rPr>
          <w:rFonts w:asciiTheme="majorHAnsi" w:hAnsiTheme="majorHAnsi" w:cs="Arial"/>
        </w:rPr>
        <w:t>_202</w:t>
      </w:r>
      <w:r w:rsidR="008852D6">
        <w:rPr>
          <w:rFonts w:asciiTheme="majorHAnsi" w:hAnsiTheme="majorHAnsi" w:cs="Arial"/>
        </w:rPr>
        <w:t>5</w:t>
      </w:r>
      <w:r w:rsidR="00D0017F" w:rsidRPr="00D0017F">
        <w:rPr>
          <w:rFonts w:asciiTheme="majorHAnsi" w:hAnsiTheme="majorHAnsi" w:cs="Arial"/>
        </w:rPr>
        <w:t>.</w:t>
      </w:r>
    </w:p>
    <w:p w14:paraId="76B05CE4" w14:textId="676568D3" w:rsidR="00094984" w:rsidRPr="00824DEF" w:rsidRDefault="00094984" w:rsidP="00A23D0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Záruční lhůta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8E0A52" w:rsidRPr="00824DEF">
        <w:rPr>
          <w:rFonts w:asciiTheme="majorHAnsi" w:hAnsiTheme="majorHAnsi" w:cs="Arial"/>
        </w:rPr>
        <w:t>24</w:t>
      </w:r>
      <w:r w:rsidRPr="00824DEF">
        <w:rPr>
          <w:rFonts w:asciiTheme="majorHAnsi" w:hAnsiTheme="majorHAnsi" w:cs="Arial"/>
        </w:rPr>
        <w:t xml:space="preserve"> měsíců </w:t>
      </w:r>
      <w:r w:rsidR="00B3591A" w:rsidRPr="00824DEF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lastRenderedPageBreak/>
        <w:t>Platební podmínky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Splatnost faktury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ED679D" w:rsidRPr="00824DEF">
        <w:rPr>
          <w:rFonts w:asciiTheme="majorHAnsi" w:hAnsiTheme="majorHAnsi" w:cs="Arial"/>
        </w:rPr>
        <w:t>3</w:t>
      </w:r>
      <w:r w:rsidRPr="00824DEF">
        <w:rPr>
          <w:rFonts w:asciiTheme="majorHAnsi" w:hAnsiTheme="majorHAnsi" w:cs="Arial"/>
        </w:rPr>
        <w:t xml:space="preserve">0 dní ode dne jejího doručení do sídla (viz. </w:t>
      </w:r>
      <w:r w:rsidR="00B3591A" w:rsidRPr="00824DEF">
        <w:rPr>
          <w:rFonts w:asciiTheme="majorHAnsi" w:hAnsiTheme="majorHAnsi" w:cs="Arial"/>
        </w:rPr>
        <w:t xml:space="preserve"> </w:t>
      </w:r>
      <w:r w:rsidR="00B3591A" w:rsidRPr="00824DEF">
        <w:rPr>
          <w:rFonts w:asciiTheme="majorHAnsi" w:hAnsiTheme="majorHAnsi" w:cs="Arial"/>
          <w:i/>
        </w:rPr>
        <w:t>„</w:t>
      </w:r>
      <w:r w:rsidRPr="00824DEF">
        <w:rPr>
          <w:rFonts w:asciiTheme="majorHAnsi" w:hAnsiTheme="majorHAnsi" w:cs="Arial"/>
          <w:i/>
        </w:rPr>
        <w:t>Ostatní ujednání</w:t>
      </w:r>
      <w:r w:rsidR="00B3591A" w:rsidRPr="00824DEF">
        <w:rPr>
          <w:rFonts w:asciiTheme="majorHAnsi" w:hAnsiTheme="majorHAnsi" w:cs="Arial"/>
          <w:i/>
        </w:rPr>
        <w:t>“</w:t>
      </w:r>
      <w:r w:rsidRPr="00824DEF">
        <w:rPr>
          <w:rFonts w:asciiTheme="majorHAnsi" w:hAnsiTheme="majorHAnsi" w:cs="Arial"/>
        </w:rPr>
        <w:t xml:space="preserve">). 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Ostatní ujednání:</w:t>
      </w:r>
    </w:p>
    <w:p w14:paraId="239E6B9D" w14:textId="77777777" w:rsidR="0060094F" w:rsidRPr="00824DEF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0F93244E" w14:textId="77777777" w:rsidR="0060094F" w:rsidRPr="00CB22D5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Adresa Objednatele pro doručování písemností vč. faktury - </w:t>
      </w:r>
      <w:proofErr w:type="gramStart"/>
      <w:r w:rsidRPr="00CB22D5">
        <w:rPr>
          <w:rFonts w:asciiTheme="majorHAnsi" w:hAnsiTheme="majorHAnsi" w:cs="Arial"/>
        </w:rPr>
        <w:t>daňového  dokladu</w:t>
      </w:r>
      <w:proofErr w:type="gramEnd"/>
      <w:r w:rsidRPr="00CB22D5">
        <w:rPr>
          <w:rFonts w:asciiTheme="majorHAnsi" w:hAnsiTheme="majorHAnsi" w:cs="Arial"/>
        </w:rPr>
        <w:t>: Orlická 4/2020, Praha 3 – Vinohrady, PSČ: 130 00.</w:t>
      </w:r>
    </w:p>
    <w:p w14:paraId="1AE475A4" w14:textId="77777777" w:rsidR="0060094F" w:rsidRPr="00CB22D5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4981DBFC" w14:textId="77777777" w:rsidR="0060094F" w:rsidRPr="00CB22D5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Zhotovi</w:t>
      </w:r>
      <w:r w:rsidRPr="00CB22D5">
        <w:rPr>
          <w:rFonts w:asciiTheme="majorHAnsi" w:hAnsiTheme="majorHAnsi" w:cs="Arial"/>
        </w:rPr>
        <w:t xml:space="preserve">tel je povinen uvádět číslo této objednávky v protokolu o předání a převzetí služby a na </w:t>
      </w:r>
      <w:proofErr w:type="gramStart"/>
      <w:r w:rsidRPr="00CB22D5">
        <w:rPr>
          <w:rFonts w:asciiTheme="majorHAnsi" w:hAnsiTheme="majorHAnsi" w:cs="Arial"/>
        </w:rPr>
        <w:t>fakturách - daňových</w:t>
      </w:r>
      <w:proofErr w:type="gramEnd"/>
      <w:r w:rsidRPr="00CB22D5">
        <w:rPr>
          <w:rFonts w:asciiTheme="majorHAnsi" w:hAnsiTheme="majorHAnsi" w:cs="Arial"/>
        </w:rPr>
        <w:t xml:space="preserve"> dokladech.</w:t>
      </w:r>
    </w:p>
    <w:p w14:paraId="15E1305C" w14:textId="47F05396" w:rsidR="0060094F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3E1724">
        <w:rPr>
          <w:rFonts w:asciiTheme="majorHAnsi" w:hAnsiTheme="majorHAnsi" w:cs="Arial"/>
        </w:rPr>
        <w:t>XXXXXXX</w:t>
      </w:r>
      <w:r>
        <w:rPr>
          <w:rFonts w:asciiTheme="majorHAnsi" w:hAnsiTheme="majorHAnsi" w:cs="Arial"/>
        </w:rPr>
        <w:t xml:space="preserve"> specialista </w:t>
      </w:r>
      <w:proofErr w:type="gramStart"/>
      <w:r>
        <w:rPr>
          <w:rFonts w:asciiTheme="majorHAnsi" w:hAnsiTheme="majorHAnsi" w:cs="Arial"/>
        </w:rPr>
        <w:t xml:space="preserve">provozu,  </w:t>
      </w:r>
      <w:r w:rsidR="003E1724">
        <w:rPr>
          <w:rFonts w:asciiTheme="majorHAnsi" w:hAnsiTheme="majorHAnsi" w:cs="Arial"/>
        </w:rPr>
        <w:t>XXXXXXXXX</w:t>
      </w:r>
      <w:proofErr w:type="gramEnd"/>
      <w:r w:rsidRPr="00CB22D5">
        <w:rPr>
          <w:rFonts w:asciiTheme="majorHAnsi" w:hAnsiTheme="majorHAnsi" w:cs="Arial"/>
        </w:rPr>
        <w:t xml:space="preserve"> vedoucí OIP VZP ČR.</w:t>
      </w:r>
    </w:p>
    <w:p w14:paraId="7B08FCC7" w14:textId="77777777" w:rsidR="0060094F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 xml:space="preserve">Potvrzením objednávky </w:t>
      </w:r>
      <w:r>
        <w:rPr>
          <w:rFonts w:asciiTheme="majorHAnsi" w:hAnsiTheme="majorHAnsi" w:cs="Arial"/>
        </w:rPr>
        <w:t>zhotovitel</w:t>
      </w:r>
      <w:r w:rsidRPr="00AD23A8">
        <w:rPr>
          <w:rFonts w:asciiTheme="majorHAnsi" w:hAnsiTheme="majorHAnsi" w:cs="Arial"/>
        </w:rPr>
        <w:t xml:space="preserve">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2D669D0" w14:textId="77777777" w:rsidR="0060094F" w:rsidRPr="00D22653" w:rsidRDefault="0060094F" w:rsidP="0060094F">
      <w:pPr>
        <w:pStyle w:val="Odstavecseseznamem"/>
        <w:numPr>
          <w:ilvl w:val="0"/>
          <w:numId w:val="27"/>
        </w:numPr>
        <w:rPr>
          <w:rFonts w:asciiTheme="majorHAnsi" w:hAnsiTheme="majorHAnsi" w:cs="Arial"/>
        </w:rPr>
      </w:pPr>
      <w:r w:rsidRPr="00D22653">
        <w:rPr>
          <w:rFonts w:asciiTheme="majorHAnsi" w:hAnsiTheme="majorHAnsi" w:cs="Arial"/>
        </w:rPr>
        <w:t>Podpisem objednávky akceptuje Zhotovitel tuto závaznou objednávku.</w:t>
      </w:r>
    </w:p>
    <w:p w14:paraId="16A60C6F" w14:textId="7A5588AC" w:rsidR="0060094F" w:rsidRPr="00A23D0E" w:rsidRDefault="0060094F" w:rsidP="0060094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Pr="008E0A52">
        <w:rPr>
          <w:rFonts w:asciiTheme="majorHAnsi" w:hAnsiTheme="majorHAnsi" w:cs="Arial"/>
        </w:rPr>
        <w:t>0</w:t>
      </w:r>
      <w:r w:rsidR="00EC7AAF">
        <w:rPr>
          <w:rFonts w:asciiTheme="majorHAnsi" w:hAnsiTheme="majorHAnsi" w:cs="Arial"/>
        </w:rPr>
        <w:t>02</w:t>
      </w:r>
      <w:r w:rsidRPr="008E0A52">
        <w:rPr>
          <w:rFonts w:asciiTheme="majorHAnsi" w:hAnsiTheme="majorHAnsi" w:cs="Arial"/>
        </w:rPr>
        <w:t>/OPI/202</w:t>
      </w:r>
      <w:r w:rsidR="00EC7AAF">
        <w:rPr>
          <w:rFonts w:asciiTheme="majorHAnsi" w:hAnsiTheme="majorHAnsi" w:cs="Arial"/>
        </w:rPr>
        <w:t>4</w:t>
      </w:r>
      <w:r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710CB80F" w14:textId="378543B6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12271F" w:rsidRPr="0012271F">
        <w:rPr>
          <w:rFonts w:asciiTheme="majorHAnsi" w:hAnsiTheme="majorHAnsi" w:cs="Arial"/>
        </w:rPr>
        <w:t>KART, spol. s r.o.</w:t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41ABFD3" w14:textId="77777777" w:rsidR="007A324A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14:paraId="716A10C8" w14:textId="77777777" w:rsidR="007A324A" w:rsidRDefault="007A324A">
      <w:pPr>
        <w:spacing w:after="0" w:line="240" w:lineRule="auto"/>
        <w:rPr>
          <w:rFonts w:asciiTheme="majorHAnsi" w:hAnsiTheme="majorHAnsi" w:cs="Arial"/>
        </w:rPr>
      </w:pPr>
    </w:p>
    <w:p w14:paraId="0D12BEF9" w14:textId="2494BD1C" w:rsidR="007A324A" w:rsidRDefault="007A324A" w:rsidP="007A324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</w:t>
      </w:r>
    </w:p>
    <w:p w14:paraId="233502BE" w14:textId="0FB2AF25" w:rsidR="007A324A" w:rsidRPr="008E0A52" w:rsidRDefault="007A324A" w:rsidP="007A324A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           Ing. Marek Cvrček LL.M</w:t>
      </w:r>
      <w:r w:rsidRPr="008675BB">
        <w:rPr>
          <w:rFonts w:asciiTheme="majorHAnsi" w:hAnsiTheme="majorHAnsi" w:cs="Arial"/>
          <w:b/>
        </w:rPr>
        <w:tab/>
      </w:r>
      <w:r w:rsidRPr="008675BB">
        <w:rPr>
          <w:rFonts w:asciiTheme="majorHAnsi" w:hAnsiTheme="majorHAnsi" w:cs="Arial"/>
          <w:b/>
        </w:rPr>
        <w:tab/>
        <w:t xml:space="preserve">                                      </w:t>
      </w:r>
    </w:p>
    <w:p w14:paraId="1D5811CE" w14:textId="2DB6ABDC" w:rsidR="007A324A" w:rsidRDefault="007A324A" w:rsidP="007A324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ekonomický náměstek VZP ČR</w:t>
      </w:r>
    </w:p>
    <w:p w14:paraId="61D44CFD" w14:textId="5CB81705" w:rsidR="00716E8D" w:rsidRDefault="00294C55" w:rsidP="007A324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1DEA95BB" w14:textId="77777777" w:rsidR="007A324A" w:rsidRDefault="007A324A">
      <w:pPr>
        <w:spacing w:after="0" w:line="240" w:lineRule="auto"/>
        <w:rPr>
          <w:rFonts w:asciiTheme="majorHAnsi" w:hAnsiTheme="majorHAnsi" w:cs="Arial"/>
        </w:rPr>
      </w:pPr>
    </w:p>
    <w:p w14:paraId="66C620B0" w14:textId="53EBF388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C241565" w14:textId="77777777" w:rsidR="00F7368A" w:rsidRDefault="00F7368A" w:rsidP="00F7368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..…………………………………………………</w:t>
      </w:r>
    </w:p>
    <w:p w14:paraId="7F559775" w14:textId="37000A2E" w:rsidR="00F7368A" w:rsidRPr="008E0A52" w:rsidRDefault="00F7368A" w:rsidP="00F7368A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           </w:t>
      </w:r>
      <w:r w:rsidR="003E1724">
        <w:rPr>
          <w:rFonts w:asciiTheme="majorHAnsi" w:hAnsiTheme="majorHAnsi" w:cs="Arial"/>
        </w:rPr>
        <w:t>XXXXXXXXXXXXXX</w:t>
      </w:r>
      <w:r w:rsidRPr="008675BB">
        <w:rPr>
          <w:rFonts w:asciiTheme="majorHAnsi" w:hAnsiTheme="majorHAnsi" w:cs="Arial"/>
          <w:b/>
        </w:rPr>
        <w:tab/>
      </w:r>
      <w:r w:rsidRPr="008675BB">
        <w:rPr>
          <w:rFonts w:asciiTheme="majorHAnsi" w:hAnsiTheme="majorHAnsi" w:cs="Arial"/>
          <w:b/>
        </w:rPr>
        <w:tab/>
        <w:t xml:space="preserve">                                                </w:t>
      </w:r>
      <w:r w:rsidRPr="00C73126">
        <w:rPr>
          <w:rFonts w:asciiTheme="majorHAnsi" w:hAnsiTheme="majorHAnsi" w:cs="Arial"/>
        </w:rPr>
        <w:t>Ing. Veronika Brůhová</w:t>
      </w:r>
    </w:p>
    <w:p w14:paraId="11A0668F" w14:textId="77777777" w:rsidR="00F7368A" w:rsidRDefault="00F7368A" w:rsidP="00F7368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ředitel OPI</w:t>
      </w:r>
      <w:r>
        <w:rPr>
          <w:rFonts w:asciiTheme="majorHAnsi" w:hAnsiTheme="majorHAnsi" w:cs="Arial"/>
          <w:b/>
        </w:rPr>
        <w:t xml:space="preserve"> </w:t>
      </w:r>
      <w:r w:rsidRPr="00B01935">
        <w:rPr>
          <w:rFonts w:asciiTheme="majorHAnsi" w:hAnsiTheme="majorHAnsi" w:cs="Arial"/>
        </w:rPr>
        <w:t>VZP ČR</w:t>
      </w:r>
      <w:r w:rsidRPr="00B01935">
        <w:rPr>
          <w:rFonts w:asciiTheme="majorHAnsi" w:hAnsiTheme="majorHAnsi" w:cs="Arial"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                                            </w:t>
      </w:r>
      <w:r w:rsidRPr="00A45CC3">
        <w:rPr>
          <w:rFonts w:asciiTheme="majorHAnsi" w:hAnsiTheme="majorHAnsi" w:cs="Arial"/>
        </w:rPr>
        <w:t>místopředseda</w:t>
      </w:r>
    </w:p>
    <w:p w14:paraId="518B2396" w14:textId="77777777" w:rsidR="00F7368A" w:rsidRDefault="00F7368A" w:rsidP="00F7368A">
      <w:pPr>
        <w:spacing w:after="0" w:line="240" w:lineRule="auto"/>
        <w:rPr>
          <w:rFonts w:asciiTheme="majorHAnsi" w:hAnsiTheme="majorHAnsi" w:cs="Arial"/>
        </w:rPr>
      </w:pPr>
    </w:p>
    <w:p w14:paraId="61E10EB4" w14:textId="77777777" w:rsidR="00F7368A" w:rsidRDefault="00F7368A" w:rsidP="00F7368A">
      <w:pPr>
        <w:spacing w:after="0" w:line="240" w:lineRule="auto"/>
        <w:rPr>
          <w:rFonts w:asciiTheme="majorHAnsi" w:hAnsiTheme="majorHAnsi" w:cs="Arial"/>
        </w:rPr>
      </w:pPr>
    </w:p>
    <w:p w14:paraId="11FDE7BC" w14:textId="77777777" w:rsidR="00F7368A" w:rsidRDefault="00F7368A" w:rsidP="00F7368A">
      <w:pPr>
        <w:spacing w:after="0" w:line="240" w:lineRule="auto"/>
        <w:rPr>
          <w:rFonts w:asciiTheme="majorHAnsi" w:hAnsiTheme="majorHAnsi" w:cs="Arial"/>
        </w:rPr>
      </w:pPr>
    </w:p>
    <w:p w14:paraId="54AFD0B1" w14:textId="77777777" w:rsidR="00F7368A" w:rsidRPr="00F6422F" w:rsidRDefault="00F7368A" w:rsidP="00F7368A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>…………………………………………………</w:t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  <w:t xml:space="preserve">       </w:t>
      </w:r>
      <w:r>
        <w:rPr>
          <w:rFonts w:asciiTheme="majorHAnsi" w:hAnsiTheme="majorHAnsi" w:cs="Arial"/>
        </w:rPr>
        <w:t>..…………………………………………………</w:t>
      </w:r>
      <w:r w:rsidRPr="00F6422F">
        <w:rPr>
          <w:rFonts w:asciiTheme="majorHAnsi" w:hAnsiTheme="majorHAnsi" w:cs="Arial"/>
        </w:rPr>
        <w:t xml:space="preserve">     </w:t>
      </w:r>
    </w:p>
    <w:p w14:paraId="77E5F562" w14:textId="28798B67" w:rsidR="00F7368A" w:rsidRPr="00F6422F" w:rsidRDefault="00F7368A" w:rsidP="00F7368A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 xml:space="preserve">           </w:t>
      </w:r>
      <w:r>
        <w:rPr>
          <w:rFonts w:asciiTheme="majorHAnsi" w:hAnsiTheme="majorHAnsi" w:cs="Arial"/>
        </w:rPr>
        <w:t xml:space="preserve">       </w:t>
      </w:r>
      <w:r w:rsidR="003E1724">
        <w:rPr>
          <w:rFonts w:asciiTheme="majorHAnsi" w:hAnsiTheme="majorHAnsi" w:cs="Arial"/>
        </w:rPr>
        <w:t>XXXXXXXXX</w:t>
      </w:r>
      <w:r w:rsidRPr="00F6422F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</w:t>
      </w:r>
      <w:r w:rsidRPr="006141C9">
        <w:rPr>
          <w:rFonts w:ascii="Arial" w:hAnsi="Arial" w:cs="Arial"/>
          <w:sz w:val="20"/>
          <w:szCs w:val="20"/>
        </w:rPr>
        <w:t xml:space="preserve">Ing. Jakub </w:t>
      </w:r>
      <w:proofErr w:type="spellStart"/>
      <w:r w:rsidRPr="006141C9">
        <w:rPr>
          <w:rFonts w:ascii="Arial" w:hAnsi="Arial" w:cs="Arial"/>
          <w:sz w:val="20"/>
          <w:szCs w:val="20"/>
        </w:rPr>
        <w:t>Wolff</w:t>
      </w:r>
      <w:proofErr w:type="spellEnd"/>
      <w:r w:rsidRPr="00F6422F">
        <w:rPr>
          <w:rFonts w:asciiTheme="majorHAnsi" w:hAnsiTheme="majorHAnsi" w:cs="Arial"/>
        </w:rPr>
        <w:tab/>
        <w:t xml:space="preserve">                                                        </w:t>
      </w:r>
    </w:p>
    <w:p w14:paraId="482E1230" w14:textId="42435731" w:rsidR="00A116D9" w:rsidRDefault="00F7368A" w:rsidP="00F7368A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 xml:space="preserve">            </w:t>
      </w:r>
      <w:r>
        <w:rPr>
          <w:rFonts w:asciiTheme="majorHAnsi" w:hAnsiTheme="majorHAnsi" w:cs="Arial"/>
        </w:rPr>
        <w:t>specialista provozu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>č</w:t>
      </w:r>
      <w:r w:rsidRPr="006141C9">
        <w:rPr>
          <w:rFonts w:ascii="Arial" w:hAnsi="Arial" w:cs="Arial"/>
          <w:sz w:val="20"/>
          <w:szCs w:val="20"/>
        </w:rPr>
        <w:t>len rady jednatelů</w:t>
      </w:r>
      <w:r w:rsidRPr="00F6422F">
        <w:rPr>
          <w:rFonts w:asciiTheme="majorHAnsi" w:hAnsiTheme="majorHAnsi" w:cs="Arial"/>
        </w:rPr>
        <w:tab/>
      </w:r>
    </w:p>
    <w:sectPr w:rsidR="00A116D9" w:rsidSect="0065633F">
      <w:headerReference w:type="default" r:id="rId10"/>
      <w:footerReference w:type="default" r:id="rId11"/>
      <w:pgSz w:w="11906" w:h="16838" w:code="9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EB3D" w14:textId="77777777" w:rsidR="00B0703D" w:rsidRDefault="00B0703D" w:rsidP="00E02EED">
      <w:pPr>
        <w:spacing w:after="0" w:line="240" w:lineRule="auto"/>
      </w:pPr>
      <w:r>
        <w:separator/>
      </w:r>
    </w:p>
  </w:endnote>
  <w:endnote w:type="continuationSeparator" w:id="0">
    <w:p w14:paraId="58B1ED8D" w14:textId="77777777" w:rsidR="00B0703D" w:rsidRDefault="00B0703D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BDFC" w14:textId="77777777" w:rsidR="00B0703D" w:rsidRPr="006101F9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0703D" w:rsidRPr="00207C4A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0703D" w:rsidRPr="00ED4B78" w:rsidRDefault="00B0703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F199" w14:textId="77777777" w:rsidR="00B0703D" w:rsidRDefault="00B0703D" w:rsidP="00E02EED">
      <w:pPr>
        <w:spacing w:after="0" w:line="240" w:lineRule="auto"/>
      </w:pPr>
      <w:r>
        <w:separator/>
      </w:r>
    </w:p>
  </w:footnote>
  <w:footnote w:type="continuationSeparator" w:id="0">
    <w:p w14:paraId="29FC6087" w14:textId="77777777" w:rsidR="00B0703D" w:rsidRDefault="00B0703D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BDFB" w14:textId="77777777" w:rsidR="00B0703D" w:rsidRDefault="00B0703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44FE4"/>
    <w:multiLevelType w:val="hybridMultilevel"/>
    <w:tmpl w:val="158852DC"/>
    <w:lvl w:ilvl="0" w:tplc="9CD6610A">
      <w:start w:val="118"/>
      <w:numFmt w:val="bullet"/>
      <w:lvlText w:val="•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27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8"/>
  </w:num>
  <w:num w:numId="9">
    <w:abstractNumId w:val="19"/>
  </w:num>
  <w:num w:numId="10">
    <w:abstractNumId w:val="6"/>
  </w:num>
  <w:num w:numId="11">
    <w:abstractNumId w:val="24"/>
  </w:num>
  <w:num w:numId="12">
    <w:abstractNumId w:val="3"/>
  </w:num>
  <w:num w:numId="13">
    <w:abstractNumId w:val="15"/>
  </w:num>
  <w:num w:numId="14">
    <w:abstractNumId w:val="28"/>
  </w:num>
  <w:num w:numId="15">
    <w:abstractNumId w:val="11"/>
  </w:num>
  <w:num w:numId="16">
    <w:abstractNumId w:val="27"/>
  </w:num>
  <w:num w:numId="17">
    <w:abstractNumId w:val="23"/>
  </w:num>
  <w:num w:numId="18">
    <w:abstractNumId w:val="5"/>
  </w:num>
  <w:num w:numId="19">
    <w:abstractNumId w:val="0"/>
  </w:num>
  <w:num w:numId="20">
    <w:abstractNumId w:val="1"/>
  </w:num>
  <w:num w:numId="21">
    <w:abstractNumId w:val="20"/>
  </w:num>
  <w:num w:numId="22">
    <w:abstractNumId w:val="13"/>
  </w:num>
  <w:num w:numId="23">
    <w:abstractNumId w:val="25"/>
  </w:num>
  <w:num w:numId="24">
    <w:abstractNumId w:val="22"/>
  </w:num>
  <w:num w:numId="25">
    <w:abstractNumId w:val="14"/>
  </w:num>
  <w:num w:numId="26">
    <w:abstractNumId w:val="16"/>
  </w:num>
  <w:num w:numId="27">
    <w:abstractNumId w:val="10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7024"/>
    <w:rsid w:val="00024CDF"/>
    <w:rsid w:val="000266C6"/>
    <w:rsid w:val="00047143"/>
    <w:rsid w:val="000579E0"/>
    <w:rsid w:val="000631DD"/>
    <w:rsid w:val="00065D94"/>
    <w:rsid w:val="00071362"/>
    <w:rsid w:val="00073766"/>
    <w:rsid w:val="00094984"/>
    <w:rsid w:val="00097003"/>
    <w:rsid w:val="000A6C1D"/>
    <w:rsid w:val="000C4032"/>
    <w:rsid w:val="000D1301"/>
    <w:rsid w:val="000E31A4"/>
    <w:rsid w:val="000E4675"/>
    <w:rsid w:val="000E6D1D"/>
    <w:rsid w:val="000E7D82"/>
    <w:rsid w:val="000F6E8C"/>
    <w:rsid w:val="00102E1D"/>
    <w:rsid w:val="00106744"/>
    <w:rsid w:val="0011318B"/>
    <w:rsid w:val="0012271F"/>
    <w:rsid w:val="00135E1E"/>
    <w:rsid w:val="001364A6"/>
    <w:rsid w:val="001413CB"/>
    <w:rsid w:val="00145B1B"/>
    <w:rsid w:val="00157DF8"/>
    <w:rsid w:val="0016780A"/>
    <w:rsid w:val="00185941"/>
    <w:rsid w:val="001B75AB"/>
    <w:rsid w:val="001E0F88"/>
    <w:rsid w:val="001E2777"/>
    <w:rsid w:val="001F253B"/>
    <w:rsid w:val="001F54B6"/>
    <w:rsid w:val="00207C4A"/>
    <w:rsid w:val="00221873"/>
    <w:rsid w:val="00270A33"/>
    <w:rsid w:val="00272EA1"/>
    <w:rsid w:val="00280BC8"/>
    <w:rsid w:val="0028779E"/>
    <w:rsid w:val="00294C55"/>
    <w:rsid w:val="00295E71"/>
    <w:rsid w:val="002A6B56"/>
    <w:rsid w:val="002B4BBD"/>
    <w:rsid w:val="002B5D1D"/>
    <w:rsid w:val="002B6373"/>
    <w:rsid w:val="002C51B1"/>
    <w:rsid w:val="002C700A"/>
    <w:rsid w:val="003058A1"/>
    <w:rsid w:val="0030644C"/>
    <w:rsid w:val="00347719"/>
    <w:rsid w:val="0036327B"/>
    <w:rsid w:val="0036533D"/>
    <w:rsid w:val="003800E2"/>
    <w:rsid w:val="00395568"/>
    <w:rsid w:val="00396110"/>
    <w:rsid w:val="003976A5"/>
    <w:rsid w:val="003A0716"/>
    <w:rsid w:val="003A1058"/>
    <w:rsid w:val="003B37D7"/>
    <w:rsid w:val="003B5D31"/>
    <w:rsid w:val="003B6F28"/>
    <w:rsid w:val="003C186E"/>
    <w:rsid w:val="003C3032"/>
    <w:rsid w:val="003E1724"/>
    <w:rsid w:val="003F093A"/>
    <w:rsid w:val="00400D0B"/>
    <w:rsid w:val="00416F67"/>
    <w:rsid w:val="00446834"/>
    <w:rsid w:val="004513FF"/>
    <w:rsid w:val="00461416"/>
    <w:rsid w:val="004D311F"/>
    <w:rsid w:val="004F04EF"/>
    <w:rsid w:val="00502FC7"/>
    <w:rsid w:val="005073D6"/>
    <w:rsid w:val="00517D79"/>
    <w:rsid w:val="00530B4A"/>
    <w:rsid w:val="0055130F"/>
    <w:rsid w:val="0056066E"/>
    <w:rsid w:val="0056492B"/>
    <w:rsid w:val="005B5631"/>
    <w:rsid w:val="005B6BCC"/>
    <w:rsid w:val="005C2580"/>
    <w:rsid w:val="005D1CB8"/>
    <w:rsid w:val="005E4F10"/>
    <w:rsid w:val="0060094F"/>
    <w:rsid w:val="00603EE6"/>
    <w:rsid w:val="006100BC"/>
    <w:rsid w:val="006101F9"/>
    <w:rsid w:val="006159AC"/>
    <w:rsid w:val="006166F8"/>
    <w:rsid w:val="00636EF2"/>
    <w:rsid w:val="0064687A"/>
    <w:rsid w:val="00650020"/>
    <w:rsid w:val="00652018"/>
    <w:rsid w:val="006558C1"/>
    <w:rsid w:val="0065633F"/>
    <w:rsid w:val="00683484"/>
    <w:rsid w:val="0069026D"/>
    <w:rsid w:val="00697FD1"/>
    <w:rsid w:val="006A1C63"/>
    <w:rsid w:val="006A6FB7"/>
    <w:rsid w:val="006C6BDA"/>
    <w:rsid w:val="006D1EA3"/>
    <w:rsid w:val="006D33E0"/>
    <w:rsid w:val="006D4501"/>
    <w:rsid w:val="006D6BD1"/>
    <w:rsid w:val="006E062F"/>
    <w:rsid w:val="006E508D"/>
    <w:rsid w:val="00701A30"/>
    <w:rsid w:val="00707277"/>
    <w:rsid w:val="00716E8D"/>
    <w:rsid w:val="0073551E"/>
    <w:rsid w:val="007356F4"/>
    <w:rsid w:val="0074033A"/>
    <w:rsid w:val="00742E93"/>
    <w:rsid w:val="00746397"/>
    <w:rsid w:val="00770662"/>
    <w:rsid w:val="0077318C"/>
    <w:rsid w:val="00785FA0"/>
    <w:rsid w:val="007A324A"/>
    <w:rsid w:val="007B2F70"/>
    <w:rsid w:val="007B7A80"/>
    <w:rsid w:val="007C6C69"/>
    <w:rsid w:val="007E3A50"/>
    <w:rsid w:val="00801994"/>
    <w:rsid w:val="00813FDB"/>
    <w:rsid w:val="00820A65"/>
    <w:rsid w:val="00820E17"/>
    <w:rsid w:val="00824DEF"/>
    <w:rsid w:val="00831DD8"/>
    <w:rsid w:val="00835EA8"/>
    <w:rsid w:val="00846DB2"/>
    <w:rsid w:val="008545F5"/>
    <w:rsid w:val="008547BB"/>
    <w:rsid w:val="008579D3"/>
    <w:rsid w:val="008612BA"/>
    <w:rsid w:val="008628BF"/>
    <w:rsid w:val="008675BB"/>
    <w:rsid w:val="008715DE"/>
    <w:rsid w:val="0087235A"/>
    <w:rsid w:val="008852D6"/>
    <w:rsid w:val="0089603F"/>
    <w:rsid w:val="008A2B72"/>
    <w:rsid w:val="008A4A3C"/>
    <w:rsid w:val="008C5223"/>
    <w:rsid w:val="008C6595"/>
    <w:rsid w:val="008E0A52"/>
    <w:rsid w:val="008E478F"/>
    <w:rsid w:val="008E5B8C"/>
    <w:rsid w:val="008F3154"/>
    <w:rsid w:val="008F78A0"/>
    <w:rsid w:val="0090475E"/>
    <w:rsid w:val="00916791"/>
    <w:rsid w:val="00923B38"/>
    <w:rsid w:val="00947C91"/>
    <w:rsid w:val="0095195E"/>
    <w:rsid w:val="009765C4"/>
    <w:rsid w:val="00981D4F"/>
    <w:rsid w:val="00994A0C"/>
    <w:rsid w:val="009D2C06"/>
    <w:rsid w:val="009E220A"/>
    <w:rsid w:val="00A116D9"/>
    <w:rsid w:val="00A1359D"/>
    <w:rsid w:val="00A23D0E"/>
    <w:rsid w:val="00A266AB"/>
    <w:rsid w:val="00A31EBC"/>
    <w:rsid w:val="00A451DC"/>
    <w:rsid w:val="00A45CC3"/>
    <w:rsid w:val="00A47B8B"/>
    <w:rsid w:val="00A55F00"/>
    <w:rsid w:val="00A56E3D"/>
    <w:rsid w:val="00A806A8"/>
    <w:rsid w:val="00A84E36"/>
    <w:rsid w:val="00AA0FD2"/>
    <w:rsid w:val="00AA2A16"/>
    <w:rsid w:val="00AB4353"/>
    <w:rsid w:val="00AC2173"/>
    <w:rsid w:val="00AC7E6C"/>
    <w:rsid w:val="00AD0DD7"/>
    <w:rsid w:val="00AD23A8"/>
    <w:rsid w:val="00AF10FD"/>
    <w:rsid w:val="00AF7DE1"/>
    <w:rsid w:val="00B01935"/>
    <w:rsid w:val="00B0703D"/>
    <w:rsid w:val="00B245FF"/>
    <w:rsid w:val="00B3591A"/>
    <w:rsid w:val="00B37B5B"/>
    <w:rsid w:val="00B40196"/>
    <w:rsid w:val="00B4269D"/>
    <w:rsid w:val="00B5298A"/>
    <w:rsid w:val="00B57C31"/>
    <w:rsid w:val="00B57E9F"/>
    <w:rsid w:val="00B67C3C"/>
    <w:rsid w:val="00B770DD"/>
    <w:rsid w:val="00BC2F77"/>
    <w:rsid w:val="00BD3CF4"/>
    <w:rsid w:val="00BF6DDD"/>
    <w:rsid w:val="00C057A3"/>
    <w:rsid w:val="00C118CC"/>
    <w:rsid w:val="00C215BE"/>
    <w:rsid w:val="00C26E68"/>
    <w:rsid w:val="00C40F82"/>
    <w:rsid w:val="00C417EA"/>
    <w:rsid w:val="00C46163"/>
    <w:rsid w:val="00C5251D"/>
    <w:rsid w:val="00C549E2"/>
    <w:rsid w:val="00C73126"/>
    <w:rsid w:val="00CB22D5"/>
    <w:rsid w:val="00CB7217"/>
    <w:rsid w:val="00CD2FB2"/>
    <w:rsid w:val="00D0017F"/>
    <w:rsid w:val="00D12E90"/>
    <w:rsid w:val="00D133D5"/>
    <w:rsid w:val="00D22653"/>
    <w:rsid w:val="00D25C73"/>
    <w:rsid w:val="00D32499"/>
    <w:rsid w:val="00D80CA4"/>
    <w:rsid w:val="00DA3AE0"/>
    <w:rsid w:val="00DD54AB"/>
    <w:rsid w:val="00DE5E2E"/>
    <w:rsid w:val="00DE5F4E"/>
    <w:rsid w:val="00E02EED"/>
    <w:rsid w:val="00E05D3D"/>
    <w:rsid w:val="00E15782"/>
    <w:rsid w:val="00E20B95"/>
    <w:rsid w:val="00E20BB5"/>
    <w:rsid w:val="00E246CF"/>
    <w:rsid w:val="00E32B79"/>
    <w:rsid w:val="00E47D4A"/>
    <w:rsid w:val="00E50840"/>
    <w:rsid w:val="00E52DFA"/>
    <w:rsid w:val="00E603B7"/>
    <w:rsid w:val="00E70608"/>
    <w:rsid w:val="00E81E99"/>
    <w:rsid w:val="00E86719"/>
    <w:rsid w:val="00EC1842"/>
    <w:rsid w:val="00EC7AAF"/>
    <w:rsid w:val="00ED181E"/>
    <w:rsid w:val="00ED4B78"/>
    <w:rsid w:val="00ED51BA"/>
    <w:rsid w:val="00ED679D"/>
    <w:rsid w:val="00EE496B"/>
    <w:rsid w:val="00EE4AE4"/>
    <w:rsid w:val="00EE7448"/>
    <w:rsid w:val="00EF4F76"/>
    <w:rsid w:val="00F03002"/>
    <w:rsid w:val="00F07144"/>
    <w:rsid w:val="00F421A5"/>
    <w:rsid w:val="00F50172"/>
    <w:rsid w:val="00F676B0"/>
    <w:rsid w:val="00F7290E"/>
    <w:rsid w:val="00F7368A"/>
    <w:rsid w:val="00F91132"/>
    <w:rsid w:val="00FE7A87"/>
    <w:rsid w:val="00FF0CA3"/>
    <w:rsid w:val="00FF25DC"/>
    <w:rsid w:val="00FF43B8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A5DBD92"/>
  <w15:docId w15:val="{71BEA81B-27F0-44FF-AAB0-601C3F97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135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openxmlformats.org/package/2006/metadata/core-properties"/>
    <ds:schemaRef ds:uri="http://purl.org/dc/dcmitype/"/>
    <ds:schemaRef ds:uri="b9088817-1d07-46fb-aa58-60a0faebdf1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Uhrová Ivana (VZP ČR Ústředí)</cp:lastModifiedBy>
  <cp:revision>2</cp:revision>
  <cp:lastPrinted>2024-09-05T12:00:00Z</cp:lastPrinted>
  <dcterms:created xsi:type="dcterms:W3CDTF">2025-06-13T11:48:00Z</dcterms:created>
  <dcterms:modified xsi:type="dcterms:W3CDTF">2025-06-13T11:48:00Z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