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80"/>
        <w:tblW w:w="9180" w:type="dxa"/>
        <w:tblLayout w:type="fixed"/>
        <w:tblLook w:val="01E0" w:firstRow="1" w:lastRow="1" w:firstColumn="1" w:lastColumn="1" w:noHBand="0" w:noVBand="0"/>
      </w:tblPr>
      <w:tblGrid>
        <w:gridCol w:w="1985"/>
        <w:gridCol w:w="7195"/>
      </w:tblGrid>
      <w:tr w:rsidR="00622BBB" w:rsidRPr="009B27C0" w14:paraId="320BAB1B" w14:textId="77777777" w:rsidTr="00622BBB">
        <w:trPr>
          <w:trHeight w:val="283"/>
        </w:trPr>
        <w:tc>
          <w:tcPr>
            <w:tcW w:w="9180" w:type="dxa"/>
            <w:gridSpan w:val="2"/>
            <w:vAlign w:val="center"/>
          </w:tcPr>
          <w:p w14:paraId="320BAB1A" w14:textId="57AE1690" w:rsidR="00622BBB" w:rsidRPr="00E0242F" w:rsidRDefault="00622BBB" w:rsidP="00921831">
            <w:pPr>
              <w:jc w:val="right"/>
            </w:pPr>
            <w:r>
              <w:t>V</w:t>
            </w:r>
            <w:r w:rsidR="00F869E7">
              <w:t xml:space="preserve"> Jihlavě </w:t>
            </w:r>
            <w:r>
              <w:t>dne</w:t>
            </w:r>
            <w:r w:rsidR="00F869E7">
              <w:t xml:space="preserve"> </w:t>
            </w:r>
            <w:r w:rsidR="00EE434C">
              <w:t>1</w:t>
            </w:r>
            <w:r w:rsidR="006C6FEB">
              <w:t>3</w:t>
            </w:r>
            <w:r w:rsidR="00EE3D3B">
              <w:t xml:space="preserve">. </w:t>
            </w:r>
            <w:r w:rsidR="00EE434C">
              <w:t>června</w:t>
            </w:r>
            <w:r w:rsidR="00992DC4">
              <w:t xml:space="preserve"> 202</w:t>
            </w:r>
            <w:r w:rsidR="00EE434C">
              <w:t>5</w:t>
            </w:r>
          </w:p>
        </w:tc>
      </w:tr>
      <w:tr w:rsidR="00622BBB" w:rsidRPr="009B27C0" w14:paraId="320BAB1E" w14:textId="77777777" w:rsidTr="00C83173">
        <w:trPr>
          <w:trHeight w:val="283"/>
        </w:trPr>
        <w:tc>
          <w:tcPr>
            <w:tcW w:w="1985" w:type="dxa"/>
            <w:vAlign w:val="center"/>
          </w:tcPr>
          <w:p w14:paraId="320BAB1C" w14:textId="3569F5D1" w:rsidR="00622BBB" w:rsidRPr="00104DDE" w:rsidRDefault="00622BBB" w:rsidP="00622BBB">
            <w:pPr>
              <w:pStyle w:val="Zhlav"/>
              <w:tabs>
                <w:tab w:val="clear" w:pos="4536"/>
                <w:tab w:val="clear" w:pos="9072"/>
              </w:tabs>
              <w:ind w:right="-82"/>
            </w:pPr>
            <w:r>
              <w:t>Č.j.:</w:t>
            </w:r>
            <w:r w:rsidR="00F869E7">
              <w:t xml:space="preserve"> ---</w:t>
            </w:r>
          </w:p>
        </w:tc>
        <w:tc>
          <w:tcPr>
            <w:tcW w:w="7195" w:type="dxa"/>
            <w:vAlign w:val="center"/>
          </w:tcPr>
          <w:p w14:paraId="320BAB1D" w14:textId="77777777" w:rsidR="00622BBB" w:rsidRPr="00E0242F" w:rsidRDefault="00622BBB" w:rsidP="00622BBB"/>
        </w:tc>
      </w:tr>
      <w:tr w:rsidR="00622BBB" w:rsidRPr="009B27C0" w14:paraId="320BAB21" w14:textId="77777777" w:rsidTr="00D60F7F">
        <w:trPr>
          <w:trHeight w:val="283"/>
        </w:trPr>
        <w:tc>
          <w:tcPr>
            <w:tcW w:w="1985" w:type="dxa"/>
            <w:vAlign w:val="center"/>
          </w:tcPr>
          <w:p w14:paraId="320BAB1F" w14:textId="3D082EDD" w:rsidR="00622BBB" w:rsidRPr="00104DDE" w:rsidRDefault="00622BBB" w:rsidP="00622BBB">
            <w:pPr>
              <w:pStyle w:val="Zhlav"/>
              <w:tabs>
                <w:tab w:val="clear" w:pos="4536"/>
                <w:tab w:val="clear" w:pos="9072"/>
              </w:tabs>
              <w:ind w:right="-82"/>
              <w:rPr>
                <w:b/>
              </w:rPr>
            </w:pPr>
            <w:proofErr w:type="spellStart"/>
            <w:r>
              <w:t>Sp</w:t>
            </w:r>
            <w:proofErr w:type="spellEnd"/>
            <w:r>
              <w:t>. značka:</w:t>
            </w:r>
            <w:r w:rsidR="00F869E7">
              <w:t xml:space="preserve"> ---</w:t>
            </w:r>
          </w:p>
        </w:tc>
        <w:tc>
          <w:tcPr>
            <w:tcW w:w="7195" w:type="dxa"/>
            <w:vAlign w:val="center"/>
          </w:tcPr>
          <w:p w14:paraId="320BAB20" w14:textId="77777777" w:rsidR="00622BBB" w:rsidRPr="00E0242F" w:rsidRDefault="00622BBB" w:rsidP="00622BBB"/>
        </w:tc>
      </w:tr>
      <w:tr w:rsidR="00622BBB" w:rsidRPr="009B27C0" w14:paraId="320BAB24" w14:textId="77777777" w:rsidTr="00D760FB">
        <w:trPr>
          <w:trHeight w:val="283"/>
        </w:trPr>
        <w:tc>
          <w:tcPr>
            <w:tcW w:w="1985" w:type="dxa"/>
            <w:vAlign w:val="center"/>
          </w:tcPr>
          <w:p w14:paraId="320BAB22" w14:textId="409D57F8" w:rsidR="00622BBB" w:rsidRPr="00104DDE" w:rsidRDefault="00622BBB" w:rsidP="00F869E7">
            <w:pPr>
              <w:pStyle w:val="Zhlav"/>
              <w:tabs>
                <w:tab w:val="clear" w:pos="4536"/>
                <w:tab w:val="clear" w:pos="9072"/>
              </w:tabs>
              <w:ind w:right="-82"/>
              <w:rPr>
                <w:b/>
              </w:rPr>
            </w:pPr>
            <w:r>
              <w:t>Vyřizuje:</w:t>
            </w:r>
            <w:r w:rsidRPr="00104DDE">
              <w:t xml:space="preserve"> </w:t>
            </w:r>
            <w:r w:rsidR="00F869E7">
              <w:t xml:space="preserve">     </w:t>
            </w:r>
          </w:p>
        </w:tc>
        <w:tc>
          <w:tcPr>
            <w:tcW w:w="7195" w:type="dxa"/>
            <w:vAlign w:val="center"/>
          </w:tcPr>
          <w:p w14:paraId="320BAB23" w14:textId="70C77A48" w:rsidR="00622BBB" w:rsidRPr="00E0242F" w:rsidRDefault="00622BBB" w:rsidP="00622BBB"/>
        </w:tc>
      </w:tr>
      <w:tr w:rsidR="00622BBB" w:rsidRPr="00F67FCB" w14:paraId="320BAB27" w14:textId="77777777" w:rsidTr="0029117A">
        <w:trPr>
          <w:trHeight w:val="283"/>
        </w:trPr>
        <w:tc>
          <w:tcPr>
            <w:tcW w:w="1985" w:type="dxa"/>
            <w:vAlign w:val="center"/>
          </w:tcPr>
          <w:p w14:paraId="320BAB25" w14:textId="7DFAA940" w:rsidR="00622BBB" w:rsidRPr="00104DDE" w:rsidRDefault="00622BBB" w:rsidP="00622BBB">
            <w:pPr>
              <w:pStyle w:val="Zhlav"/>
              <w:tabs>
                <w:tab w:val="clear" w:pos="4536"/>
                <w:tab w:val="clear" w:pos="9072"/>
              </w:tabs>
              <w:ind w:right="-82"/>
              <w:rPr>
                <w:b/>
              </w:rPr>
            </w:pPr>
            <w:r>
              <w:t>Č.j. odesílatele:</w:t>
            </w:r>
            <w:r w:rsidR="00F869E7">
              <w:t xml:space="preserve"> ---</w:t>
            </w:r>
          </w:p>
        </w:tc>
        <w:tc>
          <w:tcPr>
            <w:tcW w:w="7195" w:type="dxa"/>
            <w:vAlign w:val="center"/>
          </w:tcPr>
          <w:p w14:paraId="320BAB26" w14:textId="77777777" w:rsidR="00622BBB" w:rsidRPr="00E0242F" w:rsidRDefault="00622BBB" w:rsidP="00622BBB">
            <w:pPr>
              <w:tabs>
                <w:tab w:val="right" w:pos="4060"/>
              </w:tabs>
              <w:rPr>
                <w:i/>
              </w:rPr>
            </w:pPr>
            <w:r w:rsidRPr="00E0242F">
              <w:rPr>
                <w:i/>
              </w:rPr>
              <w:tab/>
            </w:r>
          </w:p>
        </w:tc>
      </w:tr>
      <w:tr w:rsidR="00622BBB" w:rsidRPr="00F67FCB" w14:paraId="320BAB2A" w14:textId="77777777" w:rsidTr="00CE5F38">
        <w:trPr>
          <w:trHeight w:val="283"/>
        </w:trPr>
        <w:tc>
          <w:tcPr>
            <w:tcW w:w="1985" w:type="dxa"/>
            <w:vAlign w:val="center"/>
          </w:tcPr>
          <w:p w14:paraId="320BAB28" w14:textId="143BFBB5" w:rsidR="00622BBB" w:rsidRPr="00622BBB" w:rsidRDefault="00622BBB" w:rsidP="00622BBB">
            <w:pPr>
              <w:pStyle w:val="Zhlav"/>
              <w:tabs>
                <w:tab w:val="clear" w:pos="4536"/>
                <w:tab w:val="clear" w:pos="9072"/>
              </w:tabs>
              <w:ind w:right="-82"/>
            </w:pPr>
            <w:r w:rsidRPr="00622BBB">
              <w:t>Počet listů/příloh:</w:t>
            </w:r>
            <w:r w:rsidR="00F869E7">
              <w:t xml:space="preserve"> 1</w:t>
            </w:r>
          </w:p>
        </w:tc>
        <w:tc>
          <w:tcPr>
            <w:tcW w:w="7195" w:type="dxa"/>
            <w:vAlign w:val="center"/>
          </w:tcPr>
          <w:p w14:paraId="320BAB29" w14:textId="77777777" w:rsidR="00622BBB" w:rsidRPr="00E0242F" w:rsidRDefault="00622BBB" w:rsidP="00622BBB">
            <w:pPr>
              <w:pStyle w:val="Zhlav"/>
              <w:ind w:right="-82"/>
              <w:rPr>
                <w:b/>
              </w:rPr>
            </w:pPr>
          </w:p>
        </w:tc>
      </w:tr>
    </w:tbl>
    <w:p w14:paraId="320BAB2B" w14:textId="77777777" w:rsidR="00037E64" w:rsidRDefault="00037E64" w:rsidP="004D01CF"/>
    <w:p w14:paraId="320BAB2C" w14:textId="77777777" w:rsidR="00211370" w:rsidRDefault="00211370" w:rsidP="004D01CF"/>
    <w:p w14:paraId="0570583D" w14:textId="77777777" w:rsidR="00F869E7" w:rsidRDefault="00F869E7" w:rsidP="004D01CF"/>
    <w:p w14:paraId="729B2B5A" w14:textId="44446727" w:rsidR="00680EC4" w:rsidRPr="00680EC4" w:rsidRDefault="00DA49EC" w:rsidP="00680EC4">
      <w:pPr>
        <w:rPr>
          <w:b/>
          <w:bCs/>
        </w:rPr>
      </w:pPr>
      <w:r>
        <w:rPr>
          <w:b/>
          <w:bCs/>
        </w:rPr>
        <w:t xml:space="preserve">Michal </w:t>
      </w:r>
      <w:proofErr w:type="spellStart"/>
      <w:r>
        <w:rPr>
          <w:b/>
          <w:bCs/>
        </w:rPr>
        <w:t>Tručka</w:t>
      </w:r>
      <w:proofErr w:type="spellEnd"/>
    </w:p>
    <w:p w14:paraId="05573C86" w14:textId="69A2F94B" w:rsidR="00680EC4" w:rsidRPr="00680EC4" w:rsidRDefault="00DA49EC" w:rsidP="00680EC4">
      <w:pPr>
        <w:rPr>
          <w:b/>
          <w:bCs/>
        </w:rPr>
      </w:pPr>
      <w:r>
        <w:rPr>
          <w:b/>
          <w:bCs/>
        </w:rPr>
        <w:t>Šafaříkova 4</w:t>
      </w:r>
    </w:p>
    <w:p w14:paraId="0D7E2201" w14:textId="12A924F3" w:rsidR="00680EC4" w:rsidRPr="00680EC4" w:rsidRDefault="00E47ECC" w:rsidP="00680EC4">
      <w:pPr>
        <w:rPr>
          <w:b/>
          <w:bCs/>
        </w:rPr>
      </w:pPr>
      <w:r>
        <w:rPr>
          <w:b/>
          <w:bCs/>
        </w:rPr>
        <w:t>674 01 Třebíč</w:t>
      </w:r>
    </w:p>
    <w:p w14:paraId="5FE8DDE1" w14:textId="50C3F4EC" w:rsidR="00F869E7" w:rsidRDefault="00325F7A" w:rsidP="004D01CF">
      <w:r>
        <w:t xml:space="preserve">IČO: </w:t>
      </w:r>
      <w:r w:rsidR="00DA49EC">
        <w:t>87390230</w:t>
      </w:r>
    </w:p>
    <w:p w14:paraId="6C6263F5" w14:textId="77777777" w:rsidR="00DA49EC" w:rsidRDefault="00DA49EC" w:rsidP="004D01CF"/>
    <w:p w14:paraId="721DA318" w14:textId="5A1B0E3F" w:rsidR="00F869E7" w:rsidRPr="00F869E7" w:rsidRDefault="00F869E7" w:rsidP="004D01CF">
      <w:pPr>
        <w:rPr>
          <w:b/>
          <w:u w:val="single"/>
        </w:rPr>
      </w:pPr>
      <w:r w:rsidRPr="00F869E7">
        <w:rPr>
          <w:b/>
          <w:u w:val="single"/>
        </w:rPr>
        <w:t xml:space="preserve">Objednávka č. </w:t>
      </w:r>
      <w:r w:rsidR="00EE434C">
        <w:rPr>
          <w:b/>
          <w:u w:val="single"/>
        </w:rPr>
        <w:t>1</w:t>
      </w:r>
      <w:r w:rsidR="006C6FEB">
        <w:rPr>
          <w:b/>
          <w:u w:val="single"/>
        </w:rPr>
        <w:t>5</w:t>
      </w:r>
      <w:r w:rsidRPr="00F869E7">
        <w:rPr>
          <w:b/>
          <w:u w:val="single"/>
        </w:rPr>
        <w:t>/ZR</w:t>
      </w:r>
      <w:r w:rsidR="002100A6">
        <w:rPr>
          <w:b/>
          <w:u w:val="single"/>
        </w:rPr>
        <w:t>/</w:t>
      </w:r>
      <w:r w:rsidR="00250D9E">
        <w:rPr>
          <w:b/>
          <w:u w:val="single"/>
        </w:rPr>
        <w:t>2</w:t>
      </w:r>
      <w:r w:rsidR="00EE434C">
        <w:rPr>
          <w:b/>
          <w:u w:val="single"/>
        </w:rPr>
        <w:t>5</w:t>
      </w:r>
    </w:p>
    <w:p w14:paraId="100D4592" w14:textId="77777777" w:rsidR="006C6FEB" w:rsidRDefault="006C6FEB" w:rsidP="00E47ECC">
      <w:pPr>
        <w:pStyle w:val="Zhlav"/>
        <w:tabs>
          <w:tab w:val="clear" w:pos="4536"/>
          <w:tab w:val="clear" w:pos="9072"/>
        </w:tabs>
      </w:pPr>
    </w:p>
    <w:p w14:paraId="2003DC14" w14:textId="5762C6F2" w:rsidR="00E47ECC" w:rsidRDefault="00680EC4" w:rsidP="0033061E">
      <w:pPr>
        <w:pStyle w:val="Zhlav"/>
        <w:tabs>
          <w:tab w:val="clear" w:pos="4536"/>
          <w:tab w:val="clear" w:pos="9072"/>
        </w:tabs>
        <w:jc w:val="both"/>
      </w:pPr>
      <w:r>
        <w:t xml:space="preserve">Objednáváme u vás </w:t>
      </w:r>
      <w:r w:rsidR="006C6FEB">
        <w:t>dodání</w:t>
      </w:r>
      <w:r>
        <w:t xml:space="preserve"> </w:t>
      </w:r>
      <w:r w:rsidR="0033061E">
        <w:t>systému se dvěma kotli v kaskádě včetně jejich montáže, revize a zaškolení obsluhy</w:t>
      </w:r>
      <w:r w:rsidR="00E47ECC">
        <w:t xml:space="preserve"> na </w:t>
      </w:r>
      <w:r w:rsidR="00325F7A">
        <w:t>územní pracovišt</w:t>
      </w:r>
      <w:r w:rsidR="006C6FEB">
        <w:t>ě</w:t>
      </w:r>
      <w:r w:rsidR="00325F7A">
        <w:t xml:space="preserve"> </w:t>
      </w:r>
      <w:r w:rsidR="00E47ECC">
        <w:t>Třebíč</w:t>
      </w:r>
      <w:r w:rsidR="00325F7A">
        <w:t xml:space="preserve"> Krajské hygienické stanice kraje Vysočina se sídlem v</w:t>
      </w:r>
      <w:r w:rsidR="006C6FEB">
        <w:t> </w:t>
      </w:r>
      <w:r w:rsidR="00325F7A">
        <w:t>Jihlavě</w:t>
      </w:r>
      <w:r>
        <w:t>.</w:t>
      </w:r>
      <w:r w:rsidR="00ED5D6F">
        <w:t xml:space="preserve"> </w:t>
      </w:r>
    </w:p>
    <w:p w14:paraId="1314F8AB" w14:textId="6F3B4F8F" w:rsidR="00E47ECC" w:rsidRPr="00E47ECC" w:rsidRDefault="00E47ECC" w:rsidP="00E47ECC">
      <w:pPr>
        <w:pStyle w:val="Zhlav"/>
        <w:tabs>
          <w:tab w:val="clear" w:pos="4536"/>
          <w:tab w:val="clear" w:pos="9072"/>
        </w:tabs>
      </w:pPr>
      <w:r w:rsidRPr="00E47ECC">
        <w:t>Předběžná cena</w:t>
      </w:r>
      <w:r w:rsidRPr="00E47ECC">
        <w:rPr>
          <w:b/>
          <w:bCs/>
        </w:rPr>
        <w:t xml:space="preserve"> </w:t>
      </w:r>
      <w:r w:rsidR="006C6FEB">
        <w:rPr>
          <w:b/>
          <w:bCs/>
        </w:rPr>
        <w:t>1</w:t>
      </w:r>
      <w:r>
        <w:rPr>
          <w:b/>
          <w:bCs/>
        </w:rPr>
        <w:t>4</w:t>
      </w:r>
      <w:r w:rsidR="006C6FEB">
        <w:rPr>
          <w:b/>
          <w:bCs/>
        </w:rPr>
        <w:t>4</w:t>
      </w:r>
      <w:r w:rsidRPr="00E47ECC">
        <w:rPr>
          <w:b/>
          <w:bCs/>
        </w:rPr>
        <w:t xml:space="preserve"> </w:t>
      </w:r>
      <w:r w:rsidR="006C6FEB">
        <w:rPr>
          <w:b/>
          <w:bCs/>
        </w:rPr>
        <w:t>000</w:t>
      </w:r>
      <w:r w:rsidRPr="00E47ECC">
        <w:rPr>
          <w:b/>
          <w:bCs/>
        </w:rPr>
        <w:t>,- Kč</w:t>
      </w:r>
      <w:r w:rsidRPr="00E47ECC">
        <w:t xml:space="preserve"> </w:t>
      </w:r>
      <w:r>
        <w:t>bez</w:t>
      </w:r>
      <w:r w:rsidRPr="00E47ECC">
        <w:t xml:space="preserve"> DPH</w:t>
      </w:r>
      <w:r w:rsidR="00325F7A">
        <w:t xml:space="preserve"> dle Vaší cenové nabídky ze dne </w:t>
      </w:r>
      <w:r w:rsidR="006C6FEB">
        <w:t>27</w:t>
      </w:r>
      <w:r w:rsidR="00325F7A">
        <w:t xml:space="preserve">. </w:t>
      </w:r>
      <w:r w:rsidR="006C6FEB">
        <w:t>3</w:t>
      </w:r>
      <w:r w:rsidR="00325F7A">
        <w:t>. 2025.</w:t>
      </w:r>
    </w:p>
    <w:p w14:paraId="554879E8" w14:textId="77777777" w:rsidR="001B7DAF" w:rsidRDefault="001B7DAF" w:rsidP="00B62461">
      <w:pPr>
        <w:pStyle w:val="Zhlav"/>
        <w:tabs>
          <w:tab w:val="clear" w:pos="4536"/>
          <w:tab w:val="clear" w:pos="9072"/>
        </w:tabs>
      </w:pPr>
    </w:p>
    <w:p w14:paraId="05FE4640" w14:textId="77777777" w:rsidR="006C6FEB" w:rsidRPr="00005D67" w:rsidRDefault="006C6FEB" w:rsidP="006C6FEB">
      <w:pPr>
        <w:pStyle w:val="ZkladntextIMP"/>
        <w:rPr>
          <w:sz w:val="20"/>
          <w:szCs w:val="22"/>
        </w:rPr>
      </w:pPr>
      <w:r w:rsidRPr="00005D67">
        <w:rPr>
          <w:sz w:val="20"/>
          <w:szCs w:val="22"/>
        </w:rPr>
        <w:t>Objednávka nad 50 000 Kč bez DPH bude zveřejněna v Registru smluv.</w:t>
      </w:r>
    </w:p>
    <w:p w14:paraId="5FD8E1F7" w14:textId="77777777" w:rsidR="00F869E7" w:rsidRDefault="00F869E7"/>
    <w:p w14:paraId="4AB8D427" w14:textId="73FB12B1" w:rsidR="008516D8" w:rsidRDefault="006C6FEB" w:rsidP="008516D8">
      <w:pPr>
        <w:pStyle w:val="ZkladntextIMP"/>
        <w:rPr>
          <w:b/>
          <w:sz w:val="22"/>
        </w:rPr>
      </w:pPr>
      <w:r>
        <w:rPr>
          <w:b/>
          <w:sz w:val="22"/>
        </w:rPr>
        <w:t>Zboží dodat</w:t>
      </w:r>
      <w:r w:rsidR="008516D8">
        <w:rPr>
          <w:b/>
          <w:sz w:val="22"/>
        </w:rPr>
        <w:t xml:space="preserve">: </w:t>
      </w:r>
    </w:p>
    <w:p w14:paraId="2FAFBF26" w14:textId="0737FEA6" w:rsidR="008516D8" w:rsidRPr="00AF6820" w:rsidRDefault="008516D8" w:rsidP="008516D8">
      <w:pPr>
        <w:pStyle w:val="ZkladntextIMP"/>
        <w:rPr>
          <w:sz w:val="22"/>
          <w:szCs w:val="22"/>
        </w:rPr>
      </w:pPr>
      <w:r w:rsidRPr="00AF6820">
        <w:rPr>
          <w:sz w:val="22"/>
          <w:szCs w:val="22"/>
        </w:rPr>
        <w:t xml:space="preserve">Krajská hygienická stanice kraje Vysočina </w:t>
      </w:r>
      <w:r w:rsidR="00325F7A">
        <w:rPr>
          <w:sz w:val="22"/>
          <w:szCs w:val="22"/>
        </w:rPr>
        <w:t>se sídlem v Jihlavě</w:t>
      </w:r>
    </w:p>
    <w:p w14:paraId="0444ECA0" w14:textId="67115B67" w:rsidR="008516D8" w:rsidRPr="00AE7547" w:rsidRDefault="008516D8" w:rsidP="008516D8">
      <w:pPr>
        <w:pStyle w:val="ZkladntextIMP"/>
        <w:rPr>
          <w:b/>
          <w:sz w:val="22"/>
          <w:szCs w:val="22"/>
        </w:rPr>
      </w:pPr>
      <w:r w:rsidRPr="00AE7547">
        <w:rPr>
          <w:b/>
          <w:sz w:val="22"/>
          <w:szCs w:val="22"/>
        </w:rPr>
        <w:t xml:space="preserve">územní pracoviště </w:t>
      </w:r>
      <w:r w:rsidR="00E47ECC">
        <w:rPr>
          <w:b/>
          <w:sz w:val="22"/>
          <w:szCs w:val="22"/>
        </w:rPr>
        <w:t>Třebíč</w:t>
      </w:r>
    </w:p>
    <w:p w14:paraId="6336651A" w14:textId="34FB92D0" w:rsidR="008516D8" w:rsidRPr="00AE7547" w:rsidRDefault="00E47ECC" w:rsidP="008516D8">
      <w:pPr>
        <w:pStyle w:val="ZkladntextIMP"/>
        <w:rPr>
          <w:b/>
          <w:sz w:val="22"/>
          <w:szCs w:val="22"/>
        </w:rPr>
      </w:pPr>
      <w:r>
        <w:rPr>
          <w:b/>
          <w:sz w:val="22"/>
          <w:szCs w:val="22"/>
        </w:rPr>
        <w:t>Bráfova tř. 31</w:t>
      </w:r>
    </w:p>
    <w:p w14:paraId="38D19261" w14:textId="0C73BFA5" w:rsidR="008516D8" w:rsidRPr="00AE7547" w:rsidRDefault="00E47ECC" w:rsidP="008516D8">
      <w:pPr>
        <w:pStyle w:val="ZkladntextIMP"/>
        <w:rPr>
          <w:b/>
          <w:sz w:val="22"/>
          <w:szCs w:val="22"/>
        </w:rPr>
      </w:pPr>
      <w:r>
        <w:rPr>
          <w:b/>
          <w:sz w:val="22"/>
          <w:szCs w:val="22"/>
        </w:rPr>
        <w:t>674</w:t>
      </w:r>
      <w:r w:rsidR="008516D8" w:rsidRPr="00AE7547">
        <w:rPr>
          <w:b/>
          <w:sz w:val="22"/>
          <w:szCs w:val="22"/>
        </w:rPr>
        <w:t xml:space="preserve"> 01</w:t>
      </w:r>
      <w:r>
        <w:rPr>
          <w:b/>
          <w:sz w:val="22"/>
          <w:szCs w:val="22"/>
        </w:rPr>
        <w:t xml:space="preserve"> Třebíč</w:t>
      </w:r>
    </w:p>
    <w:p w14:paraId="1E61A42A" w14:textId="77777777" w:rsidR="00F869E7" w:rsidRDefault="00F869E7"/>
    <w:p w14:paraId="07BFABEB" w14:textId="77777777" w:rsidR="00325F7A" w:rsidRDefault="00325F7A" w:rsidP="00325F7A">
      <w:pPr>
        <w:pStyle w:val="ZkladntextIMP"/>
        <w:rPr>
          <w:b/>
          <w:bCs/>
          <w:color w:val="000000" w:themeColor="text1"/>
          <w:sz w:val="22"/>
          <w:szCs w:val="22"/>
        </w:rPr>
      </w:pPr>
    </w:p>
    <w:p w14:paraId="246F3ABD" w14:textId="285609B8" w:rsidR="00325F7A" w:rsidRPr="0046542D" w:rsidRDefault="00325F7A" w:rsidP="00325F7A">
      <w:pPr>
        <w:pStyle w:val="ZkladntextIMP"/>
        <w:rPr>
          <w:color w:val="000000" w:themeColor="text1"/>
          <w:sz w:val="22"/>
          <w:szCs w:val="22"/>
        </w:rPr>
      </w:pPr>
      <w:r w:rsidRPr="6CBACBDF">
        <w:rPr>
          <w:b/>
          <w:bCs/>
          <w:color w:val="000000" w:themeColor="text1"/>
          <w:sz w:val="22"/>
          <w:szCs w:val="22"/>
        </w:rPr>
        <w:t xml:space="preserve">Fakturu zaslat: </w:t>
      </w:r>
    </w:p>
    <w:p w14:paraId="5A2D23E6" w14:textId="77777777" w:rsidR="00325F7A" w:rsidRPr="0046542D" w:rsidRDefault="00325F7A" w:rsidP="00325F7A">
      <w:pPr>
        <w:pStyle w:val="ZkladntextIMP"/>
        <w:rPr>
          <w:color w:val="000000" w:themeColor="text1"/>
          <w:sz w:val="22"/>
          <w:szCs w:val="22"/>
        </w:rPr>
      </w:pPr>
      <w:hyperlink r:id="rId9">
        <w:r w:rsidRPr="6CBACBDF">
          <w:rPr>
            <w:rStyle w:val="Hypertextovodkaz"/>
            <w:sz w:val="22"/>
            <w:szCs w:val="22"/>
          </w:rPr>
          <w:t>fakturace@khsjih.cz</w:t>
        </w:r>
      </w:hyperlink>
    </w:p>
    <w:p w14:paraId="5AA5C479" w14:textId="77777777" w:rsidR="00325F7A" w:rsidRPr="0046542D" w:rsidRDefault="00325F7A" w:rsidP="00F869E7">
      <w:pPr>
        <w:pStyle w:val="ZkladntextIMP"/>
        <w:rPr>
          <w:b/>
          <w:sz w:val="22"/>
          <w:szCs w:val="22"/>
        </w:rPr>
      </w:pPr>
    </w:p>
    <w:p w14:paraId="678024B5" w14:textId="77777777" w:rsidR="00F869E7" w:rsidRPr="0046542D" w:rsidRDefault="00F869E7" w:rsidP="00F869E7">
      <w:pPr>
        <w:pStyle w:val="ZkladntextIMP"/>
        <w:rPr>
          <w:b/>
          <w:sz w:val="22"/>
          <w:szCs w:val="22"/>
        </w:rPr>
      </w:pPr>
      <w:r w:rsidRPr="0046542D">
        <w:rPr>
          <w:b/>
          <w:sz w:val="22"/>
          <w:szCs w:val="22"/>
        </w:rPr>
        <w:t>Fakturovat:</w:t>
      </w:r>
    </w:p>
    <w:p w14:paraId="3A0D17C9" w14:textId="77777777" w:rsidR="00F869E7" w:rsidRPr="0046542D" w:rsidRDefault="00F869E7" w:rsidP="00F869E7">
      <w:pPr>
        <w:pStyle w:val="ZkladntextIMP"/>
        <w:spacing w:before="120"/>
        <w:rPr>
          <w:sz w:val="22"/>
          <w:szCs w:val="22"/>
        </w:rPr>
      </w:pPr>
      <w:r w:rsidRPr="0046542D">
        <w:rPr>
          <w:sz w:val="22"/>
          <w:szCs w:val="22"/>
        </w:rPr>
        <w:t>Krajská hygienická stanice kraje Vysočina se sídlem v Jihlavě</w:t>
      </w:r>
    </w:p>
    <w:p w14:paraId="2356404E" w14:textId="77777777" w:rsidR="00F869E7" w:rsidRPr="0046542D" w:rsidRDefault="00F869E7" w:rsidP="00F869E7">
      <w:pPr>
        <w:pStyle w:val="ZkladntextIMP"/>
        <w:rPr>
          <w:sz w:val="22"/>
          <w:szCs w:val="22"/>
        </w:rPr>
      </w:pPr>
      <w:r w:rsidRPr="0046542D">
        <w:rPr>
          <w:sz w:val="22"/>
          <w:szCs w:val="22"/>
        </w:rPr>
        <w:t>Tolstého 1914/15</w:t>
      </w:r>
    </w:p>
    <w:p w14:paraId="3EEDB259" w14:textId="77777777" w:rsidR="00F869E7" w:rsidRPr="0046542D" w:rsidRDefault="00F869E7" w:rsidP="00F869E7">
      <w:pPr>
        <w:pStyle w:val="ZkladntextIMP"/>
        <w:rPr>
          <w:sz w:val="22"/>
          <w:szCs w:val="22"/>
        </w:rPr>
      </w:pPr>
      <w:r w:rsidRPr="0046542D">
        <w:rPr>
          <w:sz w:val="22"/>
          <w:szCs w:val="22"/>
        </w:rPr>
        <w:t>586 01 Jihlava</w:t>
      </w:r>
    </w:p>
    <w:p w14:paraId="3FDFDB25" w14:textId="77777777" w:rsidR="00F869E7" w:rsidRPr="0046542D" w:rsidRDefault="00F869E7" w:rsidP="00F869E7">
      <w:pPr>
        <w:pStyle w:val="ZkladntextIMP"/>
        <w:rPr>
          <w:sz w:val="22"/>
          <w:szCs w:val="22"/>
        </w:rPr>
      </w:pPr>
      <w:r w:rsidRPr="0046542D">
        <w:rPr>
          <w:sz w:val="22"/>
          <w:szCs w:val="22"/>
        </w:rPr>
        <w:t>IČO 71009311</w:t>
      </w:r>
    </w:p>
    <w:p w14:paraId="09E6F9FB" w14:textId="77777777" w:rsidR="00F869E7" w:rsidRPr="0046542D" w:rsidRDefault="00F869E7" w:rsidP="00F869E7">
      <w:pPr>
        <w:pStyle w:val="ZkladntextIMP"/>
        <w:rPr>
          <w:sz w:val="22"/>
          <w:szCs w:val="22"/>
        </w:rPr>
      </w:pPr>
      <w:r w:rsidRPr="0046542D">
        <w:rPr>
          <w:sz w:val="22"/>
          <w:szCs w:val="22"/>
        </w:rPr>
        <w:t>č. účtu: ČNB Brno 33020681/0710</w:t>
      </w:r>
    </w:p>
    <w:p w14:paraId="7D10B5FF" w14:textId="77777777" w:rsidR="00F869E7" w:rsidRPr="0046542D" w:rsidRDefault="00F869E7" w:rsidP="00F869E7">
      <w:pPr>
        <w:pStyle w:val="ZkladntextIMP"/>
        <w:rPr>
          <w:sz w:val="22"/>
          <w:szCs w:val="22"/>
        </w:rPr>
      </w:pPr>
    </w:p>
    <w:p w14:paraId="0522F119" w14:textId="77777777" w:rsidR="00F869E7" w:rsidRPr="0046542D" w:rsidRDefault="00F869E7" w:rsidP="00F869E7">
      <w:pPr>
        <w:pStyle w:val="ZkladntextIMP"/>
        <w:rPr>
          <w:sz w:val="22"/>
          <w:szCs w:val="22"/>
        </w:rPr>
      </w:pPr>
      <w:r w:rsidRPr="0046542D">
        <w:rPr>
          <w:sz w:val="22"/>
          <w:szCs w:val="22"/>
        </w:rPr>
        <w:t>Děkujeme.</w:t>
      </w:r>
    </w:p>
    <w:p w14:paraId="2888107E" w14:textId="77777777" w:rsidR="00F869E7" w:rsidRDefault="00F869E7" w:rsidP="00F869E7">
      <w:pPr>
        <w:pStyle w:val="ZkladntextIMP"/>
        <w:rPr>
          <w:rFonts w:ascii="Courier New" w:hAnsi="Courier New"/>
          <w:sz w:val="22"/>
          <w:szCs w:val="22"/>
        </w:rPr>
      </w:pPr>
      <w:r w:rsidRPr="0046542D">
        <w:rPr>
          <w:rFonts w:ascii="Courier New" w:hAnsi="Courier New"/>
          <w:sz w:val="22"/>
          <w:szCs w:val="22"/>
        </w:rPr>
        <w:t xml:space="preserve"> </w:t>
      </w:r>
    </w:p>
    <w:p w14:paraId="526CEB9D" w14:textId="77777777" w:rsidR="00325F7A" w:rsidRDefault="00325F7A" w:rsidP="00F869E7">
      <w:pPr>
        <w:pStyle w:val="ZkladntextIMP"/>
        <w:rPr>
          <w:rFonts w:ascii="Courier New" w:hAnsi="Courier New"/>
          <w:sz w:val="22"/>
          <w:szCs w:val="22"/>
        </w:rPr>
      </w:pPr>
    </w:p>
    <w:p w14:paraId="57773A34" w14:textId="77777777" w:rsidR="00325F7A" w:rsidRPr="0046542D" w:rsidRDefault="00325F7A" w:rsidP="00F869E7">
      <w:pPr>
        <w:pStyle w:val="ZkladntextIMP"/>
        <w:rPr>
          <w:rFonts w:ascii="Courier New" w:hAnsi="Courier New"/>
          <w:sz w:val="22"/>
          <w:szCs w:val="22"/>
        </w:rPr>
      </w:pPr>
    </w:p>
    <w:p w14:paraId="06ED8566" w14:textId="77777777" w:rsidR="00F869E7" w:rsidRPr="0046542D" w:rsidRDefault="00F869E7" w:rsidP="00F869E7">
      <w:pPr>
        <w:pStyle w:val="ZkladntextIMP"/>
        <w:rPr>
          <w:rFonts w:ascii="Courier New" w:hAnsi="Courier New"/>
          <w:i/>
          <w:sz w:val="22"/>
          <w:szCs w:val="22"/>
        </w:rPr>
      </w:pPr>
      <w:r w:rsidRPr="0046542D">
        <w:rPr>
          <w:rFonts w:ascii="Courier New" w:hAnsi="Courier New"/>
          <w:sz w:val="22"/>
          <w:szCs w:val="22"/>
        </w:rPr>
        <w:t xml:space="preserve">                                  </w:t>
      </w:r>
    </w:p>
    <w:p w14:paraId="61234270" w14:textId="2FAB0189" w:rsidR="00F869E7" w:rsidRPr="0046542D" w:rsidRDefault="00F869E7" w:rsidP="00F869E7">
      <w:pPr>
        <w:pStyle w:val="ZkladntextIMP"/>
        <w:rPr>
          <w:sz w:val="22"/>
          <w:szCs w:val="22"/>
        </w:rPr>
      </w:pPr>
      <w:r w:rsidRPr="0046542D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20BAB52" w14:textId="39BDDF23" w:rsidR="00AF7970" w:rsidRDefault="00F869E7" w:rsidP="00A337A0">
      <w:pPr>
        <w:pStyle w:val="ZkladntextIMP"/>
      </w:pPr>
      <w:r w:rsidRPr="0046542D">
        <w:rPr>
          <w:sz w:val="22"/>
          <w:szCs w:val="22"/>
        </w:rPr>
        <w:t xml:space="preserve">                                                                                                  ředitelka ekonomicko-provozního odboru </w:t>
      </w:r>
    </w:p>
    <w:p w14:paraId="1273C64E" w14:textId="77777777" w:rsidR="00531087" w:rsidRDefault="00531087" w:rsidP="004D01CF"/>
    <w:sectPr w:rsidR="00531087" w:rsidSect="004D01C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10AC" w14:textId="77777777" w:rsidR="00E61E65" w:rsidRDefault="00E61E65" w:rsidP="004D01CF">
      <w:r>
        <w:separator/>
      </w:r>
    </w:p>
  </w:endnote>
  <w:endnote w:type="continuationSeparator" w:id="0">
    <w:p w14:paraId="65B08513" w14:textId="77777777" w:rsidR="00E61E65" w:rsidRDefault="00E61E65" w:rsidP="004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AB57" w14:textId="77777777" w:rsidR="00AF7970" w:rsidRPr="00AF7970" w:rsidRDefault="00AF7970" w:rsidP="00AF7970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="006336C5">
      <w:rPr>
        <w:noProof/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="00921831">
      <w:rPr>
        <w:noProof/>
        <w:sz w:val="16"/>
        <w:szCs w:val="16"/>
      </w:rPr>
      <w:t>1</w:t>
    </w:r>
    <w:r w:rsidRPr="00AF7970">
      <w:rPr>
        <w:sz w:val="16"/>
        <w:szCs w:val="16"/>
      </w:rPr>
      <w:fldChar w:fldCharType="end"/>
    </w:r>
  </w:p>
  <w:p w14:paraId="320BAB58" w14:textId="77777777" w:rsidR="00211370" w:rsidRPr="00AF7970" w:rsidRDefault="00211370" w:rsidP="00AF7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DA5D" w14:textId="77777777" w:rsidR="00E61E65" w:rsidRDefault="00E61E65" w:rsidP="004D01CF">
      <w:r>
        <w:separator/>
      </w:r>
    </w:p>
  </w:footnote>
  <w:footnote w:type="continuationSeparator" w:id="0">
    <w:p w14:paraId="62AD33D0" w14:textId="77777777" w:rsidR="00E61E65" w:rsidRDefault="00E61E65" w:rsidP="004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AB59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r>
      <w:rPr>
        <w:color w:val="000000"/>
        <w:spacing w:val="100"/>
        <w:sz w:val="32"/>
        <w:szCs w:val="32"/>
      </w:rPr>
      <w:t>Krajská hygienická stanice</w:t>
    </w:r>
  </w:p>
  <w:p w14:paraId="320BAB5A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320BAB5B" w14:textId="77777777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58</w:t>
    </w:r>
    <w:r w:rsidR="00FE1235">
      <w:rPr>
        <w:sz w:val="20"/>
        <w:szCs w:val="20"/>
      </w:rPr>
      <w:t>6</w:t>
    </w:r>
    <w:r>
      <w:rPr>
        <w:sz w:val="20"/>
        <w:szCs w:val="20"/>
      </w:rPr>
      <w:t>01 Jihlava, tel.: +420 567 564 551, e-mail: podatelna@khsjih.cz, ID: 4uuai3w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34"/>
    <w:rsid w:val="00037E64"/>
    <w:rsid w:val="000452C0"/>
    <w:rsid w:val="00052316"/>
    <w:rsid w:val="00085A87"/>
    <w:rsid w:val="00091A77"/>
    <w:rsid w:val="000B73D1"/>
    <w:rsid w:val="000D5B5C"/>
    <w:rsid w:val="000F0E4A"/>
    <w:rsid w:val="0010121F"/>
    <w:rsid w:val="001A0D32"/>
    <w:rsid w:val="001A46FC"/>
    <w:rsid w:val="001B7DAF"/>
    <w:rsid w:val="001D024D"/>
    <w:rsid w:val="002100A6"/>
    <w:rsid w:val="00211370"/>
    <w:rsid w:val="002432DD"/>
    <w:rsid w:val="00246DD6"/>
    <w:rsid w:val="00250D9E"/>
    <w:rsid w:val="002871A1"/>
    <w:rsid w:val="00287D5E"/>
    <w:rsid w:val="002B08BD"/>
    <w:rsid w:val="002B2B68"/>
    <w:rsid w:val="002E6563"/>
    <w:rsid w:val="002F4A0B"/>
    <w:rsid w:val="00325F7A"/>
    <w:rsid w:val="0033061E"/>
    <w:rsid w:val="0037521B"/>
    <w:rsid w:val="00376CC2"/>
    <w:rsid w:val="00390A6E"/>
    <w:rsid w:val="003C6D83"/>
    <w:rsid w:val="003F55BB"/>
    <w:rsid w:val="004171A9"/>
    <w:rsid w:val="004302E6"/>
    <w:rsid w:val="004366E6"/>
    <w:rsid w:val="00456A8C"/>
    <w:rsid w:val="004733B4"/>
    <w:rsid w:val="00495F57"/>
    <w:rsid w:val="004D01CF"/>
    <w:rsid w:val="004E5133"/>
    <w:rsid w:val="004F13B4"/>
    <w:rsid w:val="004F50F3"/>
    <w:rsid w:val="00531087"/>
    <w:rsid w:val="0056269C"/>
    <w:rsid w:val="005968E1"/>
    <w:rsid w:val="005A0088"/>
    <w:rsid w:val="005C0734"/>
    <w:rsid w:val="005C7939"/>
    <w:rsid w:val="00622BBB"/>
    <w:rsid w:val="00624988"/>
    <w:rsid w:val="006336C5"/>
    <w:rsid w:val="00655405"/>
    <w:rsid w:val="0067663B"/>
    <w:rsid w:val="00680EC4"/>
    <w:rsid w:val="006C6FEB"/>
    <w:rsid w:val="007460AD"/>
    <w:rsid w:val="007A45F1"/>
    <w:rsid w:val="007B08EA"/>
    <w:rsid w:val="007B6E05"/>
    <w:rsid w:val="007E4A78"/>
    <w:rsid w:val="007E65D3"/>
    <w:rsid w:val="00806325"/>
    <w:rsid w:val="00841F64"/>
    <w:rsid w:val="008516D8"/>
    <w:rsid w:val="00893887"/>
    <w:rsid w:val="008970C2"/>
    <w:rsid w:val="008C3987"/>
    <w:rsid w:val="008D2AEF"/>
    <w:rsid w:val="009147D6"/>
    <w:rsid w:val="00921831"/>
    <w:rsid w:val="00992DC4"/>
    <w:rsid w:val="009C60C4"/>
    <w:rsid w:val="009D1BEA"/>
    <w:rsid w:val="009E20FF"/>
    <w:rsid w:val="00A02E6D"/>
    <w:rsid w:val="00A12E0F"/>
    <w:rsid w:val="00A337A0"/>
    <w:rsid w:val="00A71183"/>
    <w:rsid w:val="00A8331C"/>
    <w:rsid w:val="00A913CF"/>
    <w:rsid w:val="00AA442E"/>
    <w:rsid w:val="00AA646B"/>
    <w:rsid w:val="00AD45F8"/>
    <w:rsid w:val="00AE4229"/>
    <w:rsid w:val="00AF7970"/>
    <w:rsid w:val="00B15EBA"/>
    <w:rsid w:val="00B2403A"/>
    <w:rsid w:val="00B44E19"/>
    <w:rsid w:val="00B62461"/>
    <w:rsid w:val="00B663B1"/>
    <w:rsid w:val="00BA3D90"/>
    <w:rsid w:val="00BC4013"/>
    <w:rsid w:val="00BD3675"/>
    <w:rsid w:val="00BD7C1B"/>
    <w:rsid w:val="00BE40DE"/>
    <w:rsid w:val="00C01E8A"/>
    <w:rsid w:val="00C0715B"/>
    <w:rsid w:val="00CA2128"/>
    <w:rsid w:val="00CF23CA"/>
    <w:rsid w:val="00D54A25"/>
    <w:rsid w:val="00D5565C"/>
    <w:rsid w:val="00D56237"/>
    <w:rsid w:val="00D75847"/>
    <w:rsid w:val="00D90AC7"/>
    <w:rsid w:val="00DA49EC"/>
    <w:rsid w:val="00DA5340"/>
    <w:rsid w:val="00DA67DD"/>
    <w:rsid w:val="00DB0580"/>
    <w:rsid w:val="00DB1AC8"/>
    <w:rsid w:val="00E0242F"/>
    <w:rsid w:val="00E328D9"/>
    <w:rsid w:val="00E4424C"/>
    <w:rsid w:val="00E47ECC"/>
    <w:rsid w:val="00E5796A"/>
    <w:rsid w:val="00E61E65"/>
    <w:rsid w:val="00EA5D5D"/>
    <w:rsid w:val="00ED5D6F"/>
    <w:rsid w:val="00EE3D3B"/>
    <w:rsid w:val="00EE434C"/>
    <w:rsid w:val="00F06AE5"/>
    <w:rsid w:val="00F14A3B"/>
    <w:rsid w:val="00F4040C"/>
    <w:rsid w:val="00F408AF"/>
    <w:rsid w:val="00F61BC8"/>
    <w:rsid w:val="00F869E7"/>
    <w:rsid w:val="00FA0234"/>
    <w:rsid w:val="00FE1235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AB1A"/>
  <w15:chartTrackingRefBased/>
  <w15:docId w15:val="{8844BC07-49E8-4458-A78E-B2BA8CCF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15B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paragraph" w:customStyle="1" w:styleId="ZkladntextIMP">
    <w:name w:val="Základní text_IMP"/>
    <w:basedOn w:val="Normln"/>
    <w:rsid w:val="00F869E7"/>
    <w:pPr>
      <w:suppressAutoHyphens/>
      <w:spacing w:line="276" w:lineRule="auto"/>
    </w:pPr>
    <w:rPr>
      <w:rFonts w:eastAsia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6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69C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68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akturace@khsji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A054575F9C744F9D1E13BE3C7BF8F7" ma:contentTypeVersion="15" ma:contentTypeDescription="Vytvoří nový dokument" ma:contentTypeScope="" ma:versionID="54ddad1b8519f0acd2bff4eb7cad4382">
  <xsd:schema xmlns:xsd="http://www.w3.org/2001/XMLSchema" xmlns:xs="http://www.w3.org/2001/XMLSchema" xmlns:p="http://schemas.microsoft.com/office/2006/metadata/properties" xmlns:ns2="f231caeb-c149-4c83-b153-562c5564d08b" xmlns:ns3="ef0f4556-1fbd-40b6-a72d-c6df2c180197" targetNamespace="http://schemas.microsoft.com/office/2006/metadata/properties" ma:root="true" ma:fieldsID="ca8a1d71b5d0442811fee764a8ff8f94" ns2:_="" ns3:_="">
    <xsd:import namespace="f231caeb-c149-4c83-b153-562c5564d08b"/>
    <xsd:import namespace="ef0f4556-1fbd-40b6-a72d-c6df2c1801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1caeb-c149-4c83-b153-562c5564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e6ceee-a35c-4a5b-96af-9fd4936cbfdb}" ma:internalName="TaxCatchAll" ma:showField="CatchAllData" ma:web="f231caeb-c149-4c83-b153-562c5564d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4556-1fbd-40b6-a72d-c6df2c180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f231caeb-c149-4c83-b153-562c5564d08b" xsi:nil="true"/>
    <lcf76f155ced4ddcb4097134ff3c332f xmlns="ef0f4556-1fbd-40b6-a72d-c6df2c1801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B9BD6-A8F9-4808-AB2F-61EF9F44C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0CAAA-8C32-428D-8334-F08F16C87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1caeb-c149-4c83-b153-562c5564d08b"/>
    <ds:schemaRef ds:uri="ef0f4556-1fbd-40b6-a72d-c6df2c18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78A71-29FD-4262-A289-B8E3C7D2C702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f0f4556-1fbd-40b6-a72d-c6df2c180197"/>
    <ds:schemaRef ds:uri="f231caeb-c149-4c83-b153-562c5564d08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8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Pečinka Jan, Mgr.</dc:creator>
  <cp:keywords/>
  <cp:lastModifiedBy>Bukáčková Monika, Mgr.</cp:lastModifiedBy>
  <cp:revision>3</cp:revision>
  <cp:lastPrinted>2025-06-11T07:53:00Z</cp:lastPrinted>
  <dcterms:created xsi:type="dcterms:W3CDTF">2025-06-12T12:01:00Z</dcterms:created>
  <dcterms:modified xsi:type="dcterms:W3CDTF">2025-06-13T08:17:00Z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0x010100BCA054575F9C744F9D1E13BE3C7BF8F7</vt:lpwstr>
  </property>
  <property fmtid="{D5CDD505-2E9C-101B-9397-08002B2CF9AE}" pid="3" name="MediaServiceImageTags">
    <vt:lpwstr/>
  </property>
</Properties>
</file>