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A2C9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650E03">
        <w:t>1</w:t>
      </w:r>
      <w:r>
        <w:t xml:space="preserve"> </w:t>
      </w:r>
    </w:p>
    <w:p w14:paraId="1B4DD7CE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145CCB10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46E6D464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650E03">
        <w:t>NJA-SZ-134/2024</w:t>
      </w:r>
      <w:r w:rsidR="003D650D">
        <w:t xml:space="preserve"> ze dne </w:t>
      </w:r>
      <w:r w:rsidR="00650E03">
        <w:t>19.12.2024</w:t>
      </w:r>
    </w:p>
    <w:p w14:paraId="206EE748" w14:textId="77777777" w:rsidR="00B320B8" w:rsidRPr="003F2F6D" w:rsidRDefault="00B320B8" w:rsidP="00B320B8">
      <w:pPr>
        <w:rPr>
          <w:rFonts w:cs="Arial"/>
          <w:szCs w:val="20"/>
        </w:rPr>
      </w:pPr>
    </w:p>
    <w:p w14:paraId="59AB7EA9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2326FA81" w14:textId="77777777" w:rsidR="00EA2E75" w:rsidRPr="003F2F6D" w:rsidRDefault="00EA2E75">
      <w:pPr>
        <w:rPr>
          <w:rFonts w:cs="Arial"/>
          <w:szCs w:val="20"/>
        </w:rPr>
      </w:pPr>
    </w:p>
    <w:p w14:paraId="2964E9ED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1F6EF261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50E03" w:rsidRPr="00650E03">
        <w:rPr>
          <w:rFonts w:cs="Arial"/>
          <w:szCs w:val="20"/>
        </w:rPr>
        <w:t xml:space="preserve">Ing. </w:t>
      </w:r>
      <w:r w:rsidR="00650E03">
        <w:t>Bc. Zdislav Zima</w:t>
      </w:r>
      <w:r w:rsidRPr="00A3020E">
        <w:rPr>
          <w:rFonts w:cs="Arial"/>
          <w:szCs w:val="20"/>
        </w:rPr>
        <w:t xml:space="preserve">, </w:t>
      </w:r>
      <w:r w:rsidR="00650E03" w:rsidRPr="00650E03">
        <w:rPr>
          <w:rFonts w:cs="Arial"/>
          <w:szCs w:val="20"/>
        </w:rPr>
        <w:t>ředitel kontaktního</w:t>
      </w:r>
      <w:r w:rsidR="00650E03">
        <w:t xml:space="preserve"> pracoviště ÚP ČR</w:t>
      </w:r>
    </w:p>
    <w:p w14:paraId="7E553F70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50E03" w:rsidRPr="00650E03">
        <w:rPr>
          <w:rFonts w:cs="Arial"/>
          <w:szCs w:val="20"/>
        </w:rPr>
        <w:t>Dobrovského 1278</w:t>
      </w:r>
      <w:r w:rsidR="00650E03">
        <w:t>/25, 170 00 Praha 7</w:t>
      </w:r>
    </w:p>
    <w:p w14:paraId="276FA17A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50E03" w:rsidRPr="00650E03">
        <w:rPr>
          <w:rFonts w:cs="Arial"/>
          <w:szCs w:val="20"/>
        </w:rPr>
        <w:t>72496991</w:t>
      </w:r>
    </w:p>
    <w:p w14:paraId="00928D7B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50E03" w:rsidRPr="00650E03">
        <w:rPr>
          <w:rFonts w:cs="Arial"/>
          <w:szCs w:val="20"/>
        </w:rPr>
        <w:t xml:space="preserve">Msgr. </w:t>
      </w:r>
      <w:r w:rsidR="00650E03">
        <w:t>Šrámka č.p. 1030/8, 741 01 Nový Jičín 1</w:t>
      </w:r>
    </w:p>
    <w:p w14:paraId="114A5817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6C222AD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75D37B0C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4D246F46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09CDAA46" w14:textId="77777777" w:rsidR="00650E03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650E03" w:rsidRPr="00650E03">
        <w:rPr>
          <w:rFonts w:cs="Arial"/>
          <w:szCs w:val="20"/>
        </w:rPr>
        <w:t>ARAPRIM s</w:t>
      </w:r>
      <w:r w:rsidR="00650E03">
        <w:t>.r.o.</w:t>
      </w:r>
      <w:r w:rsidR="00650E03" w:rsidRPr="00650E03">
        <w:rPr>
          <w:rFonts w:cs="Arial"/>
          <w:vanish/>
          <w:szCs w:val="20"/>
        </w:rPr>
        <w:t>0</w:t>
      </w:r>
    </w:p>
    <w:p w14:paraId="3209EABD" w14:textId="341F1BFF" w:rsidR="00336059" w:rsidRPr="00A3020E" w:rsidRDefault="00650E03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8A721B">
        <w:rPr>
          <w:rFonts w:cs="Arial"/>
          <w:noProof/>
          <w:szCs w:val="20"/>
        </w:rPr>
        <w:t>xxxxxxxxxxxxxxxxxxxx</w:t>
      </w:r>
      <w:r>
        <w:rPr>
          <w:noProof/>
        </w:rPr>
        <w:br/>
      </w:r>
      <w:r w:rsidR="008A721B">
        <w:rPr>
          <w:noProof/>
        </w:rPr>
        <w:t>xxxxxxxxxxxxxxxxxxxx</w:t>
      </w:r>
    </w:p>
    <w:p w14:paraId="417F2E0D" w14:textId="77777777" w:rsidR="00336059" w:rsidRPr="00A3020E" w:rsidRDefault="00650E03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650E03">
        <w:rPr>
          <w:rFonts w:cs="Arial"/>
          <w:szCs w:val="20"/>
        </w:rPr>
        <w:t>Masarykovo náměstí</w:t>
      </w:r>
      <w:r>
        <w:t xml:space="preserve"> 46/11, 742 35 Odry</w:t>
      </w:r>
    </w:p>
    <w:p w14:paraId="471676F3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50E03" w:rsidRPr="00650E03">
        <w:rPr>
          <w:rFonts w:cs="Arial"/>
          <w:szCs w:val="20"/>
        </w:rPr>
        <w:t>02336308</w:t>
      </w:r>
    </w:p>
    <w:p w14:paraId="43DE1408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9B342E2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D19B8FC" w14:textId="77777777" w:rsidR="009A3417" w:rsidRDefault="009A3417" w:rsidP="009A3417">
      <w:pPr>
        <w:pStyle w:val="lnek"/>
      </w:pPr>
      <w:r>
        <w:t>Článek I</w:t>
      </w:r>
    </w:p>
    <w:p w14:paraId="4EDA7011" w14:textId="77777777" w:rsidR="00C445BB" w:rsidRPr="00FB780C" w:rsidRDefault="00C445BB" w:rsidP="00C445BB">
      <w:pPr>
        <w:pStyle w:val="lnek"/>
      </w:pPr>
      <w:r>
        <w:t>Účel dodatku</w:t>
      </w:r>
    </w:p>
    <w:p w14:paraId="2D0A11D2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765A705D" w14:textId="77777777" w:rsidR="00C445BB" w:rsidRDefault="00C445BB" w:rsidP="00C445BB">
      <w:pPr>
        <w:pStyle w:val="lnek"/>
      </w:pPr>
      <w:r w:rsidRPr="003F2F6D">
        <w:t>Článek II</w:t>
      </w:r>
    </w:p>
    <w:p w14:paraId="0695A024" w14:textId="77777777" w:rsidR="00C445BB" w:rsidRPr="00FB780C" w:rsidRDefault="00C445BB" w:rsidP="00C445BB">
      <w:pPr>
        <w:pStyle w:val="lnek"/>
      </w:pPr>
      <w:r>
        <w:t>Předmět dodatku</w:t>
      </w:r>
    </w:p>
    <w:p w14:paraId="352D3E66" w14:textId="77777777" w:rsidR="00650E03" w:rsidRDefault="00650E03" w:rsidP="00650E03">
      <w:pPr>
        <w:pStyle w:val="Bezmezer"/>
        <w:spacing w:after="120"/>
        <w:rPr>
          <w:noProof/>
        </w:rPr>
      </w:pPr>
      <w:r>
        <w:rPr>
          <w:noProof/>
        </w:rPr>
        <w:t>Dosavadní text článku II.2.2. dohody se nahrazuje textem:</w:t>
      </w:r>
    </w:p>
    <w:p w14:paraId="23BFA72C" w14:textId="77777777" w:rsidR="00650E03" w:rsidRDefault="00650E03" w:rsidP="00650E03">
      <w:pPr>
        <w:pStyle w:val="Bezmezer"/>
        <w:spacing w:after="120"/>
      </w:pPr>
      <w:r>
        <w:rPr>
          <w:noProof/>
        </w:rPr>
        <w:t xml:space="preserve">Pracovní poměr se zaměstnancem bude sjednán na dobu určitou </w:t>
      </w:r>
      <w:r w:rsidRPr="00637A16">
        <w:rPr>
          <w:b/>
          <w:bCs/>
          <w:noProof/>
        </w:rPr>
        <w:t>minimálně do 3</w:t>
      </w:r>
      <w:r>
        <w:rPr>
          <w:b/>
          <w:bCs/>
          <w:noProof/>
        </w:rPr>
        <w:t>1.12</w:t>
      </w:r>
      <w:r w:rsidRPr="00637A16">
        <w:rPr>
          <w:b/>
          <w:bCs/>
          <w:noProof/>
        </w:rPr>
        <w:t>.202</w:t>
      </w:r>
      <w:r>
        <w:rPr>
          <w:b/>
          <w:bCs/>
          <w:noProof/>
        </w:rPr>
        <w:t>5</w:t>
      </w:r>
      <w:r>
        <w:rPr>
          <w:noProof/>
        </w:rPr>
        <w:t xml:space="preserve">, s týdenní pracovní dobou </w:t>
      </w:r>
      <w:r w:rsidRPr="00650E03">
        <w:rPr>
          <w:b/>
          <w:bCs/>
          <w:noProof/>
        </w:rPr>
        <w:t>37,5 hod</w:t>
      </w:r>
      <w:r>
        <w:rPr>
          <w:noProof/>
        </w:rPr>
        <w:t>.</w:t>
      </w:r>
    </w:p>
    <w:p w14:paraId="0A7D0DD7" w14:textId="77777777" w:rsidR="00650E03" w:rsidRDefault="00650E03" w:rsidP="009A5651">
      <w:pPr>
        <w:pStyle w:val="Bezmezer"/>
        <w:spacing w:after="120"/>
        <w:rPr>
          <w:noProof/>
        </w:rPr>
      </w:pPr>
    </w:p>
    <w:p w14:paraId="7A88B630" w14:textId="77777777" w:rsidR="009A5651" w:rsidRDefault="00650E03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69C23B68" w14:textId="77777777" w:rsidR="009A5651" w:rsidRDefault="00650E03" w:rsidP="009A5651">
      <w:pPr>
        <w:pStyle w:val="Bezmezer"/>
        <w:spacing w:after="120"/>
        <w:rPr>
          <w:noProof/>
        </w:rPr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 xml:space="preserve">V případě, že pracovní poměr zaměstnance skončí přede dnem </w:t>
      </w:r>
      <w:r w:rsidRPr="00650E03">
        <w:rPr>
          <w:b/>
          <w:bCs/>
          <w:noProof/>
        </w:rPr>
        <w:t>31.12.2025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5B6DFB3E" w14:textId="77777777" w:rsidR="00650E03" w:rsidRDefault="00650E03" w:rsidP="009A5651">
      <w:pPr>
        <w:pStyle w:val="Bezmezer"/>
        <w:spacing w:after="120"/>
        <w:rPr>
          <w:noProof/>
        </w:rPr>
      </w:pPr>
    </w:p>
    <w:p w14:paraId="254C5A08" w14:textId="77777777" w:rsidR="00650E03" w:rsidRDefault="00650E03" w:rsidP="009A5651">
      <w:pPr>
        <w:pStyle w:val="Bezmezer"/>
        <w:spacing w:after="120"/>
        <w:rPr>
          <w:noProof/>
        </w:rPr>
      </w:pPr>
    </w:p>
    <w:p w14:paraId="7D26BCF2" w14:textId="77777777" w:rsidR="00650E03" w:rsidRDefault="00650E03" w:rsidP="009A5651">
      <w:pPr>
        <w:pStyle w:val="Bezmezer"/>
        <w:spacing w:after="120"/>
        <w:rPr>
          <w:noProof/>
        </w:rPr>
      </w:pPr>
    </w:p>
    <w:p w14:paraId="522B7A29" w14:textId="77777777" w:rsidR="00650E03" w:rsidRDefault="00650E03" w:rsidP="009A5651">
      <w:pPr>
        <w:pStyle w:val="Bezmezer"/>
        <w:spacing w:after="120"/>
        <w:rPr>
          <w:noProof/>
        </w:rPr>
      </w:pPr>
    </w:p>
    <w:p w14:paraId="68FA669C" w14:textId="77777777" w:rsidR="00650E03" w:rsidRDefault="00650E03" w:rsidP="00650E03">
      <w:pPr>
        <w:pStyle w:val="Bezmezer"/>
        <w:spacing w:after="120"/>
        <w:rPr>
          <w:noProof/>
        </w:rPr>
      </w:pPr>
      <w:r>
        <w:rPr>
          <w:noProof/>
        </w:rPr>
        <w:lastRenderedPageBreak/>
        <w:t>Dosavadní text článku III.1 dohody se nahrazuje textem:</w:t>
      </w:r>
    </w:p>
    <w:p w14:paraId="693F6834" w14:textId="77777777" w:rsidR="00650E03" w:rsidRDefault="00650E03" w:rsidP="00650E03">
      <w:pPr>
        <w:pStyle w:val="Boddohody"/>
        <w:numPr>
          <w:ilvl w:val="0"/>
          <w:numId w:val="0"/>
        </w:numPr>
      </w:pPr>
      <w:r>
        <w:t xml:space="preserve">Úřad práce se zavazuje poskytnout zaměstnavateli příspěvek </w:t>
      </w:r>
      <w:r w:rsidRPr="00346699">
        <w:t>ve výši</w:t>
      </w:r>
      <w:r>
        <w:t xml:space="preserve"> </w:t>
      </w:r>
      <w:r w:rsidRPr="00650E03">
        <w:rPr>
          <w:b/>
          <w:bCs/>
        </w:rPr>
        <w:t>50 %</w:t>
      </w:r>
      <w:r>
        <w:t xml:space="preserve"> z řádně vynakládaných prostředků na mzdy nebo platy na zaměstnance</w:t>
      </w:r>
      <w:r w:rsidRPr="004C46D0">
        <w:t xml:space="preserve">, </w:t>
      </w:r>
      <w:r>
        <w:t>včetně pojistného na sociální zabezpečení, příspěvku na státní politiku zaměstnanosti a pojistného na </w:t>
      </w:r>
      <w:r w:rsidRPr="004C46D0">
        <w:t xml:space="preserve">veřejné </w:t>
      </w:r>
      <w:r>
        <w:t xml:space="preserve">zdravotní pojištění, které zaměstnavatel za sebe odvádí z vyměřovacího základu zaměstnance, maximálně však </w:t>
      </w:r>
      <w:r w:rsidRPr="00650E03">
        <w:rPr>
          <w:b/>
          <w:bCs/>
        </w:rPr>
        <w:t>15 000 Kč</w:t>
      </w:r>
      <w:r>
        <w:t xml:space="preserve"> měsíčně, z toho 76,73 </w:t>
      </w:r>
      <w:r w:rsidRPr="00074DED">
        <w:t xml:space="preserve">% </w:t>
      </w:r>
      <w:r>
        <w:t>je hrazeno z prostředků ESF a 23,27 </w:t>
      </w:r>
      <w:r w:rsidRPr="00074DED">
        <w:t>% je hrazeno ze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</w:t>
      </w:r>
      <w:r w:rsidRPr="00650E03">
        <w:rPr>
          <w:b/>
          <w:bCs/>
        </w:rPr>
        <w:t>180 000</w:t>
      </w:r>
      <w:r>
        <w:t xml:space="preserve"> Kč.</w:t>
      </w:r>
    </w:p>
    <w:p w14:paraId="408D848F" w14:textId="77777777" w:rsidR="00650E03" w:rsidRDefault="00650E03" w:rsidP="009A5651">
      <w:pPr>
        <w:pStyle w:val="Bezmezer"/>
        <w:spacing w:after="120"/>
      </w:pPr>
    </w:p>
    <w:p w14:paraId="10232A7C" w14:textId="77777777" w:rsidR="009A5651" w:rsidRDefault="00650E03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302183EE" w14:textId="77777777" w:rsidR="009A5651" w:rsidRDefault="00650E03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 xml:space="preserve">bude poskytován </w:t>
      </w:r>
      <w:r w:rsidRPr="00650E03">
        <w:rPr>
          <w:b/>
          <w:bCs/>
          <w:noProof/>
        </w:rPr>
        <w:t>od 1.1.2025 do 31.12.2025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1.1.2025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10CF13BC" w14:textId="77777777" w:rsidR="00C445BB" w:rsidRDefault="00C445BB" w:rsidP="00C445BB">
      <w:pPr>
        <w:pStyle w:val="Boddohody"/>
        <w:numPr>
          <w:ilvl w:val="0"/>
          <w:numId w:val="0"/>
        </w:numPr>
      </w:pPr>
    </w:p>
    <w:p w14:paraId="7334D7B4" w14:textId="77777777"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4D440E60" w14:textId="77777777" w:rsidR="00C445BB" w:rsidRPr="008F4CCC" w:rsidRDefault="00C445BB" w:rsidP="00C445BB"/>
    <w:p w14:paraId="46E847A0" w14:textId="77777777"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58109B4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02261B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20C732B" w14:textId="77777777" w:rsidR="006C4C48" w:rsidRPr="003F2F6D" w:rsidRDefault="00650E03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Novém Jičíně</w:t>
      </w:r>
      <w:r w:rsidR="006C4C48" w:rsidRPr="003F2F6D">
        <w:rPr>
          <w:rFonts w:cs="Arial"/>
          <w:szCs w:val="20"/>
        </w:rPr>
        <w:t xml:space="preserve"> dne </w:t>
      </w:r>
    </w:p>
    <w:p w14:paraId="02AAF47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3723E44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0CBB543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1F58DC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44DCFB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827319C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650E03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32A6E26C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47491E47" w14:textId="1E3037B2" w:rsidR="006C4C48" w:rsidRDefault="008A721B" w:rsidP="00650E0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xxxxxxxxxxxxxxxxx</w:t>
      </w:r>
      <w:r w:rsidR="00650E03">
        <w:tab/>
      </w:r>
      <w:r w:rsidR="00650E03">
        <w:br/>
      </w:r>
      <w:r>
        <w:t>xxxxxxxxxxxxxxxxx</w:t>
      </w:r>
    </w:p>
    <w:p w14:paraId="5B1B69DA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45B8A4CA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5796B5FE" w14:textId="77777777" w:rsidR="006C4C48" w:rsidRPr="003F2F6D" w:rsidRDefault="00650E03" w:rsidP="006C4C48">
      <w:pPr>
        <w:keepNext/>
        <w:keepLines/>
        <w:jc w:val="center"/>
        <w:rPr>
          <w:rFonts w:cs="Arial"/>
          <w:szCs w:val="20"/>
        </w:rPr>
      </w:pPr>
      <w:r w:rsidRPr="00650E03">
        <w:rPr>
          <w:rFonts w:cs="Arial"/>
          <w:szCs w:val="20"/>
        </w:rPr>
        <w:t xml:space="preserve">Ing. </w:t>
      </w:r>
      <w:r>
        <w:t>Bc. Zdislav Zima</w:t>
      </w:r>
    </w:p>
    <w:p w14:paraId="4BD0BE98" w14:textId="77777777" w:rsidR="00E31EB2" w:rsidRDefault="00650E03" w:rsidP="00E31EB2">
      <w:pPr>
        <w:keepNext/>
        <w:keepLines/>
        <w:jc w:val="center"/>
        <w:rPr>
          <w:rFonts w:cs="Arial"/>
          <w:szCs w:val="20"/>
        </w:rPr>
      </w:pPr>
      <w:r w:rsidRPr="00650E03">
        <w:rPr>
          <w:rFonts w:cs="Arial"/>
          <w:szCs w:val="20"/>
        </w:rPr>
        <w:t>ředitel kontaktního</w:t>
      </w:r>
      <w:r>
        <w:t xml:space="preserve"> pracoviště ÚP ČR</w:t>
      </w:r>
    </w:p>
    <w:p w14:paraId="222CA796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2625DB38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650E0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1557AFE4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60036850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7DC59E86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215F763D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6647C9DD" w14:textId="1128AFAC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8A721B">
        <w:rPr>
          <w:rFonts w:cs="Arial"/>
          <w:szCs w:val="20"/>
        </w:rPr>
        <w:t>xxxxxxxxxxx</w:t>
      </w:r>
    </w:p>
    <w:p w14:paraId="6B181CF7" w14:textId="1981BBA5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A721B">
        <w:rPr>
          <w:rFonts w:cs="Arial"/>
          <w:szCs w:val="20"/>
        </w:rPr>
        <w:t>xxxxxxxxxxx</w:t>
      </w:r>
    </w:p>
    <w:p w14:paraId="171C2F56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650E03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2842" w14:textId="77777777" w:rsidR="003B4492" w:rsidRDefault="003B4492">
      <w:r>
        <w:separator/>
      </w:r>
    </w:p>
  </w:endnote>
  <w:endnote w:type="continuationSeparator" w:id="0">
    <w:p w14:paraId="6430BC5B" w14:textId="77777777" w:rsidR="003B4492" w:rsidRDefault="003B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1484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FCC7" w14:textId="77777777" w:rsidR="00772E6D" w:rsidRDefault="00772E6D" w:rsidP="00772E6D">
    <w:pPr>
      <w:pStyle w:val="Zpat"/>
      <w:rPr>
        <w:i/>
        <w:sz w:val="16"/>
        <w:szCs w:val="16"/>
      </w:rPr>
    </w:pPr>
  </w:p>
  <w:p w14:paraId="241E379C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D457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55F3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3345" w14:textId="77777777" w:rsidR="003B4492" w:rsidRDefault="003B4492">
      <w:r>
        <w:separator/>
      </w:r>
    </w:p>
  </w:footnote>
  <w:footnote w:type="continuationSeparator" w:id="0">
    <w:p w14:paraId="01462F13" w14:textId="77777777" w:rsidR="003B4492" w:rsidRDefault="003B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651C" w14:textId="77777777" w:rsidR="006C4C48" w:rsidRDefault="00A77896" w:rsidP="0033071F">
    <w:pPr>
      <w:pStyle w:val="Zhlav"/>
      <w:jc w:val="left"/>
    </w:pPr>
    <w:r>
      <w:pict w14:anchorId="20FC5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pt;height:48pt">
          <v:imagedata r:id="rId1" o:title=""/>
        </v:shape>
      </w:pict>
    </w:r>
  </w:p>
  <w:p w14:paraId="1B9DA08A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ECDF" w14:textId="77777777" w:rsidR="00FA6FA9" w:rsidRDefault="008A721B">
    <w:pPr>
      <w:pStyle w:val="Zhlav"/>
    </w:pPr>
    <w:r>
      <w:rPr>
        <w:noProof/>
      </w:rPr>
      <w:object w:dxaOrig="1440" w:dyaOrig="1440" w14:anchorId="0AD63C28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11307206" r:id="rId3"/>
        <o:OLEObject Type="Embed" ProgID="Word.Picture.8" ShapeID="_x0000_s1027" DrawAspect="Content" ObjectID="_1811307207" r:id="rId4"/>
      </w:object>
    </w:r>
  </w:p>
  <w:p w14:paraId="4CDF1023" w14:textId="77777777" w:rsidR="00646422" w:rsidRDefault="00646422">
    <w:pPr>
      <w:pStyle w:val="Zhlav"/>
    </w:pPr>
  </w:p>
  <w:p w14:paraId="247AE27D" w14:textId="77777777" w:rsidR="00646422" w:rsidRDefault="00646422">
    <w:pPr>
      <w:pStyle w:val="Zhlav"/>
    </w:pPr>
  </w:p>
  <w:p w14:paraId="194F8BBC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250759">
    <w:abstractNumId w:val="1"/>
  </w:num>
  <w:num w:numId="2" w16cid:durableId="1835753361">
    <w:abstractNumId w:val="1"/>
    <w:lvlOverride w:ilvl="0">
      <w:startOverride w:val="1"/>
    </w:lvlOverride>
  </w:num>
  <w:num w:numId="3" w16cid:durableId="2064984031">
    <w:abstractNumId w:val="2"/>
  </w:num>
  <w:num w:numId="4" w16cid:durableId="1277372587">
    <w:abstractNumId w:val="1"/>
    <w:lvlOverride w:ilvl="0">
      <w:startOverride w:val="1"/>
    </w:lvlOverride>
  </w:num>
  <w:num w:numId="5" w16cid:durableId="1737706735">
    <w:abstractNumId w:val="1"/>
    <w:lvlOverride w:ilvl="0">
      <w:startOverride w:val="1"/>
    </w:lvlOverride>
  </w:num>
  <w:num w:numId="6" w16cid:durableId="1069379670">
    <w:abstractNumId w:val="1"/>
    <w:lvlOverride w:ilvl="0">
      <w:startOverride w:val="1"/>
    </w:lvlOverride>
  </w:num>
  <w:num w:numId="7" w16cid:durableId="1890533816">
    <w:abstractNumId w:val="1"/>
    <w:lvlOverride w:ilvl="0">
      <w:startOverride w:val="1"/>
    </w:lvlOverride>
  </w:num>
  <w:num w:numId="8" w16cid:durableId="1641378797">
    <w:abstractNumId w:val="0"/>
  </w:num>
  <w:num w:numId="9" w16cid:durableId="297613618">
    <w:abstractNumId w:val="1"/>
    <w:lvlOverride w:ilvl="0">
      <w:startOverride w:val="1"/>
    </w:lvlOverride>
  </w:num>
  <w:num w:numId="10" w16cid:durableId="39866083">
    <w:abstractNumId w:val="1"/>
    <w:lvlOverride w:ilvl="0">
      <w:startOverride w:val="1"/>
    </w:lvlOverride>
  </w:num>
  <w:num w:numId="11" w16cid:durableId="460802320">
    <w:abstractNumId w:val="1"/>
    <w:lvlOverride w:ilvl="0">
      <w:startOverride w:val="1"/>
    </w:lvlOverride>
  </w:num>
  <w:num w:numId="12" w16cid:durableId="480079261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492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0F40FE"/>
    <w:rsid w:val="00107098"/>
    <w:rsid w:val="00116368"/>
    <w:rsid w:val="001226E0"/>
    <w:rsid w:val="0013298C"/>
    <w:rsid w:val="00143CB0"/>
    <w:rsid w:val="0014757A"/>
    <w:rsid w:val="00162EFC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D79A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449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400B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36AC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0E03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34E4A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280"/>
    <w:rsid w:val="00777B72"/>
    <w:rsid w:val="00785335"/>
    <w:rsid w:val="00785F13"/>
    <w:rsid w:val="00791358"/>
    <w:rsid w:val="007B3A5F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A721B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611"/>
    <w:rsid w:val="00A64A57"/>
    <w:rsid w:val="00A65E38"/>
    <w:rsid w:val="00A67459"/>
    <w:rsid w:val="00A77896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E6A5E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5A4E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066A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8271F"/>
  <w15:chartTrackingRefBased/>
  <w15:docId w15:val="{0F07DEC9-8091-41B4-A06A-86BD7381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Miková Ilona Ing. (UPT-NJA)</cp:lastModifiedBy>
  <cp:revision>3</cp:revision>
  <cp:lastPrinted>1899-12-31T23:00:00Z</cp:lastPrinted>
  <dcterms:created xsi:type="dcterms:W3CDTF">2025-06-13T06:06:00Z</dcterms:created>
  <dcterms:modified xsi:type="dcterms:W3CDTF">2025-06-13T06:07:00Z</dcterms:modified>
</cp:coreProperties>
</file>