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95C" w14:textId="77777777" w:rsidR="005F2324" w:rsidRPr="008272AB" w:rsidRDefault="002F2D72">
      <w:pPr>
        <w:jc w:val="center"/>
        <w:rPr>
          <w:b/>
          <w:bCs/>
          <w:sz w:val="28"/>
          <w:szCs w:val="28"/>
          <w:lang w:val="cs-CZ"/>
        </w:rPr>
      </w:pPr>
      <w:r w:rsidRPr="008272AB">
        <w:rPr>
          <w:b/>
          <w:bCs/>
          <w:sz w:val="28"/>
          <w:szCs w:val="28"/>
          <w:lang w:val="cs-CZ"/>
        </w:rPr>
        <w:t>SMLOUVA O ZAJIŠTĚNÍ POBYTU A STRAVY</w:t>
      </w:r>
    </w:p>
    <w:p w14:paraId="2281BFA4" w14:textId="77777777" w:rsidR="005F2324" w:rsidRPr="008272AB" w:rsidRDefault="002F2D72">
      <w:pPr>
        <w:jc w:val="center"/>
        <w:rPr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</w:t>
      </w:r>
      <w:r w:rsidRPr="008272AB">
        <w:rPr>
          <w:sz w:val="24"/>
          <w:szCs w:val="24"/>
          <w:lang w:val="cs-CZ"/>
        </w:rPr>
        <w:t>.</w:t>
      </w:r>
    </w:p>
    <w:p w14:paraId="66A1BBA9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SMLUVNÍ STRANY</w:t>
      </w:r>
    </w:p>
    <w:p w14:paraId="65A92E5D" w14:textId="77777777" w:rsidR="005F2324" w:rsidRPr="008272AB" w:rsidRDefault="002F2D72">
      <w:pPr>
        <w:ind w:left="2124" w:hanging="2124"/>
        <w:rPr>
          <w:rFonts w:ascii="Aptos" w:eastAsia="Aptos" w:hAnsi="Aptos" w:cs="Aptos"/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Objednatel: </w:t>
      </w:r>
      <w:r w:rsidRPr="008272AB">
        <w:rPr>
          <w:sz w:val="24"/>
          <w:szCs w:val="24"/>
          <w:lang w:val="cs-CZ"/>
        </w:rPr>
        <w:tab/>
        <w:t>ZŠ a MŠ Ostašov, Liberec, p. o.</w:t>
      </w:r>
    </w:p>
    <w:p w14:paraId="26649C2C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Sídlo: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Křižanská 80, Liberec 46010</w:t>
      </w:r>
    </w:p>
    <w:p w14:paraId="7CC81D85" w14:textId="77777777" w:rsidR="005F2324" w:rsidRPr="008272AB" w:rsidRDefault="002F2D72">
      <w:pPr>
        <w:ind w:left="1418" w:hanging="1418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IČO: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72741791</w:t>
      </w:r>
    </w:p>
    <w:p w14:paraId="242179D8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DIČ: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nejsme plátci DPH</w:t>
      </w:r>
    </w:p>
    <w:p w14:paraId="334C1721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Bankovní spojení:</w:t>
      </w:r>
      <w:r w:rsidRPr="008272AB">
        <w:rPr>
          <w:sz w:val="24"/>
          <w:szCs w:val="24"/>
          <w:lang w:val="cs-CZ"/>
        </w:rPr>
        <w:tab/>
        <w:t>5471012/0800</w:t>
      </w:r>
    </w:p>
    <w:p w14:paraId="092027A8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Zastoupený:</w:t>
      </w:r>
      <w:r w:rsidRPr="008272AB">
        <w:rPr>
          <w:sz w:val="24"/>
          <w:szCs w:val="24"/>
          <w:lang w:val="cs-CZ"/>
        </w:rPr>
        <w:tab/>
        <w:t xml:space="preserve"> </w:t>
      </w:r>
      <w:r w:rsidRPr="008272AB">
        <w:rPr>
          <w:sz w:val="24"/>
          <w:szCs w:val="24"/>
          <w:lang w:val="cs-CZ"/>
        </w:rPr>
        <w:tab/>
        <w:t>Ing. Radkem Vystrčilem</w:t>
      </w:r>
    </w:p>
    <w:p w14:paraId="319E0344" w14:textId="77777777" w:rsidR="005F2324" w:rsidRPr="008272AB" w:rsidRDefault="002F2D72">
      <w:pPr>
        <w:rPr>
          <w:rFonts w:ascii="Aptos" w:eastAsia="Aptos" w:hAnsi="Aptos" w:cs="Aptos"/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Telefon:</w:t>
      </w:r>
      <w:r w:rsidRPr="008272AB">
        <w:rPr>
          <w:sz w:val="24"/>
          <w:szCs w:val="24"/>
          <w:lang w:val="cs-CZ"/>
        </w:rPr>
        <w:tab/>
        <w:t xml:space="preserve">             604 299 077</w:t>
      </w:r>
    </w:p>
    <w:p w14:paraId="15F01A21" w14:textId="77777777" w:rsidR="005F2324" w:rsidRPr="008272AB" w:rsidRDefault="002F2D72">
      <w:pPr>
        <w:jc w:val="center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a</w:t>
      </w:r>
    </w:p>
    <w:p w14:paraId="37270FF9" w14:textId="587523E8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Poskytovatel: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ZO Magna Bohemia</w:t>
      </w:r>
    </w:p>
    <w:p w14:paraId="709C8ED5" w14:textId="7B7E5C25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Sídlo: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Kubelíkova 604/73 Liberec 6</w:t>
      </w:r>
    </w:p>
    <w:p w14:paraId="0FA737D7" w14:textId="77777777" w:rsidR="00FC2688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IČO: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 xml:space="preserve"> </w:t>
      </w:r>
      <w:r w:rsidRPr="008272AB">
        <w:rPr>
          <w:sz w:val="24"/>
          <w:szCs w:val="24"/>
          <w:lang w:val="cs-CZ"/>
        </w:rPr>
        <w:tab/>
      </w:r>
      <w:r w:rsidR="00FC2688" w:rsidRPr="002D6901">
        <w:rPr>
          <w:sz w:val="24"/>
          <w:szCs w:val="24"/>
          <w:lang w:val="cs-CZ"/>
        </w:rPr>
        <w:t>14869381</w:t>
      </w:r>
    </w:p>
    <w:p w14:paraId="158B54BA" w14:textId="569EB834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DIČ: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Nejsme plátci DPH</w:t>
      </w:r>
    </w:p>
    <w:p w14:paraId="1D3E16D3" w14:textId="1FA85539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Bankovní spojení: </w:t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981070339/0800</w:t>
      </w:r>
    </w:p>
    <w:p w14:paraId="71FE596B" w14:textId="7E216F8C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Zastoupený: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Jiří Novotný</w:t>
      </w:r>
    </w:p>
    <w:p w14:paraId="45B943A0" w14:textId="2B269A36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Telefon: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="00FC2688">
        <w:rPr>
          <w:sz w:val="24"/>
          <w:szCs w:val="24"/>
          <w:lang w:val="cs-CZ"/>
        </w:rPr>
        <w:t>724 059 709</w:t>
      </w:r>
    </w:p>
    <w:p w14:paraId="6F641E60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II.</w:t>
      </w:r>
    </w:p>
    <w:p w14:paraId="6EEE2D20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PŘEDMĚT PLNĚNÍ</w:t>
      </w:r>
    </w:p>
    <w:p w14:paraId="42462653" w14:textId="59C946BC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Předmětem této smlouvy je zajištění pobytu a stravy v </w:t>
      </w:r>
      <w:r w:rsidR="00F30268" w:rsidRPr="00F30268">
        <w:rPr>
          <w:sz w:val="24"/>
          <w:szCs w:val="24"/>
        </w:rPr>
        <w:t xml:space="preserve">LDT Magna </w:t>
      </w:r>
      <w:proofErr w:type="spellStart"/>
      <w:r w:rsidR="00F30268" w:rsidRPr="00F30268">
        <w:rPr>
          <w:sz w:val="24"/>
          <w:szCs w:val="24"/>
        </w:rPr>
        <w:t>Exteriors</w:t>
      </w:r>
      <w:proofErr w:type="spellEnd"/>
      <w:r w:rsidR="00F30268" w:rsidRPr="00F30268">
        <w:rPr>
          <w:sz w:val="24"/>
          <w:szCs w:val="24"/>
        </w:rPr>
        <w:t xml:space="preserve"> (Bohemia) s.r.o</w:t>
      </w:r>
      <w:r w:rsidR="00F30268">
        <w:rPr>
          <w:sz w:val="24"/>
          <w:szCs w:val="24"/>
        </w:rPr>
        <w:t xml:space="preserve"> </w:t>
      </w:r>
      <w:r w:rsidRPr="008272AB">
        <w:rPr>
          <w:sz w:val="24"/>
          <w:szCs w:val="24"/>
        </w:rPr>
        <w:t xml:space="preserve">pro žáky ZŠ a MŠ Ostašov, Liberec, p. o., v termínu:  </w:t>
      </w:r>
    </w:p>
    <w:p w14:paraId="1839282E" w14:textId="78E902F0" w:rsidR="005F2324" w:rsidRPr="008272AB" w:rsidRDefault="00DF33D3">
      <w:pPr>
        <w:pStyle w:val="Odstavecseseznamem"/>
        <w:ind w:left="2844"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16. </w:t>
      </w:r>
      <w:r w:rsidR="001868C9">
        <w:rPr>
          <w:b/>
          <w:bCs/>
          <w:sz w:val="24"/>
          <w:szCs w:val="24"/>
        </w:rPr>
        <w:t>–20. 6. 2025</w:t>
      </w:r>
    </w:p>
    <w:p w14:paraId="63C72102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Poskytovatel se zavazuje, že zajistí ubytování, stravování, WC, umývárny, sprchy.</w:t>
      </w:r>
    </w:p>
    <w:p w14:paraId="694A41AF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Provozovatel prohlašuje, že ve smyslu platných předpisů je oprávněn a schopen výkonu, který je předmětem této smlouvy.</w:t>
      </w:r>
    </w:p>
    <w:p w14:paraId="60C6CF5B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Objednatel se zavazuje, že za vykonání sjednaných činností dle článku III. Této smlouvy zaplatí cenu způsobem a za podmínek stanových článkem IV. této smlouvy. </w:t>
      </w:r>
    </w:p>
    <w:p w14:paraId="460DCEC5" w14:textId="77777777" w:rsidR="005F2324" w:rsidRPr="008272AB" w:rsidRDefault="005F2324">
      <w:pPr>
        <w:pStyle w:val="Odstavecseseznamem"/>
        <w:rPr>
          <w:sz w:val="24"/>
          <w:szCs w:val="24"/>
        </w:rPr>
      </w:pPr>
    </w:p>
    <w:p w14:paraId="1AC226F2" w14:textId="77777777" w:rsidR="005F2324" w:rsidRPr="008272AB" w:rsidRDefault="005F2324">
      <w:pPr>
        <w:pStyle w:val="Odstavecseseznamem"/>
        <w:rPr>
          <w:sz w:val="24"/>
          <w:szCs w:val="24"/>
        </w:rPr>
      </w:pPr>
    </w:p>
    <w:p w14:paraId="61FA3549" w14:textId="77777777" w:rsidR="005F2324" w:rsidRPr="008272AB" w:rsidRDefault="002F2D72">
      <w:pPr>
        <w:pStyle w:val="Odstavecseseznamem"/>
        <w:jc w:val="center"/>
        <w:rPr>
          <w:b/>
          <w:bCs/>
          <w:sz w:val="24"/>
          <w:szCs w:val="24"/>
        </w:rPr>
      </w:pPr>
      <w:r w:rsidRPr="008272AB">
        <w:rPr>
          <w:b/>
          <w:bCs/>
          <w:sz w:val="24"/>
          <w:szCs w:val="24"/>
        </w:rPr>
        <w:lastRenderedPageBreak/>
        <w:t>III.</w:t>
      </w:r>
    </w:p>
    <w:p w14:paraId="311B02DF" w14:textId="77777777" w:rsidR="005F2324" w:rsidRPr="008272AB" w:rsidRDefault="002F2D72">
      <w:pPr>
        <w:pStyle w:val="Odstavecseseznamem"/>
        <w:jc w:val="center"/>
        <w:rPr>
          <w:b/>
          <w:bCs/>
          <w:sz w:val="24"/>
          <w:szCs w:val="24"/>
        </w:rPr>
      </w:pPr>
      <w:r w:rsidRPr="008272AB">
        <w:rPr>
          <w:b/>
          <w:bCs/>
          <w:sz w:val="24"/>
          <w:szCs w:val="24"/>
        </w:rPr>
        <w:t>OBSAH A ROZSAH PŘEDMĚTU SMLOUVY</w:t>
      </w:r>
    </w:p>
    <w:p w14:paraId="56721AFA" w14:textId="76666E23" w:rsidR="005F2324" w:rsidRPr="008272AB" w:rsidRDefault="002F2D7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8272AB">
        <w:rPr>
          <w:sz w:val="24"/>
          <w:szCs w:val="24"/>
        </w:rPr>
        <w:t>Předpokládaný počet účastníků</w:t>
      </w:r>
      <w:r w:rsidR="001868C9">
        <w:rPr>
          <w:sz w:val="24"/>
          <w:szCs w:val="24"/>
        </w:rPr>
        <w:t>:</w:t>
      </w:r>
      <w:r w:rsidRPr="008272AB">
        <w:rPr>
          <w:sz w:val="24"/>
          <w:szCs w:val="24"/>
        </w:rPr>
        <w:t xml:space="preserve"> </w:t>
      </w:r>
      <w:r w:rsidR="001868C9" w:rsidRPr="001868C9">
        <w:rPr>
          <w:b/>
          <w:bCs/>
          <w:sz w:val="24"/>
          <w:szCs w:val="24"/>
        </w:rPr>
        <w:t>22 + 2</w:t>
      </w:r>
    </w:p>
    <w:p w14:paraId="7281D371" w14:textId="717E0109" w:rsidR="005F2324" w:rsidRPr="001868C9" w:rsidRDefault="002F2D7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1868C9">
        <w:rPr>
          <w:rFonts w:ascii="Times New Roman" w:hAnsi="Times New Roman"/>
          <w:b/>
          <w:bCs/>
          <w:sz w:val="24"/>
          <w:szCs w:val="24"/>
          <w:lang w:val="cs-CZ"/>
        </w:rPr>
        <w:t xml:space="preserve">Příjezd: </w:t>
      </w:r>
      <w:r w:rsidR="001868C9" w:rsidRPr="001868C9">
        <w:rPr>
          <w:rFonts w:ascii="Times New Roman" w:hAnsi="Times New Roman"/>
          <w:b/>
          <w:bCs/>
          <w:sz w:val="24"/>
          <w:szCs w:val="24"/>
          <w:lang w:val="cs-CZ"/>
        </w:rPr>
        <w:t>16. 6. 2025</w:t>
      </w:r>
      <w:r w:rsidRPr="001868C9">
        <w:rPr>
          <w:rFonts w:ascii="Times New Roman" w:hAnsi="Times New Roman"/>
          <w:b/>
          <w:bCs/>
          <w:sz w:val="24"/>
          <w:szCs w:val="24"/>
          <w:lang w:val="cs-CZ"/>
        </w:rPr>
        <w:tab/>
      </w:r>
      <w:r w:rsidRPr="001868C9">
        <w:rPr>
          <w:rFonts w:ascii="Times New Roman" w:hAnsi="Times New Roman"/>
          <w:b/>
          <w:bCs/>
          <w:sz w:val="24"/>
          <w:szCs w:val="24"/>
          <w:lang w:val="cs-CZ"/>
        </w:rPr>
        <w:tab/>
      </w:r>
      <w:r w:rsidRPr="001868C9">
        <w:rPr>
          <w:rFonts w:ascii="Times New Roman" w:hAnsi="Times New Roman"/>
          <w:b/>
          <w:bCs/>
          <w:sz w:val="24"/>
          <w:szCs w:val="24"/>
          <w:lang w:val="cs-CZ"/>
        </w:rPr>
        <w:tab/>
        <w:t>Odjezd</w:t>
      </w:r>
      <w:r w:rsidR="001868C9" w:rsidRPr="001868C9">
        <w:rPr>
          <w:rFonts w:ascii="Times New Roman" w:hAnsi="Times New Roman"/>
          <w:b/>
          <w:bCs/>
          <w:sz w:val="24"/>
          <w:szCs w:val="24"/>
          <w:lang w:val="cs-CZ"/>
        </w:rPr>
        <w:t>: 20. 6. 2025</w:t>
      </w:r>
    </w:p>
    <w:p w14:paraId="79998218" w14:textId="5CFB0AEF" w:rsidR="005F2324" w:rsidRPr="008272AB" w:rsidRDefault="002F2D72">
      <w:pPr>
        <w:pStyle w:val="Odstavecseseznamem"/>
        <w:rPr>
          <w:sz w:val="24"/>
          <w:szCs w:val="24"/>
        </w:rPr>
      </w:pPr>
      <w:r w:rsidRPr="008272AB">
        <w:rPr>
          <w:rFonts w:ascii="Times New Roman" w:hAnsi="Times New Roman"/>
          <w:sz w:val="24"/>
          <w:szCs w:val="24"/>
        </w:rPr>
        <w:t xml:space="preserve">Strava zahájena: </w:t>
      </w:r>
      <w:r w:rsidR="001868C9">
        <w:rPr>
          <w:rFonts w:ascii="Times New Roman" w:hAnsi="Times New Roman"/>
          <w:b/>
          <w:bCs/>
          <w:sz w:val="24"/>
          <w:szCs w:val="24"/>
        </w:rPr>
        <w:t>odpolední svačinou</w:t>
      </w:r>
      <w:r w:rsidRPr="00827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AB">
        <w:rPr>
          <w:rFonts w:ascii="Times New Roman" w:eastAsia="Times New Roman" w:hAnsi="Times New Roman" w:cs="Times New Roman"/>
          <w:sz w:val="24"/>
          <w:szCs w:val="24"/>
        </w:rPr>
        <w:tab/>
        <w:t>Strava ukon</w:t>
      </w:r>
      <w:r w:rsidRPr="008272AB">
        <w:rPr>
          <w:rFonts w:ascii="Times New Roman" w:hAnsi="Times New Roman"/>
          <w:sz w:val="24"/>
          <w:szCs w:val="24"/>
        </w:rPr>
        <w:t xml:space="preserve">čena: </w:t>
      </w:r>
      <w:r w:rsidR="001868C9">
        <w:rPr>
          <w:rFonts w:ascii="Times New Roman" w:hAnsi="Times New Roman"/>
          <w:b/>
          <w:bCs/>
          <w:sz w:val="24"/>
          <w:szCs w:val="24"/>
        </w:rPr>
        <w:t>obědem</w:t>
      </w:r>
    </w:p>
    <w:p w14:paraId="1120D03A" w14:textId="77777777" w:rsidR="005F2324" w:rsidRPr="008272AB" w:rsidRDefault="002F2D72">
      <w:pPr>
        <w:pStyle w:val="Odstavecseseznamem"/>
        <w:rPr>
          <w:sz w:val="24"/>
          <w:szCs w:val="24"/>
        </w:rPr>
      </w:pPr>
      <w:r w:rsidRPr="008272AB">
        <w:rPr>
          <w:sz w:val="24"/>
          <w:szCs w:val="24"/>
        </w:rPr>
        <w:t xml:space="preserve">Poskytovatel se zavazuje: </w:t>
      </w:r>
    </w:p>
    <w:p w14:paraId="32E0FE23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Zajistit ubytování</w:t>
      </w:r>
    </w:p>
    <w:p w14:paraId="7C825FF9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Zajistit stravu formou plné penze vč. pitného režimu</w:t>
      </w:r>
    </w:p>
    <w:p w14:paraId="30A8DCCD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Poučit hlavního vedoucího a jeho zástupce o zásadách ubytování, chování se v areálu, bezpečnosti a dodržování pravidel stanovených provozovatelem</w:t>
      </w:r>
    </w:p>
    <w:p w14:paraId="592B7C5D" w14:textId="77777777" w:rsidR="005F2324" w:rsidRPr="008272AB" w:rsidRDefault="002F2D72">
      <w:pPr>
        <w:ind w:left="708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Objednavatel se zavazuje:</w:t>
      </w:r>
    </w:p>
    <w:p w14:paraId="744ED818" w14:textId="77777777" w:rsidR="005F2324" w:rsidRPr="008272AB" w:rsidRDefault="002F2D7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72AB">
        <w:rPr>
          <w:sz w:val="24"/>
          <w:szCs w:val="24"/>
        </w:rPr>
        <w:t>Poučit účastníky pobytu o zásadách ubytování, chování se v areálu, bezpečnosti a dodržování pravidel stanovených provozovatelem</w:t>
      </w:r>
    </w:p>
    <w:p w14:paraId="0FC50888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IV.</w:t>
      </w:r>
    </w:p>
    <w:p w14:paraId="14E50DF8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CENOVÉ A PLATEBNÍ PODMÍNKY</w:t>
      </w:r>
    </w:p>
    <w:p w14:paraId="32559E4A" w14:textId="10C2DFCE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Smluvní strany se dohodly na ceně </w:t>
      </w:r>
      <w:r w:rsidR="004E3117">
        <w:rPr>
          <w:b/>
          <w:bCs/>
          <w:sz w:val="24"/>
          <w:szCs w:val="24"/>
        </w:rPr>
        <w:t>569</w:t>
      </w:r>
      <w:r w:rsidRPr="008272AB">
        <w:rPr>
          <w:b/>
          <w:bCs/>
          <w:sz w:val="24"/>
          <w:szCs w:val="24"/>
        </w:rPr>
        <w:t xml:space="preserve"> Kč</w:t>
      </w:r>
      <w:r w:rsidRPr="008272AB">
        <w:rPr>
          <w:sz w:val="24"/>
          <w:szCs w:val="24"/>
        </w:rPr>
        <w:t xml:space="preserve"> vč. DPH na žáka a den.</w:t>
      </w:r>
    </w:p>
    <w:p w14:paraId="19A64365" w14:textId="59A1B6B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Smluvní strany se dohodly na ceně </w:t>
      </w:r>
      <w:r w:rsidR="004E3117">
        <w:rPr>
          <w:b/>
          <w:bCs/>
          <w:sz w:val="24"/>
          <w:szCs w:val="24"/>
        </w:rPr>
        <w:t>0</w:t>
      </w:r>
      <w:r w:rsidRPr="008272AB">
        <w:rPr>
          <w:b/>
          <w:bCs/>
          <w:sz w:val="24"/>
          <w:szCs w:val="24"/>
        </w:rPr>
        <w:t xml:space="preserve"> Kč </w:t>
      </w:r>
      <w:r w:rsidRPr="008272AB">
        <w:rPr>
          <w:sz w:val="24"/>
          <w:szCs w:val="24"/>
        </w:rPr>
        <w:t>vč. DPH na dospělého a den</w:t>
      </w:r>
    </w:p>
    <w:p w14:paraId="1A742A3F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Cena zahrnuje ubytování a stravu, jak je uvedeno v čl. III této smlouvy.</w:t>
      </w:r>
    </w:p>
    <w:p w14:paraId="1DBFA0E7" w14:textId="6CB7BE91" w:rsidR="005F2324" w:rsidRPr="008272AB" w:rsidRDefault="00A815C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Platba</w:t>
      </w:r>
      <w:r w:rsidR="002F2D72" w:rsidRPr="008272AB">
        <w:rPr>
          <w:sz w:val="24"/>
          <w:szCs w:val="24"/>
        </w:rPr>
        <w:t xml:space="preserve"> za ubytování žáků objednatel uhradí na základě vystavené faktury do 14 dnů po ukončení pobytu převodem na bankovní účet. </w:t>
      </w:r>
    </w:p>
    <w:p w14:paraId="5B8C7DAE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Pobyt pedagogů bude hrazen v den nástupu v hotovosti na místě.</w:t>
      </w:r>
    </w:p>
    <w:p w14:paraId="37BE6C28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Strava pedagogů bude hrazena v den nástupu v hotovosti na místě</w:t>
      </w:r>
    </w:p>
    <w:p w14:paraId="1F47FC3F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 xml:space="preserve">V. </w:t>
      </w:r>
    </w:p>
    <w:p w14:paraId="27A4BBD4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ZÁVĚREČNÉ USTANOVENÍ</w:t>
      </w:r>
    </w:p>
    <w:p w14:paraId="75C67DAB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Tato smlouva je sepsaná ve dvou vyhotoveních, každá smluvní strana obdrží jedno. </w:t>
      </w:r>
    </w:p>
    <w:p w14:paraId="77704496" w14:textId="15605D1F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V Liberci: </w:t>
      </w:r>
      <w:r w:rsidR="004E3117">
        <w:rPr>
          <w:sz w:val="24"/>
          <w:szCs w:val="24"/>
          <w:lang w:val="cs-CZ"/>
        </w:rPr>
        <w:t>12. 6. 2025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</w:p>
    <w:p w14:paraId="29042CD3" w14:textId="77777777" w:rsidR="005F2324" w:rsidRPr="008272AB" w:rsidRDefault="005F2324">
      <w:pPr>
        <w:rPr>
          <w:sz w:val="24"/>
          <w:szCs w:val="24"/>
          <w:lang w:val="cs-CZ"/>
        </w:rPr>
      </w:pPr>
    </w:p>
    <w:p w14:paraId="203857B9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   ………………………………………                          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…………………………………………</w:t>
      </w:r>
    </w:p>
    <w:p w14:paraId="2C8A091C" w14:textId="77777777" w:rsidR="005F2324" w:rsidRPr="008272AB" w:rsidRDefault="002F2D72">
      <w:pPr>
        <w:rPr>
          <w:lang w:val="cs-CZ"/>
        </w:rPr>
      </w:pPr>
      <w:r w:rsidRPr="008272AB">
        <w:rPr>
          <w:sz w:val="24"/>
          <w:szCs w:val="24"/>
          <w:lang w:val="cs-CZ"/>
        </w:rPr>
        <w:t xml:space="preserve">Ing. Radek Vystrčil – objednatel                                          </w:t>
      </w:r>
      <w:r w:rsidRPr="008272AB">
        <w:rPr>
          <w:sz w:val="24"/>
          <w:szCs w:val="24"/>
          <w:lang w:val="cs-CZ"/>
        </w:rPr>
        <w:tab/>
        <w:t xml:space="preserve">              poskytovatel</w:t>
      </w:r>
    </w:p>
    <w:sectPr w:rsidR="005F2324" w:rsidRPr="008272A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F3B1" w14:textId="77777777" w:rsidR="001E6295" w:rsidRDefault="001E6295">
      <w:pPr>
        <w:spacing w:after="0" w:line="240" w:lineRule="auto"/>
      </w:pPr>
      <w:r>
        <w:separator/>
      </w:r>
    </w:p>
  </w:endnote>
  <w:endnote w:type="continuationSeparator" w:id="0">
    <w:p w14:paraId="03DBA8ED" w14:textId="77777777" w:rsidR="001E6295" w:rsidRDefault="001E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00C" w14:textId="77777777" w:rsidR="005F2324" w:rsidRDefault="005F23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7F3A" w14:textId="77777777" w:rsidR="001E6295" w:rsidRDefault="001E6295">
      <w:pPr>
        <w:spacing w:after="0" w:line="240" w:lineRule="auto"/>
      </w:pPr>
      <w:r>
        <w:separator/>
      </w:r>
    </w:p>
  </w:footnote>
  <w:footnote w:type="continuationSeparator" w:id="0">
    <w:p w14:paraId="4E760E97" w14:textId="77777777" w:rsidR="001E6295" w:rsidRDefault="001E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29BB" w14:textId="77777777" w:rsidR="005F2324" w:rsidRDefault="005F232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2FB5"/>
    <w:multiLevelType w:val="hybridMultilevel"/>
    <w:tmpl w:val="753AB3A8"/>
    <w:numStyleLink w:val="ImportedStyle1"/>
  </w:abstractNum>
  <w:abstractNum w:abstractNumId="1" w15:restartNumberingAfterBreak="0">
    <w:nsid w:val="178C1C64"/>
    <w:multiLevelType w:val="hybridMultilevel"/>
    <w:tmpl w:val="B30431B8"/>
    <w:styleLink w:val="ImportedStyle4"/>
    <w:lvl w:ilvl="0" w:tplc="C00647D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4885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7AEDEC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CB100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CA94E4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E2D36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B6A70E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00FB4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2B740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950E67"/>
    <w:multiLevelType w:val="hybridMultilevel"/>
    <w:tmpl w:val="753AB3A8"/>
    <w:styleLink w:val="ImportedStyle1"/>
    <w:lvl w:ilvl="0" w:tplc="A0124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EE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40AA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A5C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1C3E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90147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8CD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0C2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C46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F32507"/>
    <w:multiLevelType w:val="hybridMultilevel"/>
    <w:tmpl w:val="834C6006"/>
    <w:styleLink w:val="ImportedStyle5"/>
    <w:lvl w:ilvl="0" w:tplc="295E72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2A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C2E6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030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643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8BF6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F6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9C67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4C3B3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EA62EB"/>
    <w:multiLevelType w:val="multilevel"/>
    <w:tmpl w:val="D4BE3A0E"/>
    <w:numStyleLink w:val="ImportedStyle2"/>
  </w:abstractNum>
  <w:abstractNum w:abstractNumId="5" w15:restartNumberingAfterBreak="0">
    <w:nsid w:val="39B0462B"/>
    <w:multiLevelType w:val="hybridMultilevel"/>
    <w:tmpl w:val="2BD61770"/>
    <w:numStyleLink w:val="ImportedStyle3"/>
  </w:abstractNum>
  <w:abstractNum w:abstractNumId="6" w15:restartNumberingAfterBreak="0">
    <w:nsid w:val="3D1763D8"/>
    <w:multiLevelType w:val="hybridMultilevel"/>
    <w:tmpl w:val="B30431B8"/>
    <w:numStyleLink w:val="ImportedStyle4"/>
  </w:abstractNum>
  <w:abstractNum w:abstractNumId="7" w15:restartNumberingAfterBreak="0">
    <w:nsid w:val="4D96304A"/>
    <w:multiLevelType w:val="hybridMultilevel"/>
    <w:tmpl w:val="834C6006"/>
    <w:numStyleLink w:val="ImportedStyle5"/>
  </w:abstractNum>
  <w:abstractNum w:abstractNumId="8" w15:restartNumberingAfterBreak="0">
    <w:nsid w:val="5564213A"/>
    <w:multiLevelType w:val="multilevel"/>
    <w:tmpl w:val="D4BE3A0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8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00705ED"/>
    <w:multiLevelType w:val="hybridMultilevel"/>
    <w:tmpl w:val="2BD61770"/>
    <w:styleLink w:val="ImportedStyle3"/>
    <w:lvl w:ilvl="0" w:tplc="63120CC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4EED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6196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4C87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8A490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A72B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E8BC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F8558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8D43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754033">
    <w:abstractNumId w:val="2"/>
  </w:num>
  <w:num w:numId="2" w16cid:durableId="518813865">
    <w:abstractNumId w:val="0"/>
  </w:num>
  <w:num w:numId="3" w16cid:durableId="775948499">
    <w:abstractNumId w:val="8"/>
  </w:num>
  <w:num w:numId="4" w16cid:durableId="2097172444">
    <w:abstractNumId w:val="4"/>
  </w:num>
  <w:num w:numId="5" w16cid:durableId="154999410">
    <w:abstractNumId w:val="9"/>
  </w:num>
  <w:num w:numId="6" w16cid:durableId="781923361">
    <w:abstractNumId w:val="5"/>
  </w:num>
  <w:num w:numId="7" w16cid:durableId="403719603">
    <w:abstractNumId w:val="1"/>
  </w:num>
  <w:num w:numId="8" w16cid:durableId="1870221473">
    <w:abstractNumId w:val="6"/>
  </w:num>
  <w:num w:numId="9" w16cid:durableId="490633056">
    <w:abstractNumId w:val="3"/>
  </w:num>
  <w:num w:numId="10" w16cid:durableId="1005863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24"/>
    <w:rsid w:val="000376AC"/>
    <w:rsid w:val="000400E1"/>
    <w:rsid w:val="000E4A37"/>
    <w:rsid w:val="001868C9"/>
    <w:rsid w:val="001E6295"/>
    <w:rsid w:val="00293857"/>
    <w:rsid w:val="002F2D72"/>
    <w:rsid w:val="004E3117"/>
    <w:rsid w:val="00500572"/>
    <w:rsid w:val="005F2324"/>
    <w:rsid w:val="008272AB"/>
    <w:rsid w:val="00902F61"/>
    <w:rsid w:val="00A815C8"/>
    <w:rsid w:val="00C16D00"/>
    <w:rsid w:val="00C91D4B"/>
    <w:rsid w:val="00CE4282"/>
    <w:rsid w:val="00DF33D3"/>
    <w:rsid w:val="00E858E4"/>
    <w:rsid w:val="00F30268"/>
    <w:rsid w:val="00F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B30"/>
  <w15:docId w15:val="{ACEB1318-CF1B-46B6-8B34-E680320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38B30-047B-4D25-99B5-DFDA25A2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da4ef-b65b-4318-bc21-a6e937be229d"/>
    <ds:schemaRef ds:uri="7cd59af4-0167-479e-942b-594efa85f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20904-616B-4D96-BC22-C1D34C59D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1FB47-9A48-4989-A488-132AA0A17142}">
  <ds:schemaRefs>
    <ds:schemaRef ds:uri="http://schemas.microsoft.com/office/2006/metadata/properties"/>
    <ds:schemaRef ds:uri="http://schemas.microsoft.com/office/infopath/2007/PartnerControls"/>
    <ds:schemaRef ds:uri="cb6da4ef-b65b-4318-bc21-a6e937be229d"/>
    <ds:schemaRef ds:uri="7cd59af4-0167-479e-942b-594efa85fb86"/>
  </ds:schemaRefs>
</ds:datastoreItem>
</file>

<file path=customXml/itemProps4.xml><?xml version="1.0" encoding="utf-8"?>
<ds:datastoreItem xmlns:ds="http://schemas.openxmlformats.org/officeDocument/2006/customXml" ds:itemID="{D77ABAAA-690D-4B38-B2AB-D2F69B19B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2049</Characters>
  <Application>Microsoft Office Word</Application>
  <DocSecurity>4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Veverka</dc:creator>
  <cp:lastModifiedBy>Romana Čermáková</cp:lastModifiedBy>
  <cp:revision>2</cp:revision>
  <cp:lastPrinted>2025-05-12T04:30:00Z</cp:lastPrinted>
  <dcterms:created xsi:type="dcterms:W3CDTF">2025-06-13T04:44:00Z</dcterms:created>
  <dcterms:modified xsi:type="dcterms:W3CDTF">2025-06-13T04:44:00Z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  <property fmtid="{D5CDD505-2E9C-101B-9397-08002B2CF9AE}" pid="3" name="MSIP_Label_e798273d-f5aa-46da-8e10-241f6dcd5f2d_Enabled">
    <vt:lpwstr>true</vt:lpwstr>
  </property>
  <property fmtid="{D5CDD505-2E9C-101B-9397-08002B2CF9AE}" pid="4" name="MSIP_Label_e798273d-f5aa-46da-8e10-241f6dcd5f2d_SetDate">
    <vt:lpwstr>2025-06-12T13:03:58Z</vt:lpwstr>
  </property>
  <property fmtid="{D5CDD505-2E9C-101B-9397-08002B2CF9AE}" pid="5" name="MSIP_Label_e798273d-f5aa-46da-8e10-241f6dcd5f2d_Method">
    <vt:lpwstr>Standard</vt:lpwstr>
  </property>
  <property fmtid="{D5CDD505-2E9C-101B-9397-08002B2CF9AE}" pid="6" name="MSIP_Label_e798273d-f5aa-46da-8e10-241f6dcd5f2d_Name">
    <vt:lpwstr>e798273d-f5aa-46da-8e10-241f6dcd5f2d</vt:lpwstr>
  </property>
  <property fmtid="{D5CDD505-2E9C-101B-9397-08002B2CF9AE}" pid="7" name="MSIP_Label_e798273d-f5aa-46da-8e10-241f6dcd5f2d_SiteId">
    <vt:lpwstr>c760270c-f3da-4cfa-9737-03808ef5579f</vt:lpwstr>
  </property>
  <property fmtid="{D5CDD505-2E9C-101B-9397-08002B2CF9AE}" pid="8" name="MSIP_Label_e798273d-f5aa-46da-8e10-241f6dcd5f2d_ActionId">
    <vt:lpwstr>6b3eb4fb-e043-4b5c-877b-1ec6ea2f7d07</vt:lpwstr>
  </property>
  <property fmtid="{D5CDD505-2E9C-101B-9397-08002B2CF9AE}" pid="9" name="MSIP_Label_e798273d-f5aa-46da-8e10-241f6dcd5f2d_ContentBits">
    <vt:lpwstr>0</vt:lpwstr>
  </property>
</Properties>
</file>