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8B8B4" w14:textId="41A6F4FC" w:rsidR="00F60F3C" w:rsidRPr="00686FE1" w:rsidRDefault="00CB0822" w:rsidP="00F60F3C">
      <w:pPr>
        <w:pStyle w:val="Bezmezer"/>
        <w:ind w:left="6372" w:firstLine="708"/>
        <w:rPr>
          <w:rFonts w:ascii="Arial" w:hAnsi="Arial" w:cs="Arial"/>
        </w:rPr>
      </w:pPr>
      <w:r w:rsidRPr="00686FE1">
        <w:rPr>
          <w:rFonts w:ascii="Arial" w:hAnsi="Arial" w:cs="Arial"/>
        </w:rPr>
        <w:t xml:space="preserve">Příloha č. </w:t>
      </w:r>
      <w:r w:rsidR="003409A0">
        <w:rPr>
          <w:rFonts w:ascii="Arial" w:hAnsi="Arial" w:cs="Arial"/>
        </w:rPr>
        <w:t>4</w:t>
      </w:r>
      <w:r w:rsidRPr="00686FE1">
        <w:rPr>
          <w:rFonts w:ascii="Arial" w:hAnsi="Arial" w:cs="Arial"/>
        </w:rPr>
        <w:t xml:space="preserve"> </w:t>
      </w:r>
      <w:r w:rsidR="00331CDD">
        <w:rPr>
          <w:rFonts w:ascii="Arial" w:hAnsi="Arial" w:cs="Arial"/>
        </w:rPr>
        <w:t>RD</w:t>
      </w:r>
      <w:bookmarkStart w:id="0" w:name="_GoBack"/>
      <w:bookmarkEnd w:id="0"/>
    </w:p>
    <w:p w14:paraId="4D3294FA" w14:textId="77777777" w:rsidR="00F60F3C" w:rsidRPr="008E2E34" w:rsidRDefault="00F60F3C" w:rsidP="00F60F3C">
      <w:pPr>
        <w:pStyle w:val="Bezmezer"/>
        <w:rPr>
          <w:rFonts w:ascii="Arial" w:hAnsi="Arial" w:cs="Arial"/>
          <w:sz w:val="18"/>
          <w:szCs w:val="18"/>
        </w:rPr>
      </w:pPr>
    </w:p>
    <w:p w14:paraId="288A0E84" w14:textId="77777777" w:rsidR="00F60F3C" w:rsidRPr="000B7ACC" w:rsidRDefault="00CB0822" w:rsidP="00F60F3C">
      <w:pPr>
        <w:rPr>
          <w:rFonts w:ascii="Arial" w:hAnsi="Arial" w:cs="Arial"/>
          <w:b/>
          <w:sz w:val="22"/>
          <w:szCs w:val="22"/>
        </w:rPr>
      </w:pPr>
      <w:r w:rsidRPr="000B7ACC">
        <w:rPr>
          <w:rFonts w:ascii="Arial" w:hAnsi="Arial" w:cs="Arial"/>
          <w:b/>
          <w:sz w:val="22"/>
          <w:szCs w:val="22"/>
        </w:rPr>
        <w:t>Objednatel:</w:t>
      </w:r>
    </w:p>
    <w:p w14:paraId="535BB3AC" w14:textId="77777777" w:rsidR="00F60F3C" w:rsidRPr="000B7ACC" w:rsidRDefault="00CB0822" w:rsidP="00F60F3C">
      <w:pPr>
        <w:keepNext/>
        <w:tabs>
          <w:tab w:val="left" w:pos="2268"/>
        </w:tabs>
        <w:ind w:left="2265" w:right="-57" w:hanging="2265"/>
        <w:rPr>
          <w:rFonts w:ascii="Arial" w:hAnsi="Arial" w:cs="Arial"/>
          <w:sz w:val="22"/>
          <w:szCs w:val="22"/>
        </w:rPr>
      </w:pPr>
      <w:r w:rsidRPr="000B7ACC">
        <w:rPr>
          <w:rFonts w:ascii="Arial" w:hAnsi="Arial" w:cs="Arial"/>
          <w:sz w:val="22"/>
          <w:szCs w:val="22"/>
        </w:rPr>
        <w:t xml:space="preserve">Česká republika - Úřad pro zastupování státu ve věcech majetkových </w:t>
      </w:r>
    </w:p>
    <w:p w14:paraId="00089F89" w14:textId="77777777" w:rsidR="00F60F3C" w:rsidRPr="00480EE5" w:rsidRDefault="00CB0822" w:rsidP="00F60F3C">
      <w:pPr>
        <w:tabs>
          <w:tab w:val="left" w:pos="-1701"/>
          <w:tab w:val="left" w:pos="2268"/>
        </w:tabs>
        <w:rPr>
          <w:rFonts w:ascii="Arial" w:hAnsi="Arial" w:cs="Arial"/>
          <w:sz w:val="22"/>
          <w:szCs w:val="22"/>
        </w:rPr>
      </w:pPr>
      <w:r w:rsidRPr="00480EE5">
        <w:rPr>
          <w:rFonts w:ascii="Arial" w:hAnsi="Arial" w:cs="Arial"/>
          <w:sz w:val="22"/>
          <w:szCs w:val="22"/>
        </w:rPr>
        <w:t>se sídlem: Rašínovo nábřeží 390/42, 128 00 Praha 2</w:t>
      </w:r>
      <w:r>
        <w:rPr>
          <w:rFonts w:ascii="Arial" w:hAnsi="Arial" w:cs="Arial"/>
          <w:sz w:val="22"/>
          <w:szCs w:val="22"/>
        </w:rPr>
        <w:t xml:space="preserve"> </w:t>
      </w:r>
      <w:r w:rsidRPr="00480EE5">
        <w:rPr>
          <w:rFonts w:ascii="Arial" w:hAnsi="Arial" w:cs="Arial"/>
          <w:sz w:val="22"/>
          <w:szCs w:val="22"/>
        </w:rPr>
        <w:tab/>
      </w:r>
    </w:p>
    <w:p w14:paraId="65DCFA46" w14:textId="77777777" w:rsidR="00F60F3C" w:rsidRDefault="00CB0822" w:rsidP="00F60F3C">
      <w:pPr>
        <w:ind w:left="2268" w:hanging="2268"/>
        <w:rPr>
          <w:rFonts w:ascii="Arial" w:hAnsi="Arial" w:cs="Arial"/>
          <w:sz w:val="22"/>
          <w:szCs w:val="22"/>
          <w:highlight w:val="lightGray"/>
        </w:rPr>
      </w:pPr>
      <w:r w:rsidRPr="00480EE5">
        <w:rPr>
          <w:rFonts w:ascii="Arial" w:hAnsi="Arial" w:cs="Arial"/>
          <w:sz w:val="22"/>
          <w:szCs w:val="22"/>
        </w:rPr>
        <w:t xml:space="preserve">za kterou právně jedná: </w:t>
      </w:r>
      <w:r w:rsidRPr="004F686C">
        <w:rPr>
          <w:rFonts w:ascii="Arial" w:hAnsi="Arial" w:cs="Arial"/>
          <w:sz w:val="22"/>
          <w:szCs w:val="22"/>
          <w:highlight w:val="lightGray"/>
        </w:rPr>
        <w:t>…………….</w:t>
      </w:r>
      <w:r w:rsidRPr="00480EE5">
        <w:rPr>
          <w:rFonts w:ascii="Arial" w:hAnsi="Arial" w:cs="Arial"/>
          <w:sz w:val="22"/>
          <w:szCs w:val="22"/>
        </w:rPr>
        <w:t>, ředitel</w:t>
      </w:r>
      <w:r>
        <w:rPr>
          <w:rFonts w:ascii="Arial" w:hAnsi="Arial" w:cs="Arial"/>
          <w:sz w:val="22"/>
          <w:szCs w:val="22"/>
        </w:rPr>
        <w:t>/-</w:t>
      </w:r>
      <w:r w:rsidRPr="00480EE5">
        <w:rPr>
          <w:rFonts w:ascii="Arial" w:hAnsi="Arial" w:cs="Arial"/>
          <w:sz w:val="22"/>
          <w:szCs w:val="22"/>
        </w:rPr>
        <w:t xml:space="preserve">ka Územního pracoviště </w:t>
      </w:r>
      <w:r w:rsidRPr="004F686C">
        <w:rPr>
          <w:rFonts w:ascii="Arial" w:hAnsi="Arial" w:cs="Arial"/>
          <w:sz w:val="22"/>
          <w:szCs w:val="22"/>
          <w:highlight w:val="lightGray"/>
        </w:rPr>
        <w:t>…………….</w:t>
      </w:r>
    </w:p>
    <w:p w14:paraId="697A2F69" w14:textId="77777777" w:rsidR="00F60F3C" w:rsidRDefault="00CB0822" w:rsidP="00F60F3C">
      <w:pPr>
        <w:ind w:left="2268" w:hanging="2268"/>
        <w:rPr>
          <w:rFonts w:ascii="Arial" w:hAnsi="Arial" w:cs="Arial"/>
          <w:sz w:val="22"/>
          <w:szCs w:val="22"/>
          <w:highlight w:val="lightGray"/>
        </w:rPr>
      </w:pPr>
      <w:r w:rsidRPr="00B076EA">
        <w:rPr>
          <w:rFonts w:ascii="Arial" w:hAnsi="Arial" w:cs="Arial"/>
          <w:sz w:val="22"/>
          <w:szCs w:val="22"/>
        </w:rPr>
        <w:t xml:space="preserve">oprávněná osoba objednatele: </w:t>
      </w:r>
      <w:r>
        <w:rPr>
          <w:rFonts w:ascii="Arial" w:hAnsi="Arial" w:cs="Arial"/>
          <w:sz w:val="22"/>
          <w:szCs w:val="22"/>
          <w:highlight w:val="lightGray"/>
        </w:rPr>
        <w:t>………………………</w:t>
      </w:r>
    </w:p>
    <w:p w14:paraId="0F79D0C6" w14:textId="77777777" w:rsidR="00F60F3C" w:rsidRDefault="00CB0822" w:rsidP="00F60F3C">
      <w:pPr>
        <w:pStyle w:val="Bezmezer"/>
        <w:rPr>
          <w:rFonts w:ascii="Arial" w:hAnsi="Arial" w:cs="Arial"/>
        </w:rPr>
      </w:pPr>
      <w:r w:rsidRPr="007A1184">
        <w:rPr>
          <w:rFonts w:ascii="Arial" w:hAnsi="Arial" w:cs="Arial"/>
        </w:rPr>
        <w:t>na základě Příkazu generálního ředitele č. 6/2019 v platném znění</w:t>
      </w:r>
    </w:p>
    <w:p w14:paraId="4F4AF88C" w14:textId="77777777" w:rsidR="00F60F3C" w:rsidRPr="007A1184" w:rsidRDefault="00CB0822" w:rsidP="00F60F3C">
      <w:pPr>
        <w:pStyle w:val="Bezmezer"/>
        <w:rPr>
          <w:rFonts w:ascii="Arial" w:hAnsi="Arial" w:cs="Arial"/>
        </w:rPr>
      </w:pPr>
      <w:r w:rsidRPr="007A1184">
        <w:rPr>
          <w:rFonts w:ascii="Arial" w:hAnsi="Arial" w:cs="Arial"/>
        </w:rPr>
        <w:t xml:space="preserve">IČO:  69797111 </w:t>
      </w:r>
    </w:p>
    <w:p w14:paraId="0A2DEAAE" w14:textId="77777777" w:rsidR="00F60F3C" w:rsidRDefault="00F60F3C" w:rsidP="00F60F3C">
      <w:pPr>
        <w:rPr>
          <w:rFonts w:ascii="Arial" w:hAnsi="Arial" w:cs="Arial"/>
          <w:sz w:val="22"/>
          <w:szCs w:val="22"/>
        </w:rPr>
      </w:pPr>
    </w:p>
    <w:p w14:paraId="1E90C431" w14:textId="77777777" w:rsidR="00F60F3C" w:rsidRDefault="00F60F3C" w:rsidP="00F60F3C">
      <w:pPr>
        <w:rPr>
          <w:rFonts w:ascii="Arial" w:hAnsi="Arial" w:cs="Arial"/>
          <w:sz w:val="22"/>
          <w:szCs w:val="22"/>
        </w:rPr>
      </w:pPr>
    </w:p>
    <w:p w14:paraId="32C3615F" w14:textId="77777777" w:rsidR="00F60F3C" w:rsidRPr="000B7ACC" w:rsidRDefault="00CB0822" w:rsidP="00F60F3C">
      <w:pPr>
        <w:rPr>
          <w:rFonts w:ascii="Arial" w:hAnsi="Arial" w:cs="Arial"/>
          <w:b/>
          <w:sz w:val="22"/>
          <w:szCs w:val="22"/>
        </w:rPr>
      </w:pPr>
      <w:r w:rsidRPr="000B7ACC">
        <w:rPr>
          <w:rFonts w:ascii="Arial" w:hAnsi="Arial" w:cs="Arial"/>
          <w:b/>
          <w:sz w:val="22"/>
          <w:szCs w:val="22"/>
        </w:rPr>
        <w:t>Zhotovitel:</w:t>
      </w:r>
    </w:p>
    <w:p w14:paraId="0C7B3DA0" w14:textId="77777777" w:rsidR="00F60F3C" w:rsidRPr="00F64569" w:rsidRDefault="00CB0822" w:rsidP="00F60F3C">
      <w:pPr>
        <w:tabs>
          <w:tab w:val="left" w:pos="2268"/>
        </w:tabs>
        <w:rPr>
          <w:rFonts w:ascii="Arial" w:hAnsi="Arial" w:cs="Arial"/>
          <w:b/>
          <w:sz w:val="22"/>
          <w:szCs w:val="22"/>
        </w:rPr>
      </w:pPr>
      <w:r w:rsidRPr="001F5D46">
        <w:rPr>
          <w:rFonts w:ascii="Arial" w:hAnsi="Arial" w:cs="Arial"/>
          <w:b/>
          <w:sz w:val="22"/>
          <w:szCs w:val="22"/>
          <w:highlight w:val="lightGray"/>
        </w:rPr>
        <w:t>………………….</w:t>
      </w:r>
    </w:p>
    <w:p w14:paraId="6EF7DADE" w14:textId="77777777" w:rsidR="00F60F3C" w:rsidRPr="00480EE5" w:rsidRDefault="00CB0822" w:rsidP="00F60F3C">
      <w:pPr>
        <w:tabs>
          <w:tab w:val="left" w:pos="2268"/>
        </w:tabs>
        <w:rPr>
          <w:rFonts w:ascii="Arial" w:hAnsi="Arial" w:cs="Arial"/>
          <w:b/>
          <w:sz w:val="22"/>
          <w:szCs w:val="22"/>
        </w:rPr>
      </w:pPr>
      <w:r w:rsidRPr="00480EE5">
        <w:rPr>
          <w:rFonts w:ascii="Arial" w:hAnsi="Arial" w:cs="Arial"/>
          <w:sz w:val="22"/>
          <w:szCs w:val="22"/>
        </w:rPr>
        <w:t>se sídlem/místem podnikání:</w:t>
      </w:r>
      <w:r>
        <w:rPr>
          <w:rFonts w:ascii="Arial" w:hAnsi="Arial" w:cs="Arial"/>
          <w:sz w:val="22"/>
          <w:szCs w:val="22"/>
        </w:rPr>
        <w:t xml:space="preserve"> </w:t>
      </w:r>
      <w:r w:rsidRPr="001F5D46">
        <w:rPr>
          <w:rFonts w:ascii="Arial" w:hAnsi="Arial" w:cs="Arial"/>
          <w:sz w:val="22"/>
          <w:szCs w:val="22"/>
          <w:highlight w:val="lightGray"/>
        </w:rPr>
        <w:t>…………………..</w:t>
      </w:r>
    </w:p>
    <w:p w14:paraId="35947C3F" w14:textId="77777777" w:rsidR="00F60F3C" w:rsidRPr="00480EE5" w:rsidRDefault="00CB0822" w:rsidP="00F60F3C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 w:rsidRPr="00480EE5">
        <w:rPr>
          <w:rFonts w:ascii="Arial" w:hAnsi="Arial" w:cs="Arial"/>
          <w:sz w:val="22"/>
          <w:szCs w:val="22"/>
        </w:rPr>
        <w:t xml:space="preserve">zastoupený: </w:t>
      </w:r>
      <w:r w:rsidRPr="001F5D46">
        <w:rPr>
          <w:rFonts w:ascii="Arial" w:hAnsi="Arial" w:cs="Arial"/>
          <w:sz w:val="22"/>
          <w:szCs w:val="22"/>
          <w:highlight w:val="lightGray"/>
        </w:rPr>
        <w:t>………………….</w:t>
      </w:r>
      <w:r>
        <w:rPr>
          <w:rFonts w:ascii="Arial" w:hAnsi="Arial" w:cs="Arial"/>
          <w:sz w:val="22"/>
          <w:szCs w:val="22"/>
        </w:rPr>
        <w:t>(</w:t>
      </w:r>
      <w:r w:rsidRPr="001F5D46">
        <w:rPr>
          <w:rFonts w:ascii="Arial" w:hAnsi="Arial" w:cs="Arial"/>
          <w:i/>
          <w:sz w:val="22"/>
          <w:szCs w:val="22"/>
        </w:rPr>
        <w:t>jméno, příjmení, funkce)</w:t>
      </w:r>
    </w:p>
    <w:p w14:paraId="1C6F51A2" w14:textId="77777777" w:rsidR="00F60F3C" w:rsidRPr="00480EE5" w:rsidRDefault="00CB0822" w:rsidP="00F60F3C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 w:rsidRPr="00480EE5"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 xml:space="preserve"> </w:t>
      </w:r>
      <w:r w:rsidRPr="005342DB">
        <w:rPr>
          <w:rFonts w:ascii="Arial" w:hAnsi="Arial" w:cs="Arial"/>
          <w:sz w:val="22"/>
          <w:szCs w:val="22"/>
          <w:highlight w:val="lightGray"/>
        </w:rPr>
        <w:t>………………</w:t>
      </w:r>
    </w:p>
    <w:p w14:paraId="759B7809" w14:textId="77777777" w:rsidR="00F60F3C" w:rsidRPr="00480EE5" w:rsidRDefault="00CB0822" w:rsidP="00F60F3C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 w:rsidRPr="00480EE5"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 xml:space="preserve"> </w:t>
      </w:r>
      <w:r w:rsidRPr="005342DB">
        <w:rPr>
          <w:rFonts w:ascii="Arial" w:hAnsi="Arial" w:cs="Arial"/>
          <w:sz w:val="22"/>
          <w:szCs w:val="22"/>
          <w:highlight w:val="lightGray"/>
        </w:rPr>
        <w:t>…………….</w:t>
      </w:r>
      <w:r>
        <w:rPr>
          <w:rFonts w:ascii="Arial" w:hAnsi="Arial" w:cs="Arial"/>
          <w:sz w:val="22"/>
          <w:szCs w:val="22"/>
        </w:rPr>
        <w:t>.</w:t>
      </w:r>
    </w:p>
    <w:p w14:paraId="6858D658" w14:textId="77777777" w:rsidR="00F60F3C" w:rsidRDefault="00CB0822" w:rsidP="00F60F3C">
      <w:pPr>
        <w:tabs>
          <w:tab w:val="left" w:pos="2268"/>
          <w:tab w:val="left" w:pos="652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zapsaný v  </w:t>
      </w:r>
      <w:r w:rsidRPr="00D94C95">
        <w:rPr>
          <w:rFonts w:ascii="Arial" w:hAnsi="Arial" w:cs="Arial"/>
          <w:sz w:val="22"/>
          <w:szCs w:val="22"/>
          <w:highlight w:val="lightGray"/>
        </w:rPr>
        <w:t>….</w:t>
      </w:r>
      <w:r>
        <w:rPr>
          <w:rFonts w:ascii="Arial" w:hAnsi="Arial" w:cs="Arial"/>
          <w:sz w:val="22"/>
          <w:szCs w:val="22"/>
          <w:highlight w:val="lightGray"/>
        </w:rPr>
        <w:t xml:space="preserve">, </w:t>
      </w:r>
      <w:r w:rsidRPr="00C64DCC">
        <w:rPr>
          <w:rFonts w:ascii="Arial" w:hAnsi="Arial" w:cs="Arial"/>
          <w:sz w:val="22"/>
          <w:szCs w:val="22"/>
        </w:rPr>
        <w:t>vedeném</w:t>
      </w:r>
      <w:r>
        <w:rPr>
          <w:rFonts w:ascii="Arial" w:hAnsi="Arial" w:cs="Arial"/>
          <w:sz w:val="22"/>
          <w:szCs w:val="22"/>
        </w:rPr>
        <w:t xml:space="preserve"> u</w:t>
      </w:r>
      <w:r w:rsidRPr="00480EE5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1F5D46">
        <w:rPr>
          <w:rFonts w:ascii="Arial" w:hAnsi="Arial" w:cs="Arial"/>
          <w:sz w:val="22"/>
          <w:szCs w:val="22"/>
          <w:highlight w:val="lightGray"/>
        </w:rPr>
        <w:t>…………….</w:t>
      </w:r>
      <w:r>
        <w:rPr>
          <w:rFonts w:ascii="Arial" w:hAnsi="Arial" w:cs="Arial"/>
          <w:sz w:val="22"/>
          <w:szCs w:val="22"/>
        </w:rPr>
        <w:t xml:space="preserve"> v </w:t>
      </w:r>
      <w:r w:rsidRPr="001F5D46">
        <w:rPr>
          <w:rFonts w:ascii="Arial" w:hAnsi="Arial" w:cs="Arial"/>
          <w:sz w:val="22"/>
          <w:szCs w:val="22"/>
          <w:highlight w:val="lightGray"/>
        </w:rPr>
        <w:t>………..</w:t>
      </w:r>
    </w:p>
    <w:p w14:paraId="3323EF85" w14:textId="77777777" w:rsidR="00F60F3C" w:rsidRDefault="00CB0822" w:rsidP="00F60F3C">
      <w:pPr>
        <w:tabs>
          <w:tab w:val="left" w:pos="2268"/>
          <w:tab w:val="left" w:pos="652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oddíl: </w:t>
      </w:r>
      <w:r w:rsidRPr="001F5D46">
        <w:rPr>
          <w:rFonts w:ascii="Arial" w:hAnsi="Arial" w:cs="Arial"/>
          <w:sz w:val="22"/>
          <w:szCs w:val="22"/>
          <w:highlight w:val="lightGray"/>
        </w:rPr>
        <w:t>………………</w:t>
      </w:r>
    </w:p>
    <w:p w14:paraId="04A89D55" w14:textId="77777777" w:rsidR="00F60F3C" w:rsidRPr="00482E12" w:rsidRDefault="00CB0822" w:rsidP="00F60F3C">
      <w:pPr>
        <w:pStyle w:val="Bezmezer"/>
        <w:rPr>
          <w:rFonts w:ascii="Arial" w:hAnsi="Arial" w:cs="Arial"/>
          <w:highlight w:val="lightGray"/>
        </w:rPr>
      </w:pPr>
      <w:r w:rsidRPr="00482E12">
        <w:rPr>
          <w:rFonts w:ascii="Arial" w:hAnsi="Arial" w:cs="Arial"/>
        </w:rPr>
        <w:t xml:space="preserve">vložka: </w:t>
      </w:r>
      <w:r w:rsidRPr="00482E12">
        <w:rPr>
          <w:rFonts w:ascii="Arial" w:hAnsi="Arial" w:cs="Arial"/>
          <w:highlight w:val="lightGray"/>
        </w:rPr>
        <w:t>………………</w:t>
      </w:r>
    </w:p>
    <w:p w14:paraId="53A87B74" w14:textId="77777777" w:rsidR="00F60F3C" w:rsidRPr="002B76CD" w:rsidRDefault="00CB0822" w:rsidP="00F60F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194E61D" w14:textId="77777777" w:rsidR="00F60F3C" w:rsidRDefault="00CB0822" w:rsidP="00F60F3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Protokol o převzetí objednaného znaleckého posudku</w:t>
      </w:r>
    </w:p>
    <w:p w14:paraId="484C9943" w14:textId="77777777" w:rsidR="00F60F3C" w:rsidRPr="002B76CD" w:rsidRDefault="00F60F3C" w:rsidP="00F60F3C">
      <w:pPr>
        <w:rPr>
          <w:rFonts w:ascii="Arial" w:hAnsi="Arial" w:cs="Arial"/>
          <w:sz w:val="22"/>
          <w:szCs w:val="22"/>
        </w:rPr>
      </w:pPr>
    </w:p>
    <w:p w14:paraId="3DA0780E" w14:textId="77777777" w:rsidR="00F60F3C" w:rsidRDefault="00CB0822" w:rsidP="00F60F3C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109D3">
        <w:rPr>
          <w:rFonts w:ascii="Arial" w:hAnsi="Arial" w:cs="Arial"/>
          <w:sz w:val="22"/>
          <w:szCs w:val="22"/>
        </w:rPr>
        <w:t>Po provedeném prověření předepsaných a dohodnutých náležitostí</w:t>
      </w:r>
      <w:r>
        <w:rPr>
          <w:rFonts w:ascii="Arial" w:hAnsi="Arial" w:cs="Arial"/>
          <w:sz w:val="22"/>
          <w:szCs w:val="22"/>
        </w:rPr>
        <w:t xml:space="preserve"> </w:t>
      </w:r>
      <w:r w:rsidRPr="006109D3">
        <w:rPr>
          <w:rFonts w:ascii="Arial" w:hAnsi="Arial" w:cs="Arial"/>
          <w:sz w:val="22"/>
          <w:szCs w:val="22"/>
        </w:rPr>
        <w:t>vypracov</w:t>
      </w:r>
      <w:r>
        <w:rPr>
          <w:rFonts w:ascii="Arial" w:hAnsi="Arial" w:cs="Arial"/>
          <w:sz w:val="22"/>
          <w:szCs w:val="22"/>
        </w:rPr>
        <w:t>aného</w:t>
      </w:r>
      <w:r w:rsidRPr="006109D3">
        <w:rPr>
          <w:rFonts w:ascii="Arial" w:hAnsi="Arial" w:cs="Arial"/>
          <w:sz w:val="22"/>
          <w:szCs w:val="22"/>
        </w:rPr>
        <w:t xml:space="preserve"> znaleckého posudku</w:t>
      </w:r>
      <w:r>
        <w:rPr>
          <w:rFonts w:ascii="Arial" w:hAnsi="Arial" w:cs="Arial"/>
          <w:sz w:val="22"/>
          <w:szCs w:val="22"/>
        </w:rPr>
        <w:t xml:space="preserve"> v souladu s </w:t>
      </w:r>
      <w:r w:rsidRPr="00A43A6F">
        <w:rPr>
          <w:rFonts w:ascii="Arial" w:hAnsi="Arial" w:cs="Arial"/>
          <w:sz w:val="22"/>
          <w:szCs w:val="22"/>
        </w:rPr>
        <w:t>platným zněním vnitřního předpisu č. 7/2014 Postupy při určování a sjednávání cen Úřadu pro zastupování</w:t>
      </w:r>
      <w:r>
        <w:rPr>
          <w:rFonts w:ascii="Arial" w:hAnsi="Arial" w:cs="Arial"/>
          <w:sz w:val="22"/>
          <w:szCs w:val="22"/>
        </w:rPr>
        <w:t xml:space="preserve"> státu ve věcech majetkových</w:t>
      </w:r>
      <w:r w:rsidRPr="006109D3">
        <w:rPr>
          <w:rFonts w:ascii="Arial" w:hAnsi="Arial" w:cs="Arial"/>
          <w:sz w:val="22"/>
          <w:szCs w:val="22"/>
        </w:rPr>
        <w:t>, který jsme obdrželi dne …………………</w:t>
      </w:r>
    </w:p>
    <w:p w14:paraId="502A98C9" w14:textId="77777777" w:rsidR="00F60F3C" w:rsidRDefault="00CB0822" w:rsidP="00F60F3C">
      <w:pPr>
        <w:spacing w:before="120" w:line="276" w:lineRule="auto"/>
        <w:jc w:val="center"/>
        <w:rPr>
          <w:rFonts w:ascii="Arial" w:hAnsi="Arial" w:cs="Arial"/>
          <w:sz w:val="22"/>
          <w:szCs w:val="22"/>
        </w:rPr>
      </w:pPr>
      <w:r w:rsidRPr="006109D3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 </w:t>
      </w:r>
      <w:r w:rsidRPr="006109D3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 xml:space="preserve"> </w:t>
      </w:r>
      <w:r w:rsidRPr="006109D3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Pr="006109D3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 </w:t>
      </w:r>
      <w:r w:rsidRPr="006109D3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 </w:t>
      </w:r>
      <w:r w:rsidRPr="006109D3">
        <w:rPr>
          <w:rFonts w:ascii="Arial" w:hAnsi="Arial" w:cs="Arial"/>
          <w:sz w:val="22"/>
          <w:szCs w:val="22"/>
        </w:rPr>
        <w:t xml:space="preserve"> p</w:t>
      </w:r>
      <w:r>
        <w:rPr>
          <w:rFonts w:ascii="Arial" w:hAnsi="Arial" w:cs="Arial"/>
          <w:sz w:val="22"/>
          <w:szCs w:val="22"/>
        </w:rPr>
        <w:t xml:space="preserve"> </w:t>
      </w:r>
      <w:r w:rsidRPr="006109D3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</w:t>
      </w:r>
      <w:r w:rsidRPr="006109D3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 </w:t>
      </w:r>
      <w:r w:rsidRPr="006109D3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Pr="006109D3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</w:t>
      </w:r>
      <w:r w:rsidRPr="006109D3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 </w:t>
      </w:r>
      <w:r w:rsidRPr="006109D3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</w:t>
      </w:r>
      <w:r w:rsidRPr="006109D3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 xml:space="preserve"> </w:t>
      </w:r>
      <w:r w:rsidRPr="006109D3">
        <w:rPr>
          <w:rFonts w:ascii="Arial" w:hAnsi="Arial" w:cs="Arial"/>
          <w:sz w:val="22"/>
          <w:szCs w:val="22"/>
        </w:rPr>
        <w:t>i,</w:t>
      </w:r>
    </w:p>
    <w:p w14:paraId="0D343FD9" w14:textId="77777777" w:rsidR="00F60F3C" w:rsidRPr="006109D3" w:rsidRDefault="00F60F3C" w:rsidP="00F60F3C">
      <w:pPr>
        <w:spacing w:before="120" w:line="276" w:lineRule="auto"/>
        <w:jc w:val="center"/>
        <w:rPr>
          <w:rFonts w:ascii="Arial" w:hAnsi="Arial" w:cs="Arial"/>
          <w:sz w:val="22"/>
          <w:szCs w:val="22"/>
        </w:rPr>
      </w:pPr>
    </w:p>
    <w:p w14:paraId="5BF67691" w14:textId="77777777" w:rsidR="00F83E25" w:rsidRPr="00F83E25" w:rsidRDefault="00F83E25" w:rsidP="00F83E25">
      <w:pPr>
        <w:spacing w:before="120"/>
        <w:jc w:val="both"/>
        <w:rPr>
          <w:rFonts w:ascii="Arial" w:hAnsi="Arial" w:cs="Arial"/>
          <w:spacing w:val="-2"/>
          <w:sz w:val="22"/>
          <w:szCs w:val="22"/>
        </w:rPr>
      </w:pPr>
      <w:r w:rsidRPr="00F83E25">
        <w:rPr>
          <w:rFonts w:ascii="Arial" w:hAnsi="Arial" w:cs="Arial"/>
          <w:spacing w:val="-2"/>
          <w:sz w:val="22"/>
          <w:szCs w:val="22"/>
        </w:rPr>
        <w:t>Převzetí znaleckého posudku č. …………</w:t>
      </w:r>
      <w:proofErr w:type="gramStart"/>
      <w:r w:rsidRPr="00F83E25">
        <w:rPr>
          <w:rFonts w:ascii="Arial" w:hAnsi="Arial" w:cs="Arial"/>
          <w:spacing w:val="-2"/>
          <w:sz w:val="22"/>
          <w:szCs w:val="22"/>
        </w:rPr>
        <w:t>…….</w:t>
      </w:r>
      <w:proofErr w:type="gramEnd"/>
      <w:r w:rsidRPr="00F83E25">
        <w:rPr>
          <w:rFonts w:ascii="Arial" w:hAnsi="Arial" w:cs="Arial"/>
          <w:spacing w:val="-2"/>
          <w:sz w:val="22"/>
          <w:szCs w:val="22"/>
        </w:rPr>
        <w:t>. ze dne ……………………….</w:t>
      </w:r>
    </w:p>
    <w:p w14:paraId="192F8CF8" w14:textId="77777777" w:rsidR="00F83E25" w:rsidRPr="00F83E25" w:rsidRDefault="00F83E25" w:rsidP="00F83E25">
      <w:pPr>
        <w:spacing w:before="120"/>
        <w:jc w:val="both"/>
        <w:rPr>
          <w:rFonts w:ascii="Arial" w:hAnsi="Arial" w:cs="Arial"/>
          <w:spacing w:val="-2"/>
          <w:sz w:val="22"/>
          <w:szCs w:val="22"/>
        </w:rPr>
      </w:pPr>
      <w:r w:rsidRPr="00F83E25">
        <w:rPr>
          <w:rFonts w:ascii="Arial" w:hAnsi="Arial" w:cs="Arial"/>
          <w:spacing w:val="-2"/>
          <w:sz w:val="22"/>
          <w:szCs w:val="22"/>
        </w:rPr>
        <w:t>Převzetím znaleckého posudku objednatel nepřebírá odpovědnost za správnost ocenění. Za správnost ocenění nese odpovědnost zhotovitel i po převzetí znaleckého posudku a realizaci převodu oceňované nemovitosti.</w:t>
      </w:r>
    </w:p>
    <w:p w14:paraId="503FB5F9" w14:textId="77777777" w:rsidR="00F83E25" w:rsidRPr="00F83E25" w:rsidRDefault="00F83E25" w:rsidP="00F83E25">
      <w:pPr>
        <w:spacing w:before="120"/>
        <w:jc w:val="both"/>
        <w:rPr>
          <w:rFonts w:ascii="Arial" w:hAnsi="Arial" w:cs="Arial"/>
          <w:spacing w:val="-2"/>
          <w:sz w:val="22"/>
          <w:szCs w:val="22"/>
        </w:rPr>
      </w:pPr>
      <w:r w:rsidRPr="00F83E25">
        <w:rPr>
          <w:rFonts w:ascii="Arial" w:hAnsi="Arial" w:cs="Arial"/>
          <w:spacing w:val="-2"/>
          <w:sz w:val="22"/>
          <w:szCs w:val="22"/>
        </w:rPr>
        <w:t>Znalecký posudek byl předán v písemném provedení, včetně elektronické kopie ve formátu PDF/</w:t>
      </w:r>
      <w:proofErr w:type="gramStart"/>
      <w:r w:rsidRPr="00F83E25">
        <w:rPr>
          <w:rFonts w:ascii="Arial" w:hAnsi="Arial" w:cs="Arial"/>
          <w:spacing w:val="-2"/>
          <w:sz w:val="22"/>
          <w:szCs w:val="22"/>
        </w:rPr>
        <w:t>A  (</w:t>
      </w:r>
      <w:proofErr w:type="gramEnd"/>
      <w:r w:rsidRPr="00F83E25">
        <w:rPr>
          <w:rFonts w:ascii="Arial" w:hAnsi="Arial" w:cs="Arial"/>
          <w:spacing w:val="-2"/>
          <w:sz w:val="22"/>
          <w:szCs w:val="22"/>
        </w:rPr>
        <w:t xml:space="preserve">… v elektronické podobě s kvalifikovaným elektronickým podpisem) na pevném nosiči (… doručen elektronickou poštou, ….).  </w:t>
      </w:r>
    </w:p>
    <w:p w14:paraId="5D6CE1B8" w14:textId="77777777" w:rsidR="00F83E25" w:rsidRDefault="00F83E25" w:rsidP="00F83E25">
      <w:pPr>
        <w:spacing w:before="120"/>
        <w:jc w:val="both"/>
        <w:rPr>
          <w:rFonts w:ascii="Arial" w:hAnsi="Arial" w:cs="Arial"/>
          <w:spacing w:val="-2"/>
          <w:sz w:val="22"/>
          <w:szCs w:val="22"/>
        </w:rPr>
      </w:pPr>
      <w:r w:rsidRPr="00F83E25">
        <w:rPr>
          <w:rFonts w:ascii="Arial" w:hAnsi="Arial" w:cs="Arial"/>
          <w:spacing w:val="-2"/>
          <w:sz w:val="22"/>
          <w:szCs w:val="22"/>
        </w:rPr>
        <w:t>Tento protokol je podkladem pro vypracování a vystavení faktury za provedené dílo. Po obdržení faktury bude tato následně zpracována a odeslána k úhradě v dohodnutém termínu splatnosti. Uhrazena bude převodním příkazem na účet zhotovitele.</w:t>
      </w:r>
    </w:p>
    <w:p w14:paraId="14B16DAA" w14:textId="77777777" w:rsidR="00F83E25" w:rsidRDefault="00F83E25" w:rsidP="00F83E25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0BFB05F8" w14:textId="351C2B2F" w:rsidR="00F60F3C" w:rsidRPr="006109D3" w:rsidRDefault="00CB0822" w:rsidP="00F83E25">
      <w:pPr>
        <w:spacing w:before="120"/>
        <w:jc w:val="both"/>
        <w:rPr>
          <w:rFonts w:ascii="Arial" w:hAnsi="Arial" w:cs="Arial"/>
          <w:sz w:val="22"/>
          <w:szCs w:val="22"/>
        </w:rPr>
      </w:pPr>
      <w:proofErr w:type="gramStart"/>
      <w:r w:rsidRPr="006109D3">
        <w:rPr>
          <w:rFonts w:ascii="Arial" w:hAnsi="Arial" w:cs="Arial"/>
          <w:sz w:val="22"/>
          <w:szCs w:val="22"/>
        </w:rPr>
        <w:t>V  ................................</w:t>
      </w:r>
      <w:proofErr w:type="gramEnd"/>
    </w:p>
    <w:p w14:paraId="3820AC9F" w14:textId="77777777" w:rsidR="00F60F3C" w:rsidRPr="006109D3" w:rsidRDefault="00F60F3C" w:rsidP="00F60F3C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588B2C12" w14:textId="77777777" w:rsidR="00F60F3C" w:rsidRPr="006109D3" w:rsidRDefault="00CB0822" w:rsidP="00F60F3C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109D3">
        <w:rPr>
          <w:rFonts w:ascii="Arial" w:hAnsi="Arial" w:cs="Arial"/>
          <w:sz w:val="22"/>
          <w:szCs w:val="22"/>
        </w:rPr>
        <w:t xml:space="preserve">................................. </w:t>
      </w:r>
    </w:p>
    <w:p w14:paraId="6E26A659" w14:textId="77777777" w:rsidR="00F60F3C" w:rsidRPr="00495491" w:rsidRDefault="00CB0822" w:rsidP="00F60F3C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109D3">
        <w:rPr>
          <w:rFonts w:ascii="Arial" w:hAnsi="Arial" w:cs="Arial"/>
          <w:sz w:val="22"/>
          <w:szCs w:val="22"/>
        </w:rPr>
        <w:t>Za objednatele</w:t>
      </w:r>
    </w:p>
    <w:p w14:paraId="5BC88F2E" w14:textId="77777777" w:rsidR="00F60F3C" w:rsidRPr="00A43C1C" w:rsidRDefault="00F60F3C" w:rsidP="00F60F3C">
      <w:pPr>
        <w:rPr>
          <w:rFonts w:ascii="Arial" w:hAnsi="Arial" w:cs="Arial"/>
          <w:sz w:val="22"/>
          <w:szCs w:val="22"/>
        </w:rPr>
      </w:pPr>
    </w:p>
    <w:p w14:paraId="3829B273" w14:textId="77777777" w:rsidR="00E07B64" w:rsidRPr="00A43C1C" w:rsidRDefault="00E07B64" w:rsidP="006B5A0C">
      <w:pPr>
        <w:rPr>
          <w:rFonts w:ascii="Arial" w:hAnsi="Arial" w:cs="Arial"/>
          <w:sz w:val="22"/>
          <w:szCs w:val="22"/>
        </w:rPr>
      </w:pPr>
    </w:p>
    <w:sectPr w:rsidR="00E07B64" w:rsidRPr="00A43C1C" w:rsidSect="00345881">
      <w:pgSz w:w="11906" w:h="16838"/>
      <w:pgMar w:top="851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9C9"/>
    <w:rsid w:val="00006124"/>
    <w:rsid w:val="00074C6C"/>
    <w:rsid w:val="000756E8"/>
    <w:rsid w:val="0008691A"/>
    <w:rsid w:val="000A1C44"/>
    <w:rsid w:val="000B60E1"/>
    <w:rsid w:val="000B7ACC"/>
    <w:rsid w:val="001440AB"/>
    <w:rsid w:val="00150919"/>
    <w:rsid w:val="00181D76"/>
    <w:rsid w:val="001E5FA4"/>
    <w:rsid w:val="001F5D46"/>
    <w:rsid w:val="001F7A01"/>
    <w:rsid w:val="00201A27"/>
    <w:rsid w:val="00245AA4"/>
    <w:rsid w:val="002B76CD"/>
    <w:rsid w:val="00331CDD"/>
    <w:rsid w:val="003409A0"/>
    <w:rsid w:val="00340C2E"/>
    <w:rsid w:val="00345881"/>
    <w:rsid w:val="003810A5"/>
    <w:rsid w:val="00397BA0"/>
    <w:rsid w:val="003A32E9"/>
    <w:rsid w:val="003C27D2"/>
    <w:rsid w:val="003C55B0"/>
    <w:rsid w:val="003E45C2"/>
    <w:rsid w:val="00423D91"/>
    <w:rsid w:val="0043735F"/>
    <w:rsid w:val="00442699"/>
    <w:rsid w:val="00442F87"/>
    <w:rsid w:val="00465355"/>
    <w:rsid w:val="00470BDF"/>
    <w:rsid w:val="00480EE5"/>
    <w:rsid w:val="00482E12"/>
    <w:rsid w:val="00486F1B"/>
    <w:rsid w:val="00495491"/>
    <w:rsid w:val="004C4F20"/>
    <w:rsid w:val="004E3209"/>
    <w:rsid w:val="004F0D3F"/>
    <w:rsid w:val="004F686C"/>
    <w:rsid w:val="00514E1D"/>
    <w:rsid w:val="005342DB"/>
    <w:rsid w:val="00555134"/>
    <w:rsid w:val="00572A14"/>
    <w:rsid w:val="005E7EA1"/>
    <w:rsid w:val="006109D3"/>
    <w:rsid w:val="006119F4"/>
    <w:rsid w:val="00630907"/>
    <w:rsid w:val="00652748"/>
    <w:rsid w:val="00686FE1"/>
    <w:rsid w:val="006B5A0C"/>
    <w:rsid w:val="007014C1"/>
    <w:rsid w:val="00710088"/>
    <w:rsid w:val="0071682A"/>
    <w:rsid w:val="00742876"/>
    <w:rsid w:val="007A1184"/>
    <w:rsid w:val="007A662F"/>
    <w:rsid w:val="007B5E91"/>
    <w:rsid w:val="00805892"/>
    <w:rsid w:val="008214AA"/>
    <w:rsid w:val="00860F94"/>
    <w:rsid w:val="00861145"/>
    <w:rsid w:val="008706FC"/>
    <w:rsid w:val="0087674F"/>
    <w:rsid w:val="00885F6E"/>
    <w:rsid w:val="008B1374"/>
    <w:rsid w:val="008C06E2"/>
    <w:rsid w:val="008C4F58"/>
    <w:rsid w:val="008D63AD"/>
    <w:rsid w:val="008D750B"/>
    <w:rsid w:val="008E2E34"/>
    <w:rsid w:val="00935FFB"/>
    <w:rsid w:val="00960620"/>
    <w:rsid w:val="00975498"/>
    <w:rsid w:val="0098294A"/>
    <w:rsid w:val="009C0B16"/>
    <w:rsid w:val="00A34317"/>
    <w:rsid w:val="00A43A6F"/>
    <w:rsid w:val="00A43C1C"/>
    <w:rsid w:val="00A464E3"/>
    <w:rsid w:val="00A57848"/>
    <w:rsid w:val="00A6667F"/>
    <w:rsid w:val="00B076EA"/>
    <w:rsid w:val="00B12B3B"/>
    <w:rsid w:val="00B15FE9"/>
    <w:rsid w:val="00B3019C"/>
    <w:rsid w:val="00B63C26"/>
    <w:rsid w:val="00BC2E73"/>
    <w:rsid w:val="00BD13C5"/>
    <w:rsid w:val="00BD7B45"/>
    <w:rsid w:val="00BE39EC"/>
    <w:rsid w:val="00BF6E12"/>
    <w:rsid w:val="00C11CA4"/>
    <w:rsid w:val="00C41738"/>
    <w:rsid w:val="00C64DCC"/>
    <w:rsid w:val="00C93AF6"/>
    <w:rsid w:val="00CA3E79"/>
    <w:rsid w:val="00CA54D8"/>
    <w:rsid w:val="00CB0822"/>
    <w:rsid w:val="00CE765E"/>
    <w:rsid w:val="00D066F0"/>
    <w:rsid w:val="00D1179D"/>
    <w:rsid w:val="00D45009"/>
    <w:rsid w:val="00D45E56"/>
    <w:rsid w:val="00D71111"/>
    <w:rsid w:val="00D85CFD"/>
    <w:rsid w:val="00D94C95"/>
    <w:rsid w:val="00DD17A3"/>
    <w:rsid w:val="00DF12DF"/>
    <w:rsid w:val="00E07B64"/>
    <w:rsid w:val="00E1670F"/>
    <w:rsid w:val="00E22C86"/>
    <w:rsid w:val="00E23836"/>
    <w:rsid w:val="00E42E14"/>
    <w:rsid w:val="00E57DD7"/>
    <w:rsid w:val="00E834F4"/>
    <w:rsid w:val="00F04730"/>
    <w:rsid w:val="00F179C9"/>
    <w:rsid w:val="00F445EC"/>
    <w:rsid w:val="00F60F3C"/>
    <w:rsid w:val="00F64569"/>
    <w:rsid w:val="00F821FE"/>
    <w:rsid w:val="00F83E25"/>
    <w:rsid w:val="00F97DB8"/>
    <w:rsid w:val="00FD07CB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2543B"/>
  <w15:docId w15:val="{D84EB63B-FFA0-4B4C-8F9E-CFA52CB29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7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A662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3C55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55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55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55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55B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55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55B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smolovar</dc:creator>
  <cp:lastModifiedBy>Schűtzová Iveta</cp:lastModifiedBy>
  <cp:revision>2</cp:revision>
  <dcterms:created xsi:type="dcterms:W3CDTF">2025-03-31T06:17:00Z</dcterms:created>
  <dcterms:modified xsi:type="dcterms:W3CDTF">2025-03-31T06:17:00Z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/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>UZSVM/O/10512/2022-HMSU</vt:lpwstr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>Žádost o administraci veřejné zakázky malého rozsahu - "Oceňování nemovitého majetku pro Územní pracoviště Ostrava"i</vt:lpwstr>
  </property>
  <property fmtid="{D5CDD505-2E9C-101B-9397-08002B2CF9AE}" pid="37" name="CUSTOM.VLASTNIK_CISLO_DS">
    <vt:lpwstr>c4nfs5n</vt:lpwstr>
  </property>
  <property fmtid="{D5CDD505-2E9C-101B-9397-08002B2CF9AE}" pid="38" name="CUSTOM.VLASTNIK_FAX">
    <vt:lpwstr/>
  </property>
  <property fmtid="{D5CDD505-2E9C-101B-9397-08002B2CF9AE}" pid="39" name="CUSTOM.VLASTNIK_FUNKCE">
    <vt:lpwstr>referent</vt:lpwstr>
  </property>
  <property fmtid="{D5CDD505-2E9C-101B-9397-08002B2CF9AE}" pid="40" name="CUSTOM.VLASTNIK_JMENO">
    <vt:lpwstr>Haas Miroslav, Ing.</vt:lpwstr>
  </property>
  <property fmtid="{D5CDD505-2E9C-101B-9397-08002B2CF9AE}" pid="41" name="CUSTOM.VLASTNIK_JMENO_TISK">
    <vt:lpwstr/>
  </property>
  <property fmtid="{D5CDD505-2E9C-101B-9397-08002B2CF9AE}" pid="42" name="CUSTOM.VLASTNIK_MAIL">
    <vt:lpwstr>Miroslav.Haas@uzsvm.cz</vt:lpwstr>
  </property>
  <property fmtid="{D5CDD505-2E9C-101B-9397-08002B2CF9AE}" pid="43" name="CUSTOM.VLASTNIK_TELEFON">
    <vt:lpwstr>+420 597 315 343</vt:lpwstr>
  </property>
  <property fmtid="{D5CDD505-2E9C-101B-9397-08002B2CF9AE}" pid="44" name="CUSTOM.VYTVOREN_DNE">
    <vt:lpwstr>30.05.2022</vt:lpwstr>
  </property>
  <property fmtid="{D5CDD505-2E9C-101B-9397-08002B2CF9AE}" pid="45" name="KOD.KOD_CJ">
    <vt:lpwstr>UZSVM/O/10509/2022-HMSU</vt:lpwstr>
  </property>
  <property fmtid="{D5CDD505-2E9C-101B-9397-08002B2CF9AE}" pid="46" name="KOD.KOD_EVC">
    <vt:lpwstr>18031/O/2022-HMSU</vt:lpwstr>
  </property>
  <property fmtid="{D5CDD505-2E9C-101B-9397-08002B2CF9AE}" pid="47" name="KOD.KOD_EVC_BARCODE">
    <vt:lpwstr>µ#18031/O/2022-HMSU@[¸</vt:lpwstr>
  </property>
  <property fmtid="{D5CDD505-2E9C-101B-9397-08002B2CF9AE}" pid="48" name="KOD.KOD_IU_CODE">
    <vt:lpwstr>7032</vt:lpwstr>
  </property>
  <property fmtid="{D5CDD505-2E9C-101B-9397-08002B2CF9AE}" pid="49" name="KOD.KOD_IU_SHORT">
    <vt:lpwstr>HMSU</vt:lpwstr>
  </property>
  <property fmtid="{D5CDD505-2E9C-101B-9397-08002B2CF9AE}" pid="50" name="KOD.KOD_IU_TXT">
    <vt:lpwstr>odd. Hosp. s maj. v účetnictví</vt:lpwstr>
  </property>
  <property fmtid="{D5CDD505-2E9C-101B-9397-08002B2CF9AE}" pid="51" name="KOD.OBJECT_GUID">
    <vt:lpwstr>aeb542d0-8cc9-4523-8118-ddf8c70f2dbe</vt:lpwstr>
  </property>
  <property fmtid="{D5CDD505-2E9C-101B-9397-08002B2CF9AE}" pid="52" name="KrbDmsIdForm">
    <vt:lpwstr>aeb542d0-8cc9-4523-8118-ddf8c70f2dbe</vt:lpwstr>
  </property>
  <property fmtid="{D5CDD505-2E9C-101B-9397-08002B2CF9AE}" pid="53" name="KrbDmsIdTemplate">
    <vt:lpwstr>6eb03fe2-1f40-444f-bd8c-5ee8839077a8</vt:lpwstr>
  </property>
  <property fmtid="{D5CDD505-2E9C-101B-9397-08002B2CF9AE}" pid="54" name="KrbDmsIdTypeForm">
    <vt:lpwstr>a88c7072-e8f4-42ec-a53b-8098bda0b510</vt:lpwstr>
  </property>
  <property fmtid="{D5CDD505-2E9C-101B-9397-08002B2CF9AE}" pid="55" name="KrbDmsMarkTemplate">
    <vt:lpwstr/>
  </property>
</Properties>
</file>