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41FAF" w14:textId="77777777" w:rsidR="00B71B2B" w:rsidRPr="00B71B2B" w:rsidRDefault="00B71B2B" w:rsidP="00B71B2B">
      <w:r w:rsidRPr="00B71B2B">
        <w:rPr>
          <w:b/>
          <w:bCs/>
        </w:rPr>
        <w:t>From:</w:t>
      </w:r>
      <w:r w:rsidRPr="00B71B2B">
        <w:t xml:space="preserve"> </w:t>
      </w:r>
      <w:hyperlink r:id="rId4" w:history="1">
        <w:r w:rsidRPr="00B71B2B">
          <w:rPr>
            <w:rStyle w:val="Hypertextovodkaz"/>
          </w:rPr>
          <w:t>info@simmax.cz</w:t>
        </w:r>
      </w:hyperlink>
      <w:r w:rsidRPr="00B71B2B">
        <w:t xml:space="preserve"> &lt;</w:t>
      </w:r>
      <w:hyperlink r:id="rId5" w:history="1">
        <w:r w:rsidRPr="00B71B2B">
          <w:rPr>
            <w:rStyle w:val="Hypertextovodkaz"/>
          </w:rPr>
          <w:t>info@simmax.cz</w:t>
        </w:r>
      </w:hyperlink>
      <w:r w:rsidRPr="00B71B2B">
        <w:t xml:space="preserve">&gt; </w:t>
      </w:r>
      <w:r w:rsidRPr="00B71B2B">
        <w:br/>
      </w:r>
      <w:r w:rsidRPr="00B71B2B">
        <w:rPr>
          <w:b/>
          <w:bCs/>
        </w:rPr>
        <w:t>Sent:</w:t>
      </w:r>
      <w:r w:rsidRPr="00B71B2B">
        <w:t xml:space="preserve"> Monday, May 26, 2025 5:25 PM</w:t>
      </w:r>
      <w:r w:rsidRPr="00B71B2B">
        <w:br/>
      </w:r>
      <w:r w:rsidRPr="00B71B2B">
        <w:rPr>
          <w:b/>
          <w:bCs/>
        </w:rPr>
        <w:t>To:</w:t>
      </w:r>
      <w:r w:rsidRPr="00B71B2B">
        <w:t xml:space="preserve"> </w:t>
      </w:r>
      <w:hyperlink r:id="rId6" w:history="1">
        <w:r w:rsidRPr="00B71B2B">
          <w:rPr>
            <w:rStyle w:val="Hypertextovodkaz"/>
          </w:rPr>
          <w:t>pecova@satalice.cz</w:t>
        </w:r>
      </w:hyperlink>
      <w:r w:rsidRPr="00B71B2B">
        <w:br/>
      </w:r>
      <w:r w:rsidRPr="00B71B2B">
        <w:rPr>
          <w:b/>
          <w:bCs/>
        </w:rPr>
        <w:t>Subject:</w:t>
      </w:r>
      <w:r w:rsidRPr="00B71B2B">
        <w:t xml:space="preserve"> Re:Poptávka výmalby Satalice</w:t>
      </w:r>
    </w:p>
    <w:p w14:paraId="6B708192" w14:textId="77777777" w:rsidR="00B71B2B" w:rsidRPr="00B71B2B" w:rsidRDefault="00B71B2B" w:rsidP="00B71B2B"/>
    <w:p w14:paraId="5627A7C3" w14:textId="77777777" w:rsidR="00B71B2B" w:rsidRPr="00B71B2B" w:rsidRDefault="00B71B2B" w:rsidP="00B71B2B">
      <w:r w:rsidRPr="00B71B2B">
        <w:t>Dobrý den,</w:t>
      </w:r>
    </w:p>
    <w:p w14:paraId="4A5BC911" w14:textId="77777777" w:rsidR="00B71B2B" w:rsidRPr="00B71B2B" w:rsidRDefault="00B71B2B" w:rsidP="00B71B2B"/>
    <w:p w14:paraId="69E17ED1" w14:textId="39F656CB" w:rsidR="00B71B2B" w:rsidRPr="00B71B2B" w:rsidRDefault="00B71B2B" w:rsidP="00B71B2B">
      <w:r w:rsidRPr="00B71B2B">
        <w:t xml:space="preserve">Tímto zasíláme CN : </w:t>
      </w:r>
    </w:p>
    <w:p w14:paraId="0ACB0BD8" w14:textId="77777777" w:rsidR="00B71B2B" w:rsidRPr="00B71B2B" w:rsidRDefault="00B71B2B" w:rsidP="00B71B2B"/>
    <w:p w14:paraId="2A9210DF" w14:textId="77777777" w:rsidR="00B71B2B" w:rsidRPr="00B71B2B" w:rsidRDefault="00B71B2B" w:rsidP="00B71B2B">
      <w:r w:rsidRPr="00B71B2B">
        <w:t>149,- x  570 m2  - Primalex polar = 84.930 kč</w:t>
      </w:r>
    </w:p>
    <w:p w14:paraId="409E05B7" w14:textId="77777777" w:rsidR="00B71B2B" w:rsidRPr="00B71B2B" w:rsidRDefault="00B71B2B" w:rsidP="00B71B2B"/>
    <w:p w14:paraId="094E1AFF" w14:textId="77777777" w:rsidR="00B71B2B" w:rsidRPr="00B71B2B" w:rsidRDefault="00B71B2B" w:rsidP="00B71B2B">
      <w:r w:rsidRPr="00B71B2B">
        <w:t>Cena vč. veškerých přípravných a dokončovacích prací (penetrace, tmelení, sádrování, akryl, zakrytí, stěhování, úklid a doprava)</w:t>
      </w:r>
    </w:p>
    <w:p w14:paraId="146E5020" w14:textId="77777777" w:rsidR="00B71B2B" w:rsidRPr="00B71B2B" w:rsidRDefault="00B71B2B" w:rsidP="00B71B2B"/>
    <w:p w14:paraId="6704AAE6" w14:textId="77777777" w:rsidR="00B71B2B" w:rsidRPr="00B71B2B" w:rsidRDefault="00B71B2B" w:rsidP="00B71B2B"/>
    <w:p w14:paraId="391D1A23" w14:textId="77777777" w:rsidR="00B71B2B" w:rsidRPr="00B71B2B" w:rsidRDefault="00B71B2B" w:rsidP="00B71B2B"/>
    <w:p w14:paraId="2C808FBA" w14:textId="3A6C8E86" w:rsidR="00B71B2B" w:rsidRPr="00B71B2B" w:rsidRDefault="00B71B2B" w:rsidP="00B71B2B">
      <w:r w:rsidRPr="00B71B2B">
        <w:t>Děkuji a přeji příjemný den</w:t>
      </w:r>
    </w:p>
    <w:p w14:paraId="5B169255" w14:textId="77777777" w:rsidR="00B71B2B" w:rsidRPr="00B71B2B" w:rsidRDefault="00B71B2B" w:rsidP="00B71B2B"/>
    <w:p w14:paraId="0BF8B6D3" w14:textId="77777777" w:rsidR="00B71B2B" w:rsidRPr="00B71B2B" w:rsidRDefault="00B71B2B" w:rsidP="00B71B2B"/>
    <w:p w14:paraId="5F8A7E5D" w14:textId="77777777" w:rsidR="00B71B2B" w:rsidRPr="00B71B2B" w:rsidRDefault="00B71B2B" w:rsidP="00B71B2B"/>
    <w:p w14:paraId="5F1E9B16" w14:textId="77777777" w:rsidR="00B71B2B" w:rsidRPr="00B71B2B" w:rsidRDefault="00B71B2B" w:rsidP="00B71B2B">
      <w:r w:rsidRPr="00B71B2B">
        <w:rPr>
          <w:b/>
          <w:bCs/>
        </w:rPr>
        <w:t>SIMMAX s.r.o.</w:t>
      </w:r>
    </w:p>
    <w:p w14:paraId="34308B03" w14:textId="77777777" w:rsidR="00B71B2B" w:rsidRPr="00B71B2B" w:rsidRDefault="00B71B2B" w:rsidP="00B71B2B"/>
    <w:p w14:paraId="4551BAC5" w14:textId="07BA6027" w:rsidR="00B71B2B" w:rsidRPr="00B71B2B" w:rsidRDefault="00B71B2B" w:rsidP="00B71B2B">
      <w:r>
        <w:t>XXXXXXXXX</w:t>
      </w:r>
    </w:p>
    <w:p w14:paraId="6B76F8BF" w14:textId="77777777" w:rsidR="00B71B2B" w:rsidRPr="00B71B2B" w:rsidRDefault="00B71B2B" w:rsidP="00B71B2B">
      <w:r w:rsidRPr="00B71B2B">
        <w:t>manažer společnosti</w:t>
      </w:r>
    </w:p>
    <w:p w14:paraId="4E31A7C7" w14:textId="77777777" w:rsidR="00B71B2B" w:rsidRPr="00B71B2B" w:rsidRDefault="00B71B2B" w:rsidP="00B71B2B"/>
    <w:p w14:paraId="61FE68D0" w14:textId="77777777" w:rsidR="00B71B2B" w:rsidRPr="00B71B2B" w:rsidRDefault="00B71B2B" w:rsidP="00B71B2B">
      <w:r w:rsidRPr="00B71B2B">
        <w:t>Nademlejnská  600/1</w:t>
      </w:r>
    </w:p>
    <w:p w14:paraId="7807E680" w14:textId="77777777" w:rsidR="00B71B2B" w:rsidRPr="00B71B2B" w:rsidRDefault="00B71B2B" w:rsidP="00B71B2B">
      <w:r w:rsidRPr="00B71B2B">
        <w:t>Praha 9, 198 00</w:t>
      </w:r>
    </w:p>
    <w:p w14:paraId="6222AEC4" w14:textId="77777777" w:rsidR="00B71B2B" w:rsidRPr="00B71B2B" w:rsidRDefault="00B71B2B" w:rsidP="00B71B2B">
      <w:r w:rsidRPr="00B71B2B">
        <w:t>IČ: 06009611, DIČ: CZ06009611</w:t>
      </w:r>
    </w:p>
    <w:p w14:paraId="67976F31" w14:textId="77777777" w:rsidR="00B71B2B" w:rsidRPr="00B71B2B" w:rsidRDefault="00B71B2B" w:rsidP="00B71B2B">
      <w:hyperlink r:id="rId7" w:tgtFrame="_blank" w:history="1">
        <w:r w:rsidRPr="00B71B2B">
          <w:rPr>
            <w:rStyle w:val="Hypertextovodkaz"/>
          </w:rPr>
          <w:t>www.simmax.cz</w:t>
        </w:r>
      </w:hyperlink>
      <w:r w:rsidRPr="00B71B2B">
        <w:t xml:space="preserve">, </w:t>
      </w:r>
      <w:hyperlink r:id="rId8" w:history="1">
        <w:r w:rsidRPr="00B71B2B">
          <w:rPr>
            <w:rStyle w:val="Hypertextovodkaz"/>
          </w:rPr>
          <w:t>info@simmax.cz</w:t>
        </w:r>
      </w:hyperlink>
    </w:p>
    <w:p w14:paraId="37918A69" w14:textId="77777777" w:rsidR="00B71B2B" w:rsidRPr="00B71B2B" w:rsidRDefault="00B71B2B" w:rsidP="00B71B2B"/>
    <w:p w14:paraId="6577AF4A" w14:textId="73400827" w:rsidR="00B71B2B" w:rsidRPr="00B71B2B" w:rsidRDefault="00B71B2B" w:rsidP="00B71B2B">
      <w:r w:rsidRPr="00B71B2B">
        <w:lastRenderedPageBreak/>
        <w:drawing>
          <wp:inline distT="0" distB="0" distL="0" distR="0" wp14:anchorId="6F890E3D" wp14:editId="3EB650A1">
            <wp:extent cx="3028950" cy="800100"/>
            <wp:effectExtent l="0" t="0" r="0" b="0"/>
            <wp:docPr id="160877395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54697447922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E01E9" w14:textId="77777777" w:rsidR="00FD5687" w:rsidRDefault="00FD5687"/>
    <w:sectPr w:rsidR="00FD5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B0"/>
    <w:rsid w:val="003D5CDB"/>
    <w:rsid w:val="00A23B96"/>
    <w:rsid w:val="00B25B66"/>
    <w:rsid w:val="00B71B2B"/>
    <w:rsid w:val="00EB0BB0"/>
    <w:rsid w:val="00FD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49048"/>
  <w15:chartTrackingRefBased/>
  <w15:docId w15:val="{D7CA9EC3-3ED7-4325-9614-9F065C20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B0B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0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0B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0B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0B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0B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0B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0B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0B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0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0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B0B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0BB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0BB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0BB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B0BB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B0BB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B0BB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B0B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B0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B0B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B0B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B0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B0BB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B0BB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B0BB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0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0BB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B0BB0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71B2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71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8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mmax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immax.c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cova@satalice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simmax.cz" TargetMode="External"/><Relationship Id="rId10" Type="http://schemas.openxmlformats.org/officeDocument/2006/relationships/image" Target="cid:1789262040" TargetMode="External"/><Relationship Id="rId4" Type="http://schemas.openxmlformats.org/officeDocument/2006/relationships/hyperlink" Target="mailto:info@simmax.cz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622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Merabetova</dc:creator>
  <cp:keywords/>
  <dc:description/>
  <cp:lastModifiedBy>Merabetova</cp:lastModifiedBy>
  <cp:revision>3</cp:revision>
  <dcterms:created xsi:type="dcterms:W3CDTF">2025-06-12T11:05:00Z</dcterms:created>
  <dcterms:modified xsi:type="dcterms:W3CDTF">2025-06-12T11:06:00Z</dcterms:modified>
</cp:coreProperties>
</file>