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452B" w14:textId="5CD32FC6" w:rsidR="00EB7A10" w:rsidRPr="0042060B" w:rsidRDefault="00EF7ADC" w:rsidP="001B0BBE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42060B">
        <w:rPr>
          <w:rFonts w:asciiTheme="minorHAnsi" w:hAnsiTheme="minorHAnsi"/>
          <w:b/>
          <w:sz w:val="28"/>
          <w:szCs w:val="28"/>
          <w:lang w:val="cs-CZ"/>
        </w:rPr>
        <w:t>Dodate</w:t>
      </w:r>
      <w:r w:rsidR="00EB7A10" w:rsidRPr="0042060B">
        <w:rPr>
          <w:rFonts w:asciiTheme="minorHAnsi" w:hAnsiTheme="minorHAnsi"/>
          <w:b/>
          <w:sz w:val="28"/>
          <w:szCs w:val="28"/>
          <w:lang w:val="cs-CZ"/>
        </w:rPr>
        <w:t xml:space="preserve">k č. </w:t>
      </w:r>
      <w:r w:rsidR="00A41496">
        <w:rPr>
          <w:rFonts w:asciiTheme="minorHAnsi" w:hAnsiTheme="minorHAnsi"/>
          <w:b/>
          <w:sz w:val="28"/>
          <w:szCs w:val="28"/>
          <w:lang w:val="cs-CZ"/>
        </w:rPr>
        <w:t>1</w:t>
      </w:r>
    </w:p>
    <w:p w14:paraId="6AE065AD" w14:textId="4EA4ABF3" w:rsidR="00EB7A10" w:rsidRDefault="0028267E" w:rsidP="001B0BBE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42060B">
        <w:rPr>
          <w:rFonts w:asciiTheme="minorHAnsi" w:hAnsiTheme="minorHAnsi"/>
          <w:b/>
          <w:sz w:val="28"/>
          <w:szCs w:val="28"/>
          <w:lang w:val="cs-CZ"/>
        </w:rPr>
        <w:t>k</w:t>
      </w:r>
      <w:r w:rsidR="00794827" w:rsidRPr="0042060B">
        <w:rPr>
          <w:rFonts w:asciiTheme="minorHAnsi" w:hAnsiTheme="minorHAnsi"/>
          <w:b/>
          <w:sz w:val="28"/>
          <w:szCs w:val="28"/>
          <w:lang w:val="cs-CZ"/>
        </w:rPr>
        <w:t>e</w:t>
      </w:r>
      <w:r w:rsidRPr="0042060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794827" w:rsidRPr="0042060B">
        <w:rPr>
          <w:rFonts w:asciiTheme="minorHAnsi" w:hAnsiTheme="minorHAnsi"/>
          <w:b/>
          <w:noProof/>
          <w:sz w:val="28"/>
          <w:szCs w:val="28"/>
          <w:lang w:val="cs-CZ"/>
        </w:rPr>
        <w:t xml:space="preserve">Smlouvě o </w:t>
      </w:r>
      <w:r w:rsidR="00442A2B">
        <w:rPr>
          <w:rFonts w:asciiTheme="minorHAnsi" w:hAnsiTheme="minorHAnsi"/>
          <w:b/>
          <w:noProof/>
          <w:sz w:val="28"/>
          <w:szCs w:val="28"/>
          <w:lang w:val="cs-CZ"/>
        </w:rPr>
        <w:t xml:space="preserve">dílo </w:t>
      </w:r>
      <w:r w:rsidR="00A41496">
        <w:rPr>
          <w:rFonts w:asciiTheme="minorHAnsi" w:hAnsiTheme="minorHAnsi"/>
          <w:b/>
          <w:noProof/>
          <w:sz w:val="28"/>
          <w:szCs w:val="28"/>
          <w:lang w:val="cs-CZ"/>
        </w:rPr>
        <w:t>ze</w:t>
      </w:r>
      <w:r w:rsidR="00BF50F2">
        <w:rPr>
          <w:rFonts w:asciiTheme="minorHAnsi" w:hAnsiTheme="minorHAnsi"/>
          <w:b/>
          <w:noProof/>
          <w:sz w:val="28"/>
          <w:szCs w:val="28"/>
          <w:lang w:val="cs-CZ"/>
        </w:rPr>
        <w:t xml:space="preserve"> </w:t>
      </w:r>
      <w:r w:rsidR="00DB1CFC">
        <w:rPr>
          <w:rFonts w:asciiTheme="minorHAnsi" w:hAnsiTheme="minorHAnsi"/>
          <w:b/>
          <w:noProof/>
          <w:sz w:val="28"/>
          <w:szCs w:val="28"/>
          <w:lang w:val="cs-CZ"/>
        </w:rPr>
        <w:t xml:space="preserve">dne </w:t>
      </w:r>
      <w:r w:rsidR="00FD43A6">
        <w:rPr>
          <w:rFonts w:asciiTheme="minorHAnsi" w:hAnsiTheme="minorHAnsi"/>
          <w:b/>
          <w:noProof/>
          <w:sz w:val="28"/>
          <w:szCs w:val="28"/>
          <w:lang w:val="cs-CZ"/>
        </w:rPr>
        <w:t>5. 9. 2024</w:t>
      </w:r>
    </w:p>
    <w:p w14:paraId="3127BDB2" w14:textId="77777777" w:rsidR="001A290A" w:rsidRPr="0042060B" w:rsidRDefault="001A290A" w:rsidP="001B0BBE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</w:p>
    <w:p w14:paraId="0416DDE5" w14:textId="77777777" w:rsidR="001B5E21" w:rsidRPr="001B5E21" w:rsidRDefault="001B5E21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B5E21">
        <w:rPr>
          <w:rFonts w:asciiTheme="minorHAnsi" w:hAnsiTheme="minorHAnsi"/>
          <w:b/>
          <w:sz w:val="22"/>
          <w:szCs w:val="22"/>
          <w:lang w:val="cs-CZ"/>
        </w:rPr>
        <w:t>Smluvní strany</w:t>
      </w:r>
    </w:p>
    <w:p w14:paraId="7C4B53BC" w14:textId="1A35B1DC" w:rsidR="001B5E21" w:rsidRPr="001B5E21" w:rsidRDefault="001B5E21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B5E21">
        <w:rPr>
          <w:rFonts w:asciiTheme="minorHAnsi" w:hAnsiTheme="minorHAnsi"/>
          <w:b/>
          <w:sz w:val="22"/>
          <w:szCs w:val="22"/>
          <w:lang w:val="cs-CZ"/>
        </w:rPr>
        <w:t>Vysoká škola chemicko-technologická v Praze</w:t>
      </w:r>
    </w:p>
    <w:p w14:paraId="70D84051" w14:textId="77777777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>Sídlo: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  <w:t>Technická 5, Praha 6, PSČ 166 28</w:t>
      </w:r>
    </w:p>
    <w:p w14:paraId="3328485B" w14:textId="49171CAD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Zastoupený: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="00FA4D0C">
        <w:rPr>
          <w:rFonts w:asciiTheme="minorHAnsi" w:hAnsiTheme="minorHAnsi"/>
          <w:sz w:val="22"/>
          <w:szCs w:val="22"/>
          <w:lang w:val="cs-CZ"/>
        </w:rPr>
        <w:t>xxxxx</w:t>
      </w:r>
      <w:r w:rsidRPr="00196B97">
        <w:rPr>
          <w:rFonts w:asciiTheme="minorHAnsi" w:hAnsiTheme="minorHAnsi"/>
          <w:sz w:val="22"/>
          <w:szCs w:val="22"/>
          <w:lang w:val="cs-CZ"/>
        </w:rPr>
        <w:t xml:space="preserve">, rektor </w:t>
      </w:r>
    </w:p>
    <w:p w14:paraId="2B6C9850" w14:textId="63F279D7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IČ: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  <w:t>60461373</w:t>
      </w:r>
    </w:p>
    <w:p w14:paraId="001BF2F5" w14:textId="77777777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DIČ: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  <w:t>CZ60461373</w:t>
      </w:r>
    </w:p>
    <w:p w14:paraId="4B4455D4" w14:textId="33D5338F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Bankovní spojení: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="00FA4D0C">
        <w:rPr>
          <w:rFonts w:asciiTheme="minorHAnsi" w:hAnsiTheme="minorHAnsi"/>
          <w:sz w:val="22"/>
          <w:szCs w:val="22"/>
          <w:lang w:val="cs-CZ"/>
        </w:rPr>
        <w:t>xxxxx</w:t>
      </w:r>
    </w:p>
    <w:p w14:paraId="179D8208" w14:textId="7DC6E7C0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Číslo účtu: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="00FA4D0C">
        <w:rPr>
          <w:rFonts w:asciiTheme="minorHAnsi" w:hAnsiTheme="minorHAnsi"/>
          <w:sz w:val="22"/>
          <w:szCs w:val="22"/>
          <w:lang w:val="cs-CZ"/>
        </w:rPr>
        <w:t>xxxxx</w:t>
      </w:r>
    </w:p>
    <w:p w14:paraId="109230DF" w14:textId="77777777" w:rsidR="001B5E21" w:rsidRPr="001B5E21" w:rsidRDefault="001B5E21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B5E21">
        <w:rPr>
          <w:rFonts w:asciiTheme="minorHAnsi" w:hAnsiTheme="minorHAnsi"/>
          <w:b/>
          <w:sz w:val="22"/>
          <w:szCs w:val="22"/>
          <w:lang w:val="cs-CZ"/>
        </w:rPr>
        <w:t>(dále jen „Objednatel“)</w:t>
      </w:r>
    </w:p>
    <w:p w14:paraId="536984D2" w14:textId="4C6E0D91" w:rsidR="001B5E21" w:rsidRDefault="001B5E21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14:paraId="350B4AE5" w14:textId="74783ED3" w:rsidR="00196B97" w:rsidRDefault="00196B97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 xml:space="preserve">a </w:t>
      </w:r>
    </w:p>
    <w:p w14:paraId="440F23F5" w14:textId="77777777" w:rsidR="00196B97" w:rsidRPr="001B5E21" w:rsidRDefault="00196B97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14:paraId="70AF5A1F" w14:textId="0FF9A688" w:rsidR="001B5E21" w:rsidRPr="001B5E21" w:rsidRDefault="001B5E21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B5E21">
        <w:rPr>
          <w:rFonts w:asciiTheme="minorHAnsi" w:hAnsiTheme="minorHAnsi"/>
          <w:b/>
          <w:sz w:val="22"/>
          <w:szCs w:val="22"/>
          <w:lang w:val="cs-CZ"/>
        </w:rPr>
        <w:t>Stavební společnost Chrudim s.r.o.</w:t>
      </w:r>
      <w:r w:rsidRPr="001B5E21">
        <w:rPr>
          <w:rFonts w:asciiTheme="minorHAnsi" w:hAnsiTheme="minorHAnsi"/>
          <w:b/>
          <w:sz w:val="22"/>
          <w:szCs w:val="22"/>
          <w:lang w:val="cs-CZ"/>
        </w:rPr>
        <w:tab/>
      </w:r>
      <w:r w:rsidRPr="001B5E21">
        <w:rPr>
          <w:rFonts w:asciiTheme="minorHAnsi" w:hAnsiTheme="minorHAnsi"/>
          <w:b/>
          <w:sz w:val="22"/>
          <w:szCs w:val="22"/>
          <w:lang w:val="cs-CZ"/>
        </w:rPr>
        <w:tab/>
      </w:r>
    </w:p>
    <w:p w14:paraId="122141E3" w14:textId="77777777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Sídlo: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  <w:t>Čáslavská 1247, Chrudim, 537 01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</w:p>
    <w:p w14:paraId="20E9673A" w14:textId="2CA2B39F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Zastoupený: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="00FA4D0C">
        <w:rPr>
          <w:rFonts w:asciiTheme="minorHAnsi" w:hAnsiTheme="minorHAnsi"/>
          <w:sz w:val="22"/>
          <w:szCs w:val="22"/>
          <w:lang w:val="cs-CZ"/>
        </w:rPr>
        <w:t>xxxxx, xxxxx</w:t>
      </w:r>
      <w:r w:rsidRPr="00196B97">
        <w:rPr>
          <w:rFonts w:asciiTheme="minorHAnsi" w:hAnsiTheme="minorHAnsi"/>
          <w:sz w:val="22"/>
          <w:szCs w:val="22"/>
          <w:lang w:val="cs-CZ"/>
        </w:rPr>
        <w:t xml:space="preserve"> – jednatelé společnosti</w:t>
      </w:r>
    </w:p>
    <w:p w14:paraId="3529D3AB" w14:textId="77777777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IČ: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  <w:t>49283863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</w:p>
    <w:p w14:paraId="20AA186C" w14:textId="77777777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 xml:space="preserve">DIČ: 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  <w:t>CZ49283863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</w:p>
    <w:p w14:paraId="38779DC8" w14:textId="7970F776" w:rsidR="001B5E21" w:rsidRPr="00196B97" w:rsidRDefault="001B5E21" w:rsidP="001B5E21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>Bankovní spojení: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="00FA4D0C">
        <w:rPr>
          <w:rFonts w:asciiTheme="minorHAnsi" w:hAnsiTheme="minorHAnsi"/>
          <w:sz w:val="22"/>
          <w:szCs w:val="22"/>
          <w:lang w:val="cs-CZ"/>
        </w:rPr>
        <w:t>xxxxx</w:t>
      </w:r>
    </w:p>
    <w:p w14:paraId="5FECE47C" w14:textId="266312D4" w:rsidR="001B5E21" w:rsidRPr="001B5E21" w:rsidRDefault="001B5E21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96B97">
        <w:rPr>
          <w:rFonts w:asciiTheme="minorHAnsi" w:hAnsiTheme="minorHAnsi"/>
          <w:sz w:val="22"/>
          <w:szCs w:val="22"/>
          <w:lang w:val="cs-CZ"/>
        </w:rPr>
        <w:t>Číslo účtu:</w:t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Pr="00196B97">
        <w:rPr>
          <w:rFonts w:asciiTheme="minorHAnsi" w:hAnsiTheme="minorHAnsi"/>
          <w:sz w:val="22"/>
          <w:szCs w:val="22"/>
          <w:lang w:val="cs-CZ"/>
        </w:rPr>
        <w:tab/>
      </w:r>
      <w:r w:rsidR="00FA4D0C">
        <w:rPr>
          <w:rFonts w:asciiTheme="minorHAnsi" w:hAnsiTheme="minorHAnsi"/>
          <w:sz w:val="22"/>
          <w:szCs w:val="22"/>
          <w:lang w:val="cs-CZ"/>
        </w:rPr>
        <w:t>xxxxx</w:t>
      </w:r>
      <w:r w:rsidRPr="001B5E21">
        <w:rPr>
          <w:rFonts w:asciiTheme="minorHAnsi" w:hAnsiTheme="minorHAnsi"/>
          <w:b/>
          <w:sz w:val="22"/>
          <w:szCs w:val="22"/>
          <w:lang w:val="cs-CZ"/>
        </w:rPr>
        <w:tab/>
      </w:r>
    </w:p>
    <w:p w14:paraId="1E06594B" w14:textId="77777777" w:rsidR="001B5E21" w:rsidRPr="001B5E21" w:rsidRDefault="001B5E21" w:rsidP="001B5E21">
      <w:pPr>
        <w:spacing w:line="320" w:lineRule="exact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B5E21">
        <w:rPr>
          <w:rFonts w:asciiTheme="minorHAnsi" w:hAnsiTheme="minorHAnsi"/>
          <w:b/>
          <w:sz w:val="22"/>
          <w:szCs w:val="22"/>
          <w:lang w:val="cs-CZ"/>
        </w:rPr>
        <w:t>(dále jen „Zhotovitel“)</w:t>
      </w:r>
    </w:p>
    <w:p w14:paraId="415E89A0" w14:textId="77777777" w:rsidR="009A4F39" w:rsidRDefault="009A4F39" w:rsidP="001B0BBE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C614C17" w14:textId="77E25833" w:rsidR="00227D32" w:rsidRDefault="00227D32" w:rsidP="001B0BBE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(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Objednatel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a 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Zhotovitel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dále společně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strany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 nebo každý z nich samostatně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strana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2C090FBC" w14:textId="77777777" w:rsidR="00227D32" w:rsidRDefault="00227D32" w:rsidP="001B0BBE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81A7BD0" w14:textId="32332113" w:rsidR="00A033BE" w:rsidRDefault="00CF1BC2" w:rsidP="001B0BBE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se v sou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>lad</w:t>
      </w:r>
      <w:r w:rsidR="000F01B6">
        <w:rPr>
          <w:rFonts w:asciiTheme="minorHAnsi" w:hAnsiTheme="minorHAnsi"/>
          <w:color w:val="000000"/>
          <w:sz w:val="22"/>
          <w:szCs w:val="22"/>
          <w:lang w:val="cs-CZ"/>
        </w:rPr>
        <w:t>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FE3436">
        <w:rPr>
          <w:rFonts w:asciiTheme="minorHAnsi" w:hAnsiTheme="minorHAnsi"/>
          <w:color w:val="000000"/>
          <w:sz w:val="22"/>
          <w:szCs w:val="22"/>
          <w:lang w:val="cs-CZ"/>
        </w:rPr>
        <w:t xml:space="preserve">s čl. </w:t>
      </w:r>
      <w:r w:rsidR="00DB1CFC">
        <w:rPr>
          <w:rFonts w:asciiTheme="minorHAnsi" w:hAnsiTheme="minorHAnsi"/>
          <w:color w:val="000000"/>
          <w:sz w:val="22"/>
          <w:szCs w:val="22"/>
          <w:lang w:val="cs-CZ"/>
        </w:rPr>
        <w:t>X</w:t>
      </w:r>
      <w:r w:rsidR="00196B97">
        <w:rPr>
          <w:rFonts w:asciiTheme="minorHAnsi" w:hAnsiTheme="minorHAnsi"/>
          <w:color w:val="000000"/>
          <w:sz w:val="22"/>
          <w:szCs w:val="22"/>
          <w:lang w:val="cs-CZ"/>
        </w:rPr>
        <w:t>I</w:t>
      </w:r>
      <w:r w:rsidR="00DB1CFC">
        <w:rPr>
          <w:rFonts w:asciiTheme="minorHAnsi" w:hAnsiTheme="minorHAnsi"/>
          <w:color w:val="000000"/>
          <w:sz w:val="22"/>
          <w:szCs w:val="22"/>
          <w:lang w:val="cs-CZ"/>
        </w:rPr>
        <w:t>V</w:t>
      </w:r>
      <w:r w:rsidR="00FE3436">
        <w:rPr>
          <w:rFonts w:asciiTheme="minorHAnsi" w:hAnsiTheme="minorHAnsi"/>
          <w:color w:val="000000"/>
          <w:sz w:val="22"/>
          <w:szCs w:val="22"/>
          <w:lang w:val="cs-CZ"/>
        </w:rPr>
        <w:t xml:space="preserve">., odst. 2 </w:t>
      </w:r>
      <w:r w:rsidR="001A290A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mlouvy</w:t>
      </w:r>
      <w:r w:rsid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 dohodly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na jej</w:t>
      </w:r>
      <w:r w:rsidR="00EB053C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í </w:t>
      </w:r>
      <w:r w:rsidR="00FB7518">
        <w:rPr>
          <w:rFonts w:asciiTheme="minorHAnsi" w:hAnsiTheme="minorHAnsi"/>
          <w:color w:val="000000"/>
          <w:sz w:val="22"/>
          <w:szCs w:val="22"/>
          <w:lang w:val="cs-CZ"/>
        </w:rPr>
        <w:t>změně a </w:t>
      </w:r>
      <w:r w:rsidR="00CC1125">
        <w:rPr>
          <w:rFonts w:asciiTheme="minorHAnsi" w:hAnsiTheme="minorHAnsi"/>
          <w:color w:val="000000"/>
          <w:sz w:val="22"/>
          <w:szCs w:val="22"/>
          <w:lang w:val="cs-CZ"/>
        </w:rPr>
        <w:t>doplnění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9E3544">
        <w:rPr>
          <w:rFonts w:asciiTheme="minorHAnsi" w:hAnsiTheme="minorHAnsi"/>
          <w:color w:val="000000"/>
          <w:sz w:val="22"/>
          <w:szCs w:val="22"/>
          <w:lang w:val="cs-CZ"/>
        </w:rPr>
        <w:t xml:space="preserve">jak stanoví tento dodatek. </w:t>
      </w:r>
    </w:p>
    <w:p w14:paraId="78507DA3" w14:textId="51F05457" w:rsidR="00EB41B9" w:rsidRDefault="00EB41B9" w:rsidP="001B0BBE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BE07383" w14:textId="46792428" w:rsidR="00EC5BCA" w:rsidRPr="00EC5BCA" w:rsidRDefault="00EC5BCA" w:rsidP="001B0BBE">
      <w:pPr>
        <w:spacing w:line="320" w:lineRule="exact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</w:pP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2.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Ú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čel dodatku</w:t>
      </w:r>
    </w:p>
    <w:p w14:paraId="16143B54" w14:textId="16E76BD4" w:rsidR="005E3FEC" w:rsidRPr="00DB1CFC" w:rsidRDefault="00EB41B9" w:rsidP="00196B97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Shora uvedené smluvní strany uzavřely dne </w:t>
      </w:r>
      <w:r w:rsidR="00196B97">
        <w:rPr>
          <w:rFonts w:asciiTheme="minorHAnsi" w:hAnsiTheme="minorHAnsi"/>
          <w:color w:val="000000"/>
          <w:sz w:val="22"/>
          <w:szCs w:val="22"/>
          <w:lang w:val="cs-CZ"/>
        </w:rPr>
        <w:t>5. 9</w:t>
      </w:r>
      <w:r w:rsidR="00DB1CFC" w:rsidRPr="00DB1CFC">
        <w:rPr>
          <w:rFonts w:asciiTheme="minorHAnsi" w:hAnsiTheme="minorHAnsi"/>
          <w:color w:val="000000"/>
          <w:sz w:val="22"/>
          <w:szCs w:val="22"/>
          <w:lang w:val="cs-CZ"/>
        </w:rPr>
        <w:t>. 2024</w:t>
      </w: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 smlouvu o dílo</w:t>
      </w:r>
      <w:r w:rsidR="004B6D24" w:rsidRP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>(dále jen „Smlouva") kterou se Zhotovitel zavazuje na svůj náklad a na své nebezpečí, v souladu s právními předpisy a</w:t>
      </w:r>
      <w:r w:rsidR="00F67728" w:rsidRPr="00DB1CFC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účinnými technickými normami, v rozsahu, způsobem, v jakosti a ve lhůtě podle této Smlouvy, řádně a včas provést </w:t>
      </w:r>
      <w:r w:rsidR="00196B97">
        <w:rPr>
          <w:rFonts w:asciiTheme="minorHAnsi" w:hAnsiTheme="minorHAnsi"/>
          <w:color w:val="000000"/>
          <w:sz w:val="22"/>
          <w:szCs w:val="22"/>
          <w:lang w:val="cs-CZ"/>
        </w:rPr>
        <w:t>d</w:t>
      </w:r>
      <w:r w:rsidRPr="00DB1CFC">
        <w:rPr>
          <w:rFonts w:asciiTheme="minorHAnsi" w:hAnsiTheme="minorHAnsi"/>
          <w:color w:val="000000"/>
          <w:sz w:val="22"/>
          <w:szCs w:val="22"/>
          <w:lang w:val="cs-CZ"/>
        </w:rPr>
        <w:t>ílo</w:t>
      </w:r>
      <w:r w:rsidR="00753752" w:rsidRPr="00DB1CFC">
        <w:rPr>
          <w:rFonts w:asciiTheme="minorHAnsi" w:hAnsiTheme="minorHAnsi"/>
          <w:color w:val="000000"/>
          <w:sz w:val="22"/>
          <w:szCs w:val="22"/>
          <w:lang w:val="cs-CZ"/>
        </w:rPr>
        <w:t xml:space="preserve"> spočívající v </w:t>
      </w:r>
      <w:r w:rsidR="00196B97" w:rsidRPr="00196B97">
        <w:rPr>
          <w:rFonts w:asciiTheme="minorHAnsi" w:hAnsiTheme="minorHAnsi"/>
          <w:color w:val="000000"/>
          <w:sz w:val="22"/>
          <w:szCs w:val="22"/>
          <w:lang w:val="cs-CZ"/>
        </w:rPr>
        <w:t xml:space="preserve">provedení stavebních prací, včetně poskytnutí nezbytných dodávek, spočívajících v novostavbě víceúčelové ošetřovny v areálu Táborové základny Běstvina, a to přibližně v místě původní ošetřovny. Dále jsou předmětem veřejné zakázky napojení nové ošetřovny na stávající sítě v areálu (splašková kanalizace, vodovod, sítě NN), likvidace dešťových vod a úprava stávajících komunikací, také současně dočasná stavba zařízení staveniště zahrnující oplocení staveniště a vymezení prostorů pro dočasné uložení materiálu, to </w:t>
      </w:r>
      <w:r w:rsidR="00196B97">
        <w:rPr>
          <w:rFonts w:asciiTheme="minorHAnsi" w:hAnsiTheme="minorHAnsi"/>
          <w:color w:val="000000"/>
          <w:sz w:val="22"/>
          <w:szCs w:val="22"/>
          <w:lang w:val="cs-CZ"/>
        </w:rPr>
        <w:t>vše dle projektové dokumentace.</w:t>
      </w:r>
    </w:p>
    <w:p w14:paraId="185C3B67" w14:textId="77777777" w:rsidR="007B0F88" w:rsidRPr="0042060B" w:rsidRDefault="007B0F88" w:rsidP="001B0BBE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4DE237B" w14:textId="2930D88D" w:rsidR="00A033BE" w:rsidRDefault="00EC5BCA" w:rsidP="001B0BBE">
      <w:pPr>
        <w:spacing w:line="320" w:lineRule="exact"/>
        <w:jc w:val="center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3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.</w:t>
      </w:r>
      <w:r w:rsidR="00EB7A10" w:rsidRPr="0042060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5B3C" w:rsidRPr="0042060B">
        <w:rPr>
          <w:rFonts w:asciiTheme="minorHAnsi" w:hAnsiTheme="minorHAnsi"/>
          <w:b/>
          <w:sz w:val="22"/>
          <w:szCs w:val="22"/>
          <w:lang w:val="cs-CZ"/>
        </w:rPr>
        <w:t>Předmě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t dodatku</w:t>
      </w:r>
    </w:p>
    <w:p w14:paraId="122FDA7E" w14:textId="038BC560" w:rsidR="00A614DE" w:rsidRPr="007A0793" w:rsidRDefault="0089398B" w:rsidP="001B0BBE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9C27CE" w:rsidRPr="007A0793">
        <w:rPr>
          <w:rFonts w:asciiTheme="minorHAnsi" w:hAnsiTheme="minorHAnsi"/>
          <w:color w:val="000000"/>
          <w:sz w:val="22"/>
          <w:szCs w:val="22"/>
          <w:lang w:val="cs-CZ"/>
        </w:rPr>
        <w:t>mlou</w:t>
      </w:r>
      <w:r w:rsidR="00900751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va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se </w:t>
      </w:r>
      <w:r w:rsidR="00A0123A">
        <w:rPr>
          <w:rFonts w:asciiTheme="minorHAnsi" w:hAnsiTheme="minorHAnsi"/>
          <w:color w:val="000000"/>
          <w:sz w:val="22"/>
          <w:szCs w:val="22"/>
          <w:lang w:val="cs-CZ"/>
        </w:rPr>
        <w:t xml:space="preserve">mění 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>doplňuje následovně</w:t>
      </w:r>
      <w:r w:rsidR="00EB7A10" w:rsidRPr="007A0793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2AD7497B" w14:textId="50B9917D" w:rsidR="00AC4652" w:rsidRPr="00FD27E3" w:rsidRDefault="004135DC" w:rsidP="001B0BBE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lastRenderedPageBreak/>
        <w:t xml:space="preserve">V </w:t>
      </w:r>
      <w:r w:rsidR="00AC4652"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článku V. se odst. 1 vypouští a nahrazuje </w:t>
      </w:r>
      <w:r w:rsidR="001D66B0" w:rsidRPr="00FD27E3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AC4652" w:rsidRPr="00FD27E3">
        <w:rPr>
          <w:rFonts w:asciiTheme="minorHAnsi" w:hAnsiTheme="minorHAnsi"/>
          <w:color w:val="000000"/>
          <w:sz w:val="22"/>
          <w:szCs w:val="22"/>
          <w:lang w:val="cs-CZ"/>
        </w:rPr>
        <w:t>e novým odst. 1 následujícího znění:</w:t>
      </w:r>
    </w:p>
    <w:p w14:paraId="4000CDB3" w14:textId="77777777" w:rsidR="004135DC" w:rsidRPr="004135DC" w:rsidRDefault="004135DC" w:rsidP="001B0BBE">
      <w:pPr>
        <w:spacing w:line="320" w:lineRule="exact"/>
        <w:ind w:firstLine="360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135DC">
        <w:rPr>
          <w:rFonts w:asciiTheme="minorHAnsi" w:hAnsiTheme="minorHAnsi"/>
          <w:color w:val="000000"/>
          <w:sz w:val="22"/>
          <w:szCs w:val="22"/>
          <w:lang w:val="cs-CZ"/>
        </w:rPr>
        <w:t>1. Smluvní strany se dohodly na této výši ceny za dílo:</w:t>
      </w:r>
    </w:p>
    <w:p w14:paraId="0BC331BB" w14:textId="77777777" w:rsidR="002308D4" w:rsidRPr="002308D4" w:rsidRDefault="002308D4" w:rsidP="002308D4">
      <w:pPr>
        <w:spacing w:line="320" w:lineRule="exact"/>
        <w:ind w:firstLine="708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>a) cena bez DPH</w:t>
      </w: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ab/>
        <w:t>6 447 172,35 Kč (dále jen „cena díla“)</w:t>
      </w:r>
    </w:p>
    <w:p w14:paraId="5A57923F" w14:textId="77777777" w:rsidR="002308D4" w:rsidRPr="002308D4" w:rsidRDefault="002308D4" w:rsidP="002308D4">
      <w:pPr>
        <w:spacing w:line="320" w:lineRule="exact"/>
        <w:ind w:firstLine="708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>b) 21% DPH</w:t>
      </w: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ab/>
        <w:t>1 353 906,19 Kč</w:t>
      </w:r>
    </w:p>
    <w:p w14:paraId="7CA793DB" w14:textId="77777777" w:rsidR="002308D4" w:rsidRDefault="002308D4" w:rsidP="002308D4">
      <w:pPr>
        <w:spacing w:line="320" w:lineRule="exact"/>
        <w:ind w:firstLine="708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 xml:space="preserve">c) cena včetně 21% DPH </w:t>
      </w:r>
      <w:r w:rsidRPr="002308D4">
        <w:rPr>
          <w:rFonts w:asciiTheme="minorHAnsi" w:hAnsiTheme="minorHAnsi"/>
          <w:color w:val="000000"/>
          <w:sz w:val="22"/>
          <w:szCs w:val="22"/>
          <w:lang w:val="cs-CZ"/>
        </w:rPr>
        <w:tab/>
        <w:t>7 801 078,54 Kč</w:t>
      </w:r>
    </w:p>
    <w:p w14:paraId="252080F8" w14:textId="77777777" w:rsidR="002308D4" w:rsidRDefault="002308D4" w:rsidP="002308D4">
      <w:pPr>
        <w:spacing w:line="320" w:lineRule="exact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E3C046D" w14:textId="224751F9" w:rsidR="000D3175" w:rsidRPr="000D3175" w:rsidRDefault="00952585" w:rsidP="002308D4">
      <w:pPr>
        <w:spacing w:line="320" w:lineRule="exact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3.2 </w:t>
      </w:r>
      <w:r w:rsidR="00B71107">
        <w:rPr>
          <w:rFonts w:asciiTheme="minorHAnsi" w:hAnsiTheme="minorHAnsi"/>
          <w:color w:val="000000"/>
          <w:sz w:val="22"/>
          <w:szCs w:val="22"/>
          <w:lang w:val="cs-CZ"/>
        </w:rPr>
        <w:t xml:space="preserve">Přílohou této Smlouvy je </w:t>
      </w:r>
      <w:r w:rsidR="004135DC">
        <w:rPr>
          <w:rFonts w:asciiTheme="minorHAnsi" w:hAnsiTheme="minorHAnsi"/>
          <w:color w:val="000000"/>
          <w:sz w:val="22"/>
          <w:szCs w:val="22"/>
          <w:lang w:val="cs-CZ"/>
        </w:rPr>
        <w:t>podrobný rozpis stavebních prací, jako příloha č.</w:t>
      </w:r>
      <w:r w:rsidR="00B71107">
        <w:rPr>
          <w:rFonts w:asciiTheme="minorHAnsi" w:hAnsiTheme="minorHAnsi"/>
          <w:color w:val="000000"/>
          <w:sz w:val="22"/>
          <w:szCs w:val="22"/>
          <w:lang w:val="cs-CZ"/>
        </w:rPr>
        <w:t xml:space="preserve"> 1.</w:t>
      </w:r>
    </w:p>
    <w:p w14:paraId="5C085EBE" w14:textId="77777777" w:rsidR="00146D77" w:rsidRPr="00DC51BD" w:rsidRDefault="00146D77" w:rsidP="001B0BBE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E3CC8D0" w14:textId="18C6C103" w:rsidR="00EB7A10" w:rsidRPr="007A0793" w:rsidRDefault="00D7403B" w:rsidP="001B0BBE">
      <w:pPr>
        <w:spacing w:line="320" w:lineRule="exact"/>
        <w:ind w:left="624" w:hanging="624"/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4</w:t>
      </w:r>
      <w:r w:rsidR="00796471" w:rsidRPr="007A0793">
        <w:rPr>
          <w:rFonts w:asciiTheme="minorHAnsi" w:hAnsiTheme="minorHAnsi"/>
          <w:b/>
          <w:sz w:val="22"/>
          <w:szCs w:val="22"/>
          <w:lang w:val="cs-CZ"/>
        </w:rPr>
        <w:t>. Závěrečná ujednání</w:t>
      </w:r>
    </w:p>
    <w:p w14:paraId="0CB9CC2B" w14:textId="10249161" w:rsidR="00443E1C" w:rsidRDefault="007D1AD0" w:rsidP="001B0BBE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Ostatní ustanovení </w:t>
      </w:r>
      <w:r w:rsidR="00B2475A" w:rsidRPr="00FD27E3">
        <w:rPr>
          <w:rFonts w:asciiTheme="minorHAnsi" w:hAnsiTheme="minorHAnsi"/>
          <w:sz w:val="22"/>
          <w:szCs w:val="22"/>
          <w:lang w:val="cs-CZ"/>
        </w:rPr>
        <w:t>S</w:t>
      </w:r>
      <w:r w:rsidRPr="00FD27E3">
        <w:rPr>
          <w:rFonts w:asciiTheme="minorHAnsi" w:hAnsiTheme="minorHAnsi"/>
          <w:sz w:val="22"/>
          <w:szCs w:val="22"/>
          <w:lang w:val="cs-CZ"/>
        </w:rPr>
        <w:t>mlouvy, kter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á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nejsou tímto dodatkem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 xml:space="preserve"> dotčena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, zůstávají nezměněn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F67728">
        <w:rPr>
          <w:rFonts w:asciiTheme="minorHAnsi" w:hAnsiTheme="minorHAnsi"/>
          <w:sz w:val="22"/>
          <w:szCs w:val="22"/>
          <w:lang w:val="cs-CZ"/>
        </w:rPr>
        <w:t> 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v </w:t>
      </w:r>
      <w:r w:rsidRPr="00FD27E3">
        <w:rPr>
          <w:rFonts w:asciiTheme="minorHAnsi" w:hAnsiTheme="minorHAnsi"/>
          <w:sz w:val="22"/>
          <w:szCs w:val="22"/>
          <w:lang w:val="cs-CZ"/>
        </w:rPr>
        <w:t>platnosti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5533DCE1" w14:textId="060FC326" w:rsidR="00EB7A10" w:rsidRPr="00FD27E3" w:rsidRDefault="00BE1FC1" w:rsidP="001B0BBE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Tento dodatek nabývá platnosti dnem </w:t>
      </w:r>
      <w:r w:rsidR="00443E1C" w:rsidRPr="00FD27E3">
        <w:rPr>
          <w:rFonts w:asciiTheme="minorHAnsi" w:hAnsiTheme="minorHAnsi"/>
          <w:sz w:val="22"/>
          <w:szCs w:val="22"/>
          <w:lang w:val="cs-CZ"/>
        </w:rPr>
        <w:t>připojení podpisu poslední ze Smluv</w:t>
      </w:r>
      <w:r w:rsidR="009639F7">
        <w:rPr>
          <w:rFonts w:asciiTheme="minorHAnsi" w:hAnsiTheme="minorHAnsi"/>
          <w:sz w:val="22"/>
          <w:szCs w:val="22"/>
          <w:lang w:val="cs-CZ"/>
        </w:rPr>
        <w:t>ních stran a účinnosti dnem je</w:t>
      </w:r>
      <w:r w:rsidR="00443E1C" w:rsidRPr="00FD27E3">
        <w:rPr>
          <w:rFonts w:asciiTheme="minorHAnsi" w:hAnsiTheme="minorHAnsi"/>
          <w:sz w:val="22"/>
          <w:szCs w:val="22"/>
          <w:lang w:val="cs-CZ"/>
        </w:rPr>
        <w:t xml:space="preserve">ho uveřejnění 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v Registru smluv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podle zákona č. 340/2015 Sb. o 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zvláštních podmínkách účinnosti některých smluv, uveřejňování těchto smluv a registru smluv, v platném znění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370DD012" w14:textId="6A4A32F2" w:rsidR="00DC37DE" w:rsidRPr="00FD27E3" w:rsidRDefault="00BD09B5" w:rsidP="001B0BBE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>Smluvní strany prohlašují, že si tento dodatek přečetly, jeho obsahu porozuměl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y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a na znamení toho, že obsah dodatku odpovídá jejich skutečné a svobodné vůli, ho podepsa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ly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2B5BA48C" w14:textId="16905A4A" w:rsidR="002C30D7" w:rsidRPr="00FD27E3" w:rsidRDefault="002C30D7" w:rsidP="001B0BBE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Nedílnou součást tohoto dodatku tvoří:</w:t>
      </w:r>
    </w:p>
    <w:p w14:paraId="008E1BB6" w14:textId="508A9971" w:rsidR="00A033BE" w:rsidRDefault="00A033BE" w:rsidP="001B0BBE">
      <w:pPr>
        <w:spacing w:line="320" w:lineRule="exact"/>
        <w:ind w:firstLine="70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1 –</w:t>
      </w:r>
      <w:r w:rsidR="000D317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135DC">
        <w:rPr>
          <w:rFonts w:asciiTheme="minorHAnsi" w:hAnsiTheme="minorHAnsi"/>
          <w:sz w:val="22"/>
          <w:szCs w:val="22"/>
          <w:lang w:val="cs-CZ"/>
        </w:rPr>
        <w:t>soupis stavebních prací</w:t>
      </w:r>
    </w:p>
    <w:p w14:paraId="2EBCC3A4" w14:textId="1AAA2ED7" w:rsidR="00A033BE" w:rsidRDefault="00A033BE" w:rsidP="001B0BBE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3F21365C" w14:textId="77777777" w:rsidR="00A767FA" w:rsidRPr="00100CA2" w:rsidRDefault="00A767FA" w:rsidP="001B0BBE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782F4EF8" w14:textId="414E37D4" w:rsidR="00A767FA" w:rsidRPr="00100CA2" w:rsidRDefault="00DE05C9" w:rsidP="001B0BBE">
      <w:pPr>
        <w:spacing w:line="320" w:lineRule="exact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</w:t>
      </w:r>
      <w:r w:rsidR="004A5440">
        <w:rPr>
          <w:rFonts w:asciiTheme="minorHAnsi" w:hAnsiTheme="minorHAnsi"/>
          <w:sz w:val="22"/>
          <w:szCs w:val="22"/>
        </w:rPr>
        <w:t>Chrudimi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6F2FAC">
        <w:rPr>
          <w:rFonts w:asciiTheme="minorHAnsi" w:hAnsiTheme="minorHAnsi"/>
          <w:sz w:val="22"/>
          <w:szCs w:val="22"/>
        </w:rPr>
        <w:t>4.6.2025</w:t>
      </w:r>
      <w:r w:rsidR="00A767FA" w:rsidRPr="00100CA2">
        <w:rPr>
          <w:rFonts w:asciiTheme="minorHAnsi" w:hAnsiTheme="minorHAnsi"/>
          <w:sz w:val="22"/>
          <w:szCs w:val="22"/>
        </w:rPr>
        <w:tab/>
      </w:r>
      <w:r w:rsidR="00A767FA" w:rsidRPr="00100CA2">
        <w:rPr>
          <w:rFonts w:asciiTheme="minorHAnsi" w:hAnsiTheme="minorHAnsi"/>
          <w:sz w:val="22"/>
          <w:szCs w:val="22"/>
        </w:rPr>
        <w:tab/>
      </w:r>
      <w:r w:rsidR="00A767FA" w:rsidRPr="00100CA2">
        <w:rPr>
          <w:rFonts w:asciiTheme="minorHAnsi" w:hAnsiTheme="minorHAnsi"/>
          <w:sz w:val="22"/>
          <w:szCs w:val="22"/>
        </w:rPr>
        <w:tab/>
      </w:r>
      <w:r w:rsidR="006F2FAC">
        <w:rPr>
          <w:rFonts w:asciiTheme="minorHAnsi" w:hAnsiTheme="minorHAnsi"/>
          <w:sz w:val="22"/>
          <w:szCs w:val="22"/>
        </w:rPr>
        <w:t xml:space="preserve">             </w:t>
      </w:r>
      <w:r w:rsidR="00A767FA" w:rsidRPr="00100CA2">
        <w:rPr>
          <w:rFonts w:asciiTheme="minorHAnsi" w:hAnsiTheme="minorHAnsi"/>
          <w:sz w:val="22"/>
          <w:szCs w:val="22"/>
        </w:rPr>
        <w:t>V </w:t>
      </w:r>
      <w:r w:rsidR="00A767FA">
        <w:rPr>
          <w:rFonts w:asciiTheme="minorHAnsi" w:hAnsiTheme="minorHAnsi"/>
          <w:sz w:val="22"/>
          <w:szCs w:val="22"/>
        </w:rPr>
        <w:t>Praze</w:t>
      </w:r>
      <w:r w:rsidR="00A767FA" w:rsidRPr="00100CA2">
        <w:rPr>
          <w:rFonts w:asciiTheme="minorHAnsi" w:hAnsiTheme="minorHAnsi"/>
          <w:sz w:val="22"/>
          <w:szCs w:val="22"/>
        </w:rPr>
        <w:t xml:space="preserve"> dne </w:t>
      </w:r>
      <w:r w:rsidR="006F2FAC">
        <w:rPr>
          <w:rFonts w:asciiTheme="minorHAnsi" w:hAnsiTheme="minorHAnsi"/>
          <w:sz w:val="22"/>
          <w:szCs w:val="22"/>
        </w:rPr>
        <w:t>9.6.2025</w:t>
      </w:r>
    </w:p>
    <w:p w14:paraId="49F58158" w14:textId="77777777" w:rsidR="00A767FA" w:rsidRDefault="00A767FA" w:rsidP="001B0BBE">
      <w:pPr>
        <w:spacing w:line="320" w:lineRule="exact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6A6FF38B" w14:textId="77777777" w:rsidR="00A767FA" w:rsidRDefault="00A767FA" w:rsidP="001B0BBE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63DF0EE2" w14:textId="77777777" w:rsidR="00A767FA" w:rsidRDefault="00A767FA" w:rsidP="001B0BBE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7F4AE9CF" w14:textId="77777777" w:rsidR="00A767FA" w:rsidRPr="00100CA2" w:rsidRDefault="00A767FA" w:rsidP="001B0BBE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……………………………………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14:paraId="77F8B81C" w14:textId="77777777" w:rsidR="00A767FA" w:rsidRDefault="00A767FA" w:rsidP="001B0BBE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Zhotovitel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  <w:t>Objednatel</w:t>
      </w:r>
    </w:p>
    <w:p w14:paraId="77969156" w14:textId="7C49E387" w:rsidR="00B76BE4" w:rsidRDefault="00B76BE4" w:rsidP="001B0BBE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sectPr w:rsidR="00B76BE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D941" w14:textId="77777777" w:rsidR="00B963B8" w:rsidRDefault="00B963B8" w:rsidP="00665B2A">
      <w:r>
        <w:separator/>
      </w:r>
    </w:p>
  </w:endnote>
  <w:endnote w:type="continuationSeparator" w:id="0">
    <w:p w14:paraId="4FBE53E1" w14:textId="77777777" w:rsidR="00B963B8" w:rsidRDefault="00B963B8" w:rsidP="006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023273"/>
      <w:docPartObj>
        <w:docPartGallery w:val="Page Numbers (Bottom of Page)"/>
        <w:docPartUnique/>
      </w:docPartObj>
    </w:sdtPr>
    <w:sdtEndPr/>
    <w:sdtContent>
      <w:p w14:paraId="75AEA573" w14:textId="7AE63655" w:rsidR="00622147" w:rsidRDefault="00622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40" w:rsidRPr="004A5440">
          <w:rPr>
            <w:noProof/>
            <w:lang w:val="cs-CZ"/>
          </w:rPr>
          <w:t>2</w:t>
        </w:r>
        <w:r>
          <w:fldChar w:fldCharType="end"/>
        </w:r>
      </w:p>
    </w:sdtContent>
  </w:sdt>
  <w:p w14:paraId="250A30D3" w14:textId="77777777" w:rsidR="00622147" w:rsidRDefault="00622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8C44" w14:textId="77777777" w:rsidR="00B963B8" w:rsidRDefault="00B963B8" w:rsidP="00665B2A">
      <w:r>
        <w:separator/>
      </w:r>
    </w:p>
  </w:footnote>
  <w:footnote w:type="continuationSeparator" w:id="0">
    <w:p w14:paraId="261E8833" w14:textId="77777777" w:rsidR="00B963B8" w:rsidRDefault="00B963B8" w:rsidP="006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8E8"/>
    <w:multiLevelType w:val="hybridMultilevel"/>
    <w:tmpl w:val="0E063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D8"/>
    <w:multiLevelType w:val="hybridMultilevel"/>
    <w:tmpl w:val="56D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D27"/>
    <w:multiLevelType w:val="hybridMultilevel"/>
    <w:tmpl w:val="35567D66"/>
    <w:lvl w:ilvl="0" w:tplc="0C767F86">
      <w:start w:val="1"/>
      <w:numFmt w:val="lowerLetter"/>
      <w:lvlText w:val="%1)"/>
      <w:lvlJc w:val="left"/>
      <w:pPr>
        <w:ind w:left="1355" w:hanging="360"/>
      </w:pPr>
      <w:rPr>
        <w:rFonts w:ascii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ind w:left="2075" w:hanging="360"/>
      </w:pPr>
    </w:lvl>
    <w:lvl w:ilvl="2" w:tplc="041B001B" w:tentative="1">
      <w:start w:val="1"/>
      <w:numFmt w:val="lowerRoman"/>
      <w:lvlText w:val="%3."/>
      <w:lvlJc w:val="right"/>
      <w:pPr>
        <w:ind w:left="2795" w:hanging="180"/>
      </w:pPr>
    </w:lvl>
    <w:lvl w:ilvl="3" w:tplc="041B000F" w:tentative="1">
      <w:start w:val="1"/>
      <w:numFmt w:val="decimal"/>
      <w:lvlText w:val="%4."/>
      <w:lvlJc w:val="left"/>
      <w:pPr>
        <w:ind w:left="3515" w:hanging="360"/>
      </w:pPr>
    </w:lvl>
    <w:lvl w:ilvl="4" w:tplc="041B0019" w:tentative="1">
      <w:start w:val="1"/>
      <w:numFmt w:val="lowerLetter"/>
      <w:lvlText w:val="%5."/>
      <w:lvlJc w:val="left"/>
      <w:pPr>
        <w:ind w:left="4235" w:hanging="360"/>
      </w:pPr>
    </w:lvl>
    <w:lvl w:ilvl="5" w:tplc="041B001B" w:tentative="1">
      <w:start w:val="1"/>
      <w:numFmt w:val="lowerRoman"/>
      <w:lvlText w:val="%6."/>
      <w:lvlJc w:val="right"/>
      <w:pPr>
        <w:ind w:left="4955" w:hanging="180"/>
      </w:pPr>
    </w:lvl>
    <w:lvl w:ilvl="6" w:tplc="041B000F" w:tentative="1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27D72549"/>
    <w:multiLevelType w:val="hybridMultilevel"/>
    <w:tmpl w:val="942A76B8"/>
    <w:lvl w:ilvl="0" w:tplc="213C4376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795" w:hanging="180"/>
      </w:pPr>
    </w:lvl>
    <w:lvl w:ilvl="3" w:tplc="041B000F">
      <w:start w:val="1"/>
      <w:numFmt w:val="decimal"/>
      <w:lvlText w:val="%4."/>
      <w:lvlJc w:val="left"/>
      <w:pPr>
        <w:ind w:left="3515" w:hanging="360"/>
      </w:pPr>
    </w:lvl>
    <w:lvl w:ilvl="4" w:tplc="041B0019">
      <w:start w:val="1"/>
      <w:numFmt w:val="lowerLetter"/>
      <w:lvlText w:val="%5."/>
      <w:lvlJc w:val="left"/>
      <w:pPr>
        <w:ind w:left="4235" w:hanging="360"/>
      </w:pPr>
    </w:lvl>
    <w:lvl w:ilvl="5" w:tplc="041B001B">
      <w:start w:val="1"/>
      <w:numFmt w:val="lowerRoman"/>
      <w:lvlText w:val="%6."/>
      <w:lvlJc w:val="right"/>
      <w:pPr>
        <w:ind w:left="4955" w:hanging="180"/>
      </w:pPr>
    </w:lvl>
    <w:lvl w:ilvl="6" w:tplc="041B000F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2C1D1CF0"/>
    <w:multiLevelType w:val="hybridMultilevel"/>
    <w:tmpl w:val="983244EA"/>
    <w:lvl w:ilvl="0" w:tplc="C10C80BE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2DCD4AC0"/>
    <w:multiLevelType w:val="hybridMultilevel"/>
    <w:tmpl w:val="818EA554"/>
    <w:lvl w:ilvl="0" w:tplc="253A8E94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37E6C86">
      <w:start w:val="1"/>
      <w:numFmt w:val="lowerLetter"/>
      <w:lvlText w:val="%2)"/>
      <w:lvlJc w:val="left"/>
      <w:pPr>
        <w:ind w:left="215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F37040F"/>
    <w:multiLevelType w:val="multilevel"/>
    <w:tmpl w:val="E6667F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0253999"/>
    <w:multiLevelType w:val="hybridMultilevel"/>
    <w:tmpl w:val="CCC8B4F0"/>
    <w:lvl w:ilvl="0" w:tplc="593E25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33F"/>
    <w:multiLevelType w:val="hybridMultilevel"/>
    <w:tmpl w:val="676CFB32"/>
    <w:lvl w:ilvl="0" w:tplc="BA82881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32E06752"/>
    <w:multiLevelType w:val="hybridMultilevel"/>
    <w:tmpl w:val="1A06C28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39B76C8"/>
    <w:multiLevelType w:val="multilevel"/>
    <w:tmpl w:val="727A2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A30EB2"/>
    <w:multiLevelType w:val="hybridMultilevel"/>
    <w:tmpl w:val="ECEC9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2E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257B7"/>
    <w:multiLevelType w:val="hybridMultilevel"/>
    <w:tmpl w:val="9E0EE6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12B"/>
    <w:multiLevelType w:val="hybridMultilevel"/>
    <w:tmpl w:val="530E9DE8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EE067F7"/>
    <w:multiLevelType w:val="hybridMultilevel"/>
    <w:tmpl w:val="5784ECDA"/>
    <w:lvl w:ilvl="0" w:tplc="AA52A5DC">
      <w:start w:val="6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32B8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1AF5A46"/>
    <w:multiLevelType w:val="hybridMultilevel"/>
    <w:tmpl w:val="0B46BFA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52A430A1"/>
    <w:multiLevelType w:val="hybridMultilevel"/>
    <w:tmpl w:val="22241528"/>
    <w:lvl w:ilvl="0" w:tplc="36D041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47DB"/>
    <w:multiLevelType w:val="hybridMultilevel"/>
    <w:tmpl w:val="D0980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88A6C0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2384839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446387"/>
    <w:multiLevelType w:val="hybridMultilevel"/>
    <w:tmpl w:val="FB78B1CE"/>
    <w:lvl w:ilvl="0" w:tplc="037E6C8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6CB0CFF"/>
    <w:multiLevelType w:val="hybridMultilevel"/>
    <w:tmpl w:val="840C4B48"/>
    <w:lvl w:ilvl="0" w:tplc="828CC6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CB4E29"/>
    <w:multiLevelType w:val="multilevel"/>
    <w:tmpl w:val="727A28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9634D0"/>
    <w:multiLevelType w:val="hybridMultilevel"/>
    <w:tmpl w:val="76E47754"/>
    <w:lvl w:ilvl="0" w:tplc="041B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5C7BDF"/>
    <w:multiLevelType w:val="hybridMultilevel"/>
    <w:tmpl w:val="CBD8A3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23"/>
  </w:num>
  <w:num w:numId="8">
    <w:abstractNumId w:val="24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27"/>
  </w:num>
  <w:num w:numId="14">
    <w:abstractNumId w:val="13"/>
  </w:num>
  <w:num w:numId="15">
    <w:abstractNumId w:val="18"/>
  </w:num>
  <w:num w:numId="16">
    <w:abstractNumId w:val="26"/>
  </w:num>
  <w:num w:numId="17">
    <w:abstractNumId w:val="20"/>
  </w:num>
  <w:num w:numId="18">
    <w:abstractNumId w:val="15"/>
  </w:num>
  <w:num w:numId="19">
    <w:abstractNumId w:val="21"/>
  </w:num>
  <w:num w:numId="20">
    <w:abstractNumId w:val="17"/>
  </w:num>
  <w:num w:numId="21">
    <w:abstractNumId w:val="6"/>
  </w:num>
  <w:num w:numId="22">
    <w:abstractNumId w:val="8"/>
  </w:num>
  <w:num w:numId="23">
    <w:abstractNumId w:val="11"/>
  </w:num>
  <w:num w:numId="24">
    <w:abstractNumId w:val="4"/>
  </w:num>
  <w:num w:numId="25">
    <w:abstractNumId w:val="25"/>
  </w:num>
  <w:num w:numId="26">
    <w:abstractNumId w:val="22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10"/>
    <w:rsid w:val="00010D28"/>
    <w:rsid w:val="000117FF"/>
    <w:rsid w:val="00020A87"/>
    <w:rsid w:val="000225E9"/>
    <w:rsid w:val="0002443E"/>
    <w:rsid w:val="00030A2B"/>
    <w:rsid w:val="0004344B"/>
    <w:rsid w:val="00045F21"/>
    <w:rsid w:val="00063736"/>
    <w:rsid w:val="00073427"/>
    <w:rsid w:val="000757D3"/>
    <w:rsid w:val="0008309E"/>
    <w:rsid w:val="00095ADA"/>
    <w:rsid w:val="000A2EC5"/>
    <w:rsid w:val="000C0EE4"/>
    <w:rsid w:val="000C23BF"/>
    <w:rsid w:val="000D3175"/>
    <w:rsid w:val="000D31E6"/>
    <w:rsid w:val="000D3A3D"/>
    <w:rsid w:val="000D4194"/>
    <w:rsid w:val="000D5537"/>
    <w:rsid w:val="000E5841"/>
    <w:rsid w:val="000F01B6"/>
    <w:rsid w:val="000F1DE2"/>
    <w:rsid w:val="001072FD"/>
    <w:rsid w:val="00112406"/>
    <w:rsid w:val="00117AB9"/>
    <w:rsid w:val="00145521"/>
    <w:rsid w:val="00146D77"/>
    <w:rsid w:val="00182CCC"/>
    <w:rsid w:val="00186824"/>
    <w:rsid w:val="00187DAF"/>
    <w:rsid w:val="001901BB"/>
    <w:rsid w:val="00191CC3"/>
    <w:rsid w:val="00192CAD"/>
    <w:rsid w:val="00196B97"/>
    <w:rsid w:val="001A290A"/>
    <w:rsid w:val="001A6454"/>
    <w:rsid w:val="001B0BBE"/>
    <w:rsid w:val="001B5E21"/>
    <w:rsid w:val="001D316B"/>
    <w:rsid w:val="001D66B0"/>
    <w:rsid w:val="001E2EC6"/>
    <w:rsid w:val="001E73C9"/>
    <w:rsid w:val="002013C7"/>
    <w:rsid w:val="00205B4E"/>
    <w:rsid w:val="002060AB"/>
    <w:rsid w:val="00206FFA"/>
    <w:rsid w:val="00215501"/>
    <w:rsid w:val="00215925"/>
    <w:rsid w:val="00216F89"/>
    <w:rsid w:val="00227D32"/>
    <w:rsid w:val="002308D4"/>
    <w:rsid w:val="00237E33"/>
    <w:rsid w:val="0024249D"/>
    <w:rsid w:val="00242AED"/>
    <w:rsid w:val="00247904"/>
    <w:rsid w:val="002510CF"/>
    <w:rsid w:val="00254118"/>
    <w:rsid w:val="002610C4"/>
    <w:rsid w:val="00263D5F"/>
    <w:rsid w:val="00266660"/>
    <w:rsid w:val="00267AFE"/>
    <w:rsid w:val="0028267E"/>
    <w:rsid w:val="00284EEC"/>
    <w:rsid w:val="002A0991"/>
    <w:rsid w:val="002A2028"/>
    <w:rsid w:val="002A6AE1"/>
    <w:rsid w:val="002A7F1B"/>
    <w:rsid w:val="002B6C4E"/>
    <w:rsid w:val="002C2853"/>
    <w:rsid w:val="002C30D7"/>
    <w:rsid w:val="002D7074"/>
    <w:rsid w:val="002E0B8B"/>
    <w:rsid w:val="002E3F35"/>
    <w:rsid w:val="002E5E66"/>
    <w:rsid w:val="002F1263"/>
    <w:rsid w:val="003219A9"/>
    <w:rsid w:val="0032549F"/>
    <w:rsid w:val="003325B2"/>
    <w:rsid w:val="00365E80"/>
    <w:rsid w:val="003731F4"/>
    <w:rsid w:val="00383482"/>
    <w:rsid w:val="00386DF3"/>
    <w:rsid w:val="00387889"/>
    <w:rsid w:val="003937F5"/>
    <w:rsid w:val="00393877"/>
    <w:rsid w:val="00396919"/>
    <w:rsid w:val="003B10FE"/>
    <w:rsid w:val="003C651A"/>
    <w:rsid w:val="003D1B17"/>
    <w:rsid w:val="003F77AD"/>
    <w:rsid w:val="00404981"/>
    <w:rsid w:val="00410A9C"/>
    <w:rsid w:val="004135DC"/>
    <w:rsid w:val="0042060B"/>
    <w:rsid w:val="00420A81"/>
    <w:rsid w:val="00423394"/>
    <w:rsid w:val="00424B0F"/>
    <w:rsid w:val="00424C7B"/>
    <w:rsid w:val="00431189"/>
    <w:rsid w:val="00435922"/>
    <w:rsid w:val="0044165B"/>
    <w:rsid w:val="00442A2B"/>
    <w:rsid w:val="00443E1C"/>
    <w:rsid w:val="00447D93"/>
    <w:rsid w:val="00485110"/>
    <w:rsid w:val="00491664"/>
    <w:rsid w:val="004935E0"/>
    <w:rsid w:val="004A0FB8"/>
    <w:rsid w:val="004A5440"/>
    <w:rsid w:val="004B2822"/>
    <w:rsid w:val="004B2FAD"/>
    <w:rsid w:val="004B6D24"/>
    <w:rsid w:val="004D2925"/>
    <w:rsid w:val="004D3F10"/>
    <w:rsid w:val="004E01D4"/>
    <w:rsid w:val="004E44E3"/>
    <w:rsid w:val="004F202F"/>
    <w:rsid w:val="004F2608"/>
    <w:rsid w:val="004F7B2D"/>
    <w:rsid w:val="005013EB"/>
    <w:rsid w:val="00504EAB"/>
    <w:rsid w:val="00521B5A"/>
    <w:rsid w:val="00522DC2"/>
    <w:rsid w:val="00533FA6"/>
    <w:rsid w:val="00543699"/>
    <w:rsid w:val="005511F6"/>
    <w:rsid w:val="00560C68"/>
    <w:rsid w:val="00563032"/>
    <w:rsid w:val="00585772"/>
    <w:rsid w:val="00590A64"/>
    <w:rsid w:val="00590C2D"/>
    <w:rsid w:val="00590D65"/>
    <w:rsid w:val="005A22AD"/>
    <w:rsid w:val="005A598B"/>
    <w:rsid w:val="005B5F83"/>
    <w:rsid w:val="005D0EAE"/>
    <w:rsid w:val="005E2A7B"/>
    <w:rsid w:val="005E3FEC"/>
    <w:rsid w:val="005F2A61"/>
    <w:rsid w:val="005F2E55"/>
    <w:rsid w:val="00615C0D"/>
    <w:rsid w:val="00620BD1"/>
    <w:rsid w:val="00621D01"/>
    <w:rsid w:val="00622147"/>
    <w:rsid w:val="00626985"/>
    <w:rsid w:val="00651B02"/>
    <w:rsid w:val="00660ED6"/>
    <w:rsid w:val="00665B2A"/>
    <w:rsid w:val="00670358"/>
    <w:rsid w:val="0067476D"/>
    <w:rsid w:val="006A1CCA"/>
    <w:rsid w:val="006A292D"/>
    <w:rsid w:val="006A4FC3"/>
    <w:rsid w:val="006C2F5B"/>
    <w:rsid w:val="006F26BF"/>
    <w:rsid w:val="006F2FAC"/>
    <w:rsid w:val="007009E6"/>
    <w:rsid w:val="0070109D"/>
    <w:rsid w:val="0070657E"/>
    <w:rsid w:val="00713878"/>
    <w:rsid w:val="0071555A"/>
    <w:rsid w:val="00724C38"/>
    <w:rsid w:val="007258D2"/>
    <w:rsid w:val="007340B2"/>
    <w:rsid w:val="00744208"/>
    <w:rsid w:val="00751A17"/>
    <w:rsid w:val="00753752"/>
    <w:rsid w:val="00790E9C"/>
    <w:rsid w:val="00794827"/>
    <w:rsid w:val="00796471"/>
    <w:rsid w:val="007A0793"/>
    <w:rsid w:val="007A5D71"/>
    <w:rsid w:val="007A6443"/>
    <w:rsid w:val="007B0F88"/>
    <w:rsid w:val="007B4576"/>
    <w:rsid w:val="007B78D8"/>
    <w:rsid w:val="007C24CC"/>
    <w:rsid w:val="007C5186"/>
    <w:rsid w:val="007D1034"/>
    <w:rsid w:val="007D1AD0"/>
    <w:rsid w:val="007D5B87"/>
    <w:rsid w:val="007D7DEC"/>
    <w:rsid w:val="007F14C5"/>
    <w:rsid w:val="00802652"/>
    <w:rsid w:val="00812DCD"/>
    <w:rsid w:val="008151AD"/>
    <w:rsid w:val="00816D91"/>
    <w:rsid w:val="00817422"/>
    <w:rsid w:val="00831FD5"/>
    <w:rsid w:val="00832F99"/>
    <w:rsid w:val="00843777"/>
    <w:rsid w:val="00855295"/>
    <w:rsid w:val="008645F7"/>
    <w:rsid w:val="0087272A"/>
    <w:rsid w:val="00880E8C"/>
    <w:rsid w:val="008905FF"/>
    <w:rsid w:val="008907A6"/>
    <w:rsid w:val="0089398B"/>
    <w:rsid w:val="008B5D5D"/>
    <w:rsid w:val="008B650B"/>
    <w:rsid w:val="008B79D8"/>
    <w:rsid w:val="008C2DC1"/>
    <w:rsid w:val="008D14B9"/>
    <w:rsid w:val="008D31FB"/>
    <w:rsid w:val="008E6761"/>
    <w:rsid w:val="00900751"/>
    <w:rsid w:val="00902F07"/>
    <w:rsid w:val="00903746"/>
    <w:rsid w:val="00914165"/>
    <w:rsid w:val="009148B1"/>
    <w:rsid w:val="009215D7"/>
    <w:rsid w:val="0094031F"/>
    <w:rsid w:val="00940AD6"/>
    <w:rsid w:val="00941CEF"/>
    <w:rsid w:val="00952585"/>
    <w:rsid w:val="009639F7"/>
    <w:rsid w:val="00965E19"/>
    <w:rsid w:val="009666FE"/>
    <w:rsid w:val="00966DE5"/>
    <w:rsid w:val="00976005"/>
    <w:rsid w:val="009869DB"/>
    <w:rsid w:val="00990AE4"/>
    <w:rsid w:val="0099581B"/>
    <w:rsid w:val="009A2D68"/>
    <w:rsid w:val="009A4F39"/>
    <w:rsid w:val="009A591B"/>
    <w:rsid w:val="009C27CE"/>
    <w:rsid w:val="009D2D6D"/>
    <w:rsid w:val="009D35AA"/>
    <w:rsid w:val="009D57E5"/>
    <w:rsid w:val="009D5B98"/>
    <w:rsid w:val="009E3544"/>
    <w:rsid w:val="00A0123A"/>
    <w:rsid w:val="00A033BE"/>
    <w:rsid w:val="00A04D58"/>
    <w:rsid w:val="00A10440"/>
    <w:rsid w:val="00A116E8"/>
    <w:rsid w:val="00A24671"/>
    <w:rsid w:val="00A30FBB"/>
    <w:rsid w:val="00A33A69"/>
    <w:rsid w:val="00A359CC"/>
    <w:rsid w:val="00A41496"/>
    <w:rsid w:val="00A455DE"/>
    <w:rsid w:val="00A466EB"/>
    <w:rsid w:val="00A517CD"/>
    <w:rsid w:val="00A527C8"/>
    <w:rsid w:val="00A54D7D"/>
    <w:rsid w:val="00A608AE"/>
    <w:rsid w:val="00A60BF6"/>
    <w:rsid w:val="00A614DE"/>
    <w:rsid w:val="00A660A7"/>
    <w:rsid w:val="00A767FA"/>
    <w:rsid w:val="00A85435"/>
    <w:rsid w:val="00A862F7"/>
    <w:rsid w:val="00A92BB2"/>
    <w:rsid w:val="00A9428E"/>
    <w:rsid w:val="00A9700B"/>
    <w:rsid w:val="00A9702A"/>
    <w:rsid w:val="00AB01BD"/>
    <w:rsid w:val="00AB619A"/>
    <w:rsid w:val="00AC05B0"/>
    <w:rsid w:val="00AC283D"/>
    <w:rsid w:val="00AC4652"/>
    <w:rsid w:val="00AC7140"/>
    <w:rsid w:val="00AD7957"/>
    <w:rsid w:val="00AE4F0E"/>
    <w:rsid w:val="00AE7F5B"/>
    <w:rsid w:val="00AF09A0"/>
    <w:rsid w:val="00AF49FA"/>
    <w:rsid w:val="00B04814"/>
    <w:rsid w:val="00B068D4"/>
    <w:rsid w:val="00B2475A"/>
    <w:rsid w:val="00B248A9"/>
    <w:rsid w:val="00B42C3F"/>
    <w:rsid w:val="00B5106C"/>
    <w:rsid w:val="00B510DC"/>
    <w:rsid w:val="00B71107"/>
    <w:rsid w:val="00B75835"/>
    <w:rsid w:val="00B75E11"/>
    <w:rsid w:val="00B76BE4"/>
    <w:rsid w:val="00B947F2"/>
    <w:rsid w:val="00B963B8"/>
    <w:rsid w:val="00B96D1F"/>
    <w:rsid w:val="00BA6738"/>
    <w:rsid w:val="00BB196F"/>
    <w:rsid w:val="00BD09B5"/>
    <w:rsid w:val="00BD24A8"/>
    <w:rsid w:val="00BE1FC1"/>
    <w:rsid w:val="00BF50F2"/>
    <w:rsid w:val="00BF7842"/>
    <w:rsid w:val="00C16471"/>
    <w:rsid w:val="00C214BC"/>
    <w:rsid w:val="00C21B06"/>
    <w:rsid w:val="00C24C5E"/>
    <w:rsid w:val="00C257E5"/>
    <w:rsid w:val="00C34050"/>
    <w:rsid w:val="00C36D37"/>
    <w:rsid w:val="00C44875"/>
    <w:rsid w:val="00C45CD3"/>
    <w:rsid w:val="00C52F24"/>
    <w:rsid w:val="00C675B1"/>
    <w:rsid w:val="00C84C45"/>
    <w:rsid w:val="00C85A2E"/>
    <w:rsid w:val="00C90EEA"/>
    <w:rsid w:val="00CB7764"/>
    <w:rsid w:val="00CC1125"/>
    <w:rsid w:val="00CC6088"/>
    <w:rsid w:val="00CE3455"/>
    <w:rsid w:val="00CE5C05"/>
    <w:rsid w:val="00CF1BC2"/>
    <w:rsid w:val="00CF261A"/>
    <w:rsid w:val="00CF5B3C"/>
    <w:rsid w:val="00D07846"/>
    <w:rsid w:val="00D11A35"/>
    <w:rsid w:val="00D2305C"/>
    <w:rsid w:val="00D43AA2"/>
    <w:rsid w:val="00D53558"/>
    <w:rsid w:val="00D56944"/>
    <w:rsid w:val="00D56988"/>
    <w:rsid w:val="00D7403B"/>
    <w:rsid w:val="00D761E8"/>
    <w:rsid w:val="00D87AFE"/>
    <w:rsid w:val="00D9566E"/>
    <w:rsid w:val="00DA0320"/>
    <w:rsid w:val="00DA4798"/>
    <w:rsid w:val="00DA4A88"/>
    <w:rsid w:val="00DB1CFC"/>
    <w:rsid w:val="00DC37DE"/>
    <w:rsid w:val="00DC51BD"/>
    <w:rsid w:val="00DD72B8"/>
    <w:rsid w:val="00DE033A"/>
    <w:rsid w:val="00DE05C9"/>
    <w:rsid w:val="00DE0772"/>
    <w:rsid w:val="00DE6684"/>
    <w:rsid w:val="00E11CA3"/>
    <w:rsid w:val="00E36E59"/>
    <w:rsid w:val="00E42841"/>
    <w:rsid w:val="00E565EC"/>
    <w:rsid w:val="00E56D59"/>
    <w:rsid w:val="00E80F60"/>
    <w:rsid w:val="00E93FB8"/>
    <w:rsid w:val="00EA1FB7"/>
    <w:rsid w:val="00EA3C43"/>
    <w:rsid w:val="00EA4C4B"/>
    <w:rsid w:val="00EB053C"/>
    <w:rsid w:val="00EB3963"/>
    <w:rsid w:val="00EB41B9"/>
    <w:rsid w:val="00EB6DC0"/>
    <w:rsid w:val="00EB7A10"/>
    <w:rsid w:val="00EC0F74"/>
    <w:rsid w:val="00EC5BCA"/>
    <w:rsid w:val="00ED2678"/>
    <w:rsid w:val="00ED72EF"/>
    <w:rsid w:val="00EF3270"/>
    <w:rsid w:val="00EF348C"/>
    <w:rsid w:val="00EF4D8E"/>
    <w:rsid w:val="00EF5900"/>
    <w:rsid w:val="00EF7ADC"/>
    <w:rsid w:val="00EF7F2E"/>
    <w:rsid w:val="00EF7FA2"/>
    <w:rsid w:val="00F139AF"/>
    <w:rsid w:val="00F34B16"/>
    <w:rsid w:val="00F34EF1"/>
    <w:rsid w:val="00F44EA4"/>
    <w:rsid w:val="00F45A24"/>
    <w:rsid w:val="00F47D33"/>
    <w:rsid w:val="00F50257"/>
    <w:rsid w:val="00F55263"/>
    <w:rsid w:val="00F6655E"/>
    <w:rsid w:val="00F67728"/>
    <w:rsid w:val="00F74E55"/>
    <w:rsid w:val="00F755EA"/>
    <w:rsid w:val="00F7774F"/>
    <w:rsid w:val="00F80766"/>
    <w:rsid w:val="00FA27E0"/>
    <w:rsid w:val="00FA3FF0"/>
    <w:rsid w:val="00FA4D0C"/>
    <w:rsid w:val="00FB0045"/>
    <w:rsid w:val="00FB7518"/>
    <w:rsid w:val="00FB7DD1"/>
    <w:rsid w:val="00FC5321"/>
    <w:rsid w:val="00FC750A"/>
    <w:rsid w:val="00FD27E3"/>
    <w:rsid w:val="00FD43A6"/>
    <w:rsid w:val="00FE2BDF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73E"/>
  <w15:docId w15:val="{FE575857-226A-4F6B-9E66-FAEDFF05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AC7140"/>
    <w:pPr>
      <w:keepNext/>
      <w:numPr>
        <w:numId w:val="19"/>
      </w:numPr>
      <w:tabs>
        <w:tab w:val="clear" w:pos="1844"/>
      </w:tabs>
      <w:spacing w:before="240" w:after="60" w:line="276" w:lineRule="auto"/>
      <w:ind w:left="567" w:hanging="567"/>
      <w:jc w:val="both"/>
      <w:outlineLvl w:val="0"/>
    </w:pPr>
    <w:rPr>
      <w:rFonts w:ascii="Calibri" w:hAnsi="Calibri" w:cs="Arial"/>
      <w:b/>
      <w:sz w:val="22"/>
      <w:szCs w:val="32"/>
      <w:lang w:val="cs-CZ" w:eastAsia="cs-CZ"/>
    </w:rPr>
  </w:style>
  <w:style w:type="paragraph" w:styleId="Nadpis2">
    <w:name w:val="heading 2"/>
    <w:basedOn w:val="Nadpis1"/>
    <w:next w:val="Normln"/>
    <w:link w:val="Nadpis2Char"/>
    <w:qFormat/>
    <w:rsid w:val="00AC7140"/>
    <w:pPr>
      <w:numPr>
        <w:ilvl w:val="1"/>
      </w:numPr>
      <w:tabs>
        <w:tab w:val="clear" w:pos="1844"/>
        <w:tab w:val="num" w:pos="709"/>
      </w:tabs>
      <w:ind w:left="709" w:hanging="709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AC7140"/>
    <w:pPr>
      <w:numPr>
        <w:ilvl w:val="2"/>
      </w:numPr>
      <w:tabs>
        <w:tab w:val="clear" w:pos="1134"/>
        <w:tab w:val="num" w:pos="1701"/>
      </w:tabs>
      <w:ind w:left="1418" w:hanging="851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10"/>
    <w:pPr>
      <w:ind w:left="720"/>
      <w:contextualSpacing/>
    </w:pPr>
  </w:style>
  <w:style w:type="paragraph" w:customStyle="1" w:styleId="Husto">
    <w:name w:val="Husto"/>
    <w:basedOn w:val="Normln"/>
    <w:rsid w:val="00423394"/>
    <w:pPr>
      <w:jc w:val="both"/>
    </w:pPr>
    <w:rPr>
      <w:rFonts w:ascii="Arial" w:hAnsi="Arial" w:cs="Arial"/>
    </w:rPr>
  </w:style>
  <w:style w:type="paragraph" w:customStyle="1" w:styleId="Default">
    <w:name w:val="Default"/>
    <w:rsid w:val="00423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4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C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C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C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38"/>
    <w:rPr>
      <w:rFonts w:ascii="Segoe UI" w:eastAsia="Times New Roman" w:hAnsi="Segoe UI" w:cs="Segoe UI"/>
      <w:sz w:val="18"/>
      <w:szCs w:val="18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665B2A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C7140"/>
    <w:rPr>
      <w:rFonts w:ascii="Calibri" w:eastAsia="Times New Roman" w:hAnsi="Calibri" w:cs="Arial"/>
      <w:b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C7140"/>
    <w:rPr>
      <w:rFonts w:ascii="Calibri" w:eastAsia="Times New Roman" w:hAnsi="Calibri" w:cs="Arial"/>
      <w:bCs/>
      <w:iCs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AC7140"/>
    <w:rPr>
      <w:rFonts w:ascii="Calibri" w:eastAsia="Times New Roman" w:hAnsi="Calibri" w:cs="Arial"/>
      <w:iCs/>
      <w:szCs w:val="26"/>
      <w:lang w:val="cs-CZ" w:eastAsia="cs-CZ"/>
    </w:rPr>
  </w:style>
  <w:style w:type="paragraph" w:customStyle="1" w:styleId="Odrazka1">
    <w:name w:val="Odrazka 1"/>
    <w:basedOn w:val="Normln"/>
    <w:qFormat/>
    <w:rsid w:val="00AC7140"/>
    <w:pPr>
      <w:numPr>
        <w:numId w:val="20"/>
      </w:numPr>
      <w:spacing w:before="60" w:after="60" w:line="276" w:lineRule="auto"/>
      <w:ind w:left="1134" w:hanging="567"/>
      <w:jc w:val="both"/>
    </w:pPr>
    <w:rPr>
      <w:rFonts w:ascii="Calibri" w:hAnsi="Calibri"/>
      <w:sz w:val="22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AC7140"/>
    <w:pPr>
      <w:numPr>
        <w:ilvl w:val="1"/>
      </w:numPr>
    </w:pPr>
  </w:style>
  <w:style w:type="character" w:customStyle="1" w:styleId="Odrazka2Char">
    <w:name w:val="Odrazka 2 Char"/>
    <w:basedOn w:val="Standardnpsmoodstavce"/>
    <w:link w:val="Odrazka2"/>
    <w:rsid w:val="00AC7140"/>
    <w:rPr>
      <w:rFonts w:ascii="Calibri" w:eastAsia="Times New Roman" w:hAnsi="Calibri" w:cs="Times New Roman"/>
      <w:szCs w:val="24"/>
      <w:lang w:val="cs-CZ" w:eastAsia="cs-CZ"/>
    </w:rPr>
  </w:style>
  <w:style w:type="paragraph" w:customStyle="1" w:styleId="Odrazka3">
    <w:name w:val="Odrazka 3"/>
    <w:basedOn w:val="Odrazka2"/>
    <w:qFormat/>
    <w:rsid w:val="00AC7140"/>
    <w:pPr>
      <w:numPr>
        <w:ilvl w:val="2"/>
      </w:numPr>
      <w:tabs>
        <w:tab w:val="clear" w:pos="1304"/>
      </w:tabs>
      <w:ind w:left="1191" w:hanging="397"/>
    </w:pPr>
  </w:style>
  <w:style w:type="paragraph" w:styleId="Normlnweb">
    <w:name w:val="Normal (Web)"/>
    <w:basedOn w:val="Normln"/>
    <w:uiPriority w:val="99"/>
    <w:semiHidden/>
    <w:unhideWhenUsed/>
    <w:rsid w:val="00FC750A"/>
    <w:pPr>
      <w:spacing w:after="158"/>
    </w:pPr>
  </w:style>
  <w:style w:type="paragraph" w:styleId="Zhlav">
    <w:name w:val="header"/>
    <w:basedOn w:val="Normln"/>
    <w:link w:val="Zhlav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208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3AEF3431E5F4C817FE665B78D9484" ma:contentTypeVersion="8" ma:contentTypeDescription="Vytvoří nový dokument" ma:contentTypeScope="" ma:versionID="5e18d8ff0e1b61d39f82a35745787133">
  <xsd:schema xmlns:xsd="http://www.w3.org/2001/XMLSchema" xmlns:xs="http://www.w3.org/2001/XMLSchema" xmlns:p="http://schemas.microsoft.com/office/2006/metadata/properties" xmlns:ns2="03b664e1-46ec-40fc-bc07-f075f2adc290" targetNamespace="http://schemas.microsoft.com/office/2006/metadata/properties" ma:root="true" ma:fieldsID="8ac4a0696ee8071da7f245c568c30aca" ns2:_="">
    <xsd:import namespace="03b664e1-46ec-40fc-bc07-f075f2adc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64e1-46ec-40fc-bc07-f075f2ad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4B20C-6C03-41F4-B9B4-3ACC606A3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D5220-6B0D-4FA9-A348-A970F2BF5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5CD0E-B8F6-4709-9833-008E5AC4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664e1-46ec-40fc-bc07-f075f2adc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FBD13-B091-46DC-B50D-6D7F4486A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Uniba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Zbyvatelová Jana</dc:creator>
  <cp:lastModifiedBy>Maurerova Marketa</cp:lastModifiedBy>
  <cp:revision>4</cp:revision>
  <dcterms:created xsi:type="dcterms:W3CDTF">2025-06-11T10:56:00Z</dcterms:created>
  <dcterms:modified xsi:type="dcterms:W3CDTF">2025-06-11T11:00:00Z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0x0101008093AEF3431E5F4C817FE665B78D9484</vt:lpwstr>
  </property>
</Properties>
</file>