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95BB" w14:textId="44AFAE66" w:rsidR="00375D9B" w:rsidRPr="00B73C5F" w:rsidRDefault="001B143A" w:rsidP="001B143A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23763">
        <w:rPr>
          <w:rFonts w:ascii="Arial" w:hAnsi="Arial" w:cs="Arial"/>
          <w:sz w:val="22"/>
          <w:szCs w:val="22"/>
        </w:rPr>
        <w:tab/>
      </w:r>
      <w:r w:rsidR="00623763">
        <w:rPr>
          <w:rFonts w:ascii="Arial" w:hAnsi="Arial" w:cs="Arial"/>
          <w:sz w:val="22"/>
          <w:szCs w:val="22"/>
        </w:rPr>
        <w:tab/>
      </w:r>
      <w:r w:rsidR="00623763">
        <w:rPr>
          <w:rFonts w:ascii="Arial" w:hAnsi="Arial" w:cs="Arial"/>
          <w:sz w:val="22"/>
          <w:szCs w:val="22"/>
        </w:rPr>
        <w:tab/>
        <w:t xml:space="preserve">   </w:t>
      </w:r>
      <w:r w:rsidR="00375D9B" w:rsidRPr="00B73C5F">
        <w:rPr>
          <w:rFonts w:ascii="Arial" w:hAnsi="Arial" w:cs="Arial"/>
          <w:sz w:val="22"/>
          <w:szCs w:val="22"/>
        </w:rPr>
        <w:t>Čj.:</w:t>
      </w:r>
      <w:r w:rsidR="00623763">
        <w:rPr>
          <w:rFonts w:ascii="Arial" w:hAnsi="Arial" w:cs="Arial"/>
          <w:sz w:val="22"/>
          <w:szCs w:val="22"/>
        </w:rPr>
        <w:t xml:space="preserve"> SPU 238697/2025</w:t>
      </w:r>
    </w:p>
    <w:p w14:paraId="1B940DD0" w14:textId="640329F3" w:rsidR="00375D9B" w:rsidRDefault="00375D9B" w:rsidP="00623763">
      <w:pPr>
        <w:ind w:left="5664" w:firstLine="708"/>
        <w:jc w:val="center"/>
        <w:rPr>
          <w:rFonts w:ascii="Arial" w:hAnsi="Arial" w:cs="Arial"/>
          <w:noProof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623763">
        <w:rPr>
          <w:rFonts w:ascii="Arial" w:hAnsi="Arial" w:cs="Arial"/>
        </w:rPr>
        <w:t xml:space="preserve"> spuess98018b21</w:t>
      </w:r>
    </w:p>
    <w:p w14:paraId="19E2A71A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27314F5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29BC72C0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Miroslav Kučera, ředitel Krajského pozemkového úřadu pro Pardubický kraj</w:t>
      </w:r>
    </w:p>
    <w:p w14:paraId="3D8AFC8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Boženy Němcové 231, 53002 Pardubice</w:t>
      </w:r>
    </w:p>
    <w:p w14:paraId="18078E0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74E09674" w14:textId="73C2103F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66F8E044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74C081E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1844FFD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2A16E10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1004781119</w:t>
      </w:r>
    </w:p>
    <w:p w14:paraId="4AC46752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BBC8615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3A70D6E7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15F13EC0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BA79F13" w14:textId="4AD7EA32" w:rsidR="008C21C4" w:rsidRPr="00D87E4D" w:rsidRDefault="008C21C4" w:rsidP="001B143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Ivánek Jan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. 41</w:t>
      </w:r>
      <w:r w:rsidR="009A53B2">
        <w:rPr>
          <w:rFonts w:ascii="Arial" w:hAnsi="Arial" w:cs="Arial"/>
          <w:color w:val="000000"/>
          <w:sz w:val="22"/>
          <w:szCs w:val="22"/>
        </w:rPr>
        <w:t>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9A53B2">
        <w:rPr>
          <w:rFonts w:ascii="Arial" w:hAnsi="Arial" w:cs="Arial"/>
          <w:color w:val="000000"/>
          <w:sz w:val="22"/>
          <w:szCs w:val="22"/>
        </w:rPr>
        <w:t>XXXXXXXXXX</w:t>
      </w:r>
      <w:r w:rsidRPr="00D87E4D">
        <w:rPr>
          <w:rFonts w:ascii="Arial" w:hAnsi="Arial" w:cs="Arial"/>
          <w:color w:val="000000"/>
          <w:sz w:val="22"/>
          <w:szCs w:val="22"/>
        </w:rPr>
        <w:t>, Křenov, PSČ 56922</w:t>
      </w:r>
    </w:p>
    <w:p w14:paraId="288E70B9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7B87345B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CF08E62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0392FAE1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38AF42D6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6A3CEF4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1/25</w:t>
      </w:r>
    </w:p>
    <w:p w14:paraId="45473DDB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1004781119</w:t>
      </w:r>
    </w:p>
    <w:p w14:paraId="591CE4E1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4858246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50E39EE8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20.4.2011 kupní smlouvu č. 1004781119 (dále jen "smlouva").</w:t>
      </w:r>
    </w:p>
    <w:p w14:paraId="4753FE33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7C4BD526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43CFEDB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3309C857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30.4.2041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1 068 520,00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jeden milion šedesát osm tisíc pět set dvacet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19576E9A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A3AB7E0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49ACF37A" w14:textId="4AEFE501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542 648,00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pět set čtyřicet dva tisíce šest set čtyřicet osm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0B0566C4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525 872,00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pět set dvacet pět tisíc osm set sedmdesát dvě koruny české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601DCF83" w14:textId="77777777" w:rsidR="001B143A" w:rsidRDefault="001B143A" w:rsidP="004A15EF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</w:rPr>
      </w:pPr>
    </w:p>
    <w:p w14:paraId="69441FB4" w14:textId="400377F5" w:rsidR="004A15EF" w:rsidRPr="001B143A" w:rsidRDefault="00B90EB6" w:rsidP="004A15EF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  <w:lang w:val="en-US"/>
        </w:rPr>
      </w:pPr>
      <w:r w:rsidRPr="001B143A">
        <w:rPr>
          <w:rFonts w:ascii="Arial" w:hAnsi="Arial" w:cs="Arial"/>
          <w:bCs w:val="0"/>
          <w:sz w:val="22"/>
          <w:szCs w:val="22"/>
        </w:rPr>
        <w:t>Tímto je kupní cena zcela uhrazena.</w:t>
      </w:r>
    </w:p>
    <w:p w14:paraId="365A561C" w14:textId="77777777" w:rsidR="001B143A" w:rsidRDefault="001B143A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5812690" w14:textId="72AEC8CD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76B14AE9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0A93BC5E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0AE0F07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V.</w:t>
      </w:r>
    </w:p>
    <w:p w14:paraId="1083782E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1EA6411F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B1D15E1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55DD4DDA" w14:textId="017A9ADE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26007A71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7B65F725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11C74C31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25C2B01F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38EB5135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E5BEFE9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080FB635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DCDCCB2" w14:textId="65E4A0A4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Pardubicích dne </w:t>
      </w:r>
      <w:r w:rsidR="009A53B2">
        <w:rPr>
          <w:rFonts w:ascii="Arial" w:hAnsi="Arial" w:cs="Arial"/>
          <w:sz w:val="22"/>
          <w:szCs w:val="22"/>
        </w:rPr>
        <w:t>12.6.2025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9A53B2">
        <w:rPr>
          <w:rFonts w:ascii="Arial" w:hAnsi="Arial" w:cs="Arial"/>
          <w:sz w:val="22"/>
          <w:szCs w:val="22"/>
        </w:rPr>
        <w:t>Křenově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9A53B2">
        <w:rPr>
          <w:rFonts w:ascii="Arial" w:hAnsi="Arial" w:cs="Arial"/>
          <w:sz w:val="22"/>
          <w:szCs w:val="22"/>
        </w:rPr>
        <w:t>3.6.2025</w:t>
      </w:r>
    </w:p>
    <w:p w14:paraId="3B32A068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124D850" w14:textId="77777777" w:rsidR="001B143A" w:rsidRDefault="001B143A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72A8563" w14:textId="77777777" w:rsidR="001B143A" w:rsidRPr="00D87E4D" w:rsidRDefault="001B143A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040842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61ACC38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D196A7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Ivánek Jan</w:t>
      </w:r>
    </w:p>
    <w:p w14:paraId="431552AF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2411D10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Pardubický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5A8DB28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Miroslav Kučera</w:t>
      </w:r>
      <w:r w:rsidRPr="00D87E4D">
        <w:rPr>
          <w:rFonts w:ascii="Arial" w:hAnsi="Arial" w:cs="Arial"/>
          <w:sz w:val="22"/>
          <w:szCs w:val="22"/>
        </w:rPr>
        <w:tab/>
      </w:r>
    </w:p>
    <w:p w14:paraId="09066725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55AFAD3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F94E85A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EA2A894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6129EE1C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Pardubický kraj</w:t>
      </w:r>
    </w:p>
    <w:p w14:paraId="20A098CB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Mgr. Martina Tomášová</w:t>
      </w:r>
    </w:p>
    <w:p w14:paraId="4C125772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76B196F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15FA5B4D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408D685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BE7F958" w14:textId="427E59FA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Pr="00D87E4D">
        <w:rPr>
          <w:rFonts w:ascii="Arial" w:hAnsi="Arial" w:cs="Arial"/>
          <w:color w:val="000000"/>
          <w:sz w:val="22"/>
          <w:szCs w:val="22"/>
        </w:rPr>
        <w:t>Ja</w:t>
      </w:r>
      <w:r w:rsidR="001B143A">
        <w:rPr>
          <w:rFonts w:ascii="Arial" w:hAnsi="Arial" w:cs="Arial"/>
          <w:color w:val="000000"/>
          <w:sz w:val="22"/>
          <w:szCs w:val="22"/>
        </w:rPr>
        <w:t>n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 F</w:t>
      </w:r>
      <w:r w:rsidR="001B143A">
        <w:rPr>
          <w:rFonts w:ascii="Arial" w:hAnsi="Arial" w:cs="Arial"/>
          <w:color w:val="000000"/>
          <w:sz w:val="22"/>
          <w:szCs w:val="22"/>
        </w:rPr>
        <w:t>icek</w:t>
      </w:r>
    </w:p>
    <w:p w14:paraId="5D55597E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E571D47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5F0AF2D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421368AA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DA328EE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766373B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761CD8B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6E1711C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0611052A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55FFCD0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5169B5A0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5F698F6B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6FAFE2F8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309372E6" w14:textId="77777777" w:rsidR="009A53B2" w:rsidRDefault="009A53B2" w:rsidP="00F52E8C">
      <w:pPr>
        <w:jc w:val="both"/>
        <w:rPr>
          <w:rFonts w:ascii="Arial" w:hAnsi="Arial" w:cs="Arial"/>
          <w:sz w:val="22"/>
          <w:szCs w:val="22"/>
        </w:rPr>
      </w:pPr>
    </w:p>
    <w:p w14:paraId="49A341E6" w14:textId="0EF38DCC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………………………</w:t>
      </w:r>
    </w:p>
    <w:p w14:paraId="1723ED7F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585AEBEA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3319547D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DCB0923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12A79B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758CB1B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318A3E21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1F7E35A8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47DD3450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0C2CC971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2D38A881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71A51608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BD6D" w14:textId="77777777" w:rsidR="00810C5D" w:rsidRDefault="00810C5D">
      <w:r>
        <w:separator/>
      </w:r>
    </w:p>
  </w:endnote>
  <w:endnote w:type="continuationSeparator" w:id="0">
    <w:p w14:paraId="11145AF4" w14:textId="77777777" w:rsidR="00810C5D" w:rsidRDefault="0081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79B4" w14:textId="77777777" w:rsidR="00810C5D" w:rsidRDefault="00810C5D">
      <w:r>
        <w:separator/>
      </w:r>
    </w:p>
  </w:footnote>
  <w:footnote w:type="continuationSeparator" w:id="0">
    <w:p w14:paraId="664D99D4" w14:textId="77777777" w:rsidR="00810C5D" w:rsidRDefault="00810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C805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143A"/>
    <w:rsid w:val="001B68C1"/>
    <w:rsid w:val="001D0684"/>
    <w:rsid w:val="002A33F8"/>
    <w:rsid w:val="002D7578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5E03A4"/>
    <w:rsid w:val="00616E7E"/>
    <w:rsid w:val="00623763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10C5D"/>
    <w:rsid w:val="00871361"/>
    <w:rsid w:val="00894688"/>
    <w:rsid w:val="008C21C4"/>
    <w:rsid w:val="008F13BA"/>
    <w:rsid w:val="008F4DFE"/>
    <w:rsid w:val="0090681E"/>
    <w:rsid w:val="00922C61"/>
    <w:rsid w:val="009537F1"/>
    <w:rsid w:val="00956D5C"/>
    <w:rsid w:val="00973DE3"/>
    <w:rsid w:val="00983CED"/>
    <w:rsid w:val="009A53B2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60972"/>
  <w14:defaultImageDpi w14:val="0"/>
  <w15:docId w15:val="{B581FAAC-B05F-4264-B491-8FD6367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2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Ficek Jan</dc:creator>
  <cp:keywords/>
  <dc:description/>
  <cp:lastModifiedBy>Ficek Jan</cp:lastModifiedBy>
  <cp:revision>4</cp:revision>
  <cp:lastPrinted>2005-12-12T13:07:00Z</cp:lastPrinted>
  <dcterms:created xsi:type="dcterms:W3CDTF">2025-06-12T08:08:00Z</dcterms:created>
  <dcterms:modified xsi:type="dcterms:W3CDTF">2025-06-12T08:10:00Z</dcterms:modified>
</cp:coreProperties>
</file>