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76" w:lineRule="auto"/>
        <w:rPr/>
      </w:pPr>
      <w:r w:rsidDel="00000000" w:rsidR="00000000" w:rsidRPr="00000000">
        <w:rPr>
          <w:rtl w:val="0"/>
        </w:rPr>
      </w:r>
    </w:p>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spacing w:line="276" w:lineRule="auto"/>
        <w:rPr/>
      </w:pPr>
      <w:r w:rsidDel="00000000" w:rsidR="00000000" w:rsidRPr="00000000">
        <w:rPr>
          <w:rtl w:val="0"/>
        </w:rPr>
      </w:r>
    </w:p>
    <w:p w:rsidR="00000000" w:rsidDel="00000000" w:rsidP="00000000" w:rsidRDefault="00000000" w:rsidRPr="00000000" w14:paraId="00000003">
      <w:pPr>
        <w:jc w:val="cente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04">
      <w:pPr>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SMLOUVA O DÍLO</w:t>
      </w:r>
    </w:p>
    <w:p w:rsidR="00000000" w:rsidDel="00000000" w:rsidP="00000000" w:rsidRDefault="00000000" w:rsidRPr="00000000" w14:paraId="00000005">
      <w:pPr>
        <w:tabs>
          <w:tab w:val="left" w:leader="none" w:pos="7088"/>
        </w:tabs>
        <w:ind w:right="141"/>
        <w:jc w:val="both"/>
        <w:rPr>
          <w:rFonts w:ascii="Georgia" w:cs="Georgia" w:eastAsia="Georgia" w:hAnsi="Georgia"/>
        </w:rPr>
      </w:pPr>
      <w:r w:rsidDel="00000000" w:rsidR="00000000" w:rsidRPr="00000000">
        <w:rPr>
          <w:rtl w:val="0"/>
        </w:rPr>
      </w:r>
    </w:p>
    <w:p w:rsidR="00000000" w:rsidDel="00000000" w:rsidP="00000000" w:rsidRDefault="00000000" w:rsidRPr="00000000" w14:paraId="00000006">
      <w:pPr>
        <w:tabs>
          <w:tab w:val="left" w:leader="none" w:pos="7088"/>
        </w:tabs>
        <w:ind w:right="141"/>
        <w:jc w:val="center"/>
        <w:rPr>
          <w:rFonts w:ascii="Georgia" w:cs="Georgia" w:eastAsia="Georgia" w:hAnsi="Georgia"/>
        </w:rPr>
      </w:pPr>
      <w:r w:rsidDel="00000000" w:rsidR="00000000" w:rsidRPr="00000000">
        <w:rPr>
          <w:rFonts w:ascii="Georgia" w:cs="Georgia" w:eastAsia="Georgia" w:hAnsi="Georgia"/>
          <w:rtl w:val="0"/>
        </w:rPr>
        <w:t xml:space="preserve">podle § 2586 a násl. zákona č. 89/2012 Sb., nový občanský zákoník, ve znění platných předpisů </w:t>
      </w:r>
    </w:p>
    <w:p w:rsidR="00000000" w:rsidDel="00000000" w:rsidP="00000000" w:rsidRDefault="00000000" w:rsidRPr="00000000" w14:paraId="00000007">
      <w:pPr>
        <w:tabs>
          <w:tab w:val="left" w:leader="none" w:pos="7088"/>
        </w:tabs>
        <w:ind w:right="141"/>
        <w:jc w:val="both"/>
        <w:rPr>
          <w:rFonts w:ascii="Georgia" w:cs="Georgia" w:eastAsia="Georgia" w:hAnsi="Georgia"/>
        </w:rPr>
      </w:pPr>
      <w:r w:rsidDel="00000000" w:rsidR="00000000" w:rsidRPr="00000000">
        <w:rPr>
          <w:rtl w:val="0"/>
        </w:rPr>
      </w:r>
    </w:p>
    <w:p w:rsidR="00000000" w:rsidDel="00000000" w:rsidP="00000000" w:rsidRDefault="00000000" w:rsidRPr="00000000" w14:paraId="00000008">
      <w:pPr>
        <w:tabs>
          <w:tab w:val="left" w:leader="none" w:pos="7088"/>
        </w:tabs>
        <w:ind w:right="141"/>
        <w:jc w:val="both"/>
        <w:rPr>
          <w:rFonts w:ascii="Georgia" w:cs="Georgia" w:eastAsia="Georgia" w:hAnsi="Georgia"/>
        </w:rPr>
      </w:pPr>
      <w:r w:rsidDel="00000000" w:rsidR="00000000" w:rsidRPr="00000000">
        <w:rPr>
          <w:rtl w:val="0"/>
        </w:rPr>
      </w:r>
    </w:p>
    <w:p w:rsidR="00000000" w:rsidDel="00000000" w:rsidP="00000000" w:rsidRDefault="00000000" w:rsidRPr="00000000" w14:paraId="00000009">
      <w:pPr>
        <w:tabs>
          <w:tab w:val="left" w:leader="none" w:pos="1843"/>
        </w:tabs>
        <w:ind w:left="2124" w:right="141" w:hanging="2124"/>
        <w:jc w:val="both"/>
        <w:rPr>
          <w:rFonts w:ascii="Georgia" w:cs="Georgia" w:eastAsia="Georgia" w:hAnsi="Georgia"/>
          <w:b w:val="1"/>
        </w:rPr>
      </w:pPr>
      <w:r w:rsidDel="00000000" w:rsidR="00000000" w:rsidRPr="00000000">
        <w:rPr>
          <w:rFonts w:ascii="Georgia" w:cs="Georgia" w:eastAsia="Georgia" w:hAnsi="Georgia"/>
          <w:b w:val="1"/>
          <w:rtl w:val="0"/>
        </w:rPr>
        <w:t xml:space="preserve">Objednatel:</w:t>
        <w:tab/>
        <w:tab/>
        <w:t xml:space="preserve">Centrum Kociánka</w:t>
      </w:r>
    </w:p>
    <w:p w:rsidR="00000000" w:rsidDel="00000000" w:rsidP="00000000" w:rsidRDefault="00000000" w:rsidRPr="00000000" w14:paraId="0000000A">
      <w:pPr>
        <w:ind w:right="141"/>
        <w:jc w:val="both"/>
        <w:rPr>
          <w:rFonts w:ascii="Georgia" w:cs="Georgia" w:eastAsia="Georgia" w:hAnsi="Georgia"/>
        </w:rPr>
      </w:pPr>
      <w:r w:rsidDel="00000000" w:rsidR="00000000" w:rsidRPr="00000000">
        <w:rPr>
          <w:rFonts w:ascii="Georgia" w:cs="Georgia" w:eastAsia="Georgia" w:hAnsi="Georgia"/>
          <w:rtl w:val="0"/>
        </w:rPr>
        <w:t xml:space="preserve">Sídlo:</w:t>
        <w:tab/>
        <w:tab/>
        <w:tab/>
        <w:t xml:space="preserve">Brno, Kociánka 93/2, PSČ 612 47</w:t>
      </w:r>
    </w:p>
    <w:p w:rsidR="00000000" w:rsidDel="00000000" w:rsidP="00000000" w:rsidRDefault="00000000" w:rsidRPr="00000000" w14:paraId="0000000B">
      <w:pPr>
        <w:tabs>
          <w:tab w:val="left" w:leader="none" w:pos="2127"/>
        </w:tabs>
        <w:ind w:right="141"/>
        <w:jc w:val="both"/>
        <w:rPr>
          <w:rFonts w:ascii="Georgia" w:cs="Georgia" w:eastAsia="Georgia" w:hAnsi="Georgia"/>
        </w:rPr>
      </w:pPr>
      <w:r w:rsidDel="00000000" w:rsidR="00000000" w:rsidRPr="00000000">
        <w:rPr>
          <w:rFonts w:ascii="Georgia" w:cs="Georgia" w:eastAsia="Georgia" w:hAnsi="Georgia"/>
          <w:rtl w:val="0"/>
        </w:rPr>
        <w:t xml:space="preserve">IČ:</w:t>
        <w:tab/>
        <w:t xml:space="preserve">00093378</w:t>
      </w:r>
    </w:p>
    <w:p w:rsidR="00000000" w:rsidDel="00000000" w:rsidP="00000000" w:rsidRDefault="00000000" w:rsidRPr="00000000" w14:paraId="0000000C">
      <w:pPr>
        <w:tabs>
          <w:tab w:val="left" w:leader="none" w:pos="2127"/>
        </w:tabs>
        <w:ind w:right="141"/>
        <w:jc w:val="both"/>
        <w:rPr>
          <w:rFonts w:ascii="Georgia" w:cs="Georgia" w:eastAsia="Georgia" w:hAnsi="Georgia"/>
        </w:rPr>
      </w:pPr>
      <w:r w:rsidDel="00000000" w:rsidR="00000000" w:rsidRPr="00000000">
        <w:rPr>
          <w:rFonts w:ascii="Georgia" w:cs="Georgia" w:eastAsia="Georgia" w:hAnsi="Georgia"/>
          <w:rtl w:val="0"/>
        </w:rPr>
        <w:t xml:space="preserve">DIČ:</w:t>
        <w:tab/>
        <w:t xml:space="preserve">CZ00093378</w:t>
      </w:r>
    </w:p>
    <w:p w:rsidR="00000000" w:rsidDel="00000000" w:rsidP="00000000" w:rsidRDefault="00000000" w:rsidRPr="00000000" w14:paraId="0000000D">
      <w:pPr>
        <w:tabs>
          <w:tab w:val="left" w:leader="none" w:pos="2127"/>
        </w:tabs>
        <w:ind w:right="141"/>
        <w:jc w:val="both"/>
        <w:rPr>
          <w:rFonts w:ascii="Georgia" w:cs="Georgia" w:eastAsia="Georgia" w:hAnsi="Georgia"/>
        </w:rPr>
      </w:pPr>
      <w:r w:rsidDel="00000000" w:rsidR="00000000" w:rsidRPr="00000000">
        <w:rPr>
          <w:rFonts w:ascii="Georgia" w:cs="Georgia" w:eastAsia="Georgia" w:hAnsi="Georgia"/>
          <w:rtl w:val="0"/>
        </w:rPr>
        <w:t xml:space="preserve">Bankovní spojení:</w:t>
        <w:tab/>
        <w:t xml:space="preserve">ČNB Brno, č. ú. 197136621/0710</w:t>
      </w:r>
    </w:p>
    <w:p w:rsidR="00000000" w:rsidDel="00000000" w:rsidP="00000000" w:rsidRDefault="00000000" w:rsidRPr="00000000" w14:paraId="0000000E">
      <w:pPr>
        <w:ind w:right="141"/>
        <w:jc w:val="both"/>
        <w:rPr>
          <w:rFonts w:ascii="Georgia" w:cs="Georgia" w:eastAsia="Georgia" w:hAnsi="Georgia"/>
        </w:rPr>
      </w:pPr>
      <w:r w:rsidDel="00000000" w:rsidR="00000000" w:rsidRPr="00000000">
        <w:rPr>
          <w:rFonts w:ascii="Georgia" w:cs="Georgia" w:eastAsia="Georgia" w:hAnsi="Georgia"/>
          <w:rtl w:val="0"/>
        </w:rPr>
        <w:t xml:space="preserve">Jednající:</w:t>
        <w:tab/>
        <w:tab/>
      </w:r>
      <w:r w:rsidDel="00000000" w:rsidR="00000000" w:rsidRPr="00000000">
        <w:rPr>
          <w:rFonts w:ascii="Georgia" w:cs="Georgia" w:eastAsia="Georgia" w:hAnsi="Georgia"/>
          <w:color w:val="ff0000"/>
          <w:rtl w:val="0"/>
        </w:rPr>
        <w:t xml:space="preserve">XXXXXXXXXXX</w:t>
      </w:r>
      <w:r w:rsidDel="00000000" w:rsidR="00000000" w:rsidRPr="00000000">
        <w:rPr>
          <w:rFonts w:ascii="Georgia" w:cs="Georgia" w:eastAsia="Georgia" w:hAnsi="Georgia"/>
          <w:rtl w:val="0"/>
        </w:rPr>
        <w:t xml:space="preserve"> – ředitelem</w:t>
      </w:r>
    </w:p>
    <w:p w:rsidR="00000000" w:rsidDel="00000000" w:rsidP="00000000" w:rsidRDefault="00000000" w:rsidRPr="00000000" w14:paraId="0000000F">
      <w:pPr>
        <w:ind w:right="141"/>
        <w:jc w:val="both"/>
        <w:rPr>
          <w:rFonts w:ascii="Georgia" w:cs="Georgia" w:eastAsia="Georgia" w:hAnsi="Georgia"/>
        </w:rPr>
      </w:pPr>
      <w:r w:rsidDel="00000000" w:rsidR="00000000" w:rsidRPr="00000000">
        <w:rPr>
          <w:rFonts w:ascii="Georgia" w:cs="Georgia" w:eastAsia="Georgia" w:hAnsi="Georgia"/>
          <w:rtl w:val="0"/>
        </w:rPr>
        <w:t xml:space="preserve">Kontaktní osoba:           </w:t>
      </w:r>
      <w:r w:rsidDel="00000000" w:rsidR="00000000" w:rsidRPr="00000000">
        <w:rPr>
          <w:rFonts w:ascii="Georgia" w:cs="Georgia" w:eastAsia="Georgia" w:hAnsi="Georgia"/>
          <w:highlight w:val="white"/>
          <w:rtl w:val="0"/>
        </w:rPr>
        <w:t xml:space="preserve">  </w:t>
      </w:r>
      <w:r w:rsidDel="00000000" w:rsidR="00000000" w:rsidRPr="00000000">
        <w:rPr>
          <w:rFonts w:ascii="Georgia" w:cs="Georgia" w:eastAsia="Georgia" w:hAnsi="Georgia"/>
          <w:color w:val="ff0000"/>
          <w:highlight w:val="white"/>
          <w:rtl w:val="0"/>
        </w:rPr>
        <w:t xml:space="preserve">XXXXXXXXXX</w:t>
      </w:r>
      <w:r w:rsidDel="00000000" w:rsidR="00000000" w:rsidRPr="00000000">
        <w:rPr>
          <w:rFonts w:ascii="Georgia" w:cs="Georgia" w:eastAsia="Georgia" w:hAnsi="Georgia"/>
          <w:highlight w:val="white"/>
          <w:rtl w:val="0"/>
        </w:rPr>
        <w:t xml:space="preserve"> </w:t>
      </w:r>
      <w:r w:rsidDel="00000000" w:rsidR="00000000" w:rsidRPr="00000000">
        <w:rPr>
          <w:rFonts w:ascii="Georgia" w:cs="Georgia" w:eastAsia="Georgia" w:hAnsi="Georgia"/>
          <w:rtl w:val="0"/>
        </w:rPr>
        <w:t xml:space="preserve">-</w:t>
      </w:r>
      <w:r w:rsidDel="00000000" w:rsidR="00000000" w:rsidRPr="00000000">
        <w:rPr>
          <w:rtl w:val="0"/>
        </w:rPr>
        <w:t xml:space="preserve"> </w:t>
      </w:r>
      <w:r w:rsidDel="00000000" w:rsidR="00000000" w:rsidRPr="00000000">
        <w:rPr>
          <w:rFonts w:ascii="Georgia" w:cs="Georgia" w:eastAsia="Georgia" w:hAnsi="Georgia"/>
          <w:rtl w:val="0"/>
        </w:rPr>
        <w:t xml:space="preserve">vedoucí  provozního úseku</w:t>
      </w:r>
    </w:p>
    <w:p w:rsidR="00000000" w:rsidDel="00000000" w:rsidP="00000000" w:rsidRDefault="00000000" w:rsidRPr="00000000" w14:paraId="00000010">
      <w:pPr>
        <w:ind w:right="141"/>
        <w:jc w:val="both"/>
        <w:rPr>
          <w:rFonts w:ascii="Georgia" w:cs="Georgia" w:eastAsia="Georgia" w:hAnsi="Georgia"/>
        </w:rPr>
      </w:pPr>
      <w:r w:rsidDel="00000000" w:rsidR="00000000" w:rsidRPr="00000000">
        <w:rPr>
          <w:rFonts w:ascii="Georgia" w:cs="Georgia" w:eastAsia="Georgia" w:hAnsi="Georgia"/>
          <w:rtl w:val="0"/>
        </w:rPr>
        <w:t xml:space="preserve">Mobil a email:                  tel.: +420 </w:t>
      </w:r>
      <w:r w:rsidDel="00000000" w:rsidR="00000000" w:rsidRPr="00000000">
        <w:rPr>
          <w:rFonts w:ascii="Georgia" w:cs="Georgia" w:eastAsia="Georgia" w:hAnsi="Georgia"/>
          <w:color w:val="ff0000"/>
          <w:rtl w:val="0"/>
        </w:rPr>
        <w:t xml:space="preserve">XXX XXX XXX</w:t>
      </w:r>
      <w:r w:rsidDel="00000000" w:rsidR="00000000" w:rsidRPr="00000000">
        <w:rPr>
          <w:rFonts w:ascii="Georgia" w:cs="Georgia" w:eastAsia="Georgia" w:hAnsi="Georgia"/>
          <w:rtl w:val="0"/>
        </w:rPr>
        <w:t xml:space="preserve">; e-mail:</w:t>
      </w:r>
      <w:r w:rsidDel="00000000" w:rsidR="00000000" w:rsidRPr="00000000">
        <w:rPr>
          <w:rFonts w:ascii="Georgia" w:cs="Georgia" w:eastAsia="Georgia" w:hAnsi="Georgia"/>
          <w:color w:val="ff0000"/>
          <w:rtl w:val="0"/>
        </w:rPr>
        <w:t xml:space="preserve"> xxxxxxxxxxx</w:t>
      </w:r>
      <w:r w:rsidDel="00000000" w:rsidR="00000000" w:rsidRPr="00000000">
        <w:rPr>
          <w:rFonts w:ascii="Georgia" w:cs="Georgia" w:eastAsia="Georgia" w:hAnsi="Georgia"/>
          <w:rtl w:val="0"/>
        </w:rPr>
        <w:t xml:space="preserve">@kocianka.cz</w:t>
      </w:r>
    </w:p>
    <w:p w:rsidR="00000000" w:rsidDel="00000000" w:rsidP="00000000" w:rsidRDefault="00000000" w:rsidRPr="00000000" w14:paraId="00000011">
      <w:pPr>
        <w:ind w:right="141"/>
        <w:jc w:val="both"/>
        <w:rPr>
          <w:rFonts w:ascii="Georgia" w:cs="Georgia" w:eastAsia="Georgia" w:hAnsi="Georgia"/>
        </w:rPr>
      </w:pPr>
      <w:r w:rsidDel="00000000" w:rsidR="00000000" w:rsidRPr="00000000">
        <w:rPr>
          <w:rtl w:val="0"/>
        </w:rPr>
      </w:r>
    </w:p>
    <w:p w:rsidR="00000000" w:rsidDel="00000000" w:rsidP="00000000" w:rsidRDefault="00000000" w:rsidRPr="00000000" w14:paraId="00000012">
      <w:pPr>
        <w:ind w:right="141"/>
        <w:jc w:val="both"/>
        <w:rPr>
          <w:rFonts w:ascii="Georgia" w:cs="Georgia" w:eastAsia="Georgia" w:hAnsi="Georgia"/>
        </w:rPr>
      </w:pPr>
      <w:r w:rsidDel="00000000" w:rsidR="00000000" w:rsidRPr="00000000">
        <w:rPr>
          <w:rFonts w:ascii="Georgia" w:cs="Georgia" w:eastAsia="Georgia" w:hAnsi="Georgia"/>
          <w:rtl w:val="0"/>
        </w:rPr>
        <w:t xml:space="preserve">(dále jen Objednatel)</w:t>
      </w:r>
    </w:p>
    <w:p w:rsidR="00000000" w:rsidDel="00000000" w:rsidP="00000000" w:rsidRDefault="00000000" w:rsidRPr="00000000" w14:paraId="00000013">
      <w:pPr>
        <w:ind w:right="141"/>
        <w:jc w:val="both"/>
        <w:rPr>
          <w:rFonts w:ascii="Georgia" w:cs="Georgia" w:eastAsia="Georgia" w:hAnsi="Georgia"/>
        </w:rPr>
      </w:pPr>
      <w:r w:rsidDel="00000000" w:rsidR="00000000" w:rsidRPr="00000000">
        <w:rPr>
          <w:rtl w:val="0"/>
        </w:rPr>
      </w:r>
    </w:p>
    <w:p w:rsidR="00000000" w:rsidDel="00000000" w:rsidP="00000000" w:rsidRDefault="00000000" w:rsidRPr="00000000" w14:paraId="00000014">
      <w:pPr>
        <w:ind w:right="141"/>
        <w:jc w:val="both"/>
        <w:rPr>
          <w:rFonts w:ascii="Georgia" w:cs="Georgia" w:eastAsia="Georgia" w:hAnsi="Georgia"/>
        </w:rPr>
      </w:pPr>
      <w:r w:rsidDel="00000000" w:rsidR="00000000" w:rsidRPr="00000000">
        <w:rPr>
          <w:rFonts w:ascii="Georgia" w:cs="Georgia" w:eastAsia="Georgia" w:hAnsi="Georgia"/>
          <w:rtl w:val="0"/>
        </w:rPr>
        <w:t xml:space="preserve">a</w:t>
      </w:r>
    </w:p>
    <w:p w:rsidR="00000000" w:rsidDel="00000000" w:rsidP="00000000" w:rsidRDefault="00000000" w:rsidRPr="00000000" w14:paraId="00000015">
      <w:pPr>
        <w:jc w:val="both"/>
        <w:rPr>
          <w:rFonts w:ascii="Georgia" w:cs="Georgia" w:eastAsia="Georgia" w:hAnsi="Georgia"/>
          <w:b w:val="1"/>
        </w:rPr>
      </w:pPr>
      <w:r w:rsidDel="00000000" w:rsidR="00000000" w:rsidRPr="00000000">
        <w:rPr>
          <w:rtl w:val="0"/>
        </w:rPr>
      </w:r>
    </w:p>
    <w:p w:rsidR="00000000" w:rsidDel="00000000" w:rsidP="00000000" w:rsidRDefault="00000000" w:rsidRPr="00000000" w14:paraId="00000016">
      <w:pPr>
        <w:tabs>
          <w:tab w:val="left" w:leader="none" w:pos="1843"/>
        </w:tabs>
        <w:ind w:left="2124" w:right="141" w:hanging="2124"/>
        <w:jc w:val="both"/>
        <w:rPr>
          <w:rFonts w:ascii="Georgia" w:cs="Georgia" w:eastAsia="Georgia" w:hAnsi="Georgia"/>
          <w:b w:val="1"/>
        </w:rPr>
      </w:pPr>
      <w:r w:rsidDel="00000000" w:rsidR="00000000" w:rsidRPr="00000000">
        <w:rPr>
          <w:rFonts w:ascii="Georgia" w:cs="Georgia" w:eastAsia="Georgia" w:hAnsi="Georgia"/>
          <w:b w:val="1"/>
          <w:rtl w:val="0"/>
        </w:rPr>
        <w:t xml:space="preserve">Zhotovitel:</w:t>
        <w:tab/>
        <w:tab/>
        <w:t xml:space="preserve">Grem-mont s.r.o.</w:t>
      </w:r>
    </w:p>
    <w:p w:rsidR="00000000" w:rsidDel="00000000" w:rsidP="00000000" w:rsidRDefault="00000000" w:rsidRPr="00000000" w14:paraId="00000017">
      <w:pPr>
        <w:ind w:right="141"/>
        <w:jc w:val="both"/>
        <w:rPr>
          <w:rFonts w:ascii="Georgia" w:cs="Georgia" w:eastAsia="Georgia" w:hAnsi="Georgia"/>
        </w:rPr>
      </w:pPr>
      <w:r w:rsidDel="00000000" w:rsidR="00000000" w:rsidRPr="00000000">
        <w:rPr>
          <w:rFonts w:ascii="Georgia" w:cs="Georgia" w:eastAsia="Georgia" w:hAnsi="Georgia"/>
          <w:rtl w:val="0"/>
        </w:rPr>
        <w:t xml:space="preserve">Sídlo:</w:t>
        <w:tab/>
        <w:tab/>
        <w:tab/>
        <w:t xml:space="preserve">Zámecká 166, 664 52 Sokolnice</w:t>
      </w:r>
    </w:p>
    <w:p w:rsidR="00000000" w:rsidDel="00000000" w:rsidP="00000000" w:rsidRDefault="00000000" w:rsidRPr="00000000" w14:paraId="00000018">
      <w:pPr>
        <w:tabs>
          <w:tab w:val="left" w:leader="none" w:pos="2127"/>
        </w:tabs>
        <w:ind w:right="141"/>
        <w:jc w:val="both"/>
        <w:rPr>
          <w:rFonts w:ascii="Georgia" w:cs="Georgia" w:eastAsia="Georgia" w:hAnsi="Georgia"/>
        </w:rPr>
      </w:pPr>
      <w:r w:rsidDel="00000000" w:rsidR="00000000" w:rsidRPr="00000000">
        <w:rPr>
          <w:rFonts w:ascii="Georgia" w:cs="Georgia" w:eastAsia="Georgia" w:hAnsi="Georgia"/>
          <w:rtl w:val="0"/>
        </w:rPr>
        <w:t xml:space="preserve">IČ:</w:t>
        <w:tab/>
        <w:t xml:space="preserve">04111508</w:t>
      </w:r>
    </w:p>
    <w:p w:rsidR="00000000" w:rsidDel="00000000" w:rsidP="00000000" w:rsidRDefault="00000000" w:rsidRPr="00000000" w14:paraId="00000019">
      <w:pPr>
        <w:tabs>
          <w:tab w:val="left" w:leader="none" w:pos="2127"/>
        </w:tabs>
        <w:ind w:right="141"/>
        <w:jc w:val="both"/>
        <w:rPr>
          <w:rFonts w:ascii="Georgia" w:cs="Georgia" w:eastAsia="Georgia" w:hAnsi="Georgia"/>
        </w:rPr>
      </w:pPr>
      <w:r w:rsidDel="00000000" w:rsidR="00000000" w:rsidRPr="00000000">
        <w:rPr>
          <w:rFonts w:ascii="Georgia" w:cs="Georgia" w:eastAsia="Georgia" w:hAnsi="Georgia"/>
          <w:rtl w:val="0"/>
        </w:rPr>
        <w:t xml:space="preserve">DIČ:</w:t>
        <w:tab/>
        <w:t xml:space="preserve">CZ04111508</w:t>
      </w:r>
    </w:p>
    <w:p w:rsidR="00000000" w:rsidDel="00000000" w:rsidP="00000000" w:rsidRDefault="00000000" w:rsidRPr="00000000" w14:paraId="0000001A">
      <w:pPr>
        <w:tabs>
          <w:tab w:val="left" w:leader="none" w:pos="2127"/>
        </w:tabs>
        <w:ind w:right="141"/>
        <w:jc w:val="both"/>
        <w:rPr>
          <w:rFonts w:ascii="Georgia" w:cs="Georgia" w:eastAsia="Georgia" w:hAnsi="Georgia"/>
        </w:rPr>
      </w:pPr>
      <w:r w:rsidDel="00000000" w:rsidR="00000000" w:rsidRPr="00000000">
        <w:rPr>
          <w:rFonts w:ascii="Georgia" w:cs="Georgia" w:eastAsia="Georgia" w:hAnsi="Georgia"/>
          <w:rtl w:val="0"/>
        </w:rPr>
        <w:t xml:space="preserve">Bankovní spojení:</w:t>
        <w:tab/>
        <w:t xml:space="preserve">77040588/5500</w:t>
      </w:r>
    </w:p>
    <w:p w:rsidR="00000000" w:rsidDel="00000000" w:rsidP="00000000" w:rsidRDefault="00000000" w:rsidRPr="00000000" w14:paraId="0000001B">
      <w:pPr>
        <w:ind w:right="141"/>
        <w:jc w:val="both"/>
        <w:rPr>
          <w:rFonts w:ascii="Georgia" w:cs="Georgia" w:eastAsia="Georgia" w:hAnsi="Georgia"/>
          <w:color w:val="ff0000"/>
        </w:rPr>
      </w:pPr>
      <w:r w:rsidDel="00000000" w:rsidR="00000000" w:rsidRPr="00000000">
        <w:rPr>
          <w:rFonts w:ascii="Georgia" w:cs="Georgia" w:eastAsia="Georgia" w:hAnsi="Georgia"/>
          <w:rtl w:val="0"/>
        </w:rPr>
        <w:t xml:space="preserve">Jednající:</w:t>
        <w:tab/>
        <w:tab/>
      </w:r>
      <w:r w:rsidDel="00000000" w:rsidR="00000000" w:rsidRPr="00000000">
        <w:rPr>
          <w:rFonts w:ascii="Georgia" w:cs="Georgia" w:eastAsia="Georgia" w:hAnsi="Georgia"/>
          <w:color w:val="ff0000"/>
          <w:rtl w:val="0"/>
        </w:rPr>
        <w:t xml:space="preserve">XXXXXXXXXX</w:t>
      </w:r>
    </w:p>
    <w:p w:rsidR="00000000" w:rsidDel="00000000" w:rsidP="00000000" w:rsidRDefault="00000000" w:rsidRPr="00000000" w14:paraId="0000001C">
      <w:pPr>
        <w:ind w:right="141"/>
        <w:jc w:val="both"/>
        <w:rPr>
          <w:rFonts w:ascii="Georgia" w:cs="Georgia" w:eastAsia="Georgia" w:hAnsi="Georgia"/>
        </w:rPr>
      </w:pPr>
      <w:r w:rsidDel="00000000" w:rsidR="00000000" w:rsidRPr="00000000">
        <w:rPr>
          <w:rFonts w:ascii="Georgia" w:cs="Georgia" w:eastAsia="Georgia" w:hAnsi="Georgia"/>
          <w:rtl w:val="0"/>
        </w:rPr>
        <w:t xml:space="preserve">Kontaktní osoba:</w:t>
        <w:tab/>
      </w:r>
      <w:r w:rsidDel="00000000" w:rsidR="00000000" w:rsidRPr="00000000">
        <w:rPr>
          <w:rFonts w:ascii="Georgia" w:cs="Georgia" w:eastAsia="Georgia" w:hAnsi="Georgia"/>
          <w:color w:val="ff0000"/>
          <w:rtl w:val="0"/>
        </w:rPr>
        <w:t xml:space="preserve">XXXXXXXXXX</w:t>
      </w:r>
      <w:r w:rsidDel="00000000" w:rsidR="00000000" w:rsidRPr="00000000">
        <w:rPr>
          <w:rFonts w:ascii="Georgia" w:cs="Georgia" w:eastAsia="Georgia" w:hAnsi="Georgia"/>
          <w:rtl w:val="0"/>
        </w:rPr>
        <w:t xml:space="preserve"> </w:t>
      </w:r>
    </w:p>
    <w:p w:rsidR="00000000" w:rsidDel="00000000" w:rsidP="00000000" w:rsidRDefault="00000000" w:rsidRPr="00000000" w14:paraId="0000001D">
      <w:pPr>
        <w:ind w:right="141"/>
        <w:jc w:val="both"/>
        <w:rPr>
          <w:rFonts w:ascii="Georgia" w:cs="Georgia" w:eastAsia="Georgia" w:hAnsi="Georgia"/>
        </w:rPr>
      </w:pPr>
      <w:r w:rsidDel="00000000" w:rsidR="00000000" w:rsidRPr="00000000">
        <w:rPr>
          <w:rFonts w:ascii="Georgia" w:cs="Georgia" w:eastAsia="Georgia" w:hAnsi="Georgia"/>
          <w:rtl w:val="0"/>
        </w:rPr>
        <w:t xml:space="preserve">Mobil a email:</w:t>
        <w:tab/>
        <w:tab/>
        <w:t xml:space="preserve">+420 </w:t>
      </w:r>
      <w:r w:rsidDel="00000000" w:rsidR="00000000" w:rsidRPr="00000000">
        <w:rPr>
          <w:rFonts w:ascii="Georgia" w:cs="Georgia" w:eastAsia="Georgia" w:hAnsi="Georgia"/>
          <w:color w:val="ff0000"/>
          <w:rtl w:val="0"/>
        </w:rPr>
        <w:t xml:space="preserve">XXX XXX XXX</w:t>
      </w:r>
      <w:r w:rsidDel="00000000" w:rsidR="00000000" w:rsidRPr="00000000">
        <w:rPr>
          <w:rFonts w:ascii="Georgia" w:cs="Georgia" w:eastAsia="Georgia" w:hAnsi="Georgia"/>
          <w:rtl w:val="0"/>
        </w:rPr>
        <w:t xml:space="preserve">; e-mail: gremmont@gremmont.cz</w:t>
      </w:r>
    </w:p>
    <w:p w:rsidR="00000000" w:rsidDel="00000000" w:rsidP="00000000" w:rsidRDefault="00000000" w:rsidRPr="00000000" w14:paraId="0000001E">
      <w:pPr>
        <w:ind w:right="141"/>
        <w:jc w:val="both"/>
        <w:rPr>
          <w:rFonts w:ascii="Georgia" w:cs="Georgia" w:eastAsia="Georgia" w:hAnsi="Georgia"/>
        </w:rPr>
      </w:pPr>
      <w:r w:rsidDel="00000000" w:rsidR="00000000" w:rsidRPr="00000000">
        <w:rPr>
          <w:rtl w:val="0"/>
        </w:rPr>
      </w:r>
    </w:p>
    <w:p w:rsidR="00000000" w:rsidDel="00000000" w:rsidP="00000000" w:rsidRDefault="00000000" w:rsidRPr="00000000" w14:paraId="0000001F">
      <w:pPr>
        <w:ind w:right="141"/>
        <w:jc w:val="both"/>
        <w:rPr>
          <w:rFonts w:ascii="Georgia" w:cs="Georgia" w:eastAsia="Georgia" w:hAnsi="Georgia"/>
        </w:rPr>
      </w:pPr>
      <w:r w:rsidDel="00000000" w:rsidR="00000000" w:rsidRPr="00000000">
        <w:rPr>
          <w:rFonts w:ascii="Georgia" w:cs="Georgia" w:eastAsia="Georgia" w:hAnsi="Georgia"/>
          <w:rtl w:val="0"/>
        </w:rPr>
        <w:t xml:space="preserve">(dále jen Zhotovitel)</w:t>
      </w:r>
    </w:p>
    <w:p w:rsidR="00000000" w:rsidDel="00000000" w:rsidP="00000000" w:rsidRDefault="00000000" w:rsidRPr="00000000" w14:paraId="00000020">
      <w:pPr>
        <w:ind w:right="141"/>
        <w:jc w:val="both"/>
        <w:rPr>
          <w:rFonts w:ascii="Georgia" w:cs="Georgia" w:eastAsia="Georgia" w:hAnsi="Georgia"/>
        </w:rPr>
      </w:pPr>
      <w:r w:rsidDel="00000000" w:rsidR="00000000" w:rsidRPr="00000000">
        <w:rPr>
          <w:rtl w:val="0"/>
        </w:rPr>
      </w:r>
    </w:p>
    <w:p w:rsidR="00000000" w:rsidDel="00000000" w:rsidP="00000000" w:rsidRDefault="00000000" w:rsidRPr="00000000" w14:paraId="00000021">
      <w:pPr>
        <w:ind w:right="141"/>
        <w:jc w:val="both"/>
        <w:rPr>
          <w:rFonts w:ascii="Georgia" w:cs="Georgia" w:eastAsia="Georgia" w:hAnsi="Georgia"/>
        </w:rPr>
      </w:pPr>
      <w:r w:rsidDel="00000000" w:rsidR="00000000" w:rsidRPr="00000000">
        <w:rPr>
          <w:rtl w:val="0"/>
        </w:rPr>
      </w:r>
    </w:p>
    <w:p w:rsidR="00000000" w:rsidDel="00000000" w:rsidP="00000000" w:rsidRDefault="00000000" w:rsidRPr="00000000" w14:paraId="00000022">
      <w:pPr>
        <w:ind w:right="141"/>
        <w:jc w:val="both"/>
        <w:rPr>
          <w:rFonts w:ascii="Georgia" w:cs="Georgia" w:eastAsia="Georgia" w:hAnsi="Georgia"/>
        </w:rPr>
      </w:pPr>
      <w:r w:rsidDel="00000000" w:rsidR="00000000" w:rsidRPr="00000000">
        <w:rPr>
          <w:rFonts w:ascii="Georgia" w:cs="Georgia" w:eastAsia="Georgia" w:hAnsi="Georgia"/>
          <w:rtl w:val="0"/>
        </w:rPr>
        <w:t xml:space="preserve">Objednatel a Zhotovitel dále společně také jako „Smluvní strany“</w:t>
      </w:r>
    </w:p>
    <w:p w:rsidR="00000000" w:rsidDel="00000000" w:rsidP="00000000" w:rsidRDefault="00000000" w:rsidRPr="00000000" w14:paraId="00000023">
      <w:pPr>
        <w:ind w:right="141"/>
        <w:rPr>
          <w:rFonts w:ascii="Arial" w:cs="Arial" w:eastAsia="Arial" w:hAnsi="Arial"/>
          <w:b w:val="1"/>
          <w:color w:val="92d050"/>
          <w:sz w:val="24"/>
          <w:szCs w:val="24"/>
        </w:rPr>
      </w:pPr>
      <w:r w:rsidDel="00000000" w:rsidR="00000000" w:rsidRPr="00000000">
        <w:rPr>
          <w:rtl w:val="0"/>
        </w:rPr>
      </w:r>
    </w:p>
    <w:p w:rsidR="00000000" w:rsidDel="00000000" w:rsidP="00000000" w:rsidRDefault="00000000" w:rsidRPr="00000000" w14:paraId="00000024">
      <w:pPr>
        <w:ind w:right="141"/>
        <w:jc w:val="center"/>
        <w:rPr>
          <w:rFonts w:ascii="Arial" w:cs="Arial" w:eastAsia="Arial" w:hAnsi="Arial"/>
          <w:b w:val="1"/>
          <w:color w:val="92d050"/>
          <w:sz w:val="24"/>
          <w:szCs w:val="24"/>
        </w:rPr>
      </w:pPr>
      <w:r w:rsidDel="00000000" w:rsidR="00000000" w:rsidRPr="00000000">
        <w:rPr>
          <w:rFonts w:ascii="Arial" w:cs="Arial" w:eastAsia="Arial" w:hAnsi="Arial"/>
          <w:b w:val="1"/>
          <w:color w:val="92d050"/>
          <w:sz w:val="24"/>
          <w:szCs w:val="24"/>
          <w:rtl w:val="0"/>
        </w:rPr>
        <w:t xml:space="preserve">Preambule</w:t>
      </w:r>
    </w:p>
    <w:p w:rsidR="00000000" w:rsidDel="00000000" w:rsidP="00000000" w:rsidRDefault="00000000" w:rsidRPr="00000000" w14:paraId="00000025">
      <w:pPr>
        <w:ind w:right="141"/>
        <w:jc w:val="both"/>
        <w:rPr>
          <w:rFonts w:ascii="Georgia" w:cs="Georgia" w:eastAsia="Georgia" w:hAnsi="Georgia"/>
        </w:rPr>
      </w:pPr>
      <w:r w:rsidDel="00000000" w:rsidR="00000000" w:rsidRPr="00000000">
        <w:rPr>
          <w:rtl w:val="0"/>
        </w:rPr>
      </w:r>
    </w:p>
    <w:p w:rsidR="00000000" w:rsidDel="00000000" w:rsidP="00000000" w:rsidRDefault="00000000" w:rsidRPr="00000000" w14:paraId="00000026">
      <w:pPr>
        <w:ind w:right="141"/>
        <w:jc w:val="both"/>
        <w:rPr>
          <w:rFonts w:ascii="Georgia" w:cs="Georgia" w:eastAsia="Georgia" w:hAnsi="Georgia"/>
        </w:rPr>
      </w:pPr>
      <w:bookmarkStart w:colFirst="0" w:colLast="0" w:name="_heading=h.gjdgxs" w:id="0"/>
      <w:bookmarkEnd w:id="0"/>
      <w:r w:rsidDel="00000000" w:rsidR="00000000" w:rsidRPr="00000000">
        <w:rPr>
          <w:rFonts w:ascii="Georgia" w:cs="Georgia" w:eastAsia="Georgia" w:hAnsi="Georgia"/>
          <w:rtl w:val="0"/>
        </w:rPr>
        <w:t xml:space="preserve">Objednatel provedl výběrové řízení na veřejnou zakázku s názvem “Centrum Kociánka – stavební práce vodoléčba“</w:t>
      </w:r>
      <w:r w:rsidDel="00000000" w:rsidR="00000000" w:rsidRPr="00000000">
        <w:rPr>
          <w:rFonts w:ascii="Georgia" w:cs="Georgia" w:eastAsia="Georgia" w:hAnsi="Georgia"/>
          <w:b w:val="1"/>
          <w:rtl w:val="0"/>
        </w:rPr>
        <w:t xml:space="preserve">,</w:t>
      </w:r>
      <w:r w:rsidDel="00000000" w:rsidR="00000000" w:rsidRPr="00000000">
        <w:rPr>
          <w:rFonts w:ascii="Georgia" w:cs="Georgia" w:eastAsia="Georgia" w:hAnsi="Georgia"/>
          <w:rtl w:val="0"/>
        </w:rPr>
        <w:t xml:space="preserve"> jejímž předmětem je kompletní rekonstrukce zázemí vodoléčby, oddělení rehabilitace v budově “C” Centrum Kociánka, podle zadávací dokumentace předmětné veřejné zakázky.</w:t>
      </w:r>
    </w:p>
    <w:p w:rsidR="00000000" w:rsidDel="00000000" w:rsidP="00000000" w:rsidRDefault="00000000" w:rsidRPr="00000000" w14:paraId="00000027">
      <w:pPr>
        <w:ind w:right="141"/>
        <w:jc w:val="both"/>
        <w:rPr>
          <w:rFonts w:ascii="Georgia" w:cs="Georgia" w:eastAsia="Georgia" w:hAnsi="Georgia"/>
        </w:rPr>
      </w:pPr>
      <w:r w:rsidDel="00000000" w:rsidR="00000000" w:rsidRPr="00000000">
        <w:rPr>
          <w:rtl w:val="0"/>
        </w:rPr>
      </w:r>
    </w:p>
    <w:p w:rsidR="00000000" w:rsidDel="00000000" w:rsidP="00000000" w:rsidRDefault="00000000" w:rsidRPr="00000000" w14:paraId="00000028">
      <w:pPr>
        <w:ind w:right="141"/>
        <w:jc w:val="both"/>
        <w:rPr>
          <w:rFonts w:ascii="Georgia" w:cs="Georgia" w:eastAsia="Georgia" w:hAnsi="Georgia"/>
        </w:rPr>
      </w:pPr>
      <w:r w:rsidDel="00000000" w:rsidR="00000000" w:rsidRPr="00000000">
        <w:rPr>
          <w:rFonts w:ascii="Georgia" w:cs="Georgia" w:eastAsia="Georgia" w:hAnsi="Georgia"/>
          <w:rtl w:val="0"/>
        </w:rPr>
        <w:t xml:space="preserve">Jelikož Zhotovitel podal závaznou nabídku na Veřejnou zakázku a tato byla Objednatelem vybrána jako nejvhodnější; Zhotovitel je podnikatelem, který je schopen řádně splnit předmět Veřejné zakázky, k čemuž má příslušná oprávnění; a Objednatel má s ohledem na výsledek zadávacího řízení na Veřejnou zakázku v úmyslu zadat Zhotoviteli realizaci předmětu plnění Veřejné zakázky; se Smluvní strany, vědomy si svých závazků v této Smlouvě obsažených a s úmyslem být touto Smlouvou vázány,  dohodly na následujícím znění Smlouvy:</w:t>
      </w:r>
    </w:p>
    <w:p w:rsidR="00000000" w:rsidDel="00000000" w:rsidP="00000000" w:rsidRDefault="00000000" w:rsidRPr="00000000" w14:paraId="00000029">
      <w:pPr>
        <w:numPr>
          <w:ilvl w:val="0"/>
          <w:numId w:val="4"/>
        </w:numPr>
        <w:pBdr>
          <w:top w:space="0" w:sz="0" w:val="nil"/>
          <w:left w:space="0" w:sz="0" w:val="nil"/>
          <w:bottom w:space="0" w:sz="0" w:val="nil"/>
          <w:right w:space="0" w:sz="0" w:val="nil"/>
          <w:between w:space="0" w:sz="0" w:val="nil"/>
        </w:pBdr>
        <w:spacing w:before="200" w:lineRule="auto"/>
        <w:ind w:left="720" w:right="141" w:hanging="360"/>
        <w:jc w:val="center"/>
        <w:rPr>
          <w:rFonts w:ascii="Arial" w:cs="Arial" w:eastAsia="Arial" w:hAnsi="Arial"/>
          <w:b w:val="1"/>
          <w:color w:val="92d050"/>
          <w:sz w:val="24"/>
          <w:szCs w:val="24"/>
        </w:rPr>
      </w:pPr>
      <w:r w:rsidDel="00000000" w:rsidR="00000000" w:rsidRPr="00000000">
        <w:rPr>
          <w:rFonts w:ascii="Arial" w:cs="Arial" w:eastAsia="Arial" w:hAnsi="Arial"/>
          <w:b w:val="1"/>
          <w:color w:val="92d050"/>
          <w:sz w:val="24"/>
          <w:szCs w:val="24"/>
          <w:rtl w:val="0"/>
        </w:rPr>
        <w:t xml:space="preserve">ÚČEL SMLOUVY</w:t>
      </w:r>
    </w:p>
    <w:p w:rsidR="00000000" w:rsidDel="00000000" w:rsidP="00000000" w:rsidRDefault="00000000" w:rsidRPr="00000000" w14:paraId="0000002A">
      <w:pPr>
        <w:pBdr>
          <w:top w:space="0" w:sz="0" w:val="nil"/>
          <w:left w:space="0" w:sz="0" w:val="nil"/>
          <w:bottom w:space="0" w:sz="0" w:val="nil"/>
          <w:right w:space="0" w:sz="0" w:val="nil"/>
          <w:between w:space="0" w:sz="0" w:val="nil"/>
        </w:pBdr>
        <w:ind w:left="720" w:right="141" w:firstLine="0"/>
        <w:rPr>
          <w:rFonts w:ascii="Arial" w:cs="Arial" w:eastAsia="Arial" w:hAnsi="Arial"/>
          <w:b w:val="1"/>
          <w:color w:val="92d050"/>
          <w:sz w:val="24"/>
          <w:szCs w:val="24"/>
        </w:rPr>
      </w:pPr>
      <w:r w:rsidDel="00000000" w:rsidR="00000000" w:rsidRPr="00000000">
        <w:rPr>
          <w:rtl w:val="0"/>
        </w:rPr>
      </w:r>
    </w:p>
    <w:p w:rsidR="00000000" w:rsidDel="00000000" w:rsidP="00000000" w:rsidRDefault="00000000" w:rsidRPr="00000000" w14:paraId="0000002B">
      <w:pPr>
        <w:ind w:right="141"/>
        <w:jc w:val="both"/>
        <w:rPr>
          <w:rFonts w:ascii="Georgia" w:cs="Georgia" w:eastAsia="Georgia" w:hAnsi="Georgia"/>
        </w:rPr>
      </w:pPr>
      <w:r w:rsidDel="00000000" w:rsidR="00000000" w:rsidRPr="00000000">
        <w:rPr>
          <w:rFonts w:ascii="Georgia" w:cs="Georgia" w:eastAsia="Georgia" w:hAnsi="Georgia"/>
          <w:rtl w:val="0"/>
        </w:rPr>
        <w:t xml:space="preserve">1.1 Účelem této Smlouvy je upravit práva a povinnosti Smluvních stran při zhotovování Díla vymezeného v čl. 2 této Smlouvy tak, aby zejména došlo ze strany Zhotovitele k řádnému a včasnému zhotovení Díla.</w:t>
      </w:r>
    </w:p>
    <w:p w:rsidR="00000000" w:rsidDel="00000000" w:rsidP="00000000" w:rsidRDefault="00000000" w:rsidRPr="00000000" w14:paraId="0000002C">
      <w:pPr>
        <w:ind w:right="141"/>
        <w:jc w:val="both"/>
        <w:rPr>
          <w:rFonts w:ascii="Georgia" w:cs="Georgia" w:eastAsia="Georgia" w:hAnsi="Georgia"/>
        </w:rPr>
      </w:pPr>
      <w:r w:rsidDel="00000000" w:rsidR="00000000" w:rsidRPr="00000000">
        <w:rPr>
          <w:rtl w:val="0"/>
        </w:rPr>
      </w:r>
    </w:p>
    <w:p w:rsidR="00000000" w:rsidDel="00000000" w:rsidP="00000000" w:rsidRDefault="00000000" w:rsidRPr="00000000" w14:paraId="0000002D">
      <w:pPr>
        <w:ind w:right="141"/>
        <w:jc w:val="both"/>
        <w:rPr>
          <w:rFonts w:ascii="Georgia" w:cs="Georgia" w:eastAsia="Georgia" w:hAnsi="Georgia"/>
        </w:rPr>
      </w:pPr>
      <w:r w:rsidDel="00000000" w:rsidR="00000000" w:rsidRPr="00000000">
        <w:rPr>
          <w:rFonts w:ascii="Georgia" w:cs="Georgia" w:eastAsia="Georgia" w:hAnsi="Georgia"/>
          <w:rtl w:val="0"/>
        </w:rPr>
        <w:t xml:space="preserve">1.2 Účelem Díla je realizace </w:t>
      </w:r>
      <w:r w:rsidDel="00000000" w:rsidR="00000000" w:rsidRPr="00000000">
        <w:rPr>
          <w:rFonts w:ascii="Georgia" w:cs="Georgia" w:eastAsia="Georgia" w:hAnsi="Georgia"/>
          <w:b w:val="1"/>
          <w:rtl w:val="0"/>
        </w:rPr>
        <w:t xml:space="preserve">investiční akce kompletní rekonstrukce zázemí vodoléčby, oddělení rehabilitace v budově “C” Centrum Kociánka, </w:t>
      </w:r>
      <w:r w:rsidDel="00000000" w:rsidR="00000000" w:rsidRPr="00000000">
        <w:rPr>
          <w:rFonts w:ascii="Georgia" w:cs="Georgia" w:eastAsia="Georgia" w:hAnsi="Georgia"/>
          <w:rtl w:val="0"/>
        </w:rPr>
        <w:t xml:space="preserve">podle zadávací dokumentace předmětné veřejné zakázky Objednatele (dále jen „ Dílo“).</w:t>
      </w:r>
    </w:p>
    <w:p w:rsidR="00000000" w:rsidDel="00000000" w:rsidP="00000000" w:rsidRDefault="00000000" w:rsidRPr="00000000" w14:paraId="0000002E">
      <w:pPr>
        <w:ind w:right="141"/>
        <w:jc w:val="both"/>
        <w:rPr>
          <w:rFonts w:ascii="Georgia" w:cs="Georgia" w:eastAsia="Georgia" w:hAnsi="Georgia"/>
        </w:rPr>
      </w:pPr>
      <w:r w:rsidDel="00000000" w:rsidR="00000000" w:rsidRPr="00000000">
        <w:br w:type="page"/>
      </w:r>
      <w:r w:rsidDel="00000000" w:rsidR="00000000" w:rsidRPr="00000000">
        <w:rPr>
          <w:rtl w:val="0"/>
        </w:rPr>
      </w:r>
    </w:p>
    <w:p w:rsidR="00000000" w:rsidDel="00000000" w:rsidP="00000000" w:rsidRDefault="00000000" w:rsidRPr="00000000" w14:paraId="0000002F">
      <w:pPr>
        <w:ind w:right="141"/>
        <w:jc w:val="center"/>
        <w:rPr>
          <w:rFonts w:ascii="Arial" w:cs="Arial" w:eastAsia="Arial" w:hAnsi="Arial"/>
          <w:b w:val="1"/>
          <w:color w:val="92d050"/>
          <w:sz w:val="24"/>
          <w:szCs w:val="24"/>
        </w:rPr>
      </w:pPr>
      <w:r w:rsidDel="00000000" w:rsidR="00000000" w:rsidRPr="00000000">
        <w:rPr>
          <w:rFonts w:ascii="Arial" w:cs="Arial" w:eastAsia="Arial" w:hAnsi="Arial"/>
          <w:b w:val="1"/>
          <w:color w:val="92d050"/>
          <w:sz w:val="24"/>
          <w:szCs w:val="24"/>
          <w:rtl w:val="0"/>
        </w:rPr>
        <w:t xml:space="preserve">2. PŘEDMĚT SMLOUVY</w:t>
      </w:r>
    </w:p>
    <w:p w:rsidR="00000000" w:rsidDel="00000000" w:rsidP="00000000" w:rsidRDefault="00000000" w:rsidRPr="00000000" w14:paraId="00000030">
      <w:pPr>
        <w:ind w:right="141"/>
        <w:jc w:val="center"/>
        <w:rPr>
          <w:rFonts w:ascii="Arial" w:cs="Arial" w:eastAsia="Arial" w:hAnsi="Arial"/>
          <w:b w:val="1"/>
          <w:color w:val="92d050"/>
          <w:sz w:val="24"/>
          <w:szCs w:val="24"/>
        </w:rPr>
      </w:pPr>
      <w:r w:rsidDel="00000000" w:rsidR="00000000" w:rsidRPr="00000000">
        <w:rPr>
          <w:rtl w:val="0"/>
        </w:rPr>
      </w:r>
    </w:p>
    <w:p w:rsidR="00000000" w:rsidDel="00000000" w:rsidP="00000000" w:rsidRDefault="00000000" w:rsidRPr="00000000" w14:paraId="00000031">
      <w:pPr>
        <w:ind w:right="141"/>
        <w:jc w:val="both"/>
        <w:rPr>
          <w:rFonts w:ascii="Georgia" w:cs="Georgia" w:eastAsia="Georgia" w:hAnsi="Georgia"/>
          <w:b w:val="1"/>
        </w:rPr>
      </w:pPr>
      <w:r w:rsidDel="00000000" w:rsidR="00000000" w:rsidRPr="00000000">
        <w:rPr>
          <w:rFonts w:ascii="Georgia" w:cs="Georgia" w:eastAsia="Georgia" w:hAnsi="Georgia"/>
          <w:rtl w:val="0"/>
        </w:rPr>
        <w:t xml:space="preserve">2.1 Zhotovitel se touto Smlouvou zavazuje provést pro Objednatele na své náklady a nebezpečí v souladu se svou závaznou nabídkou na Veřejnou zakázku a za podmínek této Smlouvy Dílo:</w:t>
      </w:r>
      <w:r w:rsidDel="00000000" w:rsidR="00000000" w:rsidRPr="00000000">
        <w:rPr>
          <w:rtl w:val="0"/>
        </w:rPr>
      </w:r>
    </w:p>
    <w:p w:rsidR="00000000" w:rsidDel="00000000" w:rsidP="00000000" w:rsidRDefault="00000000" w:rsidRPr="00000000" w14:paraId="00000032">
      <w:pPr>
        <w:ind w:right="141"/>
        <w:jc w:val="both"/>
        <w:rPr>
          <w:rFonts w:ascii="Georgia" w:cs="Georgia" w:eastAsia="Georgia" w:hAnsi="Georgia"/>
        </w:rPr>
      </w:pPr>
      <w:r w:rsidDel="00000000" w:rsidR="00000000" w:rsidRPr="00000000">
        <w:rPr>
          <w:rFonts w:ascii="Georgia" w:cs="Georgia" w:eastAsia="Georgia" w:hAnsi="Georgia"/>
          <w:b w:val="1"/>
          <w:rtl w:val="0"/>
        </w:rPr>
        <w:t xml:space="preserve">Centrum Kociánka – stavební práce vodoléčba </w:t>
      </w:r>
      <w:r w:rsidDel="00000000" w:rsidR="00000000" w:rsidRPr="00000000">
        <w:rPr>
          <w:rFonts w:ascii="Georgia" w:cs="Georgia" w:eastAsia="Georgia" w:hAnsi="Georgia"/>
          <w:rtl w:val="0"/>
        </w:rPr>
        <w:t xml:space="preserve">(dále jen „Dílo“) dle projektové dokumentace Objednatele a položkového rozpočtu výkaz – výměr, tvořícího přílohu č.1 smlouvy o dílo. Předmětem díla je kompletní rekonstrukce zázemí vodoléčby, oddělení rehabilitace v budově “C” Centrum Kociánka.</w:t>
      </w:r>
    </w:p>
    <w:p w:rsidR="00000000" w:rsidDel="00000000" w:rsidP="00000000" w:rsidRDefault="00000000" w:rsidRPr="00000000" w14:paraId="00000033">
      <w:pPr>
        <w:ind w:right="141"/>
        <w:jc w:val="both"/>
        <w:rPr>
          <w:rFonts w:ascii="Georgia" w:cs="Georgia" w:eastAsia="Georgia" w:hAnsi="Georgia"/>
        </w:rPr>
      </w:pPr>
      <w:r w:rsidDel="00000000" w:rsidR="00000000" w:rsidRPr="00000000">
        <w:rPr>
          <w:rtl w:val="0"/>
        </w:rPr>
      </w:r>
    </w:p>
    <w:p w:rsidR="00000000" w:rsidDel="00000000" w:rsidP="00000000" w:rsidRDefault="00000000" w:rsidRPr="00000000" w14:paraId="00000034">
      <w:pPr>
        <w:ind w:right="141"/>
        <w:jc w:val="both"/>
        <w:rPr>
          <w:rFonts w:ascii="Georgia" w:cs="Georgia" w:eastAsia="Georgia" w:hAnsi="Georgia"/>
        </w:rPr>
      </w:pPr>
      <w:r w:rsidDel="00000000" w:rsidR="00000000" w:rsidRPr="00000000">
        <w:rPr>
          <w:rFonts w:ascii="Georgia" w:cs="Georgia" w:eastAsia="Georgia" w:hAnsi="Georgia"/>
          <w:rtl w:val="0"/>
        </w:rPr>
        <w:t xml:space="preserve">2.2. Objednatel se zavazuje Dílo převzít a zaplatit Zhotoviteli za Dílo cenu ve výši stanovené v čl. 5 této Smlouvy.</w:t>
      </w:r>
    </w:p>
    <w:p w:rsidR="00000000" w:rsidDel="00000000" w:rsidP="00000000" w:rsidRDefault="00000000" w:rsidRPr="00000000" w14:paraId="00000035">
      <w:pPr>
        <w:ind w:right="141"/>
        <w:jc w:val="both"/>
        <w:rPr>
          <w:rFonts w:ascii="Georgia" w:cs="Georgia" w:eastAsia="Georgia" w:hAnsi="Georgia"/>
        </w:rPr>
      </w:pPr>
      <w:r w:rsidDel="00000000" w:rsidR="00000000" w:rsidRPr="00000000">
        <w:rPr>
          <w:rtl w:val="0"/>
        </w:rPr>
      </w:r>
    </w:p>
    <w:p w:rsidR="00000000" w:rsidDel="00000000" w:rsidP="00000000" w:rsidRDefault="00000000" w:rsidRPr="00000000" w14:paraId="00000036">
      <w:pPr>
        <w:ind w:right="141"/>
        <w:jc w:val="center"/>
        <w:rPr>
          <w:rFonts w:ascii="Arial" w:cs="Arial" w:eastAsia="Arial" w:hAnsi="Arial"/>
          <w:b w:val="1"/>
          <w:color w:val="92d050"/>
          <w:sz w:val="24"/>
          <w:szCs w:val="24"/>
        </w:rPr>
      </w:pPr>
      <w:r w:rsidDel="00000000" w:rsidR="00000000" w:rsidRPr="00000000">
        <w:rPr>
          <w:rFonts w:ascii="Arial" w:cs="Arial" w:eastAsia="Arial" w:hAnsi="Arial"/>
          <w:b w:val="1"/>
          <w:color w:val="92d050"/>
          <w:sz w:val="24"/>
          <w:szCs w:val="24"/>
          <w:rtl w:val="0"/>
        </w:rPr>
        <w:t xml:space="preserve">3. DOBA A MÍSTO PLNĚNÍ</w:t>
      </w:r>
    </w:p>
    <w:p w:rsidR="00000000" w:rsidDel="00000000" w:rsidP="00000000" w:rsidRDefault="00000000" w:rsidRPr="00000000" w14:paraId="00000037">
      <w:pPr>
        <w:ind w:right="141"/>
        <w:jc w:val="center"/>
        <w:rPr>
          <w:rFonts w:ascii="Arial" w:cs="Arial" w:eastAsia="Arial" w:hAnsi="Arial"/>
          <w:b w:val="1"/>
          <w:color w:val="92d050"/>
          <w:sz w:val="24"/>
          <w:szCs w:val="24"/>
        </w:rPr>
      </w:pPr>
      <w:r w:rsidDel="00000000" w:rsidR="00000000" w:rsidRPr="00000000">
        <w:rPr>
          <w:rtl w:val="0"/>
        </w:rPr>
      </w:r>
    </w:p>
    <w:p w:rsidR="00000000" w:rsidDel="00000000" w:rsidP="00000000" w:rsidRDefault="00000000" w:rsidRPr="00000000" w14:paraId="00000038">
      <w:pPr>
        <w:ind w:right="141"/>
        <w:jc w:val="both"/>
        <w:rPr>
          <w:rFonts w:ascii="Georgia" w:cs="Georgia" w:eastAsia="Georgia" w:hAnsi="Georgia"/>
          <w:b w:val="1"/>
        </w:rPr>
      </w:pPr>
      <w:r w:rsidDel="00000000" w:rsidR="00000000" w:rsidRPr="00000000">
        <w:rPr>
          <w:rFonts w:ascii="Georgia" w:cs="Georgia" w:eastAsia="Georgia" w:hAnsi="Georgia"/>
          <w:rtl w:val="0"/>
        </w:rPr>
        <w:t xml:space="preserve">3.1 Zhotovitel se zavazuje provést Dílo </w:t>
      </w:r>
      <w:r w:rsidDel="00000000" w:rsidR="00000000" w:rsidRPr="00000000">
        <w:rPr>
          <w:rFonts w:ascii="Georgia" w:cs="Georgia" w:eastAsia="Georgia" w:hAnsi="Georgia"/>
          <w:b w:val="1"/>
          <w:rtl w:val="0"/>
        </w:rPr>
        <w:t xml:space="preserve">do 12 týdnů od zahájení díla, předpoklad září 2025.</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39">
      <w:pPr>
        <w:ind w:right="141"/>
        <w:jc w:val="both"/>
        <w:rPr>
          <w:rFonts w:ascii="Georgia" w:cs="Georgia" w:eastAsia="Georgia" w:hAnsi="Georgia"/>
        </w:rPr>
      </w:pPr>
      <w:r w:rsidDel="00000000" w:rsidR="00000000" w:rsidRPr="00000000">
        <w:rPr>
          <w:rtl w:val="0"/>
        </w:rPr>
      </w:r>
    </w:p>
    <w:p w:rsidR="00000000" w:rsidDel="00000000" w:rsidP="00000000" w:rsidRDefault="00000000" w:rsidRPr="00000000" w14:paraId="0000003A">
      <w:pPr>
        <w:ind w:right="141"/>
        <w:jc w:val="both"/>
        <w:rPr>
          <w:rFonts w:ascii="Georgia" w:cs="Georgia" w:eastAsia="Georgia" w:hAnsi="Georgia"/>
        </w:rPr>
      </w:pPr>
      <w:r w:rsidDel="00000000" w:rsidR="00000000" w:rsidRPr="00000000">
        <w:rPr>
          <w:rFonts w:ascii="Georgia" w:cs="Georgia" w:eastAsia="Georgia" w:hAnsi="Georgia"/>
          <w:rtl w:val="0"/>
        </w:rPr>
        <w:t xml:space="preserve">3.3 Provádění Díla bude zahájeno do 5 kalendářních dnů po obdržení písemné výzvy Objednatele zaslané elektronicky na kontaktní email uvedený v záhlaví smlouvy Zhotoviteli k zahájení Díla.</w:t>
      </w:r>
      <w:r w:rsidDel="00000000" w:rsidR="00000000" w:rsidRPr="00000000">
        <w:rPr>
          <w:rtl w:val="0"/>
        </w:rPr>
        <w:t xml:space="preserve"> </w:t>
      </w:r>
      <w:r w:rsidDel="00000000" w:rsidR="00000000" w:rsidRPr="00000000">
        <w:rPr>
          <w:rFonts w:ascii="Georgia" w:cs="Georgia" w:eastAsia="Georgia" w:hAnsi="Georgia"/>
          <w:rtl w:val="0"/>
        </w:rPr>
        <w:t xml:space="preserve">Předpoklad výzvy je červenec 2025.</w:t>
      </w:r>
    </w:p>
    <w:p w:rsidR="00000000" w:rsidDel="00000000" w:rsidP="00000000" w:rsidRDefault="00000000" w:rsidRPr="00000000" w14:paraId="0000003B">
      <w:pPr>
        <w:ind w:right="141"/>
        <w:jc w:val="both"/>
        <w:rPr>
          <w:rFonts w:ascii="Georgia" w:cs="Georgia" w:eastAsia="Georgia" w:hAnsi="Georgia"/>
        </w:rPr>
      </w:pPr>
      <w:r w:rsidDel="00000000" w:rsidR="00000000" w:rsidRPr="00000000">
        <w:rPr>
          <w:rtl w:val="0"/>
        </w:rPr>
      </w:r>
    </w:p>
    <w:p w:rsidR="00000000" w:rsidDel="00000000" w:rsidP="00000000" w:rsidRDefault="00000000" w:rsidRPr="00000000" w14:paraId="0000003C">
      <w:pPr>
        <w:ind w:right="141"/>
        <w:jc w:val="both"/>
        <w:rPr>
          <w:rFonts w:ascii="Georgia" w:cs="Georgia" w:eastAsia="Georgia" w:hAnsi="Georgia"/>
        </w:rPr>
      </w:pPr>
      <w:r w:rsidDel="00000000" w:rsidR="00000000" w:rsidRPr="00000000">
        <w:rPr>
          <w:rFonts w:ascii="Georgia" w:cs="Georgia" w:eastAsia="Georgia" w:hAnsi="Georgia"/>
          <w:rtl w:val="0"/>
        </w:rPr>
        <w:t xml:space="preserve">3.4 Dílo je provedeno, je-li řádně dokončeno a předáno.</w:t>
      </w:r>
    </w:p>
    <w:p w:rsidR="00000000" w:rsidDel="00000000" w:rsidP="00000000" w:rsidRDefault="00000000" w:rsidRPr="00000000" w14:paraId="0000003D">
      <w:pPr>
        <w:ind w:right="141"/>
        <w:jc w:val="both"/>
        <w:rPr>
          <w:rFonts w:ascii="Georgia" w:cs="Georgia" w:eastAsia="Georgia" w:hAnsi="Georgia"/>
        </w:rPr>
      </w:pPr>
      <w:r w:rsidDel="00000000" w:rsidR="00000000" w:rsidRPr="00000000">
        <w:rPr>
          <w:rtl w:val="0"/>
        </w:rPr>
      </w:r>
    </w:p>
    <w:p w:rsidR="00000000" w:rsidDel="00000000" w:rsidP="00000000" w:rsidRDefault="00000000" w:rsidRPr="00000000" w14:paraId="0000003E">
      <w:pPr>
        <w:ind w:right="141"/>
        <w:jc w:val="both"/>
        <w:rPr>
          <w:rFonts w:ascii="Georgia" w:cs="Georgia" w:eastAsia="Georgia" w:hAnsi="Georgia"/>
        </w:rPr>
      </w:pPr>
      <w:r w:rsidDel="00000000" w:rsidR="00000000" w:rsidRPr="00000000">
        <w:rPr>
          <w:rFonts w:ascii="Georgia" w:cs="Georgia" w:eastAsia="Georgia" w:hAnsi="Georgia"/>
          <w:rtl w:val="0"/>
        </w:rPr>
        <w:t xml:space="preserve">3.5 Zhotovitel není v prodlení se splněním Díla ani v prodlení se splněním jiné své povinnosti dle této Smlouvy po dobu, po kterou trvá překážka pro splnění dané povinnosti způsobená vyšší mocí nebo prodlením Objednatele.</w:t>
      </w:r>
    </w:p>
    <w:p w:rsidR="00000000" w:rsidDel="00000000" w:rsidP="00000000" w:rsidRDefault="00000000" w:rsidRPr="00000000" w14:paraId="0000003F">
      <w:pPr>
        <w:ind w:right="141"/>
        <w:jc w:val="both"/>
        <w:rPr>
          <w:rFonts w:ascii="Georgia" w:cs="Georgia" w:eastAsia="Georgia" w:hAnsi="Georgia"/>
        </w:rPr>
      </w:pPr>
      <w:r w:rsidDel="00000000" w:rsidR="00000000" w:rsidRPr="00000000">
        <w:rPr>
          <w:rtl w:val="0"/>
        </w:rPr>
      </w:r>
    </w:p>
    <w:p w:rsidR="00000000" w:rsidDel="00000000" w:rsidP="00000000" w:rsidRDefault="00000000" w:rsidRPr="00000000" w14:paraId="00000040">
      <w:pPr>
        <w:ind w:right="141"/>
        <w:jc w:val="both"/>
        <w:rPr>
          <w:rFonts w:ascii="Georgia" w:cs="Georgia" w:eastAsia="Georgia" w:hAnsi="Georgia"/>
        </w:rPr>
      </w:pPr>
      <w:r w:rsidDel="00000000" w:rsidR="00000000" w:rsidRPr="00000000">
        <w:rPr>
          <w:rFonts w:ascii="Georgia" w:cs="Georgia" w:eastAsia="Georgia" w:hAnsi="Georgia"/>
          <w:rtl w:val="0"/>
        </w:rPr>
        <w:t xml:space="preserve">3.6 Místem plnění je budova “C”, oddělení rehabilitace, ve vlastnictví zadavatele, na adrese Kociánka 93/2, Brno.</w:t>
      </w:r>
    </w:p>
    <w:p w:rsidR="00000000" w:rsidDel="00000000" w:rsidP="00000000" w:rsidRDefault="00000000" w:rsidRPr="00000000" w14:paraId="00000041">
      <w:pPr>
        <w:ind w:right="141"/>
        <w:jc w:val="center"/>
        <w:rPr>
          <w:rFonts w:ascii="Arial" w:cs="Arial" w:eastAsia="Arial" w:hAnsi="Arial"/>
          <w:b w:val="1"/>
          <w:color w:val="92d050"/>
          <w:sz w:val="24"/>
          <w:szCs w:val="24"/>
        </w:rPr>
      </w:pPr>
      <w:r w:rsidDel="00000000" w:rsidR="00000000" w:rsidRPr="00000000">
        <w:rPr>
          <w:rtl w:val="0"/>
        </w:rPr>
      </w:r>
    </w:p>
    <w:p w:rsidR="00000000" w:rsidDel="00000000" w:rsidP="00000000" w:rsidRDefault="00000000" w:rsidRPr="00000000" w14:paraId="00000042">
      <w:pPr>
        <w:ind w:right="141"/>
        <w:jc w:val="center"/>
        <w:rPr>
          <w:rFonts w:ascii="Arial" w:cs="Arial" w:eastAsia="Arial" w:hAnsi="Arial"/>
          <w:b w:val="1"/>
          <w:color w:val="92d050"/>
          <w:sz w:val="24"/>
          <w:szCs w:val="24"/>
        </w:rPr>
      </w:pPr>
      <w:r w:rsidDel="00000000" w:rsidR="00000000" w:rsidRPr="00000000">
        <w:rPr>
          <w:rFonts w:ascii="Arial" w:cs="Arial" w:eastAsia="Arial" w:hAnsi="Arial"/>
          <w:b w:val="1"/>
          <w:color w:val="92d050"/>
          <w:sz w:val="24"/>
          <w:szCs w:val="24"/>
          <w:rtl w:val="0"/>
        </w:rPr>
        <w:t xml:space="preserve">4. PŘEDÁNÍ A PŘEVZETÍ DÍLA</w:t>
      </w:r>
    </w:p>
    <w:p w:rsidR="00000000" w:rsidDel="00000000" w:rsidP="00000000" w:rsidRDefault="00000000" w:rsidRPr="00000000" w14:paraId="00000043">
      <w:pPr>
        <w:ind w:right="141"/>
        <w:jc w:val="center"/>
        <w:rPr>
          <w:rFonts w:ascii="Arial" w:cs="Arial" w:eastAsia="Arial" w:hAnsi="Arial"/>
          <w:b w:val="1"/>
          <w:color w:val="92d050"/>
          <w:sz w:val="24"/>
          <w:szCs w:val="24"/>
        </w:rPr>
      </w:pPr>
      <w:r w:rsidDel="00000000" w:rsidR="00000000" w:rsidRPr="00000000">
        <w:rPr>
          <w:rtl w:val="0"/>
        </w:rPr>
      </w:r>
    </w:p>
    <w:p w:rsidR="00000000" w:rsidDel="00000000" w:rsidP="00000000" w:rsidRDefault="00000000" w:rsidRPr="00000000" w14:paraId="00000044">
      <w:pPr>
        <w:ind w:right="141"/>
        <w:jc w:val="both"/>
        <w:rPr>
          <w:rFonts w:ascii="Georgia" w:cs="Georgia" w:eastAsia="Georgia" w:hAnsi="Georgia"/>
        </w:rPr>
      </w:pPr>
      <w:r w:rsidDel="00000000" w:rsidR="00000000" w:rsidRPr="00000000">
        <w:rPr>
          <w:rFonts w:ascii="Georgia" w:cs="Georgia" w:eastAsia="Georgia" w:hAnsi="Georgia"/>
          <w:rtl w:val="0"/>
        </w:rPr>
        <w:t xml:space="preserve">4.1 Zhotovitel splní svou povinnost provést Dílo tak, že Dílo dokončí a předá Objednateli v termínu podle odst.3.1 této Smlouvy a Objednatel je řádně a v souladu s touto Smlouvou převezme. Dílo je dokončeno, pokud je v souladu s:</w:t>
      </w:r>
    </w:p>
    <w:p w:rsidR="00000000" w:rsidDel="00000000" w:rsidP="00000000" w:rsidRDefault="00000000" w:rsidRPr="00000000" w14:paraId="00000045">
      <w:pPr>
        <w:ind w:right="141"/>
        <w:jc w:val="both"/>
        <w:rPr>
          <w:rFonts w:ascii="Georgia" w:cs="Georgia" w:eastAsia="Georgia" w:hAnsi="Georgia"/>
        </w:rPr>
      </w:pPr>
      <w:r w:rsidDel="00000000" w:rsidR="00000000" w:rsidRPr="00000000">
        <w:rPr>
          <w:rtl w:val="0"/>
        </w:rPr>
      </w:r>
    </w:p>
    <w:p w:rsidR="00000000" w:rsidDel="00000000" w:rsidP="00000000" w:rsidRDefault="00000000" w:rsidRPr="00000000" w14:paraId="00000046">
      <w:pPr>
        <w:ind w:left="397" w:right="141" w:firstLine="0"/>
        <w:jc w:val="both"/>
        <w:rPr>
          <w:rFonts w:ascii="Georgia" w:cs="Georgia" w:eastAsia="Georgia" w:hAnsi="Georgia"/>
        </w:rPr>
      </w:pPr>
      <w:r w:rsidDel="00000000" w:rsidR="00000000" w:rsidRPr="00000000">
        <w:rPr>
          <w:rFonts w:ascii="Georgia" w:cs="Georgia" w:eastAsia="Georgia" w:hAnsi="Georgia"/>
          <w:rtl w:val="0"/>
        </w:rPr>
        <w:t xml:space="preserve">4.1.1 obecně závaznými předpisy (včetně předpisů upravujících právo veřejných zakázek a nekalé soutěže);</w:t>
      </w:r>
    </w:p>
    <w:p w:rsidR="00000000" w:rsidDel="00000000" w:rsidP="00000000" w:rsidRDefault="00000000" w:rsidRPr="00000000" w14:paraId="00000047">
      <w:pPr>
        <w:ind w:left="397" w:right="141" w:firstLine="0"/>
        <w:jc w:val="both"/>
        <w:rPr>
          <w:rFonts w:ascii="Georgia" w:cs="Georgia" w:eastAsia="Georgia" w:hAnsi="Georgia"/>
        </w:rPr>
      </w:pPr>
      <w:r w:rsidDel="00000000" w:rsidR="00000000" w:rsidRPr="00000000">
        <w:rPr>
          <w:rtl w:val="0"/>
        </w:rPr>
      </w:r>
    </w:p>
    <w:p w:rsidR="00000000" w:rsidDel="00000000" w:rsidP="00000000" w:rsidRDefault="00000000" w:rsidRPr="00000000" w14:paraId="00000048">
      <w:pPr>
        <w:ind w:left="397" w:right="141" w:firstLine="0"/>
        <w:jc w:val="both"/>
        <w:rPr>
          <w:rFonts w:ascii="Georgia" w:cs="Georgia" w:eastAsia="Georgia" w:hAnsi="Georgia"/>
        </w:rPr>
      </w:pPr>
      <w:r w:rsidDel="00000000" w:rsidR="00000000" w:rsidRPr="00000000">
        <w:rPr>
          <w:rFonts w:ascii="Georgia" w:cs="Georgia" w:eastAsia="Georgia" w:hAnsi="Georgia"/>
          <w:rtl w:val="0"/>
        </w:rPr>
        <w:t xml:space="preserve">4.1.2 podmínkami stanovenými touto Smlouvou;</w:t>
      </w:r>
    </w:p>
    <w:p w:rsidR="00000000" w:rsidDel="00000000" w:rsidP="00000000" w:rsidRDefault="00000000" w:rsidRPr="00000000" w14:paraId="00000049">
      <w:pPr>
        <w:ind w:left="397" w:right="141" w:firstLine="0"/>
        <w:jc w:val="both"/>
        <w:rPr>
          <w:rFonts w:ascii="Georgia" w:cs="Georgia" w:eastAsia="Georgia" w:hAnsi="Georgia"/>
        </w:rPr>
      </w:pPr>
      <w:r w:rsidDel="00000000" w:rsidR="00000000" w:rsidRPr="00000000">
        <w:rPr>
          <w:rtl w:val="0"/>
        </w:rPr>
      </w:r>
    </w:p>
    <w:p w:rsidR="00000000" w:rsidDel="00000000" w:rsidP="00000000" w:rsidRDefault="00000000" w:rsidRPr="00000000" w14:paraId="0000004A">
      <w:pPr>
        <w:ind w:left="397" w:right="141" w:firstLine="0"/>
        <w:jc w:val="both"/>
        <w:rPr>
          <w:rFonts w:ascii="Georgia" w:cs="Georgia" w:eastAsia="Georgia" w:hAnsi="Georgia"/>
        </w:rPr>
      </w:pPr>
      <w:r w:rsidDel="00000000" w:rsidR="00000000" w:rsidRPr="00000000">
        <w:rPr>
          <w:rFonts w:ascii="Georgia" w:cs="Georgia" w:eastAsia="Georgia" w:hAnsi="Georgia"/>
          <w:rtl w:val="0"/>
        </w:rPr>
        <w:t xml:space="preserve">4.1.3 všemi platnými technickými normami upravujícími předmět Díla;</w:t>
      </w:r>
    </w:p>
    <w:p w:rsidR="00000000" w:rsidDel="00000000" w:rsidP="00000000" w:rsidRDefault="00000000" w:rsidRPr="00000000" w14:paraId="0000004B">
      <w:pPr>
        <w:ind w:left="397" w:right="141" w:firstLine="0"/>
        <w:jc w:val="both"/>
        <w:rPr>
          <w:rFonts w:ascii="Georgia" w:cs="Georgia" w:eastAsia="Georgia" w:hAnsi="Georgia"/>
        </w:rPr>
      </w:pPr>
      <w:r w:rsidDel="00000000" w:rsidR="00000000" w:rsidRPr="00000000">
        <w:rPr>
          <w:rtl w:val="0"/>
        </w:rPr>
      </w:r>
    </w:p>
    <w:p w:rsidR="00000000" w:rsidDel="00000000" w:rsidP="00000000" w:rsidRDefault="00000000" w:rsidRPr="00000000" w14:paraId="0000004C">
      <w:pPr>
        <w:ind w:left="397" w:right="141" w:firstLine="0"/>
        <w:jc w:val="both"/>
        <w:rPr>
          <w:rFonts w:ascii="Georgia" w:cs="Georgia" w:eastAsia="Georgia" w:hAnsi="Georgia"/>
        </w:rPr>
      </w:pPr>
      <w:r w:rsidDel="00000000" w:rsidR="00000000" w:rsidRPr="00000000">
        <w:rPr>
          <w:rFonts w:ascii="Georgia" w:cs="Georgia" w:eastAsia="Georgia" w:hAnsi="Georgia"/>
          <w:rtl w:val="0"/>
        </w:rPr>
        <w:t xml:space="preserve">4.1.4 pokyny Objednatele;</w:t>
      </w:r>
    </w:p>
    <w:p w:rsidR="00000000" w:rsidDel="00000000" w:rsidP="00000000" w:rsidRDefault="00000000" w:rsidRPr="00000000" w14:paraId="0000004D">
      <w:pPr>
        <w:ind w:left="397" w:right="141" w:firstLine="0"/>
        <w:jc w:val="both"/>
        <w:rPr>
          <w:rFonts w:ascii="Georgia" w:cs="Georgia" w:eastAsia="Georgia" w:hAnsi="Georgia"/>
        </w:rPr>
      </w:pPr>
      <w:r w:rsidDel="00000000" w:rsidR="00000000" w:rsidRPr="00000000">
        <w:rPr>
          <w:rtl w:val="0"/>
        </w:rPr>
      </w:r>
    </w:p>
    <w:p w:rsidR="00000000" w:rsidDel="00000000" w:rsidP="00000000" w:rsidRDefault="00000000" w:rsidRPr="00000000" w14:paraId="0000004E">
      <w:pPr>
        <w:ind w:left="397" w:right="141" w:firstLine="0"/>
        <w:jc w:val="both"/>
        <w:rPr>
          <w:rFonts w:ascii="Georgia" w:cs="Georgia" w:eastAsia="Georgia" w:hAnsi="Georgia"/>
        </w:rPr>
      </w:pPr>
      <w:r w:rsidDel="00000000" w:rsidR="00000000" w:rsidRPr="00000000">
        <w:rPr>
          <w:rFonts w:ascii="Georgia" w:cs="Georgia" w:eastAsia="Georgia" w:hAnsi="Georgia"/>
          <w:rtl w:val="0"/>
        </w:rPr>
        <w:t xml:space="preserve">4.1.5 dokumentací Veřejné zakázky.</w:t>
      </w:r>
    </w:p>
    <w:p w:rsidR="00000000" w:rsidDel="00000000" w:rsidP="00000000" w:rsidRDefault="00000000" w:rsidRPr="00000000" w14:paraId="0000004F">
      <w:pPr>
        <w:ind w:right="141"/>
        <w:jc w:val="both"/>
        <w:rPr>
          <w:rFonts w:ascii="Georgia" w:cs="Georgia" w:eastAsia="Georgia" w:hAnsi="Georgia"/>
        </w:rPr>
      </w:pPr>
      <w:r w:rsidDel="00000000" w:rsidR="00000000" w:rsidRPr="00000000">
        <w:rPr>
          <w:rtl w:val="0"/>
        </w:rPr>
      </w:r>
    </w:p>
    <w:p w:rsidR="00000000" w:rsidDel="00000000" w:rsidP="00000000" w:rsidRDefault="00000000" w:rsidRPr="00000000" w14:paraId="00000050">
      <w:pPr>
        <w:ind w:right="141"/>
        <w:jc w:val="both"/>
        <w:rPr>
          <w:rFonts w:ascii="Georgia" w:cs="Georgia" w:eastAsia="Georgia" w:hAnsi="Georgia"/>
        </w:rPr>
      </w:pPr>
      <w:r w:rsidDel="00000000" w:rsidR="00000000" w:rsidRPr="00000000">
        <w:rPr>
          <w:rFonts w:ascii="Georgia" w:cs="Georgia" w:eastAsia="Georgia" w:hAnsi="Georgia"/>
          <w:rtl w:val="0"/>
        </w:rPr>
        <w:t xml:space="preserve">4.2 Ustanovení této Smlouvy mají přednost před dispozitivními (nikoliv kogentními) ustanoveními ostatních právních předpisů a dokumentů či pokynů dle odst. 4.1.4 Smlouvy. Na každý rozpor mezi ustanovením Smlouvy a jiného dokumentu či pokynu dle odst. 4.1.4 Zhotovitel Objednatele předem upozorní, a to písemně záznamem ve stavebním deníku.</w:t>
      </w:r>
    </w:p>
    <w:p w:rsidR="00000000" w:rsidDel="00000000" w:rsidP="00000000" w:rsidRDefault="00000000" w:rsidRPr="00000000" w14:paraId="00000051">
      <w:pPr>
        <w:ind w:right="141"/>
        <w:jc w:val="both"/>
        <w:rPr>
          <w:rFonts w:ascii="Georgia" w:cs="Georgia" w:eastAsia="Georgia" w:hAnsi="Georgia"/>
        </w:rPr>
      </w:pPr>
      <w:r w:rsidDel="00000000" w:rsidR="00000000" w:rsidRPr="00000000">
        <w:rPr>
          <w:rtl w:val="0"/>
        </w:rPr>
      </w:r>
    </w:p>
    <w:p w:rsidR="00000000" w:rsidDel="00000000" w:rsidP="00000000" w:rsidRDefault="00000000" w:rsidRPr="00000000" w14:paraId="00000052">
      <w:pPr>
        <w:ind w:right="141"/>
        <w:jc w:val="both"/>
        <w:rPr>
          <w:rFonts w:ascii="Georgia" w:cs="Georgia" w:eastAsia="Georgia" w:hAnsi="Georgia"/>
        </w:rPr>
      </w:pPr>
      <w:r w:rsidDel="00000000" w:rsidR="00000000" w:rsidRPr="00000000">
        <w:rPr>
          <w:rFonts w:ascii="Georgia" w:cs="Georgia" w:eastAsia="Georgia" w:hAnsi="Georgia"/>
          <w:rtl w:val="0"/>
        </w:rPr>
        <w:t xml:space="preserve">4.3 Zhotovitel je povinen připravit a předat u přejímacího řízení Objednateli všechny předepsané doklady dle stavebního zákona a vyhlášky č. 499/2006 Sb., ve znění pozdějších předpisů. Bez těchto dokladů nelze považovat Dílo za dokončené a schopné předání.</w:t>
      </w:r>
    </w:p>
    <w:p w:rsidR="00000000" w:rsidDel="00000000" w:rsidP="00000000" w:rsidRDefault="00000000" w:rsidRPr="00000000" w14:paraId="00000053">
      <w:pPr>
        <w:ind w:right="141"/>
        <w:jc w:val="both"/>
        <w:rPr>
          <w:rFonts w:ascii="Georgia" w:cs="Georgia" w:eastAsia="Georgia" w:hAnsi="Georgia"/>
        </w:rPr>
      </w:pPr>
      <w:r w:rsidDel="00000000" w:rsidR="00000000" w:rsidRPr="00000000">
        <w:rPr>
          <w:rtl w:val="0"/>
        </w:rPr>
      </w:r>
    </w:p>
    <w:p w:rsidR="00000000" w:rsidDel="00000000" w:rsidP="00000000" w:rsidRDefault="00000000" w:rsidRPr="00000000" w14:paraId="00000054">
      <w:pPr>
        <w:ind w:right="141"/>
        <w:jc w:val="both"/>
        <w:rPr>
          <w:rFonts w:ascii="Georgia" w:cs="Georgia" w:eastAsia="Georgia" w:hAnsi="Georgia"/>
        </w:rPr>
      </w:pPr>
      <w:r w:rsidDel="00000000" w:rsidR="00000000" w:rsidRPr="00000000">
        <w:rPr>
          <w:rFonts w:ascii="Georgia" w:cs="Georgia" w:eastAsia="Georgia" w:hAnsi="Georgia"/>
          <w:rtl w:val="0"/>
        </w:rPr>
        <w:t xml:space="preserve">4.4 Zhotovitel zejména předá při předání Díla Objednateli následující dokumenty:</w:t>
      </w:r>
    </w:p>
    <w:p w:rsidR="00000000" w:rsidDel="00000000" w:rsidP="00000000" w:rsidRDefault="00000000" w:rsidRPr="00000000" w14:paraId="00000055">
      <w:pPr>
        <w:numPr>
          <w:ilvl w:val="0"/>
          <w:numId w:val="2"/>
        </w:numPr>
        <w:pBdr>
          <w:top w:space="0" w:sz="0" w:val="nil"/>
          <w:left w:space="0" w:sz="0" w:val="nil"/>
          <w:bottom w:space="0" w:sz="0" w:val="nil"/>
          <w:right w:space="0" w:sz="0" w:val="nil"/>
          <w:between w:space="0" w:sz="0" w:val="nil"/>
        </w:pBdr>
        <w:ind w:left="1134" w:right="141" w:hanging="360"/>
        <w:jc w:val="both"/>
        <w:rPr>
          <w:rFonts w:ascii="Georgia" w:cs="Georgia" w:eastAsia="Georgia" w:hAnsi="Georgia"/>
          <w:color w:val="000000"/>
        </w:rPr>
      </w:pPr>
      <w:r w:rsidDel="00000000" w:rsidR="00000000" w:rsidRPr="00000000">
        <w:rPr>
          <w:rFonts w:ascii="Georgia" w:cs="Georgia" w:eastAsia="Georgia" w:hAnsi="Georgia"/>
          <w:color w:val="000000"/>
          <w:rtl w:val="0"/>
        </w:rPr>
        <w:t xml:space="preserve">položkový rozpočet skutečně provedené práce</w:t>
      </w:r>
    </w:p>
    <w:p w:rsidR="00000000" w:rsidDel="00000000" w:rsidP="00000000" w:rsidRDefault="00000000" w:rsidRPr="00000000" w14:paraId="00000056">
      <w:pPr>
        <w:numPr>
          <w:ilvl w:val="0"/>
          <w:numId w:val="1"/>
        </w:numPr>
        <w:pBdr>
          <w:top w:space="0" w:sz="0" w:val="nil"/>
          <w:left w:space="0" w:sz="0" w:val="nil"/>
          <w:bottom w:space="0" w:sz="0" w:val="nil"/>
          <w:right w:space="0" w:sz="0" w:val="nil"/>
          <w:between w:space="0" w:sz="0" w:val="nil"/>
        </w:pBdr>
        <w:ind w:left="1134" w:right="141" w:hanging="360"/>
        <w:jc w:val="both"/>
        <w:rPr>
          <w:rFonts w:ascii="Georgia" w:cs="Georgia" w:eastAsia="Georgia" w:hAnsi="Georgia"/>
          <w:color w:val="000000"/>
        </w:rPr>
      </w:pPr>
      <w:r w:rsidDel="00000000" w:rsidR="00000000" w:rsidRPr="00000000">
        <w:rPr>
          <w:rFonts w:ascii="Georgia" w:cs="Georgia" w:eastAsia="Georgia" w:hAnsi="Georgia"/>
          <w:color w:val="000000"/>
          <w:rtl w:val="0"/>
        </w:rPr>
        <w:t xml:space="preserve">zápisy, protokoly a osvědčení (atesty a revizní zprávy) o provedených zkouškách a měřeních,</w:t>
      </w:r>
    </w:p>
    <w:p w:rsidR="00000000" w:rsidDel="00000000" w:rsidP="00000000" w:rsidRDefault="00000000" w:rsidRPr="00000000" w14:paraId="00000057">
      <w:pPr>
        <w:numPr>
          <w:ilvl w:val="0"/>
          <w:numId w:val="3"/>
        </w:numPr>
        <w:pBdr>
          <w:top w:space="0" w:sz="0" w:val="nil"/>
          <w:left w:space="0" w:sz="0" w:val="nil"/>
          <w:bottom w:space="0" w:sz="0" w:val="nil"/>
          <w:right w:space="0" w:sz="0" w:val="nil"/>
          <w:between w:space="0" w:sz="0" w:val="nil"/>
        </w:pBdr>
        <w:ind w:left="1117" w:right="141" w:hanging="360"/>
        <w:jc w:val="both"/>
        <w:rPr>
          <w:rFonts w:ascii="Georgia" w:cs="Georgia" w:eastAsia="Georgia" w:hAnsi="Georgia"/>
          <w:color w:val="000000"/>
        </w:rPr>
      </w:pPr>
      <w:r w:rsidDel="00000000" w:rsidR="00000000" w:rsidRPr="00000000">
        <w:rPr>
          <w:rFonts w:ascii="Georgia" w:cs="Georgia" w:eastAsia="Georgia" w:hAnsi="Georgia"/>
          <w:color w:val="000000"/>
          <w:rtl w:val="0"/>
        </w:rPr>
        <w:t xml:space="preserve">certifikáty a prohlášení o shodě dle příslušných platných právních předpisů,</w:t>
      </w:r>
    </w:p>
    <w:p w:rsidR="00000000" w:rsidDel="00000000" w:rsidP="00000000" w:rsidRDefault="00000000" w:rsidRPr="00000000" w14:paraId="00000058">
      <w:pPr>
        <w:numPr>
          <w:ilvl w:val="0"/>
          <w:numId w:val="3"/>
        </w:numPr>
        <w:pBdr>
          <w:top w:space="0" w:sz="0" w:val="nil"/>
          <w:left w:space="0" w:sz="0" w:val="nil"/>
          <w:bottom w:space="0" w:sz="0" w:val="nil"/>
          <w:right w:space="0" w:sz="0" w:val="nil"/>
          <w:between w:space="0" w:sz="0" w:val="nil"/>
        </w:pBdr>
        <w:ind w:left="1117" w:right="141" w:hanging="360"/>
        <w:jc w:val="both"/>
        <w:rPr>
          <w:rFonts w:ascii="Georgia" w:cs="Georgia" w:eastAsia="Georgia" w:hAnsi="Georgia"/>
          <w:color w:val="000000"/>
        </w:rPr>
      </w:pPr>
      <w:r w:rsidDel="00000000" w:rsidR="00000000" w:rsidRPr="00000000">
        <w:rPr>
          <w:rFonts w:ascii="Georgia" w:cs="Georgia" w:eastAsia="Georgia" w:hAnsi="Georgia"/>
          <w:color w:val="000000"/>
          <w:rtl w:val="0"/>
        </w:rPr>
        <w:t xml:space="preserve">seznam strojů a zařízení, které jsou součástí Díla a jejich návody k obsluze, údržbě a provozování v českém jazyce,</w:t>
      </w:r>
    </w:p>
    <w:p w:rsidR="00000000" w:rsidDel="00000000" w:rsidP="00000000" w:rsidRDefault="00000000" w:rsidRPr="00000000" w14:paraId="00000059">
      <w:pPr>
        <w:numPr>
          <w:ilvl w:val="0"/>
          <w:numId w:val="3"/>
        </w:numPr>
        <w:pBdr>
          <w:top w:space="0" w:sz="0" w:val="nil"/>
          <w:left w:space="0" w:sz="0" w:val="nil"/>
          <w:bottom w:space="0" w:sz="0" w:val="nil"/>
          <w:right w:space="0" w:sz="0" w:val="nil"/>
          <w:between w:space="0" w:sz="0" w:val="nil"/>
        </w:pBdr>
        <w:ind w:left="1117" w:right="141" w:hanging="360"/>
        <w:jc w:val="both"/>
        <w:rPr>
          <w:rFonts w:ascii="Georgia" w:cs="Georgia" w:eastAsia="Georgia" w:hAnsi="Georgia"/>
          <w:color w:val="000000"/>
        </w:rPr>
      </w:pPr>
      <w:r w:rsidDel="00000000" w:rsidR="00000000" w:rsidRPr="00000000">
        <w:rPr>
          <w:rFonts w:ascii="Georgia" w:cs="Georgia" w:eastAsia="Georgia" w:hAnsi="Georgia"/>
          <w:color w:val="000000"/>
          <w:rtl w:val="0"/>
        </w:rPr>
        <w:t xml:space="preserve">podrobnou technickou dokumentaci veškerých strojů a zařízení včetně kontaktů na výrobce a servis těchto strojů a zařízení,</w:t>
      </w:r>
    </w:p>
    <w:p w:rsidR="00000000" w:rsidDel="00000000" w:rsidP="00000000" w:rsidRDefault="00000000" w:rsidRPr="00000000" w14:paraId="0000005A">
      <w:pPr>
        <w:numPr>
          <w:ilvl w:val="0"/>
          <w:numId w:val="3"/>
        </w:numPr>
        <w:pBdr>
          <w:top w:space="0" w:sz="0" w:val="nil"/>
          <w:left w:space="0" w:sz="0" w:val="nil"/>
          <w:bottom w:space="0" w:sz="0" w:val="nil"/>
          <w:right w:space="0" w:sz="0" w:val="nil"/>
          <w:between w:space="0" w:sz="0" w:val="nil"/>
        </w:pBdr>
        <w:ind w:left="1117" w:right="141" w:hanging="360"/>
        <w:jc w:val="both"/>
        <w:rPr>
          <w:rFonts w:ascii="Georgia" w:cs="Georgia" w:eastAsia="Georgia" w:hAnsi="Georgia"/>
          <w:color w:val="000000"/>
        </w:rPr>
      </w:pPr>
      <w:r w:rsidDel="00000000" w:rsidR="00000000" w:rsidRPr="00000000">
        <w:rPr>
          <w:rFonts w:ascii="Georgia" w:cs="Georgia" w:eastAsia="Georgia" w:hAnsi="Georgia"/>
          <w:color w:val="000000"/>
          <w:rtl w:val="0"/>
        </w:rPr>
        <w:t xml:space="preserve">zápisy o provedeném zkušebním provozu a komplexním vyzkoušení všech systémů a zařízení, a to jak jednotlivě, tak v součinnosti s ostatními systémy v režimu provozu Díla,</w:t>
      </w:r>
    </w:p>
    <w:p w:rsidR="00000000" w:rsidDel="00000000" w:rsidP="00000000" w:rsidRDefault="00000000" w:rsidRPr="00000000" w14:paraId="0000005B">
      <w:pPr>
        <w:numPr>
          <w:ilvl w:val="0"/>
          <w:numId w:val="3"/>
        </w:numPr>
        <w:pBdr>
          <w:top w:space="0" w:sz="0" w:val="nil"/>
          <w:left w:space="0" w:sz="0" w:val="nil"/>
          <w:bottom w:space="0" w:sz="0" w:val="nil"/>
          <w:right w:space="0" w:sz="0" w:val="nil"/>
          <w:between w:space="0" w:sz="0" w:val="nil"/>
        </w:pBdr>
        <w:ind w:left="1117" w:right="141" w:hanging="360"/>
        <w:jc w:val="both"/>
        <w:rPr>
          <w:rFonts w:ascii="Georgia" w:cs="Georgia" w:eastAsia="Georgia" w:hAnsi="Georgia"/>
          <w:color w:val="000000"/>
        </w:rPr>
      </w:pPr>
      <w:r w:rsidDel="00000000" w:rsidR="00000000" w:rsidRPr="00000000">
        <w:rPr>
          <w:rFonts w:ascii="Georgia" w:cs="Georgia" w:eastAsia="Georgia" w:hAnsi="Georgia"/>
          <w:color w:val="000000"/>
          <w:rtl w:val="0"/>
        </w:rPr>
        <w:t xml:space="preserve">originál stavebního deníku a deníku změn,</w:t>
      </w:r>
    </w:p>
    <w:p w:rsidR="00000000" w:rsidDel="00000000" w:rsidP="00000000" w:rsidRDefault="00000000" w:rsidRPr="00000000" w14:paraId="0000005C">
      <w:pPr>
        <w:numPr>
          <w:ilvl w:val="0"/>
          <w:numId w:val="3"/>
        </w:numPr>
        <w:pBdr>
          <w:top w:space="0" w:sz="0" w:val="nil"/>
          <w:left w:space="0" w:sz="0" w:val="nil"/>
          <w:bottom w:space="0" w:sz="0" w:val="nil"/>
          <w:right w:space="0" w:sz="0" w:val="nil"/>
          <w:between w:space="0" w:sz="0" w:val="nil"/>
        </w:pBdr>
        <w:ind w:left="1117" w:right="141" w:hanging="360"/>
        <w:jc w:val="both"/>
        <w:rPr>
          <w:rFonts w:ascii="Georgia" w:cs="Georgia" w:eastAsia="Georgia" w:hAnsi="Georgia"/>
          <w:color w:val="000000"/>
        </w:rPr>
      </w:pPr>
      <w:r w:rsidDel="00000000" w:rsidR="00000000" w:rsidRPr="00000000">
        <w:rPr>
          <w:rFonts w:ascii="Georgia" w:cs="Georgia" w:eastAsia="Georgia" w:hAnsi="Georgia"/>
          <w:color w:val="000000"/>
          <w:rtl w:val="0"/>
        </w:rPr>
        <w:t xml:space="preserve">doklady o likvidaci veškerého odpadu dle zákona č.185/2001 Sb., o odpadech a o změně </w:t>
      </w:r>
    </w:p>
    <w:p w:rsidR="00000000" w:rsidDel="00000000" w:rsidP="00000000" w:rsidRDefault="00000000" w:rsidRPr="00000000" w14:paraId="0000005D">
      <w:pPr>
        <w:pBdr>
          <w:top w:space="0" w:sz="0" w:val="nil"/>
          <w:left w:space="0" w:sz="0" w:val="nil"/>
          <w:bottom w:space="0" w:sz="0" w:val="nil"/>
          <w:right w:space="0" w:sz="0" w:val="nil"/>
          <w:between w:space="0" w:sz="0" w:val="nil"/>
        </w:pBdr>
        <w:ind w:left="1117" w:right="141" w:firstLine="0"/>
        <w:jc w:val="both"/>
        <w:rPr>
          <w:rFonts w:ascii="Georgia" w:cs="Georgia" w:eastAsia="Georgia" w:hAnsi="Georgia"/>
          <w:color w:val="000000"/>
        </w:rPr>
      </w:pPr>
      <w:r w:rsidDel="00000000" w:rsidR="00000000" w:rsidRPr="00000000">
        <w:rPr>
          <w:rFonts w:ascii="Georgia" w:cs="Georgia" w:eastAsia="Georgia" w:hAnsi="Georgia"/>
          <w:color w:val="000000"/>
          <w:rtl w:val="0"/>
        </w:rPr>
        <w:t xml:space="preserve">některých dalších zákonů vzniklého prováděním Díla,</w:t>
      </w:r>
    </w:p>
    <w:p w:rsidR="00000000" w:rsidDel="00000000" w:rsidP="00000000" w:rsidRDefault="00000000" w:rsidRPr="00000000" w14:paraId="0000005E">
      <w:pPr>
        <w:numPr>
          <w:ilvl w:val="0"/>
          <w:numId w:val="3"/>
        </w:numPr>
        <w:pBdr>
          <w:top w:space="0" w:sz="0" w:val="nil"/>
          <w:left w:space="0" w:sz="0" w:val="nil"/>
          <w:bottom w:space="0" w:sz="0" w:val="nil"/>
          <w:right w:space="0" w:sz="0" w:val="nil"/>
          <w:between w:space="0" w:sz="0" w:val="nil"/>
        </w:pBdr>
        <w:ind w:left="1117" w:right="141" w:hanging="360"/>
        <w:jc w:val="both"/>
        <w:rPr>
          <w:rFonts w:ascii="Georgia" w:cs="Georgia" w:eastAsia="Georgia" w:hAnsi="Georgia"/>
          <w:color w:val="000000"/>
        </w:rPr>
      </w:pPr>
      <w:r w:rsidDel="00000000" w:rsidR="00000000" w:rsidRPr="00000000">
        <w:rPr>
          <w:rFonts w:ascii="Georgia" w:cs="Georgia" w:eastAsia="Georgia" w:hAnsi="Georgia"/>
          <w:color w:val="000000"/>
          <w:rtl w:val="0"/>
        </w:rPr>
        <w:t xml:space="preserve">dokumentaci skutečného provedení Díla - ve formátu PDF a formátu vyhotovené projektové dokumentace (DWG., DGN., DOC., EXE.). </w:t>
      </w:r>
    </w:p>
    <w:p w:rsidR="00000000" w:rsidDel="00000000" w:rsidP="00000000" w:rsidRDefault="00000000" w:rsidRPr="00000000" w14:paraId="0000005F">
      <w:pPr>
        <w:numPr>
          <w:ilvl w:val="0"/>
          <w:numId w:val="3"/>
        </w:numPr>
        <w:pBdr>
          <w:top w:space="0" w:sz="0" w:val="nil"/>
          <w:left w:space="0" w:sz="0" w:val="nil"/>
          <w:bottom w:space="0" w:sz="0" w:val="nil"/>
          <w:right w:space="0" w:sz="0" w:val="nil"/>
          <w:between w:space="0" w:sz="0" w:val="nil"/>
        </w:pBdr>
        <w:ind w:left="1117" w:right="141" w:hanging="360"/>
        <w:jc w:val="both"/>
        <w:rPr>
          <w:rFonts w:ascii="Georgia" w:cs="Georgia" w:eastAsia="Georgia" w:hAnsi="Georgia"/>
          <w:color w:val="000000"/>
        </w:rPr>
      </w:pPr>
      <w:r w:rsidDel="00000000" w:rsidR="00000000" w:rsidRPr="00000000">
        <w:rPr>
          <w:rFonts w:ascii="Georgia" w:cs="Georgia" w:eastAsia="Georgia" w:hAnsi="Georgia"/>
          <w:color w:val="000000"/>
          <w:rtl w:val="0"/>
        </w:rPr>
        <w:t xml:space="preserve">zápisy o provedení a kontrole zakrývaných částí Díla a jiné dokumenty a závazná stanoviska dotčených orgánů, které budou nezbytné k užívání Díla k předmětu činnosti Objednatele.</w:t>
      </w:r>
    </w:p>
    <w:p w:rsidR="00000000" w:rsidDel="00000000" w:rsidP="00000000" w:rsidRDefault="00000000" w:rsidRPr="00000000" w14:paraId="00000060">
      <w:pPr>
        <w:ind w:right="141"/>
        <w:jc w:val="both"/>
        <w:rPr>
          <w:rFonts w:ascii="Georgia" w:cs="Georgia" w:eastAsia="Georgia" w:hAnsi="Georgia"/>
        </w:rPr>
      </w:pPr>
      <w:r w:rsidDel="00000000" w:rsidR="00000000" w:rsidRPr="00000000">
        <w:rPr>
          <w:rtl w:val="0"/>
        </w:rPr>
      </w:r>
    </w:p>
    <w:p w:rsidR="00000000" w:rsidDel="00000000" w:rsidP="00000000" w:rsidRDefault="00000000" w:rsidRPr="00000000" w14:paraId="00000061">
      <w:pPr>
        <w:ind w:right="141"/>
        <w:jc w:val="both"/>
        <w:rPr>
          <w:rFonts w:ascii="Georgia" w:cs="Georgia" w:eastAsia="Georgia" w:hAnsi="Georgia"/>
          <w:b w:val="1"/>
        </w:rPr>
      </w:pPr>
      <w:r w:rsidDel="00000000" w:rsidR="00000000" w:rsidRPr="00000000">
        <w:rPr>
          <w:rFonts w:ascii="Georgia" w:cs="Georgia" w:eastAsia="Georgia" w:hAnsi="Georgia"/>
          <w:b w:val="1"/>
          <w:rtl w:val="0"/>
        </w:rPr>
        <w:t xml:space="preserve">Bez předání těchto dokladů nelze považovat Dílo za provedené a dokončené.</w:t>
      </w:r>
    </w:p>
    <w:p w:rsidR="00000000" w:rsidDel="00000000" w:rsidP="00000000" w:rsidRDefault="00000000" w:rsidRPr="00000000" w14:paraId="00000062">
      <w:pPr>
        <w:ind w:right="141"/>
        <w:jc w:val="both"/>
        <w:rPr>
          <w:rFonts w:ascii="Georgia" w:cs="Georgia" w:eastAsia="Georgia" w:hAnsi="Georgia"/>
        </w:rPr>
      </w:pPr>
      <w:r w:rsidDel="00000000" w:rsidR="00000000" w:rsidRPr="00000000">
        <w:rPr>
          <w:rtl w:val="0"/>
        </w:rPr>
      </w:r>
    </w:p>
    <w:p w:rsidR="00000000" w:rsidDel="00000000" w:rsidP="00000000" w:rsidRDefault="00000000" w:rsidRPr="00000000" w14:paraId="00000063">
      <w:pPr>
        <w:ind w:right="141"/>
        <w:jc w:val="both"/>
        <w:rPr>
          <w:rFonts w:ascii="Georgia" w:cs="Georgia" w:eastAsia="Georgia" w:hAnsi="Georgia"/>
        </w:rPr>
      </w:pPr>
      <w:r w:rsidDel="00000000" w:rsidR="00000000" w:rsidRPr="00000000">
        <w:rPr>
          <w:rFonts w:ascii="Georgia" w:cs="Georgia" w:eastAsia="Georgia" w:hAnsi="Georgia"/>
          <w:rtl w:val="0"/>
        </w:rPr>
        <w:t xml:space="preserve">4.5 Objednatel je oprávněn odmítnout převzetí Díla, i když je dodáno s ojedinělými vadami a nedodělky, které nebrání řádnému užívání Díla funkčně a ani jeho užívání ke sjednanému účelu neomezují. Vadou se pro účely této Smlouvy rozumí odchylka v kvalitě, rozsahu nebo parametrech Díla, stanovených projektovou dokumentací, touto Smlouvou a obecně závaznými předpisy. Nedodělkem se rozumí nedokončená práce oproti projektové dokumentaci.</w:t>
      </w:r>
    </w:p>
    <w:p w:rsidR="00000000" w:rsidDel="00000000" w:rsidP="00000000" w:rsidRDefault="00000000" w:rsidRPr="00000000" w14:paraId="00000064">
      <w:pPr>
        <w:ind w:right="141"/>
        <w:jc w:val="both"/>
        <w:rPr>
          <w:rFonts w:ascii="Georgia" w:cs="Georgia" w:eastAsia="Georgia" w:hAnsi="Georgia"/>
        </w:rPr>
      </w:pPr>
      <w:r w:rsidDel="00000000" w:rsidR="00000000" w:rsidRPr="00000000">
        <w:rPr>
          <w:rtl w:val="0"/>
        </w:rPr>
      </w:r>
    </w:p>
    <w:p w:rsidR="00000000" w:rsidDel="00000000" w:rsidP="00000000" w:rsidRDefault="00000000" w:rsidRPr="00000000" w14:paraId="00000065">
      <w:pPr>
        <w:ind w:right="141"/>
        <w:jc w:val="both"/>
        <w:rPr>
          <w:rFonts w:ascii="Georgia" w:cs="Georgia" w:eastAsia="Georgia" w:hAnsi="Georgia"/>
        </w:rPr>
      </w:pPr>
      <w:r w:rsidDel="00000000" w:rsidR="00000000" w:rsidRPr="00000000">
        <w:rPr>
          <w:rFonts w:ascii="Georgia" w:cs="Georgia" w:eastAsia="Georgia" w:hAnsi="Georgia"/>
          <w:rtl w:val="0"/>
        </w:rPr>
        <w:t xml:space="preserve">4.6 Převezme-li Objednatel Dílo s vadami a nedodělky, dohodnou se Smluvní strany, jakým způsobem budou vady a nedodělky odstraněny a dohodu zaznamenají v protokolu o přejímacím řízení včetně způsobu a termínu odstranění vad a nedodělků. Nedohodnou-li se na způsobu či termínu odstranění takových vad a nedodělků, náleží Objednateli nároky z odpovědnosti za vady.</w:t>
      </w:r>
    </w:p>
    <w:p w:rsidR="00000000" w:rsidDel="00000000" w:rsidP="00000000" w:rsidRDefault="00000000" w:rsidRPr="00000000" w14:paraId="00000066">
      <w:pPr>
        <w:ind w:right="141"/>
        <w:jc w:val="both"/>
        <w:rPr>
          <w:rFonts w:ascii="Georgia" w:cs="Georgia" w:eastAsia="Georgia" w:hAnsi="Georgia"/>
        </w:rPr>
      </w:pPr>
      <w:r w:rsidDel="00000000" w:rsidR="00000000" w:rsidRPr="00000000">
        <w:rPr>
          <w:rtl w:val="0"/>
        </w:rPr>
      </w:r>
    </w:p>
    <w:p w:rsidR="00000000" w:rsidDel="00000000" w:rsidP="00000000" w:rsidRDefault="00000000" w:rsidRPr="00000000" w14:paraId="00000067">
      <w:pPr>
        <w:ind w:right="141"/>
        <w:jc w:val="both"/>
        <w:rPr>
          <w:rFonts w:ascii="Georgia" w:cs="Georgia" w:eastAsia="Georgia" w:hAnsi="Georgia"/>
        </w:rPr>
      </w:pPr>
      <w:r w:rsidDel="00000000" w:rsidR="00000000" w:rsidRPr="00000000">
        <w:rPr>
          <w:rFonts w:ascii="Georgia" w:cs="Georgia" w:eastAsia="Georgia" w:hAnsi="Georgia"/>
          <w:rtl w:val="0"/>
        </w:rPr>
        <w:t xml:space="preserve">4.7 Nepřevezme-li Objednatel Dílo v souladu s touto Smlouvou, je Zhotovitel v prodlení. V takovém případě Objednatel v protokolu z přejímacího řízení uvede důvody odmítnutí převzetí Díla a stanoví Zhotoviteli přiměřený náhradní termín pro provedení Díla (dokončení a předání). Ustanovení tohoto článku se aplikuje přiměřeně. Tímto není dotčeno právo Objednatele od Smlouvy odstoupit dle jiných ustanovení této Smlouvy.</w:t>
      </w:r>
    </w:p>
    <w:p w:rsidR="00000000" w:rsidDel="00000000" w:rsidP="00000000" w:rsidRDefault="00000000" w:rsidRPr="00000000" w14:paraId="00000068">
      <w:pPr>
        <w:ind w:right="141"/>
        <w:jc w:val="center"/>
        <w:rPr>
          <w:rFonts w:ascii="Arial" w:cs="Arial" w:eastAsia="Arial" w:hAnsi="Arial"/>
          <w:b w:val="1"/>
          <w:color w:val="92d050"/>
          <w:sz w:val="24"/>
          <w:szCs w:val="24"/>
        </w:rPr>
      </w:pPr>
      <w:r w:rsidDel="00000000" w:rsidR="00000000" w:rsidRPr="00000000">
        <w:rPr>
          <w:rFonts w:ascii="Arial" w:cs="Arial" w:eastAsia="Arial" w:hAnsi="Arial"/>
          <w:b w:val="1"/>
          <w:color w:val="92d050"/>
          <w:sz w:val="24"/>
          <w:szCs w:val="24"/>
          <w:rtl w:val="0"/>
        </w:rPr>
        <w:t xml:space="preserve">5. CENA DÍLA</w:t>
      </w:r>
    </w:p>
    <w:p w:rsidR="00000000" w:rsidDel="00000000" w:rsidP="00000000" w:rsidRDefault="00000000" w:rsidRPr="00000000" w14:paraId="00000069">
      <w:pPr>
        <w:ind w:right="141"/>
        <w:jc w:val="center"/>
        <w:rPr>
          <w:rFonts w:ascii="Arial" w:cs="Arial" w:eastAsia="Arial" w:hAnsi="Arial"/>
          <w:b w:val="1"/>
          <w:color w:val="92d050"/>
          <w:sz w:val="24"/>
          <w:szCs w:val="24"/>
        </w:rPr>
      </w:pPr>
      <w:r w:rsidDel="00000000" w:rsidR="00000000" w:rsidRPr="00000000">
        <w:rPr>
          <w:rtl w:val="0"/>
        </w:rPr>
      </w:r>
    </w:p>
    <w:p w:rsidR="00000000" w:rsidDel="00000000" w:rsidP="00000000" w:rsidRDefault="00000000" w:rsidRPr="00000000" w14:paraId="0000006A">
      <w:pPr>
        <w:ind w:right="141"/>
        <w:jc w:val="both"/>
        <w:rPr>
          <w:rFonts w:ascii="Georgia" w:cs="Georgia" w:eastAsia="Georgia" w:hAnsi="Georgia"/>
        </w:rPr>
      </w:pPr>
      <w:bookmarkStart w:colFirst="0" w:colLast="0" w:name="_heading=h.30j0zll" w:id="1"/>
      <w:bookmarkEnd w:id="1"/>
      <w:r w:rsidDel="00000000" w:rsidR="00000000" w:rsidRPr="00000000">
        <w:rPr>
          <w:rFonts w:ascii="Georgia" w:cs="Georgia" w:eastAsia="Georgia" w:hAnsi="Georgia"/>
          <w:rtl w:val="0"/>
        </w:rPr>
        <w:t xml:space="preserve">5.1 Cena za Dílo dle Smlouvy je sjednána na základě nabídkové ceny Zhotovitele stanovené v souladu se zákonem č. 526/1990 Sb., o cenách, ve znění pozdějších předpisů v rozsahu položkového rozpočtu výkaz – výměr, který tvoří přílohu č.1 smlouvy.</w:t>
      </w:r>
    </w:p>
    <w:p w:rsidR="00000000" w:rsidDel="00000000" w:rsidP="00000000" w:rsidRDefault="00000000" w:rsidRPr="00000000" w14:paraId="0000006B">
      <w:pPr>
        <w:ind w:right="141"/>
        <w:jc w:val="both"/>
        <w:rPr>
          <w:rFonts w:ascii="Georgia" w:cs="Georgia" w:eastAsia="Georgia" w:hAnsi="Georgia"/>
        </w:rPr>
      </w:pPr>
      <w:r w:rsidDel="00000000" w:rsidR="00000000" w:rsidRPr="00000000">
        <w:rPr>
          <w:rtl w:val="0"/>
        </w:rPr>
      </w:r>
    </w:p>
    <w:p w:rsidR="00000000" w:rsidDel="00000000" w:rsidP="00000000" w:rsidRDefault="00000000" w:rsidRPr="00000000" w14:paraId="0000006C">
      <w:pPr>
        <w:ind w:left="397" w:right="141" w:firstLine="0"/>
        <w:jc w:val="both"/>
        <w:rPr>
          <w:rFonts w:ascii="Georgia" w:cs="Georgia" w:eastAsia="Georgia" w:hAnsi="Georgia"/>
        </w:rPr>
      </w:pPr>
      <w:r w:rsidDel="00000000" w:rsidR="00000000" w:rsidRPr="00000000">
        <w:rPr>
          <w:rFonts w:ascii="Georgia" w:cs="Georgia" w:eastAsia="Georgia" w:hAnsi="Georgia"/>
          <w:rtl w:val="0"/>
        </w:rPr>
        <w:t xml:space="preserve">Cena celkem bez DPH</w:t>
        <w:tab/>
        <w:tab/>
        <w:tab/>
        <w:tab/>
        <w:tab/>
        <w:t xml:space="preserve">1 105 439,07 Kč</w:t>
      </w:r>
    </w:p>
    <w:p w:rsidR="00000000" w:rsidDel="00000000" w:rsidP="00000000" w:rsidRDefault="00000000" w:rsidRPr="00000000" w14:paraId="0000006D">
      <w:pPr>
        <w:ind w:left="397" w:right="141" w:firstLine="0"/>
        <w:jc w:val="both"/>
        <w:rPr>
          <w:rFonts w:ascii="Georgia" w:cs="Georgia" w:eastAsia="Georgia" w:hAnsi="Georgia"/>
        </w:rPr>
      </w:pPr>
      <w:r w:rsidDel="00000000" w:rsidR="00000000" w:rsidRPr="00000000">
        <w:rPr>
          <w:rFonts w:ascii="Georgia" w:cs="Georgia" w:eastAsia="Georgia" w:hAnsi="Georgia"/>
          <w:rtl w:val="0"/>
        </w:rPr>
        <w:t xml:space="preserve">DPH 21%</w:t>
        <w:tab/>
        <w:tab/>
        <w:tab/>
        <w:tab/>
        <w:tab/>
        <w:tab/>
        <w:t xml:space="preserve">  </w:t>
        <w:tab/>
        <w:t xml:space="preserve">   232 142,20 Kč</w:t>
      </w:r>
    </w:p>
    <w:p w:rsidR="00000000" w:rsidDel="00000000" w:rsidP="00000000" w:rsidRDefault="00000000" w:rsidRPr="00000000" w14:paraId="0000006E">
      <w:pPr>
        <w:ind w:left="397" w:right="141" w:firstLine="0"/>
        <w:jc w:val="both"/>
        <w:rPr>
          <w:rFonts w:ascii="Georgia" w:cs="Georgia" w:eastAsia="Georgia" w:hAnsi="Georgia"/>
        </w:rPr>
      </w:pPr>
      <w:r w:rsidDel="00000000" w:rsidR="00000000" w:rsidRPr="00000000">
        <w:rPr>
          <w:rFonts w:ascii="Georgia" w:cs="Georgia" w:eastAsia="Georgia" w:hAnsi="Georgia"/>
          <w:rtl w:val="0"/>
        </w:rPr>
        <w:t xml:space="preserve">Cena celkem včetně DPH</w:t>
        <w:tab/>
        <w:tab/>
        <w:tab/>
        <w:tab/>
        <w:tab/>
        <w:t xml:space="preserve">1 337 581,27 Kč</w:t>
      </w:r>
    </w:p>
    <w:p w:rsidR="00000000" w:rsidDel="00000000" w:rsidP="00000000" w:rsidRDefault="00000000" w:rsidRPr="00000000" w14:paraId="0000006F">
      <w:pPr>
        <w:ind w:left="397" w:right="141" w:firstLine="0"/>
        <w:jc w:val="both"/>
        <w:rPr>
          <w:rFonts w:ascii="Georgia" w:cs="Georgia" w:eastAsia="Georgia" w:hAnsi="Georgia"/>
          <w:highlight w:val="lightGray"/>
        </w:rPr>
      </w:pPr>
      <w:r w:rsidDel="00000000" w:rsidR="00000000" w:rsidRPr="00000000">
        <w:rPr>
          <w:rtl w:val="0"/>
        </w:rPr>
      </w:r>
    </w:p>
    <w:p w:rsidR="00000000" w:rsidDel="00000000" w:rsidP="00000000" w:rsidRDefault="00000000" w:rsidRPr="00000000" w14:paraId="00000070">
      <w:pPr>
        <w:ind w:right="141"/>
        <w:jc w:val="both"/>
        <w:rPr>
          <w:rFonts w:ascii="Georgia" w:cs="Georgia" w:eastAsia="Georgia" w:hAnsi="Georgia"/>
        </w:rPr>
      </w:pPr>
      <w:r w:rsidDel="00000000" w:rsidR="00000000" w:rsidRPr="00000000">
        <w:rPr>
          <w:rFonts w:ascii="Georgia" w:cs="Georgia" w:eastAsia="Georgia" w:hAnsi="Georgia"/>
          <w:rtl w:val="0"/>
        </w:rPr>
        <w:t xml:space="preserve">5.2 Cena za zhotovení Díla je stanovena dle cenové nabídky Zhotovitele pro celý rozsah předmětu Díla dle této Smlouvy. V ceně Díla jsou zahrnuty veškeré náklady Zhotovitele na realizaci Díla, tedy veškeré práce, dodávky, služby, poplatky, výkony a další činnosti nutné pro řádné splnění Díla.</w:t>
      </w:r>
      <w:r w:rsidDel="00000000" w:rsidR="00000000" w:rsidRPr="00000000">
        <w:rPr>
          <w:rtl w:val="0"/>
        </w:rPr>
        <w:t xml:space="preserve"> </w:t>
      </w:r>
      <w:r w:rsidDel="00000000" w:rsidR="00000000" w:rsidRPr="00000000">
        <w:rPr>
          <w:rFonts w:ascii="Georgia" w:cs="Georgia" w:eastAsia="Georgia" w:hAnsi="Georgia"/>
          <w:rtl w:val="0"/>
        </w:rPr>
        <w:t xml:space="preserve">V případě rozporu mezi projektovou dokumentací a oceněným výkazem výměr má přednost při určení rozsahu Díla výkaz výměr.</w:t>
      </w:r>
    </w:p>
    <w:p w:rsidR="00000000" w:rsidDel="00000000" w:rsidP="00000000" w:rsidRDefault="00000000" w:rsidRPr="00000000" w14:paraId="00000071">
      <w:pPr>
        <w:ind w:right="141"/>
        <w:jc w:val="both"/>
        <w:rPr>
          <w:rFonts w:ascii="Georgia" w:cs="Georgia" w:eastAsia="Georgia" w:hAnsi="Georgia"/>
        </w:rPr>
      </w:pPr>
      <w:r w:rsidDel="00000000" w:rsidR="00000000" w:rsidRPr="00000000">
        <w:rPr>
          <w:rtl w:val="0"/>
        </w:rPr>
      </w:r>
    </w:p>
    <w:p w:rsidR="00000000" w:rsidDel="00000000" w:rsidP="00000000" w:rsidRDefault="00000000" w:rsidRPr="00000000" w14:paraId="00000072">
      <w:pPr>
        <w:ind w:right="141"/>
        <w:jc w:val="both"/>
        <w:rPr>
          <w:rFonts w:ascii="Georgia" w:cs="Georgia" w:eastAsia="Georgia" w:hAnsi="Georgia"/>
        </w:rPr>
      </w:pPr>
      <w:r w:rsidDel="00000000" w:rsidR="00000000" w:rsidRPr="00000000">
        <w:rPr>
          <w:rFonts w:ascii="Georgia" w:cs="Georgia" w:eastAsia="Georgia" w:hAnsi="Georgia"/>
          <w:rtl w:val="0"/>
        </w:rPr>
        <w:t xml:space="preserve">5.3 Cena za zhotovení Díla je konečná a nepřekročitelná, ani jedna strana není oprávněna požadovat změnu ceny Díla proto, že si Dílo vyžádalo jiné úsilí nebo jiné náklady, než bylo předpokládáno.</w:t>
      </w:r>
    </w:p>
    <w:p w:rsidR="00000000" w:rsidDel="00000000" w:rsidP="00000000" w:rsidRDefault="00000000" w:rsidRPr="00000000" w14:paraId="00000073">
      <w:pPr>
        <w:ind w:right="141"/>
        <w:jc w:val="both"/>
        <w:rPr>
          <w:rFonts w:ascii="Georgia" w:cs="Georgia" w:eastAsia="Georgia" w:hAnsi="Georgia"/>
        </w:rPr>
      </w:pPr>
      <w:r w:rsidDel="00000000" w:rsidR="00000000" w:rsidRPr="00000000">
        <w:rPr>
          <w:rtl w:val="0"/>
        </w:rPr>
      </w:r>
    </w:p>
    <w:p w:rsidR="00000000" w:rsidDel="00000000" w:rsidP="00000000" w:rsidRDefault="00000000" w:rsidRPr="00000000" w14:paraId="00000074">
      <w:pPr>
        <w:ind w:right="141"/>
        <w:jc w:val="both"/>
        <w:rPr>
          <w:rFonts w:ascii="Georgia" w:cs="Georgia" w:eastAsia="Georgia" w:hAnsi="Georgia"/>
        </w:rPr>
      </w:pPr>
      <w:r w:rsidDel="00000000" w:rsidR="00000000" w:rsidRPr="00000000">
        <w:rPr>
          <w:rFonts w:ascii="Georgia" w:cs="Georgia" w:eastAsia="Georgia" w:hAnsi="Georgia"/>
          <w:rtl w:val="0"/>
        </w:rPr>
        <w:t xml:space="preserve">5.4 Práce nad rámec předmětu plnění této Smlouvy vyžadují předchozí dohodu Smluvních stran formou písemného dodatku k této Smlouvě. Pokud Zhotovitel provede tyto práce bez předchozího sjednání písemného dodatku k této Smlouvě, považuje se hodnota takových prací za zahrnutou v celkové ceně Díla dle této Smlouvy. Písemný dodatek může být uzavřen pouze v souladu s § 222 ZZVZ, tedy za předpokladu, že se nebude jednat o podstatnou změnu závazku ze smlouvy. Pokud by cenový nárůst za změny závazku byl vyšší, než limity uvedené v § 222 odst. 4, odst. 5, odst. 6 a odst. 9 ZZVZ, je Objednatel povinen provést nové zadávací řízení a po dobu jeho průběhu nepřipustit změnu rozsahu závazku z této smlouvy.</w:t>
      </w:r>
    </w:p>
    <w:p w:rsidR="00000000" w:rsidDel="00000000" w:rsidP="00000000" w:rsidRDefault="00000000" w:rsidRPr="00000000" w14:paraId="00000075">
      <w:pPr>
        <w:ind w:right="141"/>
        <w:jc w:val="both"/>
        <w:rPr>
          <w:rFonts w:ascii="Georgia" w:cs="Georgia" w:eastAsia="Georgia" w:hAnsi="Georgia"/>
        </w:rPr>
      </w:pPr>
      <w:r w:rsidDel="00000000" w:rsidR="00000000" w:rsidRPr="00000000">
        <w:rPr>
          <w:rtl w:val="0"/>
        </w:rPr>
      </w:r>
    </w:p>
    <w:p w:rsidR="00000000" w:rsidDel="00000000" w:rsidP="00000000" w:rsidRDefault="00000000" w:rsidRPr="00000000" w14:paraId="00000076">
      <w:pPr>
        <w:ind w:right="141"/>
        <w:jc w:val="both"/>
        <w:rPr>
          <w:rFonts w:ascii="Georgia" w:cs="Georgia" w:eastAsia="Georgia" w:hAnsi="Georgia"/>
        </w:rPr>
      </w:pPr>
      <w:r w:rsidDel="00000000" w:rsidR="00000000" w:rsidRPr="00000000">
        <w:rPr>
          <w:rFonts w:ascii="Georgia" w:cs="Georgia" w:eastAsia="Georgia" w:hAnsi="Georgia"/>
          <w:rtl w:val="0"/>
        </w:rPr>
        <w:t xml:space="preserve">5.5  Objednatel je oprávněn v průběhu provádění Díla upřesnit, změnit, doplnit, zvětšit či zmenšit rozsah předmětu Díla, a to i bez souhlasu Zhotovitele, který je povinen tyto upřesnění, změny, doplňky a zvětšení rozsahu Díla za úhradu zajistit a provést nebo z rozsahu předmětu Díla vypustit. V případě víceprací, či méněprací požadovaných Objednatelem, které nejsou předmětem zadání tyto budou oceněny jednotkovými cenami uvedenými v položkovém rozpočtu. Ty práce, které nejsou v rozpočtu oceněny, budou stanoveny na základě cenové kalkulace Zhotovitele.</w:t>
      </w:r>
    </w:p>
    <w:p w:rsidR="00000000" w:rsidDel="00000000" w:rsidP="00000000" w:rsidRDefault="00000000" w:rsidRPr="00000000" w14:paraId="00000077">
      <w:pPr>
        <w:ind w:right="141"/>
        <w:jc w:val="both"/>
        <w:rPr>
          <w:rFonts w:ascii="Georgia" w:cs="Georgia" w:eastAsia="Georgia" w:hAnsi="Georgia"/>
        </w:rPr>
      </w:pPr>
      <w:r w:rsidDel="00000000" w:rsidR="00000000" w:rsidRPr="00000000">
        <w:rPr>
          <w:rtl w:val="0"/>
        </w:rPr>
      </w:r>
    </w:p>
    <w:p w:rsidR="00000000" w:rsidDel="00000000" w:rsidP="00000000" w:rsidRDefault="00000000" w:rsidRPr="00000000" w14:paraId="00000078">
      <w:pPr>
        <w:ind w:right="141"/>
        <w:jc w:val="both"/>
        <w:rPr>
          <w:rFonts w:ascii="Georgia" w:cs="Georgia" w:eastAsia="Georgia" w:hAnsi="Georgia"/>
        </w:rPr>
      </w:pPr>
      <w:r w:rsidDel="00000000" w:rsidR="00000000" w:rsidRPr="00000000">
        <w:rPr>
          <w:rFonts w:ascii="Georgia" w:cs="Georgia" w:eastAsia="Georgia" w:hAnsi="Georgia"/>
          <w:rtl w:val="0"/>
        </w:rPr>
        <w:t xml:space="preserve">5.6  Žádná změna Díla navržená Zhotovitelem včetně změn způsobujících zvýšení celkové ceny za Dílo nebo prodloužení doby provedení Díla nesmí být uskutečněna bez předchozího odsouhlasení změny Objednatelem, a to formou písemného dodatku k této Smlouvě podepsaného Zhotovitelem i Objednatelem.</w:t>
      </w:r>
    </w:p>
    <w:p w:rsidR="00000000" w:rsidDel="00000000" w:rsidP="00000000" w:rsidRDefault="00000000" w:rsidRPr="00000000" w14:paraId="00000079">
      <w:pPr>
        <w:ind w:right="141"/>
        <w:jc w:val="both"/>
        <w:rPr>
          <w:rFonts w:ascii="Georgia" w:cs="Georgia" w:eastAsia="Georgia" w:hAnsi="Georgia"/>
        </w:rPr>
      </w:pPr>
      <w:r w:rsidDel="00000000" w:rsidR="00000000" w:rsidRPr="00000000">
        <w:rPr>
          <w:rtl w:val="0"/>
        </w:rPr>
      </w:r>
    </w:p>
    <w:p w:rsidR="00000000" w:rsidDel="00000000" w:rsidP="00000000" w:rsidRDefault="00000000" w:rsidRPr="00000000" w14:paraId="0000007A">
      <w:pPr>
        <w:ind w:right="141"/>
        <w:jc w:val="both"/>
        <w:rPr>
          <w:rFonts w:ascii="Georgia" w:cs="Georgia" w:eastAsia="Georgia" w:hAnsi="Georgia"/>
        </w:rPr>
      </w:pPr>
      <w:r w:rsidDel="00000000" w:rsidR="00000000" w:rsidRPr="00000000">
        <w:rPr>
          <w:rFonts w:ascii="Georgia" w:cs="Georgia" w:eastAsia="Georgia" w:hAnsi="Georgia"/>
          <w:rtl w:val="0"/>
        </w:rPr>
        <w:t xml:space="preserve">5.7.  Zhotovitel je povinen snížit cenu Díla za neprovedené práce, a to ve výši ceny stanovené v jeho nabídce, a pokud ji nelze určit, ve výše ceny neprovedených prací v místě a čase obvyklé.</w:t>
      </w:r>
    </w:p>
    <w:p w:rsidR="00000000" w:rsidDel="00000000" w:rsidP="00000000" w:rsidRDefault="00000000" w:rsidRPr="00000000" w14:paraId="0000007B">
      <w:pPr>
        <w:ind w:right="141"/>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C">
      <w:pPr>
        <w:ind w:right="141"/>
        <w:jc w:val="center"/>
        <w:rPr>
          <w:rFonts w:ascii="Arial" w:cs="Arial" w:eastAsia="Arial" w:hAnsi="Arial"/>
          <w:b w:val="1"/>
          <w:color w:val="92d050"/>
          <w:sz w:val="24"/>
          <w:szCs w:val="24"/>
        </w:rPr>
      </w:pPr>
      <w:r w:rsidDel="00000000" w:rsidR="00000000" w:rsidRPr="00000000">
        <w:rPr>
          <w:rFonts w:ascii="Arial" w:cs="Arial" w:eastAsia="Arial" w:hAnsi="Arial"/>
          <w:b w:val="1"/>
          <w:color w:val="92d050"/>
          <w:sz w:val="24"/>
          <w:szCs w:val="24"/>
          <w:rtl w:val="0"/>
        </w:rPr>
        <w:t xml:space="preserve">6. PLATEBNÍ PODMÍNKY</w:t>
      </w:r>
    </w:p>
    <w:p w:rsidR="00000000" w:rsidDel="00000000" w:rsidP="00000000" w:rsidRDefault="00000000" w:rsidRPr="00000000" w14:paraId="0000007D">
      <w:pPr>
        <w:ind w:right="141"/>
        <w:jc w:val="center"/>
        <w:rPr>
          <w:rFonts w:ascii="Georgia" w:cs="Georgia" w:eastAsia="Georgia" w:hAnsi="Georgia"/>
          <w:b w:val="1"/>
          <w:color w:val="92d050"/>
        </w:rPr>
      </w:pPr>
      <w:r w:rsidDel="00000000" w:rsidR="00000000" w:rsidRPr="00000000">
        <w:rPr>
          <w:rtl w:val="0"/>
        </w:rPr>
      </w:r>
    </w:p>
    <w:p w:rsidR="00000000" w:rsidDel="00000000" w:rsidP="00000000" w:rsidRDefault="00000000" w:rsidRPr="00000000" w14:paraId="0000007E">
      <w:pPr>
        <w:ind w:right="141"/>
        <w:jc w:val="both"/>
        <w:rPr>
          <w:rFonts w:ascii="Georgia" w:cs="Georgia" w:eastAsia="Georgia" w:hAnsi="Georgia"/>
        </w:rPr>
      </w:pPr>
      <w:r w:rsidDel="00000000" w:rsidR="00000000" w:rsidRPr="00000000">
        <w:rPr>
          <w:rFonts w:ascii="Georgia" w:cs="Georgia" w:eastAsia="Georgia" w:hAnsi="Georgia"/>
          <w:rtl w:val="0"/>
        </w:rPr>
        <w:t xml:space="preserve">6.1. Objednatel bude poskytovat na provedení Díla zálohy pouze na základě skutečně provedené práce odsouhlasené stavebním dozorem po předložení a odsouhlasení soupisu provedené práce v rozsahu položkového rozpočtu výkaz - výměr, který je přílohou č.1 smlouvy.</w:t>
      </w:r>
    </w:p>
    <w:p w:rsidR="00000000" w:rsidDel="00000000" w:rsidP="00000000" w:rsidRDefault="00000000" w:rsidRPr="00000000" w14:paraId="0000007F">
      <w:pPr>
        <w:ind w:right="141"/>
        <w:jc w:val="both"/>
        <w:rPr>
          <w:rFonts w:ascii="Georgia" w:cs="Georgia" w:eastAsia="Georgia" w:hAnsi="Georgia"/>
        </w:rPr>
      </w:pPr>
      <w:r w:rsidDel="00000000" w:rsidR="00000000" w:rsidRPr="00000000">
        <w:rPr>
          <w:rtl w:val="0"/>
        </w:rPr>
      </w:r>
    </w:p>
    <w:p w:rsidR="00000000" w:rsidDel="00000000" w:rsidP="00000000" w:rsidRDefault="00000000" w:rsidRPr="00000000" w14:paraId="00000080">
      <w:pPr>
        <w:ind w:right="141"/>
        <w:jc w:val="both"/>
        <w:rPr>
          <w:rFonts w:ascii="Georgia" w:cs="Georgia" w:eastAsia="Georgia" w:hAnsi="Georgia"/>
        </w:rPr>
      </w:pPr>
      <w:r w:rsidDel="00000000" w:rsidR="00000000" w:rsidRPr="00000000">
        <w:rPr>
          <w:rFonts w:ascii="Georgia" w:cs="Georgia" w:eastAsia="Georgia" w:hAnsi="Georgia"/>
          <w:rtl w:val="0"/>
        </w:rPr>
        <w:t xml:space="preserve">6.2 Fakturace Díla bude uskutečněna na základě faktur (řádným daňovým dokladem) za Dílo a účtovány na základě Objednatelem písemně odsouhlaseného přehledu provedených činností, po jejich řádném provedení ve smyslu odst. 4.  této Smlouvy.</w:t>
      </w:r>
    </w:p>
    <w:p w:rsidR="00000000" w:rsidDel="00000000" w:rsidP="00000000" w:rsidRDefault="00000000" w:rsidRPr="00000000" w14:paraId="00000081">
      <w:pPr>
        <w:ind w:right="141"/>
        <w:jc w:val="both"/>
        <w:rPr>
          <w:rFonts w:ascii="Georgia" w:cs="Georgia" w:eastAsia="Georgia" w:hAnsi="Georgia"/>
        </w:rPr>
      </w:pPr>
      <w:r w:rsidDel="00000000" w:rsidR="00000000" w:rsidRPr="00000000">
        <w:rPr>
          <w:rtl w:val="0"/>
        </w:rPr>
      </w:r>
    </w:p>
    <w:p w:rsidR="00000000" w:rsidDel="00000000" w:rsidP="00000000" w:rsidRDefault="00000000" w:rsidRPr="00000000" w14:paraId="00000082">
      <w:pPr>
        <w:ind w:right="141"/>
        <w:jc w:val="both"/>
        <w:rPr>
          <w:rFonts w:ascii="Georgia" w:cs="Georgia" w:eastAsia="Georgia" w:hAnsi="Georgia"/>
        </w:rPr>
      </w:pPr>
      <w:r w:rsidDel="00000000" w:rsidR="00000000" w:rsidRPr="00000000">
        <w:rPr>
          <w:rFonts w:ascii="Georgia" w:cs="Georgia" w:eastAsia="Georgia" w:hAnsi="Georgia"/>
          <w:rtl w:val="0"/>
        </w:rPr>
        <w:t xml:space="preserve">6.3 Každá faktura musí splňovat náležitosti daňového dokladu dle platných obecně závazných předpisů a bude obsahovat název akce </w:t>
      </w:r>
      <w:r w:rsidDel="00000000" w:rsidR="00000000" w:rsidRPr="00000000">
        <w:rPr>
          <w:rFonts w:ascii="Georgia" w:cs="Georgia" w:eastAsia="Georgia" w:hAnsi="Georgia"/>
          <w:i w:val="1"/>
          <w:rtl w:val="0"/>
        </w:rPr>
        <w:t xml:space="preserve"> “Centrum Kociánka – stavební práce vodoléčba.</w:t>
      </w:r>
      <w:r w:rsidDel="00000000" w:rsidR="00000000" w:rsidRPr="00000000">
        <w:rPr>
          <w:rFonts w:ascii="Georgia" w:cs="Georgia" w:eastAsia="Georgia" w:hAnsi="Georgia"/>
          <w:b w:val="1"/>
          <w:i w:val="1"/>
          <w:rtl w:val="0"/>
        </w:rPr>
        <w:t xml:space="preserve"> </w:t>
      </w:r>
      <w:r w:rsidDel="00000000" w:rsidR="00000000" w:rsidRPr="00000000">
        <w:rPr>
          <w:rFonts w:ascii="Georgia" w:cs="Georgia" w:eastAsia="Georgia" w:hAnsi="Georgia"/>
          <w:rtl w:val="0"/>
        </w:rPr>
        <w:t xml:space="preserve">Doručovat faktury bude Zhotovitel na adresu sídla Objednatele, nedohodnou-li se Smluvní strany jinak.</w:t>
      </w:r>
    </w:p>
    <w:p w:rsidR="00000000" w:rsidDel="00000000" w:rsidP="00000000" w:rsidRDefault="00000000" w:rsidRPr="00000000" w14:paraId="00000083">
      <w:pPr>
        <w:ind w:right="141"/>
        <w:jc w:val="both"/>
        <w:rPr>
          <w:rFonts w:ascii="Georgia" w:cs="Georgia" w:eastAsia="Georgia" w:hAnsi="Georgia"/>
        </w:rPr>
      </w:pPr>
      <w:r w:rsidDel="00000000" w:rsidR="00000000" w:rsidRPr="00000000">
        <w:rPr>
          <w:rtl w:val="0"/>
        </w:rPr>
      </w:r>
    </w:p>
    <w:p w:rsidR="00000000" w:rsidDel="00000000" w:rsidP="00000000" w:rsidRDefault="00000000" w:rsidRPr="00000000" w14:paraId="00000084">
      <w:pPr>
        <w:ind w:right="141"/>
        <w:jc w:val="both"/>
        <w:rPr>
          <w:rFonts w:ascii="Georgia" w:cs="Georgia" w:eastAsia="Georgia" w:hAnsi="Georgia"/>
        </w:rPr>
      </w:pPr>
      <w:r w:rsidDel="00000000" w:rsidR="00000000" w:rsidRPr="00000000">
        <w:rPr>
          <w:rFonts w:ascii="Georgia" w:cs="Georgia" w:eastAsia="Georgia" w:hAnsi="Georgia"/>
          <w:rtl w:val="0"/>
        </w:rPr>
        <w:t xml:space="preserve">6.4 Splatnost faktur se sjednává na třicet (30) dnů od jejího doručení Objednateli. Za okamžik uhrazení faktury se považuje datum, kdy byla předmětná částka připsána na účet Zhotovitele. Při nedodržení této splatnosti je Objednatel povinen uhradit Zhotoviteli zákonný úrok z prodlení.</w:t>
      </w:r>
    </w:p>
    <w:p w:rsidR="00000000" w:rsidDel="00000000" w:rsidP="00000000" w:rsidRDefault="00000000" w:rsidRPr="00000000" w14:paraId="00000085">
      <w:pPr>
        <w:ind w:right="141"/>
        <w:jc w:val="both"/>
        <w:rPr>
          <w:rFonts w:ascii="Georgia" w:cs="Georgia" w:eastAsia="Georgia" w:hAnsi="Georgia"/>
        </w:rPr>
      </w:pPr>
      <w:r w:rsidDel="00000000" w:rsidR="00000000" w:rsidRPr="00000000">
        <w:rPr>
          <w:rtl w:val="0"/>
        </w:rPr>
      </w:r>
    </w:p>
    <w:p w:rsidR="00000000" w:rsidDel="00000000" w:rsidP="00000000" w:rsidRDefault="00000000" w:rsidRPr="00000000" w14:paraId="00000086">
      <w:pPr>
        <w:ind w:right="141"/>
        <w:jc w:val="both"/>
        <w:rPr>
          <w:rFonts w:ascii="Georgia" w:cs="Georgia" w:eastAsia="Georgia" w:hAnsi="Georgia"/>
        </w:rPr>
      </w:pPr>
      <w:r w:rsidDel="00000000" w:rsidR="00000000" w:rsidRPr="00000000">
        <w:rPr>
          <w:rFonts w:ascii="Georgia" w:cs="Georgia" w:eastAsia="Georgia" w:hAnsi="Georgia"/>
          <w:rtl w:val="0"/>
        </w:rPr>
        <w:t xml:space="preserve">6.5 Faktury budou vystavené v souladu s platebními podmínkami a budou splňovat všechny náležitosti daňových dokladů. Pokud faktura nebude vystavena v souladu s platebními podmínkami nebo nebude splňovat požadované náležitostí, je Objednatel oprávněn fakturu Zhotoviteli vrátit; vrácením pozbývá faktura splatnosti.</w:t>
      </w:r>
    </w:p>
    <w:p w:rsidR="00000000" w:rsidDel="00000000" w:rsidP="00000000" w:rsidRDefault="00000000" w:rsidRPr="00000000" w14:paraId="00000087">
      <w:pPr>
        <w:ind w:right="141"/>
        <w:jc w:val="both"/>
        <w:rPr>
          <w:rFonts w:ascii="Georgia" w:cs="Georgia" w:eastAsia="Georgia" w:hAnsi="Georgia"/>
        </w:rPr>
      </w:pPr>
      <w:r w:rsidDel="00000000" w:rsidR="00000000" w:rsidRPr="00000000">
        <w:rPr>
          <w:rtl w:val="0"/>
        </w:rPr>
      </w:r>
    </w:p>
    <w:p w:rsidR="00000000" w:rsidDel="00000000" w:rsidP="00000000" w:rsidRDefault="00000000" w:rsidRPr="00000000" w14:paraId="00000088">
      <w:pPr>
        <w:ind w:right="141"/>
        <w:jc w:val="both"/>
        <w:rPr>
          <w:rFonts w:ascii="Georgia" w:cs="Georgia" w:eastAsia="Georgia" w:hAnsi="Georgia"/>
        </w:rPr>
      </w:pPr>
      <w:r w:rsidDel="00000000" w:rsidR="00000000" w:rsidRPr="00000000">
        <w:rPr>
          <w:rFonts w:ascii="Georgia" w:cs="Georgia" w:eastAsia="Georgia" w:hAnsi="Georgia"/>
          <w:rtl w:val="0"/>
        </w:rPr>
        <w:t xml:space="preserve">6.6 Objednatel je oprávněn pozastavit úhradu kterékoliv platby ve prospěch Zhotovitele, pokud je Zhotovitel v prodlení s plněním jakéhokoliv dluhu (v dřívější terminologii závazku) vůči Objednateli podle této Smlouvy.</w:t>
      </w:r>
    </w:p>
    <w:p w:rsidR="00000000" w:rsidDel="00000000" w:rsidP="00000000" w:rsidRDefault="00000000" w:rsidRPr="00000000" w14:paraId="00000089">
      <w:pPr>
        <w:ind w:right="141"/>
        <w:jc w:val="both"/>
        <w:rPr>
          <w:rFonts w:ascii="Georgia" w:cs="Georgia" w:eastAsia="Georgia" w:hAnsi="Georgia"/>
        </w:rPr>
      </w:pPr>
      <w:r w:rsidDel="00000000" w:rsidR="00000000" w:rsidRPr="00000000">
        <w:rPr>
          <w:rtl w:val="0"/>
        </w:rPr>
      </w:r>
    </w:p>
    <w:p w:rsidR="00000000" w:rsidDel="00000000" w:rsidP="00000000" w:rsidRDefault="00000000" w:rsidRPr="00000000" w14:paraId="0000008A">
      <w:pPr>
        <w:ind w:right="141"/>
        <w:jc w:val="center"/>
        <w:rPr>
          <w:rFonts w:ascii="Arial" w:cs="Arial" w:eastAsia="Arial" w:hAnsi="Arial"/>
          <w:b w:val="1"/>
          <w:color w:val="92d050"/>
          <w:sz w:val="24"/>
          <w:szCs w:val="24"/>
        </w:rPr>
      </w:pPr>
      <w:r w:rsidDel="00000000" w:rsidR="00000000" w:rsidRPr="00000000">
        <w:rPr>
          <w:rFonts w:ascii="Arial" w:cs="Arial" w:eastAsia="Arial" w:hAnsi="Arial"/>
          <w:b w:val="1"/>
          <w:color w:val="92d050"/>
          <w:sz w:val="24"/>
          <w:szCs w:val="24"/>
          <w:rtl w:val="0"/>
        </w:rPr>
        <w:t xml:space="preserve">7. VLASTNICKÉ PRÁVO, NEBEZPEČÍ ŠKODY NA DÍLE, AUTORSKÁ PRÁVA</w:t>
      </w:r>
    </w:p>
    <w:p w:rsidR="00000000" w:rsidDel="00000000" w:rsidP="00000000" w:rsidRDefault="00000000" w:rsidRPr="00000000" w14:paraId="0000008B">
      <w:pPr>
        <w:ind w:right="141"/>
        <w:jc w:val="both"/>
        <w:rPr>
          <w:rFonts w:ascii="Georgia" w:cs="Georgia" w:eastAsia="Georgia" w:hAnsi="Georgia"/>
        </w:rPr>
      </w:pPr>
      <w:r w:rsidDel="00000000" w:rsidR="00000000" w:rsidRPr="00000000">
        <w:rPr>
          <w:rtl w:val="0"/>
        </w:rPr>
      </w:r>
    </w:p>
    <w:p w:rsidR="00000000" w:rsidDel="00000000" w:rsidP="00000000" w:rsidRDefault="00000000" w:rsidRPr="00000000" w14:paraId="0000008C">
      <w:pPr>
        <w:ind w:right="141"/>
        <w:jc w:val="both"/>
        <w:rPr>
          <w:rFonts w:ascii="Georgia" w:cs="Georgia" w:eastAsia="Georgia" w:hAnsi="Georgia"/>
        </w:rPr>
      </w:pPr>
      <w:r w:rsidDel="00000000" w:rsidR="00000000" w:rsidRPr="00000000">
        <w:rPr>
          <w:rFonts w:ascii="Georgia" w:cs="Georgia" w:eastAsia="Georgia" w:hAnsi="Georgia"/>
          <w:rtl w:val="0"/>
        </w:rPr>
        <w:t xml:space="preserve">7.1 Vlastníkem Díla je po celou dobu zhotovování Zhotovitel.</w:t>
      </w:r>
    </w:p>
    <w:p w:rsidR="00000000" w:rsidDel="00000000" w:rsidP="00000000" w:rsidRDefault="00000000" w:rsidRPr="00000000" w14:paraId="0000008D">
      <w:pPr>
        <w:ind w:right="141"/>
        <w:jc w:val="both"/>
        <w:rPr>
          <w:rFonts w:ascii="Georgia" w:cs="Georgia" w:eastAsia="Georgia" w:hAnsi="Georgia"/>
        </w:rPr>
      </w:pPr>
      <w:r w:rsidDel="00000000" w:rsidR="00000000" w:rsidRPr="00000000">
        <w:rPr>
          <w:rtl w:val="0"/>
        </w:rPr>
      </w:r>
    </w:p>
    <w:p w:rsidR="00000000" w:rsidDel="00000000" w:rsidP="00000000" w:rsidRDefault="00000000" w:rsidRPr="00000000" w14:paraId="0000008E">
      <w:pPr>
        <w:ind w:right="141"/>
        <w:jc w:val="both"/>
        <w:rPr>
          <w:rFonts w:ascii="Georgia" w:cs="Georgia" w:eastAsia="Georgia" w:hAnsi="Georgia"/>
        </w:rPr>
      </w:pPr>
      <w:r w:rsidDel="00000000" w:rsidR="00000000" w:rsidRPr="00000000">
        <w:rPr>
          <w:rFonts w:ascii="Georgia" w:cs="Georgia" w:eastAsia="Georgia" w:hAnsi="Georgia"/>
          <w:rtl w:val="0"/>
        </w:rPr>
        <w:t xml:space="preserve">7.2 Zhotovitel nese nebezpečí škody nebo zničení Díla až do okamžiku, kdy Objednateli vznikne povinnost Dílo převzít, ledaže by ke škodě došlo i jinak.</w:t>
      </w:r>
    </w:p>
    <w:p w:rsidR="00000000" w:rsidDel="00000000" w:rsidP="00000000" w:rsidRDefault="00000000" w:rsidRPr="00000000" w14:paraId="0000008F">
      <w:pPr>
        <w:ind w:right="141"/>
        <w:jc w:val="both"/>
        <w:rPr>
          <w:rFonts w:ascii="Georgia" w:cs="Georgia" w:eastAsia="Georgia" w:hAnsi="Georgia"/>
        </w:rPr>
      </w:pPr>
      <w:r w:rsidDel="00000000" w:rsidR="00000000" w:rsidRPr="00000000">
        <w:rPr>
          <w:rtl w:val="0"/>
        </w:rPr>
      </w:r>
    </w:p>
    <w:p w:rsidR="00000000" w:rsidDel="00000000" w:rsidP="00000000" w:rsidRDefault="00000000" w:rsidRPr="00000000" w14:paraId="00000090">
      <w:pPr>
        <w:ind w:right="141"/>
        <w:jc w:val="both"/>
        <w:rPr>
          <w:rFonts w:ascii="Georgia" w:cs="Georgia" w:eastAsia="Georgia" w:hAnsi="Georgia"/>
        </w:rPr>
      </w:pPr>
      <w:r w:rsidDel="00000000" w:rsidR="00000000" w:rsidRPr="00000000">
        <w:rPr>
          <w:rFonts w:ascii="Georgia" w:cs="Georgia" w:eastAsia="Georgia" w:hAnsi="Georgia"/>
          <w:rtl w:val="0"/>
        </w:rPr>
        <w:t xml:space="preserve">7.3 Objednatel nabude vlastnické právo k Dílu či jeho části okamžikem jeho převzetí.</w:t>
      </w:r>
    </w:p>
    <w:p w:rsidR="00000000" w:rsidDel="00000000" w:rsidP="00000000" w:rsidRDefault="00000000" w:rsidRPr="00000000" w14:paraId="00000091">
      <w:pPr>
        <w:ind w:right="141"/>
        <w:jc w:val="both"/>
        <w:rPr>
          <w:rFonts w:ascii="Georgia" w:cs="Georgia" w:eastAsia="Georgia" w:hAnsi="Georgia"/>
        </w:rPr>
      </w:pPr>
      <w:r w:rsidDel="00000000" w:rsidR="00000000" w:rsidRPr="00000000">
        <w:rPr>
          <w:rtl w:val="0"/>
        </w:rPr>
      </w:r>
    </w:p>
    <w:p w:rsidR="00000000" w:rsidDel="00000000" w:rsidP="00000000" w:rsidRDefault="00000000" w:rsidRPr="00000000" w14:paraId="00000092">
      <w:pPr>
        <w:ind w:right="141"/>
        <w:jc w:val="center"/>
        <w:rPr>
          <w:rFonts w:ascii="Arial" w:cs="Arial" w:eastAsia="Arial" w:hAnsi="Arial"/>
          <w:b w:val="1"/>
          <w:color w:val="92d050"/>
          <w:sz w:val="24"/>
          <w:szCs w:val="24"/>
        </w:rPr>
      </w:pPr>
      <w:r w:rsidDel="00000000" w:rsidR="00000000" w:rsidRPr="00000000">
        <w:rPr>
          <w:rFonts w:ascii="Arial" w:cs="Arial" w:eastAsia="Arial" w:hAnsi="Arial"/>
          <w:b w:val="1"/>
          <w:color w:val="92d050"/>
          <w:sz w:val="24"/>
          <w:szCs w:val="24"/>
          <w:rtl w:val="0"/>
        </w:rPr>
        <w:t xml:space="preserve">8. PODMÍNKY PROVÁDĚNÍ DÍLA</w:t>
      </w:r>
    </w:p>
    <w:p w:rsidR="00000000" w:rsidDel="00000000" w:rsidP="00000000" w:rsidRDefault="00000000" w:rsidRPr="00000000" w14:paraId="00000093">
      <w:pPr>
        <w:ind w:right="141"/>
        <w:jc w:val="both"/>
        <w:rPr>
          <w:rFonts w:ascii="Georgia" w:cs="Georgia" w:eastAsia="Georgia" w:hAnsi="Georgia"/>
        </w:rPr>
      </w:pPr>
      <w:r w:rsidDel="00000000" w:rsidR="00000000" w:rsidRPr="00000000">
        <w:rPr>
          <w:rtl w:val="0"/>
        </w:rPr>
      </w:r>
    </w:p>
    <w:p w:rsidR="00000000" w:rsidDel="00000000" w:rsidP="00000000" w:rsidRDefault="00000000" w:rsidRPr="00000000" w14:paraId="00000094">
      <w:pPr>
        <w:ind w:right="141"/>
        <w:jc w:val="both"/>
        <w:rPr>
          <w:rFonts w:ascii="Georgia" w:cs="Georgia" w:eastAsia="Georgia" w:hAnsi="Georgia"/>
        </w:rPr>
      </w:pPr>
      <w:r w:rsidDel="00000000" w:rsidR="00000000" w:rsidRPr="00000000">
        <w:rPr>
          <w:rFonts w:ascii="Georgia" w:cs="Georgia" w:eastAsia="Georgia" w:hAnsi="Georgia"/>
          <w:rtl w:val="0"/>
        </w:rPr>
        <w:t xml:space="preserve">8.1 Práva a povinnosti Zhotovitele:</w:t>
      </w:r>
    </w:p>
    <w:p w:rsidR="00000000" w:rsidDel="00000000" w:rsidP="00000000" w:rsidRDefault="00000000" w:rsidRPr="00000000" w14:paraId="00000095">
      <w:pPr>
        <w:ind w:right="141"/>
        <w:jc w:val="both"/>
        <w:rPr>
          <w:rFonts w:ascii="Georgia" w:cs="Georgia" w:eastAsia="Georgia" w:hAnsi="Georgia"/>
        </w:rPr>
      </w:pPr>
      <w:r w:rsidDel="00000000" w:rsidR="00000000" w:rsidRPr="00000000">
        <w:rPr>
          <w:rtl w:val="0"/>
        </w:rPr>
      </w:r>
    </w:p>
    <w:p w:rsidR="00000000" w:rsidDel="00000000" w:rsidP="00000000" w:rsidRDefault="00000000" w:rsidRPr="00000000" w14:paraId="00000096">
      <w:pPr>
        <w:ind w:right="141"/>
        <w:jc w:val="both"/>
        <w:rPr/>
      </w:pPr>
      <w:r w:rsidDel="00000000" w:rsidR="00000000" w:rsidRPr="00000000">
        <w:rPr>
          <w:rFonts w:ascii="Georgia" w:cs="Georgia" w:eastAsia="Georgia" w:hAnsi="Georgia"/>
          <w:rtl w:val="0"/>
        </w:rPr>
        <w:t xml:space="preserve">8.1.1 Zhotovitel se zavazuje provést Dílo s odbornou péčí tak, aby odpovídalo této Smlouvě a účelu dle odst. 1.2 této Smlouvy.</w:t>
      </w:r>
      <w:r w:rsidDel="00000000" w:rsidR="00000000" w:rsidRPr="00000000">
        <w:rPr>
          <w:rtl w:val="0"/>
        </w:rPr>
        <w:t xml:space="preserve"> </w:t>
      </w:r>
    </w:p>
    <w:p w:rsidR="00000000" w:rsidDel="00000000" w:rsidP="00000000" w:rsidRDefault="00000000" w:rsidRPr="00000000" w14:paraId="00000097">
      <w:pPr>
        <w:ind w:right="141"/>
        <w:jc w:val="both"/>
        <w:rPr/>
      </w:pPr>
      <w:r w:rsidDel="00000000" w:rsidR="00000000" w:rsidRPr="00000000">
        <w:rPr>
          <w:rtl w:val="0"/>
        </w:rPr>
      </w:r>
    </w:p>
    <w:p w:rsidR="00000000" w:rsidDel="00000000" w:rsidP="00000000" w:rsidRDefault="00000000" w:rsidRPr="00000000" w14:paraId="00000098">
      <w:pPr>
        <w:ind w:right="141"/>
        <w:jc w:val="both"/>
        <w:rPr>
          <w:rFonts w:ascii="Georgia" w:cs="Georgia" w:eastAsia="Georgia" w:hAnsi="Georgia"/>
        </w:rPr>
      </w:pPr>
      <w:r w:rsidDel="00000000" w:rsidR="00000000" w:rsidRPr="00000000">
        <w:rPr>
          <w:rFonts w:ascii="Georgia" w:cs="Georgia" w:eastAsia="Georgia" w:hAnsi="Georgia"/>
          <w:rtl w:val="0"/>
        </w:rPr>
        <w:t xml:space="preserve">8.1.2 Zhotovitel provede sám nebo za pomoci subdodavatelů technickou část Díla, odzkoušení a uvedení do provozu Díla tak, jak je stanoveno projektovou dokumentací. Zhotovitel oznámí písemně Objednateli alespoň tři pracovní dny předem termín provádění zkoušek a seznámí Objednatele písemně s jejich výsledkem. Objednatel má právo účastnit se na zkouškách a právo se k výsledkům zkoušek vyjádřit a v případě pochybností o jejich průkaznosti požadovat jejich opakování. Náklady na tyto dodatečné zkoušky nese Zhotovitel v případě, že jejich výsledky prokáží pochybnosti Objednatele, v opačném případě nese náklady na opakované zkoušky Objednatel.</w:t>
      </w:r>
    </w:p>
    <w:p w:rsidR="00000000" w:rsidDel="00000000" w:rsidP="00000000" w:rsidRDefault="00000000" w:rsidRPr="00000000" w14:paraId="00000099">
      <w:pPr>
        <w:ind w:right="141"/>
        <w:jc w:val="both"/>
        <w:rPr>
          <w:rFonts w:ascii="Georgia" w:cs="Georgia" w:eastAsia="Georgia" w:hAnsi="Georgia"/>
        </w:rPr>
      </w:pPr>
      <w:r w:rsidDel="00000000" w:rsidR="00000000" w:rsidRPr="00000000">
        <w:rPr>
          <w:rtl w:val="0"/>
        </w:rPr>
      </w:r>
    </w:p>
    <w:p w:rsidR="00000000" w:rsidDel="00000000" w:rsidP="00000000" w:rsidRDefault="00000000" w:rsidRPr="00000000" w14:paraId="0000009A">
      <w:pPr>
        <w:ind w:right="141"/>
        <w:jc w:val="both"/>
        <w:rPr>
          <w:rFonts w:ascii="Georgia" w:cs="Georgia" w:eastAsia="Georgia" w:hAnsi="Georgia"/>
        </w:rPr>
      </w:pPr>
      <w:r w:rsidDel="00000000" w:rsidR="00000000" w:rsidRPr="00000000">
        <w:rPr>
          <w:rFonts w:ascii="Georgia" w:cs="Georgia" w:eastAsia="Georgia" w:hAnsi="Georgia"/>
          <w:rtl w:val="0"/>
        </w:rPr>
        <w:t xml:space="preserve">8.1.3 Zhotovitel je povinen do dokumentace zakreslovat všechny změny, k nimž došlo v průběhu provádění Díla. Každý výkres bude opatřen jménem a příjmením osoby, která změny zakreslila, včetně podpisu a razítka Zhotovitele. U těch částí dokumentace, u kterých nedošlo k žádným změnám, bude uvedeno „beze změn“. Součástí bude i celková situace skutečného provedení stavby včetně přívodů, přípojek, komunikací, podzemních i nadzemních vedení v areálu staveniště s údaji o hloubkách uložení sítí (tato část bude i v digitální podobě). Takto upravenou a Zhotovitelem podepsanou dokumentaci skutečného provedení Díla předá Zhotovitel Objednateli při předání a převzetí Díla.</w:t>
      </w:r>
    </w:p>
    <w:p w:rsidR="00000000" w:rsidDel="00000000" w:rsidP="00000000" w:rsidRDefault="00000000" w:rsidRPr="00000000" w14:paraId="0000009B">
      <w:pPr>
        <w:ind w:right="141"/>
        <w:jc w:val="both"/>
        <w:rPr>
          <w:rFonts w:ascii="Georgia" w:cs="Georgia" w:eastAsia="Georgia" w:hAnsi="Georgia"/>
        </w:rPr>
      </w:pPr>
      <w:r w:rsidDel="00000000" w:rsidR="00000000" w:rsidRPr="00000000">
        <w:rPr>
          <w:rtl w:val="0"/>
        </w:rPr>
      </w:r>
    </w:p>
    <w:p w:rsidR="00000000" w:rsidDel="00000000" w:rsidP="00000000" w:rsidRDefault="00000000" w:rsidRPr="00000000" w14:paraId="0000009C">
      <w:pPr>
        <w:ind w:right="141"/>
        <w:jc w:val="both"/>
        <w:rPr>
          <w:rFonts w:ascii="Georgia" w:cs="Georgia" w:eastAsia="Georgia" w:hAnsi="Georgia"/>
        </w:rPr>
      </w:pPr>
      <w:r w:rsidDel="00000000" w:rsidR="00000000" w:rsidRPr="00000000">
        <w:rPr>
          <w:rFonts w:ascii="Georgia" w:cs="Georgia" w:eastAsia="Georgia" w:hAnsi="Georgia"/>
          <w:rtl w:val="0"/>
        </w:rPr>
        <w:t xml:space="preserve">8.1.4 Zhotovitel je povinen poskytnout Objednateli součinnost a zapracovat bez zbytečného odkladu jeho připomínky k prováděnému Dílu.</w:t>
      </w:r>
    </w:p>
    <w:p w:rsidR="00000000" w:rsidDel="00000000" w:rsidP="00000000" w:rsidRDefault="00000000" w:rsidRPr="00000000" w14:paraId="0000009D">
      <w:pPr>
        <w:ind w:right="141"/>
        <w:jc w:val="both"/>
        <w:rPr>
          <w:rFonts w:ascii="Georgia" w:cs="Georgia" w:eastAsia="Georgia" w:hAnsi="Georgia"/>
        </w:rPr>
      </w:pPr>
      <w:r w:rsidDel="00000000" w:rsidR="00000000" w:rsidRPr="00000000">
        <w:rPr>
          <w:rtl w:val="0"/>
        </w:rPr>
      </w:r>
    </w:p>
    <w:p w:rsidR="00000000" w:rsidDel="00000000" w:rsidP="00000000" w:rsidRDefault="00000000" w:rsidRPr="00000000" w14:paraId="0000009E">
      <w:pPr>
        <w:ind w:right="141"/>
        <w:jc w:val="both"/>
        <w:rPr>
          <w:rFonts w:ascii="Georgia" w:cs="Georgia" w:eastAsia="Georgia" w:hAnsi="Georgia"/>
        </w:rPr>
      </w:pPr>
      <w:r w:rsidDel="00000000" w:rsidR="00000000" w:rsidRPr="00000000">
        <w:rPr>
          <w:rFonts w:ascii="Georgia" w:cs="Georgia" w:eastAsia="Georgia" w:hAnsi="Georgia"/>
          <w:rtl w:val="0"/>
        </w:rPr>
        <w:t xml:space="preserve">8.1.5 Zhotoviteli je uložena povinnost podat Objednateli informaci o činnosti a postupu prováděných prací 1x týdně.</w:t>
      </w:r>
    </w:p>
    <w:p w:rsidR="00000000" w:rsidDel="00000000" w:rsidP="00000000" w:rsidRDefault="00000000" w:rsidRPr="00000000" w14:paraId="0000009F">
      <w:pPr>
        <w:ind w:right="141"/>
        <w:jc w:val="both"/>
        <w:rPr>
          <w:rFonts w:ascii="Georgia" w:cs="Georgia" w:eastAsia="Georgia" w:hAnsi="Georgia"/>
        </w:rPr>
      </w:pPr>
      <w:r w:rsidDel="00000000" w:rsidR="00000000" w:rsidRPr="00000000">
        <w:rPr>
          <w:rtl w:val="0"/>
        </w:rPr>
      </w:r>
    </w:p>
    <w:p w:rsidR="00000000" w:rsidDel="00000000" w:rsidP="00000000" w:rsidRDefault="00000000" w:rsidRPr="00000000" w14:paraId="000000A0">
      <w:pPr>
        <w:ind w:right="141"/>
        <w:jc w:val="both"/>
        <w:rPr>
          <w:rFonts w:ascii="Georgia" w:cs="Georgia" w:eastAsia="Georgia" w:hAnsi="Georgia"/>
        </w:rPr>
      </w:pPr>
      <w:r w:rsidDel="00000000" w:rsidR="00000000" w:rsidRPr="00000000">
        <w:rPr>
          <w:rFonts w:ascii="Georgia" w:cs="Georgia" w:eastAsia="Georgia" w:hAnsi="Georgia"/>
          <w:rtl w:val="0"/>
        </w:rPr>
        <w:t xml:space="preserve">8.1.6 Zhotovitel je povinen Objednateli neprodleně oznámit jakoukoliv skutečnost, která by mohla mít, byť i částečně, vliv na schopnost Zhotovitele plnit jeho povinnosti vyplývající z této Smlouvy. Takovým oznámením však Zhotovitel není zbaven povinnosti nadále plnit povinnosti vyplývající mu z této Smlouvy.</w:t>
      </w:r>
    </w:p>
    <w:p w:rsidR="00000000" w:rsidDel="00000000" w:rsidP="00000000" w:rsidRDefault="00000000" w:rsidRPr="00000000" w14:paraId="000000A1">
      <w:pPr>
        <w:ind w:right="141"/>
        <w:jc w:val="both"/>
        <w:rPr>
          <w:rFonts w:ascii="Georgia" w:cs="Georgia" w:eastAsia="Georgia" w:hAnsi="Georgia"/>
        </w:rPr>
      </w:pPr>
      <w:r w:rsidDel="00000000" w:rsidR="00000000" w:rsidRPr="00000000">
        <w:rPr>
          <w:rtl w:val="0"/>
        </w:rPr>
      </w:r>
    </w:p>
    <w:p w:rsidR="00000000" w:rsidDel="00000000" w:rsidP="00000000" w:rsidRDefault="00000000" w:rsidRPr="00000000" w14:paraId="000000A2">
      <w:pPr>
        <w:ind w:right="141"/>
        <w:jc w:val="both"/>
        <w:rPr>
          <w:rFonts w:ascii="Georgia" w:cs="Georgia" w:eastAsia="Georgia" w:hAnsi="Georgia"/>
        </w:rPr>
      </w:pPr>
      <w:r w:rsidDel="00000000" w:rsidR="00000000" w:rsidRPr="00000000">
        <w:rPr>
          <w:rFonts w:ascii="Georgia" w:cs="Georgia" w:eastAsia="Georgia" w:hAnsi="Georgia"/>
          <w:rtl w:val="0"/>
        </w:rPr>
        <w:t xml:space="preserve">8.1.7 Zhotovitel se zavazuje v průběhu plnění Smlouvy i po jejím ukončení zachovávat mlčenlivost o všech skutečnostech, o kterých se dozví od Objednatele v souvislosti s plněním Smlouvy. Tato povinnost mlčenlivosti se vztahuje na všechny zaměstnance a spolupracovníky Zhotovitele i po skončení trvání této Smlouvy.</w:t>
      </w:r>
    </w:p>
    <w:p w:rsidR="00000000" w:rsidDel="00000000" w:rsidP="00000000" w:rsidRDefault="00000000" w:rsidRPr="00000000" w14:paraId="000000A3">
      <w:pPr>
        <w:ind w:right="141"/>
        <w:jc w:val="both"/>
        <w:rPr>
          <w:rFonts w:ascii="Georgia" w:cs="Georgia" w:eastAsia="Georgia" w:hAnsi="Georgia"/>
        </w:rPr>
      </w:pPr>
      <w:r w:rsidDel="00000000" w:rsidR="00000000" w:rsidRPr="00000000">
        <w:rPr>
          <w:rtl w:val="0"/>
        </w:rPr>
      </w:r>
    </w:p>
    <w:p w:rsidR="00000000" w:rsidDel="00000000" w:rsidP="00000000" w:rsidRDefault="00000000" w:rsidRPr="00000000" w14:paraId="000000A4">
      <w:pPr>
        <w:ind w:right="141"/>
        <w:jc w:val="both"/>
        <w:rPr>
          <w:rFonts w:ascii="Georgia" w:cs="Georgia" w:eastAsia="Georgia" w:hAnsi="Georgia"/>
        </w:rPr>
      </w:pPr>
      <w:r w:rsidDel="00000000" w:rsidR="00000000" w:rsidRPr="00000000">
        <w:rPr>
          <w:rFonts w:ascii="Georgia" w:cs="Georgia" w:eastAsia="Georgia" w:hAnsi="Georgia"/>
          <w:rtl w:val="0"/>
        </w:rPr>
        <w:t xml:space="preserve">8.1.8 Zhotovitel není oprávněn bez předchozího písemného souhlasu Objednatele provádět jakékoliv zápočty svých pohledávek vůči Objednateli proti jakýmkoliv pohledávkám Objednatele vůči Zhotoviteli, ani postupovat či zastavovat jakákoliv svoje práva a pohledávky vůči Objednateli ve prospěch třetích osob.</w:t>
      </w:r>
    </w:p>
    <w:p w:rsidR="00000000" w:rsidDel="00000000" w:rsidP="00000000" w:rsidRDefault="00000000" w:rsidRPr="00000000" w14:paraId="000000A5">
      <w:pPr>
        <w:ind w:right="141"/>
        <w:jc w:val="both"/>
        <w:rPr>
          <w:rFonts w:ascii="Georgia" w:cs="Georgia" w:eastAsia="Georgia" w:hAnsi="Georgia"/>
        </w:rPr>
      </w:pPr>
      <w:r w:rsidDel="00000000" w:rsidR="00000000" w:rsidRPr="00000000">
        <w:rPr>
          <w:rtl w:val="0"/>
        </w:rPr>
      </w:r>
    </w:p>
    <w:p w:rsidR="00000000" w:rsidDel="00000000" w:rsidP="00000000" w:rsidRDefault="00000000" w:rsidRPr="00000000" w14:paraId="000000A6">
      <w:pPr>
        <w:ind w:right="141"/>
        <w:jc w:val="both"/>
        <w:rPr>
          <w:rFonts w:ascii="Georgia" w:cs="Georgia" w:eastAsia="Georgia" w:hAnsi="Georgia"/>
        </w:rPr>
      </w:pPr>
      <w:bookmarkStart w:colFirst="0" w:colLast="0" w:name="_heading=h.1fob9te" w:id="2"/>
      <w:bookmarkEnd w:id="2"/>
      <w:r w:rsidDel="00000000" w:rsidR="00000000" w:rsidRPr="00000000">
        <w:rPr>
          <w:rFonts w:ascii="Georgia" w:cs="Georgia" w:eastAsia="Georgia" w:hAnsi="Georgia"/>
          <w:rtl w:val="0"/>
        </w:rPr>
        <w:t xml:space="preserve">8.1.9  Zhotovitel je povinen vyzvat Objednatele ke kontrole a prověření prací, které v dalším postupu provádění Díla budou zakryty nebo se stanou nepřístupnými, a to písemně nebo e-mailem nejméně tři pracovní dny předem, pokud se předem nedohodli písemně Zhotovitel s Objednatelem jinak. Pokud Zhotovitel poruší tuto povinnost, je povinen na základě žádosti Objednatele a na své náklady provést odpovídající odkrytí i následné zakrytí předmětných prací. Pokud se Objednatel ke kontrole přes včasné písemné, nebo e-mailové vyzvání nedostaví, je Zhotovitel oprávněn předmětné práce řádně obrazově zdokumentovat a zakrýt. Bude-li v tomto případě Objednatel dodatečně požadovat jejich odkrytí, je Zhotovitel povinen toto odkrytí provést na náklady Objednatele. Pokud se však zjistí, že práce nebyly řádně provedeny, nese veškeré náklady spojené s odkrytím prací, opravou chybného stavu a následným zakrytím Zhotovitel.</w:t>
      </w:r>
    </w:p>
    <w:p w:rsidR="00000000" w:rsidDel="00000000" w:rsidP="00000000" w:rsidRDefault="00000000" w:rsidRPr="00000000" w14:paraId="000000A7">
      <w:pPr>
        <w:ind w:right="141"/>
        <w:jc w:val="both"/>
        <w:rPr>
          <w:rFonts w:ascii="Georgia" w:cs="Georgia" w:eastAsia="Georgia" w:hAnsi="Georgia"/>
        </w:rPr>
      </w:pPr>
      <w:r w:rsidDel="00000000" w:rsidR="00000000" w:rsidRPr="00000000">
        <w:rPr>
          <w:rtl w:val="0"/>
        </w:rPr>
      </w:r>
    </w:p>
    <w:p w:rsidR="00000000" w:rsidDel="00000000" w:rsidP="00000000" w:rsidRDefault="00000000" w:rsidRPr="00000000" w14:paraId="000000A8">
      <w:pPr>
        <w:ind w:right="141"/>
        <w:jc w:val="both"/>
        <w:rPr>
          <w:rFonts w:ascii="Georgia" w:cs="Georgia" w:eastAsia="Georgia" w:hAnsi="Georgia"/>
        </w:rPr>
      </w:pPr>
      <w:r w:rsidDel="00000000" w:rsidR="00000000" w:rsidRPr="00000000">
        <w:rPr>
          <w:rFonts w:ascii="Georgia" w:cs="Georgia" w:eastAsia="Georgia" w:hAnsi="Georgia"/>
          <w:rtl w:val="0"/>
        </w:rPr>
        <w:t xml:space="preserve">8.1.10  Je-li v průběhu provádění Díla nezbytné rozhodnutí orgánů hygienických, energetických, dopravních, vodohospodářských či jiných, je Zhotovitel povinen včas a na vlastní náklady požádat tyto orgány o projednání a rozhodnutí. K jednání s těmito orgány je Zhotovitel povinen přizvat v dostatečném časovém předstihu, vždy však minimálně 3 pracovní dny, i Objednatele, který se zavazuje poskytnout veškerou nezbytnou součinnost. Zhotovitel je povinen se při provádění Díla stanovisky, rozhodnutími či opatřeními těchto orgánů řídit.</w:t>
      </w:r>
    </w:p>
    <w:p w:rsidR="00000000" w:rsidDel="00000000" w:rsidP="00000000" w:rsidRDefault="00000000" w:rsidRPr="00000000" w14:paraId="000000A9">
      <w:pPr>
        <w:ind w:right="141"/>
        <w:jc w:val="both"/>
        <w:rPr>
          <w:rFonts w:ascii="Georgia" w:cs="Georgia" w:eastAsia="Georgia" w:hAnsi="Georgia"/>
        </w:rPr>
      </w:pPr>
      <w:r w:rsidDel="00000000" w:rsidR="00000000" w:rsidRPr="00000000">
        <w:rPr>
          <w:rtl w:val="0"/>
        </w:rPr>
      </w:r>
    </w:p>
    <w:p w:rsidR="00000000" w:rsidDel="00000000" w:rsidP="00000000" w:rsidRDefault="00000000" w:rsidRPr="00000000" w14:paraId="000000AA">
      <w:pPr>
        <w:ind w:right="141"/>
        <w:jc w:val="both"/>
        <w:rPr>
          <w:rFonts w:ascii="Georgia" w:cs="Georgia" w:eastAsia="Georgia" w:hAnsi="Georgia"/>
        </w:rPr>
      </w:pPr>
      <w:r w:rsidDel="00000000" w:rsidR="00000000" w:rsidRPr="00000000">
        <w:rPr>
          <w:rFonts w:ascii="Georgia" w:cs="Georgia" w:eastAsia="Georgia" w:hAnsi="Georgia"/>
          <w:rtl w:val="0"/>
        </w:rPr>
        <w:t xml:space="preserve">8.1.11 Zhotovitel je oprávněn v průběhu realizace navrhovat i úpravy technických řešení, změny technologických postupů, případně záměny použitých materiálů, pokud tyto nebudou mít jakýkoliv vliv na kvalitu a užitnou hodnotu výsledného Díla. Tyto navrhované úpravy a změny musí nejprve Zhotovitel projednat a odsouhlasit s dotčenými orgány státní správy a rovněž Objednatel s nimi musí vyslovit předchozí písemný souhlas. Takto projednané úpravy a změny nebudou mít dopad na celkovou cenu Díla, nebude-li písemně dohodnuto jinak.</w:t>
      </w:r>
    </w:p>
    <w:p w:rsidR="00000000" w:rsidDel="00000000" w:rsidP="00000000" w:rsidRDefault="00000000" w:rsidRPr="00000000" w14:paraId="000000AB">
      <w:pPr>
        <w:ind w:right="141"/>
        <w:jc w:val="both"/>
        <w:rPr>
          <w:rFonts w:ascii="Georgia" w:cs="Georgia" w:eastAsia="Georgia" w:hAnsi="Georgia"/>
        </w:rPr>
      </w:pPr>
      <w:r w:rsidDel="00000000" w:rsidR="00000000" w:rsidRPr="00000000">
        <w:rPr>
          <w:rtl w:val="0"/>
        </w:rPr>
      </w:r>
    </w:p>
    <w:p w:rsidR="00000000" w:rsidDel="00000000" w:rsidP="00000000" w:rsidRDefault="00000000" w:rsidRPr="00000000" w14:paraId="000000AC">
      <w:pPr>
        <w:ind w:right="141"/>
        <w:jc w:val="center"/>
        <w:rPr>
          <w:rFonts w:ascii="Arial" w:cs="Arial" w:eastAsia="Arial" w:hAnsi="Arial"/>
          <w:b w:val="1"/>
          <w:color w:val="92d050"/>
          <w:sz w:val="24"/>
          <w:szCs w:val="24"/>
        </w:rPr>
      </w:pPr>
      <w:r w:rsidDel="00000000" w:rsidR="00000000" w:rsidRPr="00000000">
        <w:rPr>
          <w:rFonts w:ascii="Arial" w:cs="Arial" w:eastAsia="Arial" w:hAnsi="Arial"/>
          <w:b w:val="1"/>
          <w:color w:val="92d050"/>
          <w:sz w:val="24"/>
          <w:szCs w:val="24"/>
          <w:rtl w:val="0"/>
        </w:rPr>
        <w:t xml:space="preserve">9. POJIŠTĚNÍ ZHOTOVITELE</w:t>
      </w:r>
    </w:p>
    <w:p w:rsidR="00000000" w:rsidDel="00000000" w:rsidP="00000000" w:rsidRDefault="00000000" w:rsidRPr="00000000" w14:paraId="000000AD">
      <w:pPr>
        <w:ind w:right="141"/>
        <w:jc w:val="center"/>
        <w:rPr>
          <w:rFonts w:ascii="Arial" w:cs="Arial" w:eastAsia="Arial" w:hAnsi="Arial"/>
          <w:b w:val="1"/>
          <w:color w:val="92d050"/>
          <w:sz w:val="24"/>
          <w:szCs w:val="24"/>
        </w:rPr>
      </w:pPr>
      <w:r w:rsidDel="00000000" w:rsidR="00000000" w:rsidRPr="00000000">
        <w:rPr>
          <w:rtl w:val="0"/>
        </w:rPr>
      </w:r>
    </w:p>
    <w:p w:rsidR="00000000" w:rsidDel="00000000" w:rsidP="00000000" w:rsidRDefault="00000000" w:rsidRPr="00000000" w14:paraId="000000AE">
      <w:pPr>
        <w:ind w:right="141"/>
        <w:jc w:val="both"/>
        <w:rPr>
          <w:rFonts w:ascii="Georgia" w:cs="Georgia" w:eastAsia="Georgia" w:hAnsi="Georgia"/>
        </w:rPr>
      </w:pPr>
      <w:bookmarkStart w:colFirst="0" w:colLast="0" w:name="_heading=h.3znysh7" w:id="3"/>
      <w:bookmarkEnd w:id="3"/>
      <w:r w:rsidDel="00000000" w:rsidR="00000000" w:rsidRPr="00000000">
        <w:rPr>
          <w:rFonts w:ascii="Georgia" w:cs="Georgia" w:eastAsia="Georgia" w:hAnsi="Georgia"/>
          <w:rtl w:val="0"/>
        </w:rPr>
        <w:t xml:space="preserve">9.1 Zhotovitel prohlašuje, že ke dni uzavření této Smlouvy má uzavřenou pojistnou smlouvu, jejímž předmětem je pojištění odpovědnosti za škody způsobené Zhotovitelem třetím osobám v souvislosti s výkonem jeho činnosti, včetně možných škod způsobených pracovníky Zhotovitele, minimálně ve výši celkové ceny Díla bez DPH uvedené v článku V. odst. 5.1 Smlouvy, se spoluúčastí nejvýše 1 %, a jejíž prostá kopie nebo prostá kopie pojistného certifikátu je přílohou č. 2 této Smlouvy. Zhotovitel se zavazuje, že po celou dobu trvání této Smlouvy a v přiměřeném rozsahu i po dobu záruční doby bude pojištěn ve smyslu tohoto ustanovení a že nedojde ke snížení pojistného plnění pod částku uvedenou v předchozí větě.</w:t>
      </w:r>
    </w:p>
    <w:p w:rsidR="00000000" w:rsidDel="00000000" w:rsidP="00000000" w:rsidRDefault="00000000" w:rsidRPr="00000000" w14:paraId="000000AF">
      <w:pPr>
        <w:ind w:right="141"/>
        <w:jc w:val="both"/>
        <w:rPr>
          <w:rFonts w:ascii="Georgia" w:cs="Georgia" w:eastAsia="Georgia" w:hAnsi="Georgia"/>
        </w:rPr>
      </w:pPr>
      <w:r w:rsidDel="00000000" w:rsidR="00000000" w:rsidRPr="00000000">
        <w:rPr>
          <w:rtl w:val="0"/>
        </w:rPr>
      </w:r>
    </w:p>
    <w:p w:rsidR="00000000" w:rsidDel="00000000" w:rsidP="00000000" w:rsidRDefault="00000000" w:rsidRPr="00000000" w14:paraId="000000B0">
      <w:pPr>
        <w:ind w:right="141"/>
        <w:jc w:val="both"/>
        <w:rPr>
          <w:rFonts w:ascii="Georgia" w:cs="Georgia" w:eastAsia="Georgia" w:hAnsi="Georgia"/>
        </w:rPr>
      </w:pPr>
      <w:r w:rsidDel="00000000" w:rsidR="00000000" w:rsidRPr="00000000">
        <w:rPr>
          <w:rFonts w:ascii="Georgia" w:cs="Georgia" w:eastAsia="Georgia" w:hAnsi="Georgia"/>
          <w:rtl w:val="0"/>
        </w:rPr>
        <w:t xml:space="preserve">9.2 Kopie pojistné smlouvy Zhotovitele nebo prostá kopie pojistného certifikátu, resp. akceptovaný návrh na uzavření pojistné smlouvy ze strany pojišťovny dle tohoto článku byl předán Objednateli před podpisem této Smlouvy, jako jedna z podmínek pro uzavření smlouvy. Na žádost Objednatele je  Zhotovitel povinen kdykoliv později v průběhu trvání Smlouvy předložit uspokojivé doklady o tom, že pojistná smlouva uzavřená Zhotovitelem je a zůstává v platnosti.</w:t>
      </w:r>
    </w:p>
    <w:p w:rsidR="00000000" w:rsidDel="00000000" w:rsidP="00000000" w:rsidRDefault="00000000" w:rsidRPr="00000000" w14:paraId="000000B1">
      <w:pPr>
        <w:ind w:right="141"/>
        <w:jc w:val="both"/>
        <w:rPr>
          <w:rFonts w:ascii="Georgia" w:cs="Georgia" w:eastAsia="Georgia" w:hAnsi="Georgia"/>
        </w:rPr>
      </w:pPr>
      <w:r w:rsidDel="00000000" w:rsidR="00000000" w:rsidRPr="00000000">
        <w:rPr>
          <w:rFonts w:ascii="Georgia" w:cs="Georgia" w:eastAsia="Georgia" w:hAnsi="Georgia"/>
          <w:rtl w:val="0"/>
        </w:rPr>
        <w:t xml:space="preserve"> </w:t>
      </w:r>
    </w:p>
    <w:p w:rsidR="00000000" w:rsidDel="00000000" w:rsidP="00000000" w:rsidRDefault="00000000" w:rsidRPr="00000000" w14:paraId="000000B2">
      <w:pPr>
        <w:ind w:right="141"/>
        <w:jc w:val="both"/>
        <w:rPr>
          <w:rFonts w:ascii="Georgia" w:cs="Georgia" w:eastAsia="Georgia" w:hAnsi="Georgia"/>
        </w:rPr>
      </w:pPr>
      <w:r w:rsidDel="00000000" w:rsidR="00000000" w:rsidRPr="00000000">
        <w:rPr>
          <w:rFonts w:ascii="Georgia" w:cs="Georgia" w:eastAsia="Georgia" w:hAnsi="Georgia"/>
          <w:rtl w:val="0"/>
        </w:rPr>
        <w:t xml:space="preserve">9.4 Zhotovitel je povinen řádně platit pojistné tak, aby pojistná smlouva či smlouvy sjednané dle této Smlouvy či v souvislosti s ní byly platné po celou dobu provádění Díla a v přiměřeném rozsahu i po dobu záruky. V případě, že dojde k zániku pojištění, je Zhotovitel povinen o této skutečnosti neprodleně informovat Objednatele a ve lhůtě 3 pracovních dnů uzavřít pojistnou smlouvu ve výše uvedeném rozsahu. Porušení této povinnosti ze strany Zhotovitele považují strany této Smlouvy za podstatné porušení Smlouvy zakládající právo Objednatele od Smlouvy odstoupit.</w:t>
      </w:r>
    </w:p>
    <w:p w:rsidR="00000000" w:rsidDel="00000000" w:rsidP="00000000" w:rsidRDefault="00000000" w:rsidRPr="00000000" w14:paraId="000000B3">
      <w:pPr>
        <w:ind w:right="141"/>
        <w:jc w:val="both"/>
        <w:rPr>
          <w:rFonts w:ascii="Georgia" w:cs="Georgia" w:eastAsia="Georgia" w:hAnsi="Georgia"/>
        </w:rPr>
      </w:pPr>
      <w:r w:rsidDel="00000000" w:rsidR="00000000" w:rsidRPr="00000000">
        <w:rPr>
          <w:rtl w:val="0"/>
        </w:rPr>
      </w:r>
    </w:p>
    <w:p w:rsidR="00000000" w:rsidDel="00000000" w:rsidP="00000000" w:rsidRDefault="00000000" w:rsidRPr="00000000" w14:paraId="000000B4">
      <w:pPr>
        <w:ind w:right="141"/>
        <w:jc w:val="both"/>
        <w:rPr>
          <w:rFonts w:ascii="Georgia" w:cs="Georgia" w:eastAsia="Georgia" w:hAnsi="Georgia"/>
        </w:rPr>
      </w:pPr>
      <w:r w:rsidDel="00000000" w:rsidR="00000000" w:rsidRPr="00000000">
        <w:rPr>
          <w:rFonts w:ascii="Georgia" w:cs="Georgia" w:eastAsia="Georgia" w:hAnsi="Georgia"/>
          <w:rtl w:val="0"/>
        </w:rPr>
        <w:t xml:space="preserve">9.5 Jestliže Zhotovitel poruší svou povinnost udržovat po celou dobu trvání závazku z této Smlouvy pojištění v rozsahu stanoveném touto Smlouvou a nezřídí je ani neprodleně poté, co k tomu bude vyzván Objednatelem, je Objednatel oprávněn sjednat pojištění v rozsahu dle tohoto článku této Smlouvy sám. Zhotovitel se zavazuje Objednateli uhradit veškeré náklady vzniklé se sjednáním takového pojištění (zejména pojistné, poplatky atd.), a to neprodleně poté, co k tomu bude vyzván Objednatelem. Objednatel je oprávněn započítat splatné i nesplatné pojistné a veškeré související platby proti jakýmkoliv splatným i nesplatným pohledávkám Zhotovitele vůči Objednateli.</w:t>
      </w:r>
    </w:p>
    <w:p w:rsidR="00000000" w:rsidDel="00000000" w:rsidP="00000000" w:rsidRDefault="00000000" w:rsidRPr="00000000" w14:paraId="000000B5">
      <w:pPr>
        <w:ind w:right="141"/>
        <w:jc w:val="center"/>
        <w:rPr>
          <w:rFonts w:ascii="Arial" w:cs="Arial" w:eastAsia="Arial" w:hAnsi="Arial"/>
          <w:b w:val="1"/>
          <w:color w:val="92d050"/>
          <w:sz w:val="24"/>
          <w:szCs w:val="24"/>
        </w:rPr>
      </w:pPr>
      <w:r w:rsidDel="00000000" w:rsidR="00000000" w:rsidRPr="00000000">
        <w:rPr>
          <w:rtl w:val="0"/>
        </w:rPr>
      </w:r>
    </w:p>
    <w:p w:rsidR="00000000" w:rsidDel="00000000" w:rsidP="00000000" w:rsidRDefault="00000000" w:rsidRPr="00000000" w14:paraId="000000B6">
      <w:pPr>
        <w:ind w:right="141"/>
        <w:jc w:val="center"/>
        <w:rPr>
          <w:rFonts w:ascii="Arial" w:cs="Arial" w:eastAsia="Arial" w:hAnsi="Arial"/>
          <w:b w:val="1"/>
          <w:color w:val="92d050"/>
          <w:sz w:val="24"/>
          <w:szCs w:val="24"/>
        </w:rPr>
      </w:pPr>
      <w:r w:rsidDel="00000000" w:rsidR="00000000" w:rsidRPr="00000000">
        <w:rPr>
          <w:rFonts w:ascii="Arial" w:cs="Arial" w:eastAsia="Arial" w:hAnsi="Arial"/>
          <w:b w:val="1"/>
          <w:color w:val="92d050"/>
          <w:sz w:val="24"/>
          <w:szCs w:val="24"/>
          <w:rtl w:val="0"/>
        </w:rPr>
        <w:t xml:space="preserve">10. ODPOVĚDNOST ZA VADY A ODPOVĚDNOST ZE ZÁRUKY</w:t>
      </w:r>
    </w:p>
    <w:p w:rsidR="00000000" w:rsidDel="00000000" w:rsidP="00000000" w:rsidRDefault="00000000" w:rsidRPr="00000000" w14:paraId="000000B7">
      <w:pPr>
        <w:ind w:right="141"/>
        <w:jc w:val="both"/>
        <w:rPr>
          <w:rFonts w:ascii="Georgia" w:cs="Georgia" w:eastAsia="Georgia" w:hAnsi="Georgia"/>
        </w:rPr>
      </w:pPr>
      <w:r w:rsidDel="00000000" w:rsidR="00000000" w:rsidRPr="00000000">
        <w:rPr>
          <w:rtl w:val="0"/>
        </w:rPr>
      </w:r>
    </w:p>
    <w:p w:rsidR="00000000" w:rsidDel="00000000" w:rsidP="00000000" w:rsidRDefault="00000000" w:rsidRPr="00000000" w14:paraId="000000B8">
      <w:pPr>
        <w:ind w:right="141"/>
        <w:jc w:val="both"/>
        <w:rPr>
          <w:rFonts w:ascii="Georgia" w:cs="Georgia" w:eastAsia="Georgia" w:hAnsi="Georgia"/>
        </w:rPr>
      </w:pPr>
      <w:r w:rsidDel="00000000" w:rsidR="00000000" w:rsidRPr="00000000">
        <w:rPr>
          <w:rFonts w:ascii="Georgia" w:cs="Georgia" w:eastAsia="Georgia" w:hAnsi="Georgia"/>
          <w:rtl w:val="0"/>
        </w:rPr>
        <w:t xml:space="preserve">10.1 Záruční doba je sjednána na šedesát (60) měsíců od provedení Díla. Záruka se vztahuje na vady a nedodělky Díla, které se projeví u Díla během záruční doby s výjimkou vad, u nichž Zhotovitel prokáže, že jejich vznik zavinil Objednatel. Toto ustanovení však neomezuje obecnou odpovědnost Zhotovitele za Dílo stanovenou zákonnými předpisy, zejména zákonem č. 360/1992 Sb., o výkonu povolání autorizovaných architektů a o výkonu povolání autorizovaných inženýrů a techniků činných ve výstavbě, ve znění pozdějších předpisů.</w:t>
      </w:r>
    </w:p>
    <w:p w:rsidR="00000000" w:rsidDel="00000000" w:rsidP="00000000" w:rsidRDefault="00000000" w:rsidRPr="00000000" w14:paraId="000000B9">
      <w:pPr>
        <w:ind w:right="141"/>
        <w:jc w:val="both"/>
        <w:rPr>
          <w:rFonts w:ascii="Georgia" w:cs="Georgia" w:eastAsia="Georgia" w:hAnsi="Georgia"/>
        </w:rPr>
      </w:pPr>
      <w:r w:rsidDel="00000000" w:rsidR="00000000" w:rsidRPr="00000000">
        <w:rPr>
          <w:rtl w:val="0"/>
        </w:rPr>
      </w:r>
    </w:p>
    <w:p w:rsidR="00000000" w:rsidDel="00000000" w:rsidP="00000000" w:rsidRDefault="00000000" w:rsidRPr="00000000" w14:paraId="000000BA">
      <w:pPr>
        <w:ind w:right="141"/>
        <w:jc w:val="both"/>
        <w:rPr>
          <w:rFonts w:ascii="Georgia" w:cs="Georgia" w:eastAsia="Georgia" w:hAnsi="Georgia"/>
        </w:rPr>
      </w:pPr>
      <w:r w:rsidDel="00000000" w:rsidR="00000000" w:rsidRPr="00000000">
        <w:rPr>
          <w:rFonts w:ascii="Georgia" w:cs="Georgia" w:eastAsia="Georgia" w:hAnsi="Georgia"/>
          <w:rtl w:val="0"/>
        </w:rPr>
        <w:t xml:space="preserve">10.2 Objednatel je povinen vytknout vadu Zhotoviteli v přiměřené době poté, co ji zjistil, nejpozději však v záruční době.</w:t>
      </w:r>
    </w:p>
    <w:p w:rsidR="00000000" w:rsidDel="00000000" w:rsidP="00000000" w:rsidRDefault="00000000" w:rsidRPr="00000000" w14:paraId="000000BB">
      <w:pPr>
        <w:ind w:right="141"/>
        <w:jc w:val="both"/>
        <w:rPr>
          <w:rFonts w:ascii="Georgia" w:cs="Georgia" w:eastAsia="Georgia" w:hAnsi="Georgia"/>
        </w:rPr>
      </w:pPr>
      <w:r w:rsidDel="00000000" w:rsidR="00000000" w:rsidRPr="00000000">
        <w:rPr>
          <w:rtl w:val="0"/>
        </w:rPr>
      </w:r>
    </w:p>
    <w:p w:rsidR="00000000" w:rsidDel="00000000" w:rsidP="00000000" w:rsidRDefault="00000000" w:rsidRPr="00000000" w14:paraId="000000BC">
      <w:pPr>
        <w:ind w:right="141"/>
        <w:jc w:val="both"/>
        <w:rPr>
          <w:rFonts w:ascii="Georgia" w:cs="Georgia" w:eastAsia="Georgia" w:hAnsi="Georgia"/>
        </w:rPr>
      </w:pPr>
      <w:r w:rsidDel="00000000" w:rsidR="00000000" w:rsidRPr="00000000">
        <w:rPr>
          <w:rFonts w:ascii="Georgia" w:cs="Georgia" w:eastAsia="Georgia" w:hAnsi="Georgia"/>
          <w:rtl w:val="0"/>
        </w:rPr>
        <w:t xml:space="preserve">10.3 V průběhu záruční doby Zhotovitel odstraní prokázané vady, resp. nedodělky, ve lhůtě přiměřené jejich povaze, obvykle do pěti (5) kalendářních dnů od doručení písemné reklamace Zhotoviteli, pokud si Smluvní strany nedohodnou lhůtu delší z důvodů faktické nemožnosti odstranění vady ve výše uvedené lhůtě, nejdéle však do dvaceti (20) dnů.</w:t>
      </w:r>
      <w:r w:rsidDel="00000000" w:rsidR="00000000" w:rsidRPr="00000000">
        <w:rPr>
          <w:rtl w:val="0"/>
        </w:rPr>
        <w:t xml:space="preserve"> </w:t>
      </w:r>
      <w:r w:rsidDel="00000000" w:rsidR="00000000" w:rsidRPr="00000000">
        <w:rPr>
          <w:rFonts w:ascii="Georgia" w:cs="Georgia" w:eastAsia="Georgia" w:hAnsi="Georgia"/>
          <w:rtl w:val="0"/>
        </w:rPr>
        <w:t xml:space="preserve">Zhotovitel je povinen nejpozději do 5 pracovních dnů po obdržení reklamace vad písemně oznámit Objednateli, zda reklamaci uznává či neuznává (pokud tak neučiní má se za to, že reklamaci Objednatele uznává) a musí písemně sdělit, v jakém termínu vadu odstraní. Tento termín nesmí být delší než 15 dnů od obdržení reklamace. Nestanoví-li Zhotovitel termín odstranění vad, pak platí lhůta 15 dnů od obdržení reklamace. Tuto lhůtu lze prodloužit pouze písemnou dohodou Objednatele a Zhotovitele a pouze z objektivních technologických důvodů a na základě odůvodněné žádosti Zhotovitele, nikoliv však více než o 10 dnů.  Jestliže se bude jednat o vady způsobující havarijní stav, respektive v oznámení vad budou tyto vady Objednatelem označeny jako vady způsobující havarijní stav, je Zhotovitel povinen nastoupit, zahájit práce a bez přerušení pracovat na účinném a bezodkladném odstranění vad nejpozději do 24 hod. po obdržení reklamace (oznámení) vad. Pokud tak neučiní, je Objednatel oprávněn pověřit odstraněním vad jinou osobu, a to na náklady Zhotovitele.</w:t>
      </w:r>
    </w:p>
    <w:p w:rsidR="00000000" w:rsidDel="00000000" w:rsidP="00000000" w:rsidRDefault="00000000" w:rsidRPr="00000000" w14:paraId="000000BD">
      <w:pPr>
        <w:ind w:right="141"/>
        <w:jc w:val="both"/>
        <w:rPr>
          <w:rFonts w:ascii="Georgia" w:cs="Georgia" w:eastAsia="Georgia" w:hAnsi="Georgia"/>
        </w:rPr>
      </w:pPr>
      <w:r w:rsidDel="00000000" w:rsidR="00000000" w:rsidRPr="00000000">
        <w:rPr>
          <w:rtl w:val="0"/>
        </w:rPr>
      </w:r>
    </w:p>
    <w:p w:rsidR="00000000" w:rsidDel="00000000" w:rsidP="00000000" w:rsidRDefault="00000000" w:rsidRPr="00000000" w14:paraId="000000BE">
      <w:pPr>
        <w:ind w:right="141"/>
        <w:jc w:val="both"/>
        <w:rPr>
          <w:rFonts w:ascii="Georgia" w:cs="Georgia" w:eastAsia="Georgia" w:hAnsi="Georgia"/>
        </w:rPr>
      </w:pPr>
      <w:r w:rsidDel="00000000" w:rsidR="00000000" w:rsidRPr="00000000">
        <w:rPr>
          <w:rFonts w:ascii="Georgia" w:cs="Georgia" w:eastAsia="Georgia" w:hAnsi="Georgia"/>
          <w:rtl w:val="0"/>
        </w:rPr>
        <w:t xml:space="preserve">10.4 Neodstraní-li Zhotovitel reklamované vady či nedodělky ve lhůtě stanovené v odst. 10.3 Smlouvy, nebo oznámí před jejím uplynutím, že vady či nedodělky neodstraní, uplatní Objednatel přiměřenou slevu ze sjednané ceny Díla, zajistí provedení oprav prostřednictvím jiné osoby na náklady Zhotovitele nebo jsou oprávněni od této Smlouvy odstoupit.</w:t>
      </w:r>
    </w:p>
    <w:p w:rsidR="00000000" w:rsidDel="00000000" w:rsidP="00000000" w:rsidRDefault="00000000" w:rsidRPr="00000000" w14:paraId="000000BF">
      <w:pPr>
        <w:ind w:right="141"/>
        <w:jc w:val="both"/>
        <w:rPr>
          <w:rFonts w:ascii="Georgia" w:cs="Georgia" w:eastAsia="Georgia" w:hAnsi="Georgia"/>
        </w:rPr>
      </w:pPr>
      <w:r w:rsidDel="00000000" w:rsidR="00000000" w:rsidRPr="00000000">
        <w:rPr>
          <w:rtl w:val="0"/>
        </w:rPr>
      </w:r>
    </w:p>
    <w:p w:rsidR="00000000" w:rsidDel="00000000" w:rsidP="00000000" w:rsidRDefault="00000000" w:rsidRPr="00000000" w14:paraId="000000C0">
      <w:pPr>
        <w:ind w:right="141"/>
        <w:jc w:val="both"/>
        <w:rPr>
          <w:rFonts w:ascii="Georgia" w:cs="Georgia" w:eastAsia="Georgia" w:hAnsi="Georgia"/>
        </w:rPr>
      </w:pPr>
      <w:r w:rsidDel="00000000" w:rsidR="00000000" w:rsidRPr="00000000">
        <w:rPr>
          <w:rFonts w:ascii="Georgia" w:cs="Georgia" w:eastAsia="Georgia" w:hAnsi="Georgia"/>
          <w:rtl w:val="0"/>
        </w:rPr>
        <w:t xml:space="preserve">10.5 Nároky z odpovědnosti za vady se nedotýkají nároků na náhradu škody nebo na smluvní pokutu.</w:t>
      </w:r>
    </w:p>
    <w:p w:rsidR="00000000" w:rsidDel="00000000" w:rsidP="00000000" w:rsidRDefault="00000000" w:rsidRPr="00000000" w14:paraId="000000C1">
      <w:pPr>
        <w:ind w:right="141"/>
        <w:jc w:val="both"/>
        <w:rPr>
          <w:rFonts w:ascii="Georgia" w:cs="Georgia" w:eastAsia="Georgia" w:hAnsi="Georgia"/>
        </w:rPr>
      </w:pPr>
      <w:r w:rsidDel="00000000" w:rsidR="00000000" w:rsidRPr="00000000">
        <w:rPr>
          <w:rtl w:val="0"/>
        </w:rPr>
      </w:r>
    </w:p>
    <w:p w:rsidR="00000000" w:rsidDel="00000000" w:rsidP="00000000" w:rsidRDefault="00000000" w:rsidRPr="00000000" w14:paraId="000000C2">
      <w:pPr>
        <w:ind w:right="141"/>
        <w:jc w:val="both"/>
        <w:rPr>
          <w:rFonts w:ascii="Georgia" w:cs="Georgia" w:eastAsia="Georgia" w:hAnsi="Georgia"/>
        </w:rPr>
      </w:pPr>
      <w:r w:rsidDel="00000000" w:rsidR="00000000" w:rsidRPr="00000000">
        <w:rPr>
          <w:rFonts w:ascii="Georgia" w:cs="Georgia" w:eastAsia="Georgia" w:hAnsi="Georgia"/>
          <w:rtl w:val="0"/>
        </w:rPr>
        <w:t xml:space="preserve">10.6 Za vadu nebo nedodělek Díla se pro potřeby této Smlouvy považuje zejména nesoulad Díla s technickými normami, právními předpisy, jakož i s obecně uznávanými postupy a pokyny výrobců materiálů či Zhotovitelů zařízení, jejichž užití nebo instalace budou v rámci předmětu Díla Zhotovitelem v projektové dokumentaci předpokládány. Za vadu bude rovněž považován jakýkoliv nesoulad mezi textovou a grafickou částí projektové dokumentace, případně nesoulad mezi projektovou dokumentací nebo její částí a výkazem výměr či položkovým rozpočtem.</w:t>
      </w:r>
    </w:p>
    <w:p w:rsidR="00000000" w:rsidDel="00000000" w:rsidP="00000000" w:rsidRDefault="00000000" w:rsidRPr="00000000" w14:paraId="000000C3">
      <w:pPr>
        <w:ind w:right="141"/>
        <w:jc w:val="both"/>
        <w:rPr>
          <w:rFonts w:ascii="Georgia" w:cs="Georgia" w:eastAsia="Georgia" w:hAnsi="Georgia"/>
        </w:rPr>
      </w:pPr>
      <w:r w:rsidDel="00000000" w:rsidR="00000000" w:rsidRPr="00000000">
        <w:rPr>
          <w:rtl w:val="0"/>
        </w:rPr>
      </w:r>
    </w:p>
    <w:p w:rsidR="00000000" w:rsidDel="00000000" w:rsidP="00000000" w:rsidRDefault="00000000" w:rsidRPr="00000000" w14:paraId="000000C4">
      <w:pPr>
        <w:ind w:right="141"/>
        <w:jc w:val="both"/>
        <w:rPr>
          <w:rFonts w:ascii="Georgia" w:cs="Georgia" w:eastAsia="Georgia" w:hAnsi="Georgia"/>
        </w:rPr>
      </w:pPr>
      <w:r w:rsidDel="00000000" w:rsidR="00000000" w:rsidRPr="00000000">
        <w:rPr>
          <w:rFonts w:ascii="Georgia" w:cs="Georgia" w:eastAsia="Georgia" w:hAnsi="Georgia"/>
          <w:rtl w:val="0"/>
        </w:rPr>
        <w:t xml:space="preserve">10.7 Reklamaci vad lze uplatnit nejpozději do posledního dne záruční lhůty, přičemž i reklamace odeslaná Objednatelem v poslední den záruční lhůty se považuje za včas uplatněnou.</w:t>
      </w:r>
    </w:p>
    <w:p w:rsidR="00000000" w:rsidDel="00000000" w:rsidP="00000000" w:rsidRDefault="00000000" w:rsidRPr="00000000" w14:paraId="000000C5">
      <w:pPr>
        <w:ind w:right="141"/>
        <w:jc w:val="both"/>
        <w:rPr>
          <w:rFonts w:ascii="Arial" w:cs="Arial" w:eastAsia="Arial" w:hAnsi="Arial"/>
          <w:b w:val="1"/>
        </w:rPr>
      </w:pPr>
      <w:r w:rsidDel="00000000" w:rsidR="00000000" w:rsidRPr="00000000">
        <w:rPr>
          <w:rtl w:val="0"/>
        </w:rPr>
      </w:r>
    </w:p>
    <w:p w:rsidR="00000000" w:rsidDel="00000000" w:rsidP="00000000" w:rsidRDefault="00000000" w:rsidRPr="00000000" w14:paraId="000000C6">
      <w:pPr>
        <w:ind w:right="141"/>
        <w:jc w:val="center"/>
        <w:rPr>
          <w:rFonts w:ascii="Arial" w:cs="Arial" w:eastAsia="Arial" w:hAnsi="Arial"/>
          <w:b w:val="1"/>
          <w:color w:val="92d050"/>
          <w:sz w:val="24"/>
          <w:szCs w:val="24"/>
        </w:rPr>
      </w:pPr>
      <w:r w:rsidDel="00000000" w:rsidR="00000000" w:rsidRPr="00000000">
        <w:rPr>
          <w:rFonts w:ascii="Arial" w:cs="Arial" w:eastAsia="Arial" w:hAnsi="Arial"/>
          <w:b w:val="1"/>
          <w:color w:val="92d050"/>
          <w:sz w:val="24"/>
          <w:szCs w:val="24"/>
          <w:rtl w:val="0"/>
        </w:rPr>
        <w:t xml:space="preserve">11. ODPOVĚDNOST ZA ŠKODU</w:t>
      </w:r>
    </w:p>
    <w:p w:rsidR="00000000" w:rsidDel="00000000" w:rsidP="00000000" w:rsidRDefault="00000000" w:rsidRPr="00000000" w14:paraId="000000C7">
      <w:pPr>
        <w:ind w:right="141"/>
        <w:jc w:val="both"/>
        <w:rPr>
          <w:rFonts w:ascii="Georgia" w:cs="Georgia" w:eastAsia="Georgia" w:hAnsi="Georgia"/>
        </w:rPr>
      </w:pPr>
      <w:r w:rsidDel="00000000" w:rsidR="00000000" w:rsidRPr="00000000">
        <w:rPr>
          <w:rtl w:val="0"/>
        </w:rPr>
      </w:r>
    </w:p>
    <w:p w:rsidR="00000000" w:rsidDel="00000000" w:rsidP="00000000" w:rsidRDefault="00000000" w:rsidRPr="00000000" w14:paraId="000000C8">
      <w:pPr>
        <w:ind w:right="141"/>
        <w:jc w:val="both"/>
        <w:rPr>
          <w:rFonts w:ascii="Georgia" w:cs="Georgia" w:eastAsia="Georgia" w:hAnsi="Georgia"/>
        </w:rPr>
      </w:pPr>
      <w:r w:rsidDel="00000000" w:rsidR="00000000" w:rsidRPr="00000000">
        <w:rPr>
          <w:rFonts w:ascii="Georgia" w:cs="Georgia" w:eastAsia="Georgia" w:hAnsi="Georgia"/>
          <w:rtl w:val="0"/>
        </w:rPr>
        <w:t xml:space="preserve">11.1 Zhotovitel odpovídá za škodu způsobenou porušením této Smlouvy. Vzniklá škoda se nahrazuje uvedením do předešlého stavu, pokud je to objektivně možné, pokud nikoliv, nahrazuje se v penězích, a to na základě dohody účastníků, popř. znaleckého posudku. Zhotovitel zejména odpovídá za:</w:t>
      </w:r>
    </w:p>
    <w:p w:rsidR="00000000" w:rsidDel="00000000" w:rsidP="00000000" w:rsidRDefault="00000000" w:rsidRPr="00000000" w14:paraId="000000C9">
      <w:pPr>
        <w:ind w:right="141"/>
        <w:jc w:val="both"/>
        <w:rPr>
          <w:rFonts w:ascii="Georgia" w:cs="Georgia" w:eastAsia="Georgia" w:hAnsi="Georgia"/>
        </w:rPr>
      </w:pPr>
      <w:r w:rsidDel="00000000" w:rsidR="00000000" w:rsidRPr="00000000">
        <w:rPr>
          <w:rtl w:val="0"/>
        </w:rPr>
      </w:r>
    </w:p>
    <w:p w:rsidR="00000000" w:rsidDel="00000000" w:rsidP="00000000" w:rsidRDefault="00000000" w:rsidRPr="00000000" w14:paraId="000000CA">
      <w:pPr>
        <w:ind w:right="141"/>
        <w:jc w:val="both"/>
        <w:rPr>
          <w:rFonts w:ascii="Georgia" w:cs="Georgia" w:eastAsia="Georgia" w:hAnsi="Georgia"/>
        </w:rPr>
      </w:pPr>
      <w:r w:rsidDel="00000000" w:rsidR="00000000" w:rsidRPr="00000000">
        <w:rPr>
          <w:rFonts w:ascii="Georgia" w:cs="Georgia" w:eastAsia="Georgia" w:hAnsi="Georgia"/>
          <w:rtl w:val="0"/>
        </w:rPr>
        <w:t xml:space="preserve">11.1.1 zničení, ztrátu, poškození či snížení hodnoty majetku Objednatele, veřejného majetku či majetku třetích osob;</w:t>
      </w:r>
    </w:p>
    <w:p w:rsidR="00000000" w:rsidDel="00000000" w:rsidP="00000000" w:rsidRDefault="00000000" w:rsidRPr="00000000" w14:paraId="000000CB">
      <w:pPr>
        <w:ind w:right="141"/>
        <w:jc w:val="both"/>
        <w:rPr>
          <w:rFonts w:ascii="Georgia" w:cs="Georgia" w:eastAsia="Georgia" w:hAnsi="Georgia"/>
        </w:rPr>
      </w:pPr>
      <w:r w:rsidDel="00000000" w:rsidR="00000000" w:rsidRPr="00000000">
        <w:rPr>
          <w:rtl w:val="0"/>
        </w:rPr>
      </w:r>
    </w:p>
    <w:p w:rsidR="00000000" w:rsidDel="00000000" w:rsidP="00000000" w:rsidRDefault="00000000" w:rsidRPr="00000000" w14:paraId="000000CC">
      <w:pPr>
        <w:ind w:right="141"/>
        <w:jc w:val="both"/>
        <w:rPr>
          <w:rFonts w:ascii="Georgia" w:cs="Georgia" w:eastAsia="Georgia" w:hAnsi="Georgia"/>
        </w:rPr>
      </w:pPr>
      <w:r w:rsidDel="00000000" w:rsidR="00000000" w:rsidRPr="00000000">
        <w:rPr>
          <w:rFonts w:ascii="Georgia" w:cs="Georgia" w:eastAsia="Georgia" w:hAnsi="Georgia"/>
          <w:rtl w:val="0"/>
        </w:rPr>
        <w:t xml:space="preserve">11.1.2 škodu vzniklou Objednateli či třetím osobám v důsledku vad Díla včetně škody vzniklé třetím osobám a Objednateli v důsledku vad Stavby realizované na základě Dílo;</w:t>
      </w:r>
    </w:p>
    <w:p w:rsidR="00000000" w:rsidDel="00000000" w:rsidP="00000000" w:rsidRDefault="00000000" w:rsidRPr="00000000" w14:paraId="000000CD">
      <w:pPr>
        <w:ind w:right="141"/>
        <w:jc w:val="both"/>
        <w:rPr>
          <w:rFonts w:ascii="Georgia" w:cs="Georgia" w:eastAsia="Georgia" w:hAnsi="Georgia"/>
        </w:rPr>
      </w:pPr>
      <w:r w:rsidDel="00000000" w:rsidR="00000000" w:rsidRPr="00000000">
        <w:rPr>
          <w:rtl w:val="0"/>
        </w:rPr>
      </w:r>
    </w:p>
    <w:p w:rsidR="00000000" w:rsidDel="00000000" w:rsidP="00000000" w:rsidRDefault="00000000" w:rsidRPr="00000000" w14:paraId="000000CE">
      <w:pPr>
        <w:ind w:right="141"/>
        <w:jc w:val="center"/>
        <w:rPr>
          <w:rFonts w:ascii="Arial" w:cs="Arial" w:eastAsia="Arial" w:hAnsi="Arial"/>
          <w:b w:val="1"/>
          <w:color w:val="92d050"/>
          <w:sz w:val="24"/>
          <w:szCs w:val="24"/>
        </w:rPr>
      </w:pPr>
      <w:r w:rsidDel="00000000" w:rsidR="00000000" w:rsidRPr="00000000">
        <w:rPr>
          <w:rFonts w:ascii="Arial" w:cs="Arial" w:eastAsia="Arial" w:hAnsi="Arial"/>
          <w:b w:val="1"/>
          <w:color w:val="92d050"/>
          <w:sz w:val="24"/>
          <w:szCs w:val="24"/>
          <w:rtl w:val="0"/>
        </w:rPr>
        <w:t xml:space="preserve">12. ODSTOUPENÍ OD SMLOUVY</w:t>
      </w:r>
    </w:p>
    <w:p w:rsidR="00000000" w:rsidDel="00000000" w:rsidP="00000000" w:rsidRDefault="00000000" w:rsidRPr="00000000" w14:paraId="000000CF">
      <w:pPr>
        <w:ind w:right="141"/>
        <w:jc w:val="both"/>
        <w:rPr>
          <w:rFonts w:ascii="Arial" w:cs="Arial" w:eastAsia="Arial" w:hAnsi="Arial"/>
          <w:b w:val="1"/>
          <w:color w:val="92d050"/>
          <w:sz w:val="24"/>
          <w:szCs w:val="24"/>
        </w:rPr>
      </w:pPr>
      <w:r w:rsidDel="00000000" w:rsidR="00000000" w:rsidRPr="00000000">
        <w:rPr>
          <w:rtl w:val="0"/>
        </w:rPr>
      </w:r>
    </w:p>
    <w:p w:rsidR="00000000" w:rsidDel="00000000" w:rsidP="00000000" w:rsidRDefault="00000000" w:rsidRPr="00000000" w14:paraId="000000D0">
      <w:pPr>
        <w:ind w:right="141"/>
        <w:jc w:val="both"/>
        <w:rPr>
          <w:rFonts w:ascii="Georgia" w:cs="Georgia" w:eastAsia="Georgia" w:hAnsi="Georgia"/>
        </w:rPr>
      </w:pPr>
      <w:r w:rsidDel="00000000" w:rsidR="00000000" w:rsidRPr="00000000">
        <w:rPr>
          <w:rFonts w:ascii="Georgia" w:cs="Georgia" w:eastAsia="Georgia" w:hAnsi="Georgia"/>
          <w:rtl w:val="0"/>
        </w:rPr>
        <w:t xml:space="preserve">12.1 Objednatel může odstoupit od Smlouvy:</w:t>
      </w:r>
    </w:p>
    <w:p w:rsidR="00000000" w:rsidDel="00000000" w:rsidP="00000000" w:rsidRDefault="00000000" w:rsidRPr="00000000" w14:paraId="000000D1">
      <w:pPr>
        <w:ind w:right="141"/>
        <w:jc w:val="both"/>
        <w:rPr>
          <w:rFonts w:ascii="Georgia" w:cs="Georgia" w:eastAsia="Georgia" w:hAnsi="Georgia"/>
        </w:rPr>
      </w:pPr>
      <w:r w:rsidDel="00000000" w:rsidR="00000000" w:rsidRPr="00000000">
        <w:rPr>
          <w:rtl w:val="0"/>
        </w:rPr>
      </w:r>
    </w:p>
    <w:p w:rsidR="00000000" w:rsidDel="00000000" w:rsidP="00000000" w:rsidRDefault="00000000" w:rsidRPr="00000000" w14:paraId="000000D2">
      <w:pPr>
        <w:ind w:left="454" w:right="141" w:firstLine="0"/>
        <w:jc w:val="both"/>
        <w:rPr>
          <w:rFonts w:ascii="Georgia" w:cs="Georgia" w:eastAsia="Georgia" w:hAnsi="Georgia"/>
        </w:rPr>
      </w:pPr>
      <w:r w:rsidDel="00000000" w:rsidR="00000000" w:rsidRPr="00000000">
        <w:rPr>
          <w:rFonts w:ascii="Georgia" w:cs="Georgia" w:eastAsia="Georgia" w:hAnsi="Georgia"/>
          <w:rtl w:val="0"/>
        </w:rPr>
        <w:t xml:space="preserve">12.1.1 poruší-li Zhotovitel podstatným způsobem své povinnosti dle této Smlouvy;</w:t>
      </w:r>
    </w:p>
    <w:p w:rsidR="00000000" w:rsidDel="00000000" w:rsidP="00000000" w:rsidRDefault="00000000" w:rsidRPr="00000000" w14:paraId="000000D3">
      <w:pPr>
        <w:ind w:left="454" w:right="141" w:firstLine="0"/>
        <w:jc w:val="both"/>
        <w:rPr>
          <w:rFonts w:ascii="Georgia" w:cs="Georgia" w:eastAsia="Georgia" w:hAnsi="Georgia"/>
        </w:rPr>
      </w:pPr>
      <w:r w:rsidDel="00000000" w:rsidR="00000000" w:rsidRPr="00000000">
        <w:rPr>
          <w:rtl w:val="0"/>
        </w:rPr>
      </w:r>
    </w:p>
    <w:p w:rsidR="00000000" w:rsidDel="00000000" w:rsidP="00000000" w:rsidRDefault="00000000" w:rsidRPr="00000000" w14:paraId="000000D4">
      <w:pPr>
        <w:ind w:left="454" w:right="141" w:firstLine="0"/>
        <w:jc w:val="both"/>
        <w:rPr>
          <w:rFonts w:ascii="Georgia" w:cs="Georgia" w:eastAsia="Georgia" w:hAnsi="Georgia"/>
        </w:rPr>
      </w:pPr>
      <w:r w:rsidDel="00000000" w:rsidR="00000000" w:rsidRPr="00000000">
        <w:rPr>
          <w:rFonts w:ascii="Georgia" w:cs="Georgia" w:eastAsia="Georgia" w:hAnsi="Georgia"/>
          <w:rtl w:val="0"/>
        </w:rPr>
        <w:t xml:space="preserve">12.1.2 pokud bude prokazatelně zjištěno, že Zhotovitel nabízel, dával, přijímal nebo zprostředkovával nějaké hodnoty s cílem ovlivnit chování nebo jednání kohokoliv přímo nebo nepřímo, v zadávacím řízení nebo při provádění Smlouvy; nebo</w:t>
      </w:r>
    </w:p>
    <w:p w:rsidR="00000000" w:rsidDel="00000000" w:rsidP="00000000" w:rsidRDefault="00000000" w:rsidRPr="00000000" w14:paraId="000000D5">
      <w:pPr>
        <w:ind w:left="454" w:right="141" w:firstLine="0"/>
        <w:jc w:val="both"/>
        <w:rPr>
          <w:rFonts w:ascii="Georgia" w:cs="Georgia" w:eastAsia="Georgia" w:hAnsi="Georgia"/>
        </w:rPr>
      </w:pPr>
      <w:r w:rsidDel="00000000" w:rsidR="00000000" w:rsidRPr="00000000">
        <w:rPr>
          <w:rtl w:val="0"/>
        </w:rPr>
      </w:r>
    </w:p>
    <w:p w:rsidR="00000000" w:rsidDel="00000000" w:rsidP="00000000" w:rsidRDefault="00000000" w:rsidRPr="00000000" w14:paraId="000000D6">
      <w:pPr>
        <w:ind w:left="454" w:right="141" w:firstLine="0"/>
        <w:jc w:val="both"/>
        <w:rPr>
          <w:rFonts w:ascii="Georgia" w:cs="Georgia" w:eastAsia="Georgia" w:hAnsi="Georgia"/>
        </w:rPr>
      </w:pPr>
      <w:r w:rsidDel="00000000" w:rsidR="00000000" w:rsidRPr="00000000">
        <w:rPr>
          <w:rFonts w:ascii="Georgia" w:cs="Georgia" w:eastAsia="Georgia" w:hAnsi="Georgia"/>
          <w:rtl w:val="0"/>
        </w:rPr>
        <w:t xml:space="preserve">12.1.3 pokud bude prokazatelně zjištěno, že Zhotovitel zkresloval skutečnosti za účelem ovlivnění zadávacího řízení nebo provádění Smlouvy ke škodě Objednatele, včetně užití podvodných praktik k potlačení a snížení výhod volné a otevřené soutěže; nebo</w:t>
      </w:r>
    </w:p>
    <w:p w:rsidR="00000000" w:rsidDel="00000000" w:rsidP="00000000" w:rsidRDefault="00000000" w:rsidRPr="00000000" w14:paraId="000000D7">
      <w:pPr>
        <w:ind w:left="454" w:right="141" w:firstLine="0"/>
        <w:jc w:val="both"/>
        <w:rPr>
          <w:rFonts w:ascii="Georgia" w:cs="Georgia" w:eastAsia="Georgia" w:hAnsi="Georgia"/>
        </w:rPr>
      </w:pPr>
      <w:r w:rsidDel="00000000" w:rsidR="00000000" w:rsidRPr="00000000">
        <w:rPr>
          <w:rtl w:val="0"/>
        </w:rPr>
      </w:r>
    </w:p>
    <w:p w:rsidR="00000000" w:rsidDel="00000000" w:rsidP="00000000" w:rsidRDefault="00000000" w:rsidRPr="00000000" w14:paraId="000000D8">
      <w:pPr>
        <w:ind w:left="454" w:right="141" w:firstLine="0"/>
        <w:jc w:val="both"/>
        <w:rPr>
          <w:rFonts w:ascii="Georgia" w:cs="Georgia" w:eastAsia="Georgia" w:hAnsi="Georgia"/>
        </w:rPr>
      </w:pPr>
      <w:r w:rsidDel="00000000" w:rsidR="00000000" w:rsidRPr="00000000">
        <w:rPr>
          <w:rFonts w:ascii="Georgia" w:cs="Georgia" w:eastAsia="Georgia" w:hAnsi="Georgia"/>
          <w:rtl w:val="0"/>
        </w:rPr>
        <w:t xml:space="preserve">12.1.4 v dalších případech stanovených touto Smlouvou.</w:t>
      </w:r>
    </w:p>
    <w:p w:rsidR="00000000" w:rsidDel="00000000" w:rsidP="00000000" w:rsidRDefault="00000000" w:rsidRPr="00000000" w14:paraId="000000D9">
      <w:pPr>
        <w:ind w:right="141"/>
        <w:jc w:val="both"/>
        <w:rPr>
          <w:rFonts w:ascii="Georgia" w:cs="Georgia" w:eastAsia="Georgia" w:hAnsi="Georgia"/>
        </w:rPr>
      </w:pPr>
      <w:r w:rsidDel="00000000" w:rsidR="00000000" w:rsidRPr="00000000">
        <w:rPr>
          <w:rtl w:val="0"/>
        </w:rPr>
      </w:r>
    </w:p>
    <w:p w:rsidR="00000000" w:rsidDel="00000000" w:rsidP="00000000" w:rsidRDefault="00000000" w:rsidRPr="00000000" w14:paraId="000000DA">
      <w:pPr>
        <w:ind w:right="141"/>
        <w:jc w:val="both"/>
        <w:rPr>
          <w:rFonts w:ascii="Georgia" w:cs="Georgia" w:eastAsia="Georgia" w:hAnsi="Georgia"/>
        </w:rPr>
      </w:pPr>
      <w:r w:rsidDel="00000000" w:rsidR="00000000" w:rsidRPr="00000000">
        <w:rPr>
          <w:rFonts w:ascii="Georgia" w:cs="Georgia" w:eastAsia="Georgia" w:hAnsi="Georgia"/>
          <w:rtl w:val="0"/>
        </w:rPr>
        <w:t xml:space="preserve">12.2 Podstatným porušením Smlouvy ze strany Zhotovitele se rozumí zejména nesplnění smluvních termínů podle této Smlouvy.</w:t>
      </w:r>
    </w:p>
    <w:p w:rsidR="00000000" w:rsidDel="00000000" w:rsidP="00000000" w:rsidRDefault="00000000" w:rsidRPr="00000000" w14:paraId="000000DB">
      <w:pPr>
        <w:ind w:right="141"/>
        <w:jc w:val="both"/>
        <w:rPr>
          <w:rFonts w:ascii="Georgia" w:cs="Georgia" w:eastAsia="Georgia" w:hAnsi="Georgia"/>
        </w:rPr>
      </w:pPr>
      <w:r w:rsidDel="00000000" w:rsidR="00000000" w:rsidRPr="00000000">
        <w:rPr>
          <w:rtl w:val="0"/>
        </w:rPr>
      </w:r>
    </w:p>
    <w:p w:rsidR="00000000" w:rsidDel="00000000" w:rsidP="00000000" w:rsidRDefault="00000000" w:rsidRPr="00000000" w14:paraId="000000DC">
      <w:pPr>
        <w:ind w:right="141"/>
        <w:jc w:val="both"/>
        <w:rPr>
          <w:rFonts w:ascii="Georgia" w:cs="Georgia" w:eastAsia="Georgia" w:hAnsi="Georgia"/>
        </w:rPr>
      </w:pPr>
      <w:r w:rsidDel="00000000" w:rsidR="00000000" w:rsidRPr="00000000">
        <w:rPr>
          <w:rFonts w:ascii="Georgia" w:cs="Georgia" w:eastAsia="Georgia" w:hAnsi="Georgia"/>
          <w:rtl w:val="0"/>
        </w:rPr>
        <w:t xml:space="preserve">12.3 Zhotovitel je oprávněn od této Smlouvy odstoupit v případě, že své závazky dle této Smlouvy nebude moci plnit pro nesoučinnost Objednatele přesto, že Objednatele k poskytnutí součinnosti písemně vyzve a stanoví mu pro její poskytnutí přiměřenou, alespoň patnácti (15) denní lhůtu.</w:t>
      </w:r>
    </w:p>
    <w:p w:rsidR="00000000" w:rsidDel="00000000" w:rsidP="00000000" w:rsidRDefault="00000000" w:rsidRPr="00000000" w14:paraId="000000DD">
      <w:pPr>
        <w:ind w:right="141"/>
        <w:jc w:val="both"/>
        <w:rPr>
          <w:rFonts w:ascii="Georgia" w:cs="Georgia" w:eastAsia="Georgia" w:hAnsi="Georgia"/>
        </w:rPr>
      </w:pPr>
      <w:r w:rsidDel="00000000" w:rsidR="00000000" w:rsidRPr="00000000">
        <w:rPr>
          <w:rtl w:val="0"/>
        </w:rPr>
      </w:r>
    </w:p>
    <w:p w:rsidR="00000000" w:rsidDel="00000000" w:rsidP="00000000" w:rsidRDefault="00000000" w:rsidRPr="00000000" w14:paraId="000000DE">
      <w:pPr>
        <w:ind w:right="141"/>
        <w:jc w:val="both"/>
        <w:rPr>
          <w:rFonts w:ascii="Georgia" w:cs="Georgia" w:eastAsia="Georgia" w:hAnsi="Georgia"/>
        </w:rPr>
      </w:pPr>
      <w:r w:rsidDel="00000000" w:rsidR="00000000" w:rsidRPr="00000000">
        <w:rPr>
          <w:rFonts w:ascii="Georgia" w:cs="Georgia" w:eastAsia="Georgia" w:hAnsi="Georgia"/>
          <w:rtl w:val="0"/>
        </w:rPr>
        <w:t xml:space="preserve">12.4 Dále jsou Smluvní strany oprávněné odstoupit od Smlouvy v případě úpadku či hrozícího úpadku druhé Smluvní strany.</w:t>
      </w:r>
    </w:p>
    <w:p w:rsidR="00000000" w:rsidDel="00000000" w:rsidP="00000000" w:rsidRDefault="00000000" w:rsidRPr="00000000" w14:paraId="000000DF">
      <w:pPr>
        <w:ind w:right="141"/>
        <w:jc w:val="both"/>
        <w:rPr>
          <w:rFonts w:ascii="Georgia" w:cs="Georgia" w:eastAsia="Georgia" w:hAnsi="Georgia"/>
        </w:rPr>
      </w:pPr>
      <w:r w:rsidDel="00000000" w:rsidR="00000000" w:rsidRPr="00000000">
        <w:rPr>
          <w:rtl w:val="0"/>
        </w:rPr>
      </w:r>
    </w:p>
    <w:p w:rsidR="00000000" w:rsidDel="00000000" w:rsidP="00000000" w:rsidRDefault="00000000" w:rsidRPr="00000000" w14:paraId="000000E0">
      <w:pPr>
        <w:ind w:right="141"/>
        <w:jc w:val="both"/>
        <w:rPr>
          <w:rFonts w:ascii="Georgia" w:cs="Georgia" w:eastAsia="Georgia" w:hAnsi="Georgia"/>
        </w:rPr>
      </w:pPr>
      <w:r w:rsidDel="00000000" w:rsidR="00000000" w:rsidRPr="00000000">
        <w:rPr>
          <w:rFonts w:ascii="Georgia" w:cs="Georgia" w:eastAsia="Georgia" w:hAnsi="Georgia"/>
          <w:rtl w:val="0"/>
        </w:rPr>
        <w:t xml:space="preserve">12.5 Stanoví-li oprávněná strana pro dodatečné plnění lhůtu, vzniká jí právo odstoupit od Smlouvy po marném uplynutí této lhůty. Jestliže však strana, která je v prodlení, písemně prohlásí, že svůj závazek nesplní, může oprávněná strana odstoupit od Smlouvy před uplynutím lhůty dodatečného plnění, kterou stanovila, tzn. Ihned poté, co prohlášení povinné strany obdrží.</w:t>
      </w:r>
    </w:p>
    <w:p w:rsidR="00000000" w:rsidDel="00000000" w:rsidP="00000000" w:rsidRDefault="00000000" w:rsidRPr="00000000" w14:paraId="000000E1">
      <w:pPr>
        <w:ind w:right="141"/>
        <w:jc w:val="both"/>
        <w:rPr>
          <w:rFonts w:ascii="Georgia" w:cs="Georgia" w:eastAsia="Georgia" w:hAnsi="Georgia"/>
        </w:rPr>
      </w:pPr>
      <w:r w:rsidDel="00000000" w:rsidR="00000000" w:rsidRPr="00000000">
        <w:rPr>
          <w:rtl w:val="0"/>
        </w:rPr>
      </w:r>
    </w:p>
    <w:p w:rsidR="00000000" w:rsidDel="00000000" w:rsidP="00000000" w:rsidRDefault="00000000" w:rsidRPr="00000000" w14:paraId="000000E2">
      <w:pPr>
        <w:ind w:right="141"/>
        <w:jc w:val="both"/>
        <w:rPr>
          <w:rFonts w:ascii="Georgia" w:cs="Georgia" w:eastAsia="Georgia" w:hAnsi="Georgia"/>
        </w:rPr>
      </w:pPr>
      <w:r w:rsidDel="00000000" w:rsidR="00000000" w:rsidRPr="00000000">
        <w:rPr>
          <w:rFonts w:ascii="Georgia" w:cs="Georgia" w:eastAsia="Georgia" w:hAnsi="Georgia"/>
          <w:rtl w:val="0"/>
        </w:rPr>
        <w:t xml:space="preserve">12.6 Odstoupení od Smlouvy musí oprávněná Smluvní strana spolu s důvodem odstoupení písemně oznámit povinné Smluvní straně bez zbytečného odkladu poté, co se o porušení dozvěděla.</w:t>
      </w:r>
    </w:p>
    <w:p w:rsidR="00000000" w:rsidDel="00000000" w:rsidP="00000000" w:rsidRDefault="00000000" w:rsidRPr="00000000" w14:paraId="000000E3">
      <w:pPr>
        <w:ind w:right="141"/>
        <w:jc w:val="both"/>
        <w:rPr>
          <w:rFonts w:ascii="Georgia" w:cs="Georgia" w:eastAsia="Georgia" w:hAnsi="Georgia"/>
        </w:rPr>
      </w:pPr>
      <w:r w:rsidDel="00000000" w:rsidR="00000000" w:rsidRPr="00000000">
        <w:rPr>
          <w:rtl w:val="0"/>
        </w:rPr>
      </w:r>
    </w:p>
    <w:p w:rsidR="00000000" w:rsidDel="00000000" w:rsidP="00000000" w:rsidRDefault="00000000" w:rsidRPr="00000000" w14:paraId="000000E4">
      <w:pPr>
        <w:ind w:right="141"/>
        <w:jc w:val="both"/>
        <w:rPr>
          <w:rFonts w:ascii="Georgia" w:cs="Georgia" w:eastAsia="Georgia" w:hAnsi="Georgia"/>
        </w:rPr>
      </w:pPr>
      <w:r w:rsidDel="00000000" w:rsidR="00000000" w:rsidRPr="00000000">
        <w:rPr>
          <w:rFonts w:ascii="Georgia" w:cs="Georgia" w:eastAsia="Georgia" w:hAnsi="Georgia"/>
          <w:rtl w:val="0"/>
        </w:rPr>
        <w:t xml:space="preserve">12.7 Smlouva se ruší doručením písemného oznámení o odstoupení druhé Smluvní straně.</w:t>
      </w:r>
    </w:p>
    <w:p w:rsidR="00000000" w:rsidDel="00000000" w:rsidP="00000000" w:rsidRDefault="00000000" w:rsidRPr="00000000" w14:paraId="000000E5">
      <w:pPr>
        <w:ind w:right="141"/>
        <w:jc w:val="both"/>
        <w:rPr>
          <w:rFonts w:ascii="Georgia" w:cs="Georgia" w:eastAsia="Georgia" w:hAnsi="Georgia"/>
        </w:rPr>
      </w:pPr>
      <w:r w:rsidDel="00000000" w:rsidR="00000000" w:rsidRPr="00000000">
        <w:rPr>
          <w:rtl w:val="0"/>
        </w:rPr>
      </w:r>
    </w:p>
    <w:p w:rsidR="00000000" w:rsidDel="00000000" w:rsidP="00000000" w:rsidRDefault="00000000" w:rsidRPr="00000000" w14:paraId="000000E6">
      <w:pPr>
        <w:ind w:right="141"/>
        <w:jc w:val="both"/>
        <w:rPr>
          <w:rFonts w:ascii="Georgia" w:cs="Georgia" w:eastAsia="Georgia" w:hAnsi="Georgia"/>
        </w:rPr>
      </w:pPr>
      <w:r w:rsidDel="00000000" w:rsidR="00000000" w:rsidRPr="00000000">
        <w:rPr>
          <w:rFonts w:ascii="Georgia" w:cs="Georgia" w:eastAsia="Georgia" w:hAnsi="Georgia"/>
          <w:rtl w:val="0"/>
        </w:rPr>
        <w:t xml:space="preserve">12.8 Odstoupením od Smlouvy zanikají všechna práva a povinnosti stran ze Smlouvy. Odstoupení od Smlouvy se však nedotýká nároku na náhradu škody vzniklé porušením Smlouvy, řešení sporů mezi smluvními stranami, nároků na smluvní pokuty a jiných nároků, které podle této Smlouvy nebo vzhledem ke své povaze mají trvat i po ukončení Smlouvy.</w:t>
      </w:r>
    </w:p>
    <w:p w:rsidR="00000000" w:rsidDel="00000000" w:rsidP="00000000" w:rsidRDefault="00000000" w:rsidRPr="00000000" w14:paraId="000000E7">
      <w:pPr>
        <w:ind w:right="141"/>
        <w:jc w:val="both"/>
        <w:rPr>
          <w:rFonts w:ascii="Georgia" w:cs="Georgia" w:eastAsia="Georgia" w:hAnsi="Georgia"/>
        </w:rPr>
      </w:pPr>
      <w:r w:rsidDel="00000000" w:rsidR="00000000" w:rsidRPr="00000000">
        <w:rPr>
          <w:rtl w:val="0"/>
        </w:rPr>
      </w:r>
    </w:p>
    <w:p w:rsidR="00000000" w:rsidDel="00000000" w:rsidP="00000000" w:rsidRDefault="00000000" w:rsidRPr="00000000" w14:paraId="000000E8">
      <w:pPr>
        <w:ind w:right="141"/>
        <w:jc w:val="both"/>
        <w:rPr>
          <w:rFonts w:ascii="Georgia" w:cs="Georgia" w:eastAsia="Georgia" w:hAnsi="Georgia"/>
        </w:rPr>
      </w:pPr>
      <w:r w:rsidDel="00000000" w:rsidR="00000000" w:rsidRPr="00000000">
        <w:rPr>
          <w:rFonts w:ascii="Georgia" w:cs="Georgia" w:eastAsia="Georgia" w:hAnsi="Georgia"/>
          <w:rtl w:val="0"/>
        </w:rPr>
        <w:t xml:space="preserve">12.9 Smluvní strany vylučují aplikaci ustanovení § 1978 odst. 2 občanského zákoníku a stanoví, že poskytnou-li si navzájem dodatečnou lhůtu k plnění v souladu s tímto článkem, ve které prohlásí, že ji již neprodlouží, tak její marné uplynutí nemá za následek odstoupení od Smlouvy, ledaže by při poskytnutí dodatečné lhůty výslovně stanovily, že marné uplynutí lhůty takový následek mít má.</w:t>
      </w:r>
    </w:p>
    <w:p w:rsidR="00000000" w:rsidDel="00000000" w:rsidP="00000000" w:rsidRDefault="00000000" w:rsidRPr="00000000" w14:paraId="000000E9">
      <w:pPr>
        <w:ind w:right="141"/>
        <w:jc w:val="both"/>
        <w:rPr>
          <w:rFonts w:ascii="Georgia" w:cs="Georgia" w:eastAsia="Georgia" w:hAnsi="Georgia"/>
        </w:rPr>
      </w:pPr>
      <w:r w:rsidDel="00000000" w:rsidR="00000000" w:rsidRPr="00000000">
        <w:rPr>
          <w:rtl w:val="0"/>
        </w:rPr>
      </w:r>
    </w:p>
    <w:p w:rsidR="00000000" w:rsidDel="00000000" w:rsidP="00000000" w:rsidRDefault="00000000" w:rsidRPr="00000000" w14:paraId="000000EA">
      <w:pPr>
        <w:ind w:right="141"/>
        <w:jc w:val="both"/>
        <w:rPr>
          <w:rFonts w:ascii="Georgia" w:cs="Georgia" w:eastAsia="Georgia" w:hAnsi="Georgia"/>
        </w:rPr>
      </w:pPr>
      <w:r w:rsidDel="00000000" w:rsidR="00000000" w:rsidRPr="00000000">
        <w:rPr>
          <w:rFonts w:ascii="Georgia" w:cs="Georgia" w:eastAsia="Georgia" w:hAnsi="Georgia"/>
          <w:rtl w:val="0"/>
        </w:rPr>
        <w:t xml:space="preserve">12.10 Odstoupí-li některá ze Smluvních stran oprávněně od této Smlouvy, Smluvní strany se vypořádají</w:t>
      </w:r>
    </w:p>
    <w:p w:rsidR="00000000" w:rsidDel="00000000" w:rsidP="00000000" w:rsidRDefault="00000000" w:rsidRPr="00000000" w14:paraId="000000EB">
      <w:pPr>
        <w:ind w:right="141"/>
        <w:jc w:val="both"/>
        <w:rPr>
          <w:rFonts w:ascii="Georgia" w:cs="Georgia" w:eastAsia="Georgia" w:hAnsi="Georgia"/>
        </w:rPr>
      </w:pPr>
      <w:r w:rsidDel="00000000" w:rsidR="00000000" w:rsidRPr="00000000">
        <w:rPr>
          <w:rFonts w:ascii="Georgia" w:cs="Georgia" w:eastAsia="Georgia" w:hAnsi="Georgia"/>
          <w:rtl w:val="0"/>
        </w:rPr>
        <w:t xml:space="preserve">následujícím způsobem (nestanoví-li tato Smlouva jinak):</w:t>
      </w:r>
    </w:p>
    <w:p w:rsidR="00000000" w:rsidDel="00000000" w:rsidP="00000000" w:rsidRDefault="00000000" w:rsidRPr="00000000" w14:paraId="000000EC">
      <w:pPr>
        <w:ind w:right="141"/>
        <w:jc w:val="both"/>
        <w:rPr>
          <w:rFonts w:ascii="Georgia" w:cs="Georgia" w:eastAsia="Georgia" w:hAnsi="Georgia"/>
        </w:rPr>
      </w:pPr>
      <w:r w:rsidDel="00000000" w:rsidR="00000000" w:rsidRPr="00000000">
        <w:rPr>
          <w:rtl w:val="0"/>
        </w:rPr>
      </w:r>
    </w:p>
    <w:p w:rsidR="00000000" w:rsidDel="00000000" w:rsidP="00000000" w:rsidRDefault="00000000" w:rsidRPr="00000000" w14:paraId="000000ED">
      <w:pPr>
        <w:ind w:left="397" w:right="141" w:firstLine="0"/>
        <w:jc w:val="both"/>
        <w:rPr>
          <w:rFonts w:ascii="Georgia" w:cs="Georgia" w:eastAsia="Georgia" w:hAnsi="Georgia"/>
        </w:rPr>
      </w:pPr>
      <w:r w:rsidDel="00000000" w:rsidR="00000000" w:rsidRPr="00000000">
        <w:rPr>
          <w:rFonts w:ascii="Georgia" w:cs="Georgia" w:eastAsia="Georgia" w:hAnsi="Georgia"/>
          <w:rtl w:val="0"/>
        </w:rPr>
        <w:t xml:space="preserve">12.10.1 odstoupí-li některá ze Smluvních stran od Smlouvy z důvodů nikoliv na straně Objednatele (tj. nikoliv pro porušení povinností Objednatele), má Zhotovitel nárok na zaplacení částky, o kterou se Objednatel dodáním Díla obohatil, maximálně však částky odpovídající ceně Díla snížené o částku připadající na záruky, které v důsledku odstoupení Objednatel pozbyde;</w:t>
      </w:r>
    </w:p>
    <w:p w:rsidR="00000000" w:rsidDel="00000000" w:rsidP="00000000" w:rsidRDefault="00000000" w:rsidRPr="00000000" w14:paraId="000000EE">
      <w:pPr>
        <w:ind w:left="397" w:right="141" w:firstLine="0"/>
        <w:jc w:val="both"/>
        <w:rPr>
          <w:rFonts w:ascii="Georgia" w:cs="Georgia" w:eastAsia="Georgia" w:hAnsi="Georgia"/>
        </w:rPr>
      </w:pPr>
      <w:r w:rsidDel="00000000" w:rsidR="00000000" w:rsidRPr="00000000">
        <w:rPr>
          <w:rtl w:val="0"/>
        </w:rPr>
      </w:r>
    </w:p>
    <w:p w:rsidR="00000000" w:rsidDel="00000000" w:rsidP="00000000" w:rsidRDefault="00000000" w:rsidRPr="00000000" w14:paraId="000000EF">
      <w:pPr>
        <w:ind w:left="397" w:right="141" w:firstLine="0"/>
        <w:jc w:val="both"/>
        <w:rPr>
          <w:rFonts w:ascii="Georgia" w:cs="Georgia" w:eastAsia="Georgia" w:hAnsi="Georgia"/>
        </w:rPr>
      </w:pPr>
      <w:r w:rsidDel="00000000" w:rsidR="00000000" w:rsidRPr="00000000">
        <w:rPr>
          <w:rFonts w:ascii="Georgia" w:cs="Georgia" w:eastAsia="Georgia" w:hAnsi="Georgia"/>
          <w:rtl w:val="0"/>
        </w:rPr>
        <w:t xml:space="preserve">12.10.2 odstoupí-li Zhotovitel od Smlouvy z důvodů porušení Smlouvy Objednatelem, má Zhotovitel nárok na zaplacení dosud provedeného Díla, které dokončil, případně započal s jejich plněním.</w:t>
      </w:r>
    </w:p>
    <w:p w:rsidR="00000000" w:rsidDel="00000000" w:rsidP="00000000" w:rsidRDefault="00000000" w:rsidRPr="00000000" w14:paraId="000000F0">
      <w:pPr>
        <w:ind w:right="141"/>
        <w:jc w:val="both"/>
        <w:rPr>
          <w:rFonts w:ascii="Georgia" w:cs="Georgia" w:eastAsia="Georgia" w:hAnsi="Georgia"/>
        </w:rPr>
      </w:pPr>
      <w:r w:rsidDel="00000000" w:rsidR="00000000" w:rsidRPr="00000000">
        <w:rPr>
          <w:rtl w:val="0"/>
        </w:rPr>
      </w:r>
    </w:p>
    <w:p w:rsidR="00000000" w:rsidDel="00000000" w:rsidP="00000000" w:rsidRDefault="00000000" w:rsidRPr="00000000" w14:paraId="000000F1">
      <w:pPr>
        <w:ind w:right="141"/>
        <w:jc w:val="both"/>
        <w:rPr>
          <w:rFonts w:ascii="Georgia" w:cs="Georgia" w:eastAsia="Georgia" w:hAnsi="Georgia"/>
        </w:rPr>
      </w:pPr>
      <w:r w:rsidDel="00000000" w:rsidR="00000000" w:rsidRPr="00000000">
        <w:rPr>
          <w:rFonts w:ascii="Georgia" w:cs="Georgia" w:eastAsia="Georgia" w:hAnsi="Georgia"/>
          <w:rtl w:val="0"/>
        </w:rPr>
        <w:t xml:space="preserve">12.11 Částky dle odst. 12.10 jsou splatné do třiceti (30) dnů ode dne doručení jejich vyčíslení Objednateli v řádné faktuře s doložením jejich výše.</w:t>
      </w:r>
    </w:p>
    <w:p w:rsidR="00000000" w:rsidDel="00000000" w:rsidP="00000000" w:rsidRDefault="00000000" w:rsidRPr="00000000" w14:paraId="000000F2">
      <w:pPr>
        <w:ind w:right="141"/>
        <w:jc w:val="both"/>
        <w:rPr>
          <w:rFonts w:ascii="Georgia" w:cs="Georgia" w:eastAsia="Georgia" w:hAnsi="Georgia"/>
        </w:rPr>
      </w:pPr>
      <w:r w:rsidDel="00000000" w:rsidR="00000000" w:rsidRPr="00000000">
        <w:rPr>
          <w:rtl w:val="0"/>
        </w:rPr>
      </w:r>
    </w:p>
    <w:p w:rsidR="00000000" w:rsidDel="00000000" w:rsidP="00000000" w:rsidRDefault="00000000" w:rsidRPr="00000000" w14:paraId="000000F3">
      <w:pPr>
        <w:ind w:right="141"/>
        <w:jc w:val="both"/>
        <w:rPr>
          <w:rFonts w:ascii="Georgia" w:cs="Georgia" w:eastAsia="Georgia" w:hAnsi="Georgia"/>
        </w:rPr>
      </w:pPr>
      <w:r w:rsidDel="00000000" w:rsidR="00000000" w:rsidRPr="00000000">
        <w:rPr>
          <w:rFonts w:ascii="Georgia" w:cs="Georgia" w:eastAsia="Georgia" w:hAnsi="Georgia"/>
          <w:rtl w:val="0"/>
        </w:rPr>
        <w:t xml:space="preserve">12.12 V případě odstoupení od této Smlouvy některou ze Smluvních stran předá Zhotovitel Dílo neprodleně Objednateli ve stavu, v jakém se nachází. Převzetím nabyde Objednatel vlastnictví k Dílu. Objednatel Dílo nepřevezme, je-li pro něj nevyužitelné a odstoupil-li platně od Smlouvy z důvodů na straně Zhotovitele.</w:t>
      </w:r>
    </w:p>
    <w:p w:rsidR="00000000" w:rsidDel="00000000" w:rsidP="00000000" w:rsidRDefault="00000000" w:rsidRPr="00000000" w14:paraId="000000F4">
      <w:pPr>
        <w:ind w:right="141"/>
        <w:jc w:val="both"/>
        <w:rPr>
          <w:rFonts w:ascii="Georgia" w:cs="Georgia" w:eastAsia="Georgia" w:hAnsi="Georgia"/>
        </w:rPr>
      </w:pPr>
      <w:r w:rsidDel="00000000" w:rsidR="00000000" w:rsidRPr="00000000">
        <w:rPr>
          <w:rtl w:val="0"/>
        </w:rPr>
      </w:r>
    </w:p>
    <w:p w:rsidR="00000000" w:rsidDel="00000000" w:rsidP="00000000" w:rsidRDefault="00000000" w:rsidRPr="00000000" w14:paraId="000000F5">
      <w:pPr>
        <w:ind w:right="141"/>
        <w:jc w:val="both"/>
        <w:rPr>
          <w:rFonts w:ascii="Georgia" w:cs="Georgia" w:eastAsia="Georgia" w:hAnsi="Georgia"/>
        </w:rPr>
      </w:pPr>
      <w:r w:rsidDel="00000000" w:rsidR="00000000" w:rsidRPr="00000000">
        <w:rPr>
          <w:rFonts w:ascii="Georgia" w:cs="Georgia" w:eastAsia="Georgia" w:hAnsi="Georgia"/>
          <w:rtl w:val="0"/>
        </w:rPr>
        <w:t xml:space="preserve">12.13 Tato smlouva zaniká rovněž písemnou dohodou smluvních stran.</w:t>
      </w:r>
    </w:p>
    <w:p w:rsidR="00000000" w:rsidDel="00000000" w:rsidP="00000000" w:rsidRDefault="00000000" w:rsidRPr="00000000" w14:paraId="000000F6">
      <w:pPr>
        <w:ind w:right="141"/>
        <w:jc w:val="center"/>
        <w:rPr>
          <w:rFonts w:ascii="Arial" w:cs="Arial" w:eastAsia="Arial" w:hAnsi="Arial"/>
          <w:b w:val="1"/>
          <w:color w:val="92d050"/>
          <w:sz w:val="24"/>
          <w:szCs w:val="24"/>
        </w:rPr>
      </w:pPr>
      <w:r w:rsidDel="00000000" w:rsidR="00000000" w:rsidRPr="00000000">
        <w:rPr>
          <w:rtl w:val="0"/>
        </w:rPr>
      </w:r>
    </w:p>
    <w:p w:rsidR="00000000" w:rsidDel="00000000" w:rsidP="00000000" w:rsidRDefault="00000000" w:rsidRPr="00000000" w14:paraId="000000F7">
      <w:pPr>
        <w:ind w:right="141"/>
        <w:jc w:val="center"/>
        <w:rPr>
          <w:rFonts w:ascii="Arial" w:cs="Arial" w:eastAsia="Arial" w:hAnsi="Arial"/>
          <w:b w:val="1"/>
          <w:color w:val="92d050"/>
          <w:sz w:val="24"/>
          <w:szCs w:val="24"/>
        </w:rPr>
      </w:pPr>
      <w:r w:rsidDel="00000000" w:rsidR="00000000" w:rsidRPr="00000000">
        <w:rPr>
          <w:rFonts w:ascii="Arial" w:cs="Arial" w:eastAsia="Arial" w:hAnsi="Arial"/>
          <w:b w:val="1"/>
          <w:color w:val="92d050"/>
          <w:sz w:val="24"/>
          <w:szCs w:val="24"/>
          <w:rtl w:val="0"/>
        </w:rPr>
        <w:t xml:space="preserve">13. SMLUVNÍ POKUTY</w:t>
      </w:r>
    </w:p>
    <w:p w:rsidR="00000000" w:rsidDel="00000000" w:rsidP="00000000" w:rsidRDefault="00000000" w:rsidRPr="00000000" w14:paraId="000000F8">
      <w:pPr>
        <w:ind w:right="141"/>
        <w:jc w:val="both"/>
        <w:rPr>
          <w:rFonts w:ascii="Georgia" w:cs="Georgia" w:eastAsia="Georgia" w:hAnsi="Georgia"/>
        </w:rPr>
      </w:pPr>
      <w:r w:rsidDel="00000000" w:rsidR="00000000" w:rsidRPr="00000000">
        <w:rPr>
          <w:rtl w:val="0"/>
        </w:rPr>
      </w:r>
    </w:p>
    <w:p w:rsidR="00000000" w:rsidDel="00000000" w:rsidP="00000000" w:rsidRDefault="00000000" w:rsidRPr="00000000" w14:paraId="000000F9">
      <w:pPr>
        <w:ind w:right="141"/>
        <w:jc w:val="both"/>
        <w:rPr>
          <w:rFonts w:ascii="Georgia" w:cs="Georgia" w:eastAsia="Georgia" w:hAnsi="Georgia"/>
        </w:rPr>
      </w:pPr>
      <w:r w:rsidDel="00000000" w:rsidR="00000000" w:rsidRPr="00000000">
        <w:rPr>
          <w:rFonts w:ascii="Georgia" w:cs="Georgia" w:eastAsia="Georgia" w:hAnsi="Georgia"/>
          <w:rtl w:val="0"/>
        </w:rPr>
        <w:t xml:space="preserve">13.1 V případě, že Zhotovitel bude v prodlení se svojí povinností plnit Dílo, je povinen zaplatit Objednateli smluvní pokutu ve výši 0,2 % z ceny Díla, a to v případě, že prodlení je zaviněno pouze a výlučně ze strany Zhotovitele.</w:t>
      </w:r>
    </w:p>
    <w:p w:rsidR="00000000" w:rsidDel="00000000" w:rsidP="00000000" w:rsidRDefault="00000000" w:rsidRPr="00000000" w14:paraId="000000FA">
      <w:pPr>
        <w:ind w:right="141"/>
        <w:jc w:val="both"/>
        <w:rPr>
          <w:rFonts w:ascii="Georgia" w:cs="Georgia" w:eastAsia="Georgia" w:hAnsi="Georgia"/>
        </w:rPr>
      </w:pPr>
      <w:r w:rsidDel="00000000" w:rsidR="00000000" w:rsidRPr="00000000">
        <w:rPr>
          <w:rtl w:val="0"/>
        </w:rPr>
      </w:r>
    </w:p>
    <w:p w:rsidR="00000000" w:rsidDel="00000000" w:rsidP="00000000" w:rsidRDefault="00000000" w:rsidRPr="00000000" w14:paraId="000000FB">
      <w:pPr>
        <w:ind w:right="141"/>
        <w:jc w:val="both"/>
        <w:rPr>
          <w:rFonts w:ascii="Georgia" w:cs="Georgia" w:eastAsia="Georgia" w:hAnsi="Georgia"/>
        </w:rPr>
      </w:pPr>
      <w:r w:rsidDel="00000000" w:rsidR="00000000" w:rsidRPr="00000000">
        <w:rPr>
          <w:rFonts w:ascii="Georgia" w:cs="Georgia" w:eastAsia="Georgia" w:hAnsi="Georgia"/>
          <w:rtl w:val="0"/>
        </w:rPr>
        <w:t xml:space="preserve">13.2 V případě, že Zhotovitel nedodrží lhůtu pro odstranění vad, resp. nedodělků dle odst. 10.3 Smlouvy, je povinen zaplatit Objednateli smluvní pokutu ve výši 5.000, - Kč (slovy: jeden tisíc korun českých) za každý započatý den prodlení.</w:t>
      </w:r>
    </w:p>
    <w:p w:rsidR="00000000" w:rsidDel="00000000" w:rsidP="00000000" w:rsidRDefault="00000000" w:rsidRPr="00000000" w14:paraId="000000FC">
      <w:pPr>
        <w:ind w:right="141"/>
        <w:jc w:val="both"/>
        <w:rPr>
          <w:rFonts w:ascii="Georgia" w:cs="Georgia" w:eastAsia="Georgia" w:hAnsi="Georgia"/>
        </w:rPr>
      </w:pPr>
      <w:r w:rsidDel="00000000" w:rsidR="00000000" w:rsidRPr="00000000">
        <w:rPr>
          <w:rtl w:val="0"/>
        </w:rPr>
      </w:r>
    </w:p>
    <w:p w:rsidR="00000000" w:rsidDel="00000000" w:rsidP="00000000" w:rsidRDefault="00000000" w:rsidRPr="00000000" w14:paraId="000000FD">
      <w:pPr>
        <w:ind w:right="141"/>
        <w:jc w:val="both"/>
        <w:rPr>
          <w:rFonts w:ascii="Georgia" w:cs="Georgia" w:eastAsia="Georgia" w:hAnsi="Georgia"/>
        </w:rPr>
      </w:pPr>
      <w:r w:rsidDel="00000000" w:rsidR="00000000" w:rsidRPr="00000000">
        <w:rPr>
          <w:rFonts w:ascii="Georgia" w:cs="Georgia" w:eastAsia="Georgia" w:hAnsi="Georgia"/>
          <w:rtl w:val="0"/>
        </w:rPr>
        <w:t xml:space="preserve">13.3 Poruší-li Zhotovitel svou povinnost dodat Dílo bez vad a v průběhu záruční doby dojde ke zvýšení nákladů na provedení Stavby, které byly prokazatelně způsobené v důsledku vady Díla (např. neoceněním některých částí Stavby nezahrnutých do výkazu výměr, nedostatečným zohledněním skutečného stavu, nebo jinou vadou projektové dokumentace), zaplatí smluvní pokutu ve výši určené jako částka navýšení ceny Stavby v důsledku vad Díla Zhotovitele. </w:t>
      </w:r>
    </w:p>
    <w:p w:rsidR="00000000" w:rsidDel="00000000" w:rsidP="00000000" w:rsidRDefault="00000000" w:rsidRPr="00000000" w14:paraId="000000FE">
      <w:pPr>
        <w:ind w:right="141"/>
        <w:jc w:val="both"/>
        <w:rPr>
          <w:rFonts w:ascii="Georgia" w:cs="Georgia" w:eastAsia="Georgia" w:hAnsi="Georgia"/>
        </w:rPr>
      </w:pPr>
      <w:r w:rsidDel="00000000" w:rsidR="00000000" w:rsidRPr="00000000">
        <w:rPr>
          <w:rtl w:val="0"/>
        </w:rPr>
      </w:r>
    </w:p>
    <w:p w:rsidR="00000000" w:rsidDel="00000000" w:rsidP="00000000" w:rsidRDefault="00000000" w:rsidRPr="00000000" w14:paraId="000000FF">
      <w:pPr>
        <w:ind w:right="141"/>
        <w:jc w:val="both"/>
        <w:rPr>
          <w:rFonts w:ascii="Georgia" w:cs="Georgia" w:eastAsia="Georgia" w:hAnsi="Georgia"/>
        </w:rPr>
      </w:pPr>
      <w:r w:rsidDel="00000000" w:rsidR="00000000" w:rsidRPr="00000000">
        <w:rPr>
          <w:rFonts w:ascii="Georgia" w:cs="Georgia" w:eastAsia="Georgia" w:hAnsi="Georgia"/>
          <w:rtl w:val="0"/>
        </w:rPr>
        <w:t xml:space="preserve">13.4  Pro případ, že zhotovitel poruší povinnost nastoupit, zahájit práce a bez přerušení pracovat na účinném a bezodkladném odstranění vad nejpozději do 24 hod. po obdržení reklamace vad způsobující havarijní stav, sjednávají smluvní strany smluvní pokutu ve výši 10.000,-Kč za každý i započatý den prodlení.</w:t>
      </w:r>
    </w:p>
    <w:p w:rsidR="00000000" w:rsidDel="00000000" w:rsidP="00000000" w:rsidRDefault="00000000" w:rsidRPr="00000000" w14:paraId="00000100">
      <w:pPr>
        <w:ind w:right="141"/>
        <w:jc w:val="both"/>
        <w:rPr>
          <w:rFonts w:ascii="Georgia" w:cs="Georgia" w:eastAsia="Georgia" w:hAnsi="Georgia"/>
        </w:rPr>
      </w:pPr>
      <w:r w:rsidDel="00000000" w:rsidR="00000000" w:rsidRPr="00000000">
        <w:rPr>
          <w:rtl w:val="0"/>
        </w:rPr>
      </w:r>
    </w:p>
    <w:p w:rsidR="00000000" w:rsidDel="00000000" w:rsidP="00000000" w:rsidRDefault="00000000" w:rsidRPr="00000000" w14:paraId="00000101">
      <w:pPr>
        <w:ind w:right="141"/>
        <w:jc w:val="both"/>
        <w:rPr>
          <w:rFonts w:ascii="Georgia" w:cs="Georgia" w:eastAsia="Georgia" w:hAnsi="Georgia"/>
        </w:rPr>
      </w:pPr>
      <w:r w:rsidDel="00000000" w:rsidR="00000000" w:rsidRPr="00000000">
        <w:rPr>
          <w:rFonts w:ascii="Georgia" w:cs="Georgia" w:eastAsia="Georgia" w:hAnsi="Georgia"/>
          <w:rtl w:val="0"/>
        </w:rPr>
        <w:t xml:space="preserve">13.5 Smluvní strany se dohodly, že Objednatel je vedle smluvních pokut oprávněn vůči Zhotoviteli uplatňovat i náhradu škody, která Objednateli v důsledku vad nebo nedodělků Díla vznikne, a to v celé výši. Objednatel není povinen hradit úrok z prodlení v případě, že cena za Dílo není uhrazena ve lhůtě.</w:t>
      </w:r>
    </w:p>
    <w:p w:rsidR="00000000" w:rsidDel="00000000" w:rsidP="00000000" w:rsidRDefault="00000000" w:rsidRPr="00000000" w14:paraId="00000102">
      <w:pPr>
        <w:ind w:right="141"/>
        <w:jc w:val="center"/>
        <w:rPr>
          <w:rFonts w:ascii="Arial" w:cs="Arial" w:eastAsia="Arial" w:hAnsi="Arial"/>
          <w:b w:val="1"/>
          <w:color w:val="92d050"/>
          <w:sz w:val="24"/>
          <w:szCs w:val="24"/>
        </w:rPr>
      </w:pPr>
      <w:r w:rsidDel="00000000" w:rsidR="00000000" w:rsidRPr="00000000">
        <w:rPr>
          <w:rtl w:val="0"/>
        </w:rPr>
      </w:r>
    </w:p>
    <w:p w:rsidR="00000000" w:rsidDel="00000000" w:rsidP="00000000" w:rsidRDefault="00000000" w:rsidRPr="00000000" w14:paraId="00000103">
      <w:pPr>
        <w:ind w:right="141"/>
        <w:jc w:val="center"/>
        <w:rPr>
          <w:rFonts w:ascii="Arial" w:cs="Arial" w:eastAsia="Arial" w:hAnsi="Arial"/>
          <w:b w:val="1"/>
          <w:color w:val="92d050"/>
          <w:sz w:val="24"/>
          <w:szCs w:val="24"/>
        </w:rPr>
      </w:pPr>
      <w:r w:rsidDel="00000000" w:rsidR="00000000" w:rsidRPr="00000000">
        <w:rPr>
          <w:rFonts w:ascii="Arial" w:cs="Arial" w:eastAsia="Arial" w:hAnsi="Arial"/>
          <w:b w:val="1"/>
          <w:color w:val="92d050"/>
          <w:sz w:val="24"/>
          <w:szCs w:val="24"/>
          <w:rtl w:val="0"/>
        </w:rPr>
        <w:t xml:space="preserve">14. KONTAKTNÍ OSOBY SMLUVNÍCH STRAN</w:t>
      </w:r>
    </w:p>
    <w:p w:rsidR="00000000" w:rsidDel="00000000" w:rsidP="00000000" w:rsidRDefault="00000000" w:rsidRPr="00000000" w14:paraId="00000104">
      <w:pPr>
        <w:ind w:right="141"/>
        <w:jc w:val="both"/>
        <w:rPr>
          <w:rFonts w:ascii="Georgia" w:cs="Georgia" w:eastAsia="Georgia" w:hAnsi="Georgia"/>
        </w:rPr>
      </w:pPr>
      <w:r w:rsidDel="00000000" w:rsidR="00000000" w:rsidRPr="00000000">
        <w:rPr>
          <w:rtl w:val="0"/>
        </w:rPr>
      </w:r>
    </w:p>
    <w:p w:rsidR="00000000" w:rsidDel="00000000" w:rsidP="00000000" w:rsidRDefault="00000000" w:rsidRPr="00000000" w14:paraId="00000105">
      <w:pPr>
        <w:ind w:right="141"/>
        <w:jc w:val="both"/>
        <w:rPr>
          <w:rFonts w:ascii="Georgia" w:cs="Georgia" w:eastAsia="Georgia" w:hAnsi="Georgia"/>
          <w:b w:val="1"/>
        </w:rPr>
      </w:pPr>
      <w:r w:rsidDel="00000000" w:rsidR="00000000" w:rsidRPr="00000000">
        <w:rPr>
          <w:rFonts w:ascii="Georgia" w:cs="Georgia" w:eastAsia="Georgia" w:hAnsi="Georgia"/>
          <w:rtl w:val="0"/>
        </w:rPr>
        <w:t xml:space="preserve">14.</w:t>
      </w:r>
      <w:r w:rsidDel="00000000" w:rsidR="00000000" w:rsidRPr="00000000">
        <w:rPr>
          <w:rFonts w:ascii="Georgia" w:cs="Georgia" w:eastAsia="Georgia" w:hAnsi="Georgia"/>
          <w:b w:val="1"/>
          <w:rtl w:val="0"/>
        </w:rPr>
        <w:t xml:space="preserve">1 Oprávněnými zástupci Objednatele:</w:t>
      </w:r>
    </w:p>
    <w:p w:rsidR="00000000" w:rsidDel="00000000" w:rsidP="00000000" w:rsidRDefault="00000000" w:rsidRPr="00000000" w14:paraId="00000106">
      <w:pPr>
        <w:ind w:right="141"/>
        <w:jc w:val="both"/>
        <w:rPr>
          <w:rFonts w:ascii="Georgia" w:cs="Georgia" w:eastAsia="Georgia" w:hAnsi="Georgia"/>
        </w:rPr>
      </w:pPr>
      <w:r w:rsidDel="00000000" w:rsidR="00000000" w:rsidRPr="00000000">
        <w:rPr>
          <w:rtl w:val="0"/>
        </w:rPr>
      </w:r>
    </w:p>
    <w:p w:rsidR="00000000" w:rsidDel="00000000" w:rsidP="00000000" w:rsidRDefault="00000000" w:rsidRPr="00000000" w14:paraId="00000107">
      <w:pPr>
        <w:ind w:left="709" w:right="141" w:firstLine="0"/>
        <w:jc w:val="both"/>
        <w:rPr>
          <w:rFonts w:ascii="Georgia" w:cs="Georgia" w:eastAsia="Georgia" w:hAnsi="Georgia"/>
        </w:rPr>
      </w:pPr>
      <w:r w:rsidDel="00000000" w:rsidR="00000000" w:rsidRPr="00000000">
        <w:rPr>
          <w:rFonts w:ascii="Georgia" w:cs="Georgia" w:eastAsia="Georgia" w:hAnsi="Georgia"/>
          <w:rtl w:val="0"/>
        </w:rPr>
        <w:t xml:space="preserve">14.1.1 ve věcech smluvních je </w:t>
      </w:r>
      <w:r w:rsidDel="00000000" w:rsidR="00000000" w:rsidRPr="00000000">
        <w:rPr>
          <w:rFonts w:ascii="Georgia" w:cs="Georgia" w:eastAsia="Georgia" w:hAnsi="Georgia"/>
          <w:color w:val="ff0000"/>
          <w:rtl w:val="0"/>
        </w:rPr>
        <w:t xml:space="preserve">XXXXXXXXXXX</w:t>
      </w:r>
      <w:r w:rsidDel="00000000" w:rsidR="00000000" w:rsidRPr="00000000">
        <w:rPr>
          <w:rFonts w:ascii="Georgia" w:cs="Georgia" w:eastAsia="Georgia" w:hAnsi="Georgia"/>
          <w:rtl w:val="0"/>
        </w:rPr>
        <w:t xml:space="preserve">, ředitel</w:t>
      </w:r>
    </w:p>
    <w:p w:rsidR="00000000" w:rsidDel="00000000" w:rsidP="00000000" w:rsidRDefault="00000000" w:rsidRPr="00000000" w14:paraId="00000108">
      <w:pPr>
        <w:ind w:left="709" w:right="141" w:firstLine="0"/>
        <w:jc w:val="both"/>
        <w:rPr>
          <w:rFonts w:ascii="Georgia" w:cs="Georgia" w:eastAsia="Georgia" w:hAnsi="Georgia"/>
        </w:rPr>
      </w:pPr>
      <w:r w:rsidDel="00000000" w:rsidR="00000000" w:rsidRPr="00000000">
        <w:rPr>
          <w:rFonts w:ascii="Georgia" w:cs="Georgia" w:eastAsia="Georgia" w:hAnsi="Georgia"/>
          <w:rtl w:val="0"/>
        </w:rPr>
        <w:t xml:space="preserve">14.1.2 ve věcech technických je </w:t>
      </w:r>
      <w:r w:rsidDel="00000000" w:rsidR="00000000" w:rsidRPr="00000000">
        <w:rPr>
          <w:rFonts w:ascii="Georgia" w:cs="Georgia" w:eastAsia="Georgia" w:hAnsi="Georgia"/>
          <w:color w:val="ff0000"/>
          <w:rtl w:val="0"/>
        </w:rPr>
        <w:t xml:space="preserve">XXXXXXXXX</w:t>
      </w:r>
      <w:r w:rsidDel="00000000" w:rsidR="00000000" w:rsidRPr="00000000">
        <w:rPr>
          <w:rFonts w:ascii="Georgia" w:cs="Georgia" w:eastAsia="Georgia" w:hAnsi="Georgia"/>
          <w:rtl w:val="0"/>
        </w:rPr>
        <w:t xml:space="preserve">- vedoucí  provozního úseku</w:t>
      </w:r>
    </w:p>
    <w:p w:rsidR="00000000" w:rsidDel="00000000" w:rsidP="00000000" w:rsidRDefault="00000000" w:rsidRPr="00000000" w14:paraId="00000109">
      <w:pPr>
        <w:ind w:right="141"/>
        <w:jc w:val="both"/>
        <w:rPr>
          <w:rFonts w:ascii="Georgia" w:cs="Georgia" w:eastAsia="Georgia" w:hAnsi="Georgia"/>
        </w:rPr>
      </w:pPr>
      <w:r w:rsidDel="00000000" w:rsidR="00000000" w:rsidRPr="00000000">
        <w:rPr>
          <w:rtl w:val="0"/>
        </w:rPr>
      </w:r>
    </w:p>
    <w:p w:rsidR="00000000" w:rsidDel="00000000" w:rsidP="00000000" w:rsidRDefault="00000000" w:rsidRPr="00000000" w14:paraId="0000010A">
      <w:pPr>
        <w:ind w:right="141"/>
        <w:jc w:val="both"/>
        <w:rPr>
          <w:rFonts w:ascii="Georgia" w:cs="Georgia" w:eastAsia="Georgia" w:hAnsi="Georgia"/>
        </w:rPr>
      </w:pPr>
      <w:r w:rsidDel="00000000" w:rsidR="00000000" w:rsidRPr="00000000">
        <w:rPr>
          <w:rFonts w:ascii="Georgia" w:cs="Georgia" w:eastAsia="Georgia" w:hAnsi="Georgia"/>
          <w:rtl w:val="0"/>
        </w:rPr>
        <w:t xml:space="preserve">14.2 </w:t>
      </w:r>
      <w:r w:rsidDel="00000000" w:rsidR="00000000" w:rsidRPr="00000000">
        <w:rPr>
          <w:rFonts w:ascii="Georgia" w:cs="Georgia" w:eastAsia="Georgia" w:hAnsi="Georgia"/>
          <w:b w:val="1"/>
          <w:rtl w:val="0"/>
        </w:rPr>
        <w:t xml:space="preserve">Oprávněnými zástupci Zhotovitele </w:t>
      </w:r>
      <w:r w:rsidDel="00000000" w:rsidR="00000000" w:rsidRPr="00000000">
        <w:rPr>
          <w:rFonts w:ascii="Georgia" w:cs="Georgia" w:eastAsia="Georgia" w:hAnsi="Georgia"/>
          <w:rtl w:val="0"/>
        </w:rPr>
        <w:t xml:space="preserve">při provádění a předávání Díla a ve věcech:</w:t>
      </w:r>
    </w:p>
    <w:p w:rsidR="00000000" w:rsidDel="00000000" w:rsidP="00000000" w:rsidRDefault="00000000" w:rsidRPr="00000000" w14:paraId="0000010B">
      <w:pPr>
        <w:ind w:right="141"/>
        <w:jc w:val="both"/>
        <w:rPr>
          <w:rFonts w:ascii="Georgia" w:cs="Georgia" w:eastAsia="Georgia" w:hAnsi="Georgia"/>
        </w:rPr>
      </w:pPr>
      <w:r w:rsidDel="00000000" w:rsidR="00000000" w:rsidRPr="00000000">
        <w:rPr>
          <w:rtl w:val="0"/>
        </w:rPr>
      </w:r>
    </w:p>
    <w:p w:rsidR="00000000" w:rsidDel="00000000" w:rsidP="00000000" w:rsidRDefault="00000000" w:rsidRPr="00000000" w14:paraId="0000010C">
      <w:pPr>
        <w:ind w:left="709" w:right="141" w:firstLine="0"/>
        <w:jc w:val="both"/>
        <w:rPr>
          <w:rFonts w:ascii="Georgia" w:cs="Georgia" w:eastAsia="Georgia" w:hAnsi="Georgia"/>
        </w:rPr>
      </w:pPr>
      <w:r w:rsidDel="00000000" w:rsidR="00000000" w:rsidRPr="00000000">
        <w:rPr>
          <w:rFonts w:ascii="Georgia" w:cs="Georgia" w:eastAsia="Georgia" w:hAnsi="Georgia"/>
          <w:rtl w:val="0"/>
        </w:rPr>
        <w:t xml:space="preserve">14.2.1 smluvních je: </w:t>
        <w:tab/>
      </w:r>
      <w:r w:rsidDel="00000000" w:rsidR="00000000" w:rsidRPr="00000000">
        <w:rPr>
          <w:rFonts w:ascii="Georgia" w:cs="Georgia" w:eastAsia="Georgia" w:hAnsi="Georgia"/>
          <w:color w:val="ff0000"/>
          <w:rtl w:val="0"/>
        </w:rPr>
        <w:t xml:space="preserve">XXXXXXXXXX</w:t>
      </w:r>
      <w:r w:rsidDel="00000000" w:rsidR="00000000" w:rsidRPr="00000000">
        <w:rPr>
          <w:rFonts w:ascii="Georgia" w:cs="Georgia" w:eastAsia="Georgia" w:hAnsi="Georgia"/>
          <w:rtl w:val="0"/>
        </w:rPr>
        <w:t xml:space="preserve">, jednatel společnosti</w:t>
      </w:r>
    </w:p>
    <w:p w:rsidR="00000000" w:rsidDel="00000000" w:rsidP="00000000" w:rsidRDefault="00000000" w:rsidRPr="00000000" w14:paraId="0000010D">
      <w:pPr>
        <w:ind w:left="709" w:right="141" w:firstLine="0"/>
        <w:jc w:val="both"/>
        <w:rPr>
          <w:rFonts w:ascii="Georgia" w:cs="Georgia" w:eastAsia="Georgia" w:hAnsi="Georgia"/>
        </w:rPr>
      </w:pPr>
      <w:bookmarkStart w:colFirst="0" w:colLast="0" w:name="_heading=h.uvufqvgebjtt" w:id="4"/>
      <w:bookmarkEnd w:id="4"/>
      <w:r w:rsidDel="00000000" w:rsidR="00000000" w:rsidRPr="00000000">
        <w:rPr>
          <w:rFonts w:ascii="Georgia" w:cs="Georgia" w:eastAsia="Georgia" w:hAnsi="Georgia"/>
          <w:rtl w:val="0"/>
        </w:rPr>
        <w:t xml:space="preserve">14.2.2 technických je:</w:t>
        <w:tab/>
      </w:r>
      <w:r w:rsidDel="00000000" w:rsidR="00000000" w:rsidRPr="00000000">
        <w:rPr>
          <w:rFonts w:ascii="Georgia" w:cs="Georgia" w:eastAsia="Georgia" w:hAnsi="Georgia"/>
          <w:color w:val="ff0000"/>
          <w:rtl w:val="0"/>
        </w:rPr>
        <w:t xml:space="preserve">XXXXXXXXXX</w:t>
      </w:r>
      <w:r w:rsidDel="00000000" w:rsidR="00000000" w:rsidRPr="00000000">
        <w:rPr>
          <w:rFonts w:ascii="Georgia" w:cs="Georgia" w:eastAsia="Georgia" w:hAnsi="Georgia"/>
          <w:rtl w:val="0"/>
        </w:rPr>
        <w:t xml:space="preserve">, jednatel společnosti</w:t>
      </w:r>
    </w:p>
    <w:p w:rsidR="00000000" w:rsidDel="00000000" w:rsidP="00000000" w:rsidRDefault="00000000" w:rsidRPr="00000000" w14:paraId="0000010E">
      <w:pPr>
        <w:ind w:right="141"/>
        <w:jc w:val="both"/>
        <w:rPr>
          <w:rFonts w:ascii="Arial" w:cs="Arial" w:eastAsia="Arial" w:hAnsi="Arial"/>
          <w:color w:val="92d050"/>
        </w:rPr>
      </w:pPr>
      <w:r w:rsidDel="00000000" w:rsidR="00000000" w:rsidRPr="00000000">
        <w:br w:type="page"/>
      </w:r>
      <w:r w:rsidDel="00000000" w:rsidR="00000000" w:rsidRPr="00000000">
        <w:rPr>
          <w:rtl w:val="0"/>
        </w:rPr>
      </w:r>
    </w:p>
    <w:p w:rsidR="00000000" w:rsidDel="00000000" w:rsidP="00000000" w:rsidRDefault="00000000" w:rsidRPr="00000000" w14:paraId="0000010F">
      <w:pPr>
        <w:ind w:right="141"/>
        <w:jc w:val="center"/>
        <w:rPr>
          <w:rFonts w:ascii="Arial" w:cs="Arial" w:eastAsia="Arial" w:hAnsi="Arial"/>
          <w:b w:val="1"/>
          <w:color w:val="92d050"/>
          <w:sz w:val="24"/>
          <w:szCs w:val="24"/>
        </w:rPr>
      </w:pPr>
      <w:r w:rsidDel="00000000" w:rsidR="00000000" w:rsidRPr="00000000">
        <w:rPr>
          <w:rFonts w:ascii="Arial" w:cs="Arial" w:eastAsia="Arial" w:hAnsi="Arial"/>
          <w:b w:val="1"/>
          <w:color w:val="92d050"/>
          <w:sz w:val="24"/>
          <w:szCs w:val="24"/>
          <w:rtl w:val="0"/>
        </w:rPr>
        <w:t xml:space="preserve">15. ZÁVĚREČNÁ USTANOVENÍ</w:t>
      </w:r>
    </w:p>
    <w:p w:rsidR="00000000" w:rsidDel="00000000" w:rsidP="00000000" w:rsidRDefault="00000000" w:rsidRPr="00000000" w14:paraId="00000110">
      <w:pPr>
        <w:ind w:right="141"/>
        <w:jc w:val="center"/>
        <w:rPr>
          <w:rFonts w:ascii="Georgia" w:cs="Georgia" w:eastAsia="Georgia" w:hAnsi="Georgia"/>
          <w:b w:val="1"/>
          <w:color w:val="92d050"/>
          <w:sz w:val="24"/>
          <w:szCs w:val="24"/>
        </w:rPr>
      </w:pPr>
      <w:r w:rsidDel="00000000" w:rsidR="00000000" w:rsidRPr="00000000">
        <w:rPr>
          <w:rtl w:val="0"/>
        </w:rPr>
      </w:r>
    </w:p>
    <w:p w:rsidR="00000000" w:rsidDel="00000000" w:rsidP="00000000" w:rsidRDefault="00000000" w:rsidRPr="00000000" w14:paraId="00000111">
      <w:pPr>
        <w:ind w:right="141"/>
        <w:jc w:val="both"/>
        <w:rPr>
          <w:rFonts w:ascii="Georgia" w:cs="Georgia" w:eastAsia="Georgia" w:hAnsi="Georgia"/>
        </w:rPr>
      </w:pPr>
      <w:r w:rsidDel="00000000" w:rsidR="00000000" w:rsidRPr="00000000">
        <w:rPr>
          <w:rFonts w:ascii="Georgia" w:cs="Georgia" w:eastAsia="Georgia" w:hAnsi="Georgia"/>
          <w:rtl w:val="0"/>
        </w:rPr>
        <w:t xml:space="preserve">15.1 Tato Smlouva obsahuje úplné ujednání o předmětu Smlouvy a všech náležitostech, které strany měly a chtěly ve Smlouvě ujednat, a které považují za důležité pro její závaznost. Žádný projev stran učiněný při jednání o této Smlouvě ani projev učiněný po uzavření této Smlouvy nesmí být vykládán v rozporu s výslovnými ustanoveními této Smlouvy a nezakládá žádný závazek ze stran, ledaže tato Smlouva stanoví jinak.</w:t>
      </w:r>
    </w:p>
    <w:p w:rsidR="00000000" w:rsidDel="00000000" w:rsidP="00000000" w:rsidRDefault="00000000" w:rsidRPr="00000000" w14:paraId="00000112">
      <w:pPr>
        <w:ind w:right="141"/>
        <w:jc w:val="both"/>
        <w:rPr>
          <w:rFonts w:ascii="Georgia" w:cs="Georgia" w:eastAsia="Georgia" w:hAnsi="Georgia"/>
        </w:rPr>
      </w:pPr>
      <w:r w:rsidDel="00000000" w:rsidR="00000000" w:rsidRPr="00000000">
        <w:rPr>
          <w:rtl w:val="0"/>
        </w:rPr>
      </w:r>
    </w:p>
    <w:p w:rsidR="00000000" w:rsidDel="00000000" w:rsidP="00000000" w:rsidRDefault="00000000" w:rsidRPr="00000000" w14:paraId="00000113">
      <w:pPr>
        <w:ind w:right="141"/>
        <w:jc w:val="both"/>
        <w:rPr>
          <w:rFonts w:ascii="Georgia" w:cs="Georgia" w:eastAsia="Georgia" w:hAnsi="Georgia"/>
        </w:rPr>
      </w:pPr>
      <w:r w:rsidDel="00000000" w:rsidR="00000000" w:rsidRPr="00000000">
        <w:rPr>
          <w:rFonts w:ascii="Georgia" w:cs="Georgia" w:eastAsia="Georgia" w:hAnsi="Georgia"/>
          <w:rtl w:val="0"/>
        </w:rPr>
        <w:t xml:space="preserve">15.2 V případech touto Smlouvou výslovně neupravených se práva a povinnosti Smluvních stran řídí platnými právními předpisy České republiky, zejména občanským zákoníkem.</w:t>
      </w:r>
    </w:p>
    <w:p w:rsidR="00000000" w:rsidDel="00000000" w:rsidP="00000000" w:rsidRDefault="00000000" w:rsidRPr="00000000" w14:paraId="00000114">
      <w:pPr>
        <w:ind w:right="141"/>
        <w:jc w:val="both"/>
        <w:rPr>
          <w:rFonts w:ascii="Georgia" w:cs="Georgia" w:eastAsia="Georgia" w:hAnsi="Georgia"/>
        </w:rPr>
      </w:pPr>
      <w:r w:rsidDel="00000000" w:rsidR="00000000" w:rsidRPr="00000000">
        <w:rPr>
          <w:rtl w:val="0"/>
        </w:rPr>
      </w:r>
    </w:p>
    <w:p w:rsidR="00000000" w:rsidDel="00000000" w:rsidP="00000000" w:rsidRDefault="00000000" w:rsidRPr="00000000" w14:paraId="00000115">
      <w:pPr>
        <w:ind w:right="141"/>
        <w:jc w:val="both"/>
        <w:rPr>
          <w:rFonts w:ascii="Georgia" w:cs="Georgia" w:eastAsia="Georgia" w:hAnsi="Georgia"/>
        </w:rPr>
      </w:pPr>
      <w:r w:rsidDel="00000000" w:rsidR="00000000" w:rsidRPr="00000000">
        <w:rPr>
          <w:rFonts w:ascii="Georgia" w:cs="Georgia" w:eastAsia="Georgia" w:hAnsi="Georgia"/>
          <w:rtl w:val="0"/>
        </w:rPr>
        <w:t xml:space="preserve">15.3 Ukáže-li se některé z ustanovení této Smlouvy zdánlivým (nicotným), posoudí se vliv této vady na ostatní ustanovení Smlouvy obdobně podle § 576 občanského zákoníku.</w:t>
      </w:r>
    </w:p>
    <w:p w:rsidR="00000000" w:rsidDel="00000000" w:rsidP="00000000" w:rsidRDefault="00000000" w:rsidRPr="00000000" w14:paraId="00000116">
      <w:pPr>
        <w:ind w:right="141"/>
        <w:jc w:val="both"/>
        <w:rPr>
          <w:rFonts w:ascii="Georgia" w:cs="Georgia" w:eastAsia="Georgia" w:hAnsi="Georgia"/>
        </w:rPr>
      </w:pPr>
      <w:r w:rsidDel="00000000" w:rsidR="00000000" w:rsidRPr="00000000">
        <w:rPr>
          <w:rtl w:val="0"/>
        </w:rPr>
      </w:r>
    </w:p>
    <w:p w:rsidR="00000000" w:rsidDel="00000000" w:rsidP="00000000" w:rsidRDefault="00000000" w:rsidRPr="00000000" w14:paraId="00000117">
      <w:pPr>
        <w:ind w:right="141"/>
        <w:jc w:val="both"/>
        <w:rPr>
          <w:rFonts w:ascii="Georgia" w:cs="Georgia" w:eastAsia="Georgia" w:hAnsi="Georgia"/>
        </w:rPr>
      </w:pPr>
      <w:r w:rsidDel="00000000" w:rsidR="00000000" w:rsidRPr="00000000">
        <w:rPr>
          <w:rFonts w:ascii="Georgia" w:cs="Georgia" w:eastAsia="Georgia" w:hAnsi="Georgia"/>
          <w:rtl w:val="0"/>
        </w:rPr>
        <w:t xml:space="preserve">15.4 Smluvní strany jsou povinny vyrozumět druhou Smluvní stranu bez zbytečného odkladu o skutečnostech, které by mohly mít vliv na obsah závazkového vztahu založeného Smlouvou.</w:t>
      </w:r>
    </w:p>
    <w:p w:rsidR="00000000" w:rsidDel="00000000" w:rsidP="00000000" w:rsidRDefault="00000000" w:rsidRPr="00000000" w14:paraId="00000118">
      <w:pPr>
        <w:ind w:right="141"/>
        <w:jc w:val="both"/>
        <w:rPr>
          <w:rFonts w:ascii="Georgia" w:cs="Georgia" w:eastAsia="Georgia" w:hAnsi="Georgia"/>
        </w:rPr>
      </w:pPr>
      <w:r w:rsidDel="00000000" w:rsidR="00000000" w:rsidRPr="00000000">
        <w:rPr>
          <w:rtl w:val="0"/>
        </w:rPr>
      </w:r>
    </w:p>
    <w:p w:rsidR="00000000" w:rsidDel="00000000" w:rsidP="00000000" w:rsidRDefault="00000000" w:rsidRPr="00000000" w14:paraId="00000119">
      <w:pPr>
        <w:ind w:right="141"/>
        <w:jc w:val="both"/>
        <w:rPr>
          <w:rFonts w:ascii="Georgia" w:cs="Georgia" w:eastAsia="Georgia" w:hAnsi="Georgia"/>
        </w:rPr>
      </w:pPr>
      <w:r w:rsidDel="00000000" w:rsidR="00000000" w:rsidRPr="00000000">
        <w:rPr>
          <w:rFonts w:ascii="Georgia" w:cs="Georgia" w:eastAsia="Georgia" w:hAnsi="Georgia"/>
          <w:rtl w:val="0"/>
        </w:rPr>
        <w:t xml:space="preserve">15.5 Jakákoliv ústní ujednání při provádění Díla, která nejsou písemně potvrzena oprávněnými zástupci všech Smluvních stran, jsou právně neúčinná. Vzájemná komunikace mezi Objednatelem a Zhotovitelem není návrhem ani akceptací nové smlouvy, pokud není podepsána statutárními zástupci Smluvních stran</w:t>
      </w:r>
    </w:p>
    <w:p w:rsidR="00000000" w:rsidDel="00000000" w:rsidP="00000000" w:rsidRDefault="00000000" w:rsidRPr="00000000" w14:paraId="0000011A">
      <w:pPr>
        <w:ind w:right="141"/>
        <w:jc w:val="both"/>
        <w:rPr>
          <w:rFonts w:ascii="Georgia" w:cs="Georgia" w:eastAsia="Georgia" w:hAnsi="Georgia"/>
        </w:rPr>
      </w:pPr>
      <w:r w:rsidDel="00000000" w:rsidR="00000000" w:rsidRPr="00000000">
        <w:rPr>
          <w:rtl w:val="0"/>
        </w:rPr>
      </w:r>
    </w:p>
    <w:p w:rsidR="00000000" w:rsidDel="00000000" w:rsidP="00000000" w:rsidRDefault="00000000" w:rsidRPr="00000000" w14:paraId="0000011B">
      <w:pPr>
        <w:ind w:right="141"/>
        <w:jc w:val="both"/>
        <w:rPr>
          <w:rFonts w:ascii="Georgia" w:cs="Georgia" w:eastAsia="Georgia" w:hAnsi="Georgia"/>
        </w:rPr>
      </w:pPr>
      <w:r w:rsidDel="00000000" w:rsidR="00000000" w:rsidRPr="00000000">
        <w:rPr>
          <w:rFonts w:ascii="Georgia" w:cs="Georgia" w:eastAsia="Georgia" w:hAnsi="Georgia"/>
          <w:rtl w:val="0"/>
        </w:rPr>
        <w:t xml:space="preserve">15.6 Veškeré případné spory vzniklé mezi Smluvními stranami na základě nebo v souvislosti s touto Smlouvou budou primárně řešeny dohodou Smluvních stran. V případě, že tyto spory nebudou v přiměřené době vyřešeny, budou k jejich projednání a rozhodnutí příslušné soudy České republiky.</w:t>
      </w:r>
    </w:p>
    <w:p w:rsidR="00000000" w:rsidDel="00000000" w:rsidP="00000000" w:rsidRDefault="00000000" w:rsidRPr="00000000" w14:paraId="0000011C">
      <w:pPr>
        <w:ind w:right="141"/>
        <w:jc w:val="both"/>
        <w:rPr>
          <w:rFonts w:ascii="Georgia" w:cs="Georgia" w:eastAsia="Georgia" w:hAnsi="Georgia"/>
        </w:rPr>
      </w:pPr>
      <w:r w:rsidDel="00000000" w:rsidR="00000000" w:rsidRPr="00000000">
        <w:rPr>
          <w:rtl w:val="0"/>
        </w:rPr>
      </w:r>
    </w:p>
    <w:p w:rsidR="00000000" w:rsidDel="00000000" w:rsidP="00000000" w:rsidRDefault="00000000" w:rsidRPr="00000000" w14:paraId="0000011D">
      <w:pPr>
        <w:ind w:right="141"/>
        <w:jc w:val="both"/>
        <w:rPr>
          <w:rFonts w:ascii="Georgia" w:cs="Georgia" w:eastAsia="Georgia" w:hAnsi="Georgia"/>
        </w:rPr>
      </w:pPr>
      <w:r w:rsidDel="00000000" w:rsidR="00000000" w:rsidRPr="00000000">
        <w:rPr>
          <w:rFonts w:ascii="Georgia" w:cs="Georgia" w:eastAsia="Georgia" w:hAnsi="Georgia"/>
          <w:rtl w:val="0"/>
        </w:rPr>
        <w:t xml:space="preserve">15.7 Tato Smlouva může být měněna nebo doplňována pouze formou písemných vzestupně číslovaných dodatků podepsaných všemi Smluvními stranami. Ke změnám či doplnění neprovedeným písemnou formou se nepřihlíží.</w:t>
      </w:r>
    </w:p>
    <w:p w:rsidR="00000000" w:rsidDel="00000000" w:rsidP="00000000" w:rsidRDefault="00000000" w:rsidRPr="00000000" w14:paraId="0000011E">
      <w:pPr>
        <w:ind w:right="141"/>
        <w:jc w:val="both"/>
        <w:rPr>
          <w:rFonts w:ascii="Georgia" w:cs="Georgia" w:eastAsia="Georgia" w:hAnsi="Georgia"/>
        </w:rPr>
      </w:pPr>
      <w:r w:rsidDel="00000000" w:rsidR="00000000" w:rsidRPr="00000000">
        <w:rPr>
          <w:rtl w:val="0"/>
        </w:rPr>
      </w:r>
    </w:p>
    <w:p w:rsidR="00000000" w:rsidDel="00000000" w:rsidP="00000000" w:rsidRDefault="00000000" w:rsidRPr="00000000" w14:paraId="0000011F">
      <w:pPr>
        <w:ind w:right="141"/>
        <w:jc w:val="both"/>
        <w:rPr>
          <w:rFonts w:ascii="Georgia" w:cs="Georgia" w:eastAsia="Georgia" w:hAnsi="Georgia"/>
        </w:rPr>
      </w:pPr>
      <w:r w:rsidDel="00000000" w:rsidR="00000000" w:rsidRPr="00000000">
        <w:rPr>
          <w:rFonts w:ascii="Georgia" w:cs="Georgia" w:eastAsia="Georgia" w:hAnsi="Georgia"/>
          <w:rtl w:val="0"/>
        </w:rPr>
        <w:t xml:space="preserve">15.8 Smluvní strany na sebe přebírají nebezpečí změny okolností v souvislosti s právy a povinnostmi Smluvních stran vzniklými na základě této Smlouvy. Smluvní strany vylučují uplatnění § 1765 odst. 1 a § 1766 občanského zákoníku na svůj smluvní vztah založený touto Smlouvou.</w:t>
      </w:r>
    </w:p>
    <w:p w:rsidR="00000000" w:rsidDel="00000000" w:rsidP="00000000" w:rsidRDefault="00000000" w:rsidRPr="00000000" w14:paraId="00000120">
      <w:pPr>
        <w:ind w:right="141"/>
        <w:jc w:val="both"/>
        <w:rPr>
          <w:rFonts w:ascii="Georgia" w:cs="Georgia" w:eastAsia="Georgia" w:hAnsi="Georgia"/>
        </w:rPr>
      </w:pPr>
      <w:r w:rsidDel="00000000" w:rsidR="00000000" w:rsidRPr="00000000">
        <w:rPr>
          <w:rtl w:val="0"/>
        </w:rPr>
      </w:r>
    </w:p>
    <w:p w:rsidR="00000000" w:rsidDel="00000000" w:rsidP="00000000" w:rsidRDefault="00000000" w:rsidRPr="00000000" w14:paraId="00000121">
      <w:pPr>
        <w:ind w:right="141"/>
        <w:jc w:val="both"/>
        <w:rPr>
          <w:rFonts w:ascii="Georgia" w:cs="Georgia" w:eastAsia="Georgia" w:hAnsi="Georgia"/>
        </w:rPr>
      </w:pPr>
      <w:r w:rsidDel="00000000" w:rsidR="00000000" w:rsidRPr="00000000">
        <w:rPr>
          <w:rFonts w:ascii="Georgia" w:cs="Georgia" w:eastAsia="Georgia" w:hAnsi="Georgia"/>
          <w:rtl w:val="0"/>
        </w:rPr>
        <w:t xml:space="preserve">15.9 Tato Smlouva nabývá platnosti pozdějším dnem jejího podpisu kteroukoliv ze Smluvních stran. Vzhledem k tomu, že se na Smlouvu vztahuje povinnost uveřejnění dle zákona č. 340/2015 Sb., zákon o registru smluv, ve znění pozdějších předpisů, nabývá Smlouva účinnosti nejdříve dnem uveřejnění v registru smluv vedeným Ministerstvem vnitra.</w:t>
      </w:r>
    </w:p>
    <w:p w:rsidR="00000000" w:rsidDel="00000000" w:rsidP="00000000" w:rsidRDefault="00000000" w:rsidRPr="00000000" w14:paraId="00000122">
      <w:pPr>
        <w:ind w:right="141"/>
        <w:jc w:val="both"/>
        <w:rPr>
          <w:rFonts w:ascii="Georgia" w:cs="Georgia" w:eastAsia="Georgia" w:hAnsi="Georgia"/>
        </w:rPr>
      </w:pPr>
      <w:r w:rsidDel="00000000" w:rsidR="00000000" w:rsidRPr="00000000">
        <w:rPr>
          <w:rtl w:val="0"/>
        </w:rPr>
      </w:r>
    </w:p>
    <w:p w:rsidR="00000000" w:rsidDel="00000000" w:rsidP="00000000" w:rsidRDefault="00000000" w:rsidRPr="00000000" w14:paraId="00000123">
      <w:pPr>
        <w:ind w:right="141"/>
        <w:jc w:val="both"/>
        <w:rPr>
          <w:rFonts w:ascii="Georgia" w:cs="Georgia" w:eastAsia="Georgia" w:hAnsi="Georgia"/>
        </w:rPr>
      </w:pPr>
      <w:r w:rsidDel="00000000" w:rsidR="00000000" w:rsidRPr="00000000">
        <w:rPr>
          <w:rFonts w:ascii="Georgia" w:cs="Georgia" w:eastAsia="Georgia" w:hAnsi="Georgia"/>
          <w:rtl w:val="0"/>
        </w:rPr>
        <w:t xml:space="preserve">15.10 Veškerá ujednání a jiná ustanovení uvedená v nabídce Zhotovitele, podané v rámci zadávacího řízení Veřejné zakázky, jsou nedílnou součástí této Smlouvy, pokud tato smlouva nestanoví jinak. </w:t>
      </w:r>
    </w:p>
    <w:p w:rsidR="00000000" w:rsidDel="00000000" w:rsidP="00000000" w:rsidRDefault="00000000" w:rsidRPr="00000000" w14:paraId="00000124">
      <w:pPr>
        <w:ind w:right="141"/>
        <w:jc w:val="both"/>
        <w:rPr>
          <w:rFonts w:ascii="Georgia" w:cs="Georgia" w:eastAsia="Georgia" w:hAnsi="Georgia"/>
        </w:rPr>
      </w:pPr>
      <w:r w:rsidDel="00000000" w:rsidR="00000000" w:rsidRPr="00000000">
        <w:rPr>
          <w:rtl w:val="0"/>
        </w:rPr>
      </w:r>
    </w:p>
    <w:p w:rsidR="00000000" w:rsidDel="00000000" w:rsidP="00000000" w:rsidRDefault="00000000" w:rsidRPr="00000000" w14:paraId="00000125">
      <w:pPr>
        <w:ind w:right="141"/>
        <w:jc w:val="both"/>
        <w:rPr>
          <w:rFonts w:ascii="Georgia" w:cs="Georgia" w:eastAsia="Georgia" w:hAnsi="Georgia"/>
        </w:rPr>
      </w:pPr>
      <w:r w:rsidDel="00000000" w:rsidR="00000000" w:rsidRPr="00000000">
        <w:rPr>
          <w:rFonts w:ascii="Georgia" w:cs="Georgia" w:eastAsia="Georgia" w:hAnsi="Georgia"/>
          <w:rtl w:val="0"/>
        </w:rPr>
        <w:t xml:space="preserve">15.11 Nedílnou součástí Smlouvy jsou následující přílohy:</w:t>
      </w:r>
    </w:p>
    <w:p w:rsidR="00000000" w:rsidDel="00000000" w:rsidP="00000000" w:rsidRDefault="00000000" w:rsidRPr="00000000" w14:paraId="00000126">
      <w:pPr>
        <w:ind w:right="141"/>
        <w:jc w:val="both"/>
        <w:rPr>
          <w:rFonts w:ascii="Georgia" w:cs="Georgia" w:eastAsia="Georgia" w:hAnsi="Georgia"/>
        </w:rPr>
      </w:pPr>
      <w:r w:rsidDel="00000000" w:rsidR="00000000" w:rsidRPr="00000000">
        <w:rPr>
          <w:rFonts w:ascii="Georgia" w:cs="Georgia" w:eastAsia="Georgia" w:hAnsi="Georgia"/>
          <w:rtl w:val="0"/>
        </w:rPr>
        <w:t xml:space="preserve">Příloha č. 1: položkový rozpočet výkaz -  výměr</w:t>
      </w:r>
    </w:p>
    <w:p w:rsidR="00000000" w:rsidDel="00000000" w:rsidP="00000000" w:rsidRDefault="00000000" w:rsidRPr="00000000" w14:paraId="00000127">
      <w:pPr>
        <w:ind w:right="141"/>
        <w:jc w:val="both"/>
        <w:rPr>
          <w:rFonts w:ascii="Georgia" w:cs="Georgia" w:eastAsia="Georgia" w:hAnsi="Georgia"/>
        </w:rPr>
      </w:pPr>
      <w:r w:rsidDel="00000000" w:rsidR="00000000" w:rsidRPr="00000000">
        <w:rPr>
          <w:rFonts w:ascii="Georgia" w:cs="Georgia" w:eastAsia="Georgia" w:hAnsi="Georgia"/>
          <w:rtl w:val="0"/>
        </w:rPr>
        <w:t xml:space="preserve">Příloha č. 2: kopie pojistné smlouvy /pojistného certifikátu </w:t>
      </w:r>
    </w:p>
    <w:p w:rsidR="00000000" w:rsidDel="00000000" w:rsidP="00000000" w:rsidRDefault="00000000" w:rsidRPr="00000000" w14:paraId="00000128">
      <w:pPr>
        <w:ind w:right="141"/>
        <w:jc w:val="both"/>
        <w:rPr>
          <w:rFonts w:ascii="Georgia" w:cs="Georgia" w:eastAsia="Georgia" w:hAnsi="Georgia"/>
        </w:rPr>
      </w:pPr>
      <w:r w:rsidDel="00000000" w:rsidR="00000000" w:rsidRPr="00000000">
        <w:rPr>
          <w:rtl w:val="0"/>
        </w:rPr>
      </w:r>
    </w:p>
    <w:p w:rsidR="00000000" w:rsidDel="00000000" w:rsidP="00000000" w:rsidRDefault="00000000" w:rsidRPr="00000000" w14:paraId="00000129">
      <w:pPr>
        <w:ind w:right="141"/>
        <w:jc w:val="both"/>
        <w:rPr>
          <w:rFonts w:ascii="Georgia" w:cs="Georgia" w:eastAsia="Georgia" w:hAnsi="Georgia"/>
        </w:rPr>
      </w:pPr>
      <w:r w:rsidDel="00000000" w:rsidR="00000000" w:rsidRPr="00000000">
        <w:rPr>
          <w:rFonts w:ascii="Georgia" w:cs="Georgia" w:eastAsia="Georgia" w:hAnsi="Georgia"/>
          <w:rtl w:val="0"/>
        </w:rPr>
        <w:t xml:space="preserve">15.12 Smluvní strany s obsahem této Smlouvy souhlasí, rozumí jí a zavazují se k jejímu plnění, připojují své podpisy a prohlašují, že tato Smlouva byla uzavřena podle jejich svobodné a vážné vůle.</w:t>
      </w:r>
    </w:p>
    <w:p w:rsidR="00000000" w:rsidDel="00000000" w:rsidP="00000000" w:rsidRDefault="00000000" w:rsidRPr="00000000" w14:paraId="0000012A">
      <w:pPr>
        <w:ind w:right="141"/>
        <w:jc w:val="both"/>
        <w:rPr>
          <w:rFonts w:ascii="Georgia" w:cs="Georgia" w:eastAsia="Georgia" w:hAnsi="Georgia"/>
        </w:rPr>
      </w:pPr>
      <w:r w:rsidDel="00000000" w:rsidR="00000000" w:rsidRPr="00000000">
        <w:rPr>
          <w:rtl w:val="0"/>
        </w:rPr>
      </w:r>
    </w:p>
    <w:p w:rsidR="00000000" w:rsidDel="00000000" w:rsidP="00000000" w:rsidRDefault="00000000" w:rsidRPr="00000000" w14:paraId="0000012B">
      <w:pPr>
        <w:ind w:right="141"/>
        <w:jc w:val="both"/>
        <w:rPr>
          <w:rFonts w:ascii="Georgia" w:cs="Georgia" w:eastAsia="Georgia" w:hAnsi="Georgia"/>
        </w:rPr>
      </w:pPr>
      <w:r w:rsidDel="00000000" w:rsidR="00000000" w:rsidRPr="00000000">
        <w:rPr>
          <w:rFonts w:ascii="Georgia" w:cs="Georgia" w:eastAsia="Georgia" w:hAnsi="Georgia"/>
          <w:rtl w:val="0"/>
        </w:rPr>
        <w:t xml:space="preserve">Dnem elekt. podpisu</w:t>
      </w:r>
    </w:p>
    <w:p w:rsidR="00000000" w:rsidDel="00000000" w:rsidP="00000000" w:rsidRDefault="00000000" w:rsidRPr="00000000" w14:paraId="0000012C">
      <w:pPr>
        <w:ind w:right="141"/>
        <w:jc w:val="both"/>
        <w:rPr>
          <w:rFonts w:ascii="Georgia" w:cs="Georgia" w:eastAsia="Georgia" w:hAnsi="Georgia"/>
        </w:rPr>
      </w:pPr>
      <w:r w:rsidDel="00000000" w:rsidR="00000000" w:rsidRPr="00000000">
        <w:rPr>
          <w:rtl w:val="0"/>
        </w:rPr>
      </w:r>
    </w:p>
    <w:p w:rsidR="00000000" w:rsidDel="00000000" w:rsidP="00000000" w:rsidRDefault="00000000" w:rsidRPr="00000000" w14:paraId="0000012D">
      <w:pPr>
        <w:ind w:right="141"/>
        <w:jc w:val="both"/>
        <w:rPr>
          <w:rFonts w:ascii="Georgia" w:cs="Georgia" w:eastAsia="Georgia" w:hAnsi="Georgia"/>
        </w:rPr>
      </w:pPr>
      <w:r w:rsidDel="00000000" w:rsidR="00000000" w:rsidRPr="00000000">
        <w:rPr>
          <w:rFonts w:ascii="Georgia" w:cs="Georgia" w:eastAsia="Georgia" w:hAnsi="Georgia"/>
          <w:rtl w:val="0"/>
        </w:rPr>
        <w:t xml:space="preserve">Za Objednatele:</w:t>
        <w:tab/>
        <w:tab/>
        <w:tab/>
        <w:tab/>
        <w:tab/>
        <w:t xml:space="preserve">Za Zhotovitele:</w:t>
      </w:r>
    </w:p>
    <w:p w:rsidR="00000000" w:rsidDel="00000000" w:rsidP="00000000" w:rsidRDefault="00000000" w:rsidRPr="00000000" w14:paraId="0000012E">
      <w:pPr>
        <w:ind w:right="141"/>
        <w:jc w:val="both"/>
        <w:rPr>
          <w:rFonts w:ascii="Georgia" w:cs="Georgia" w:eastAsia="Georgia" w:hAnsi="Georgia"/>
        </w:rPr>
      </w:pPr>
      <w:r w:rsidDel="00000000" w:rsidR="00000000" w:rsidRPr="00000000">
        <w:rPr>
          <w:rtl w:val="0"/>
        </w:rPr>
      </w:r>
    </w:p>
    <w:p w:rsidR="00000000" w:rsidDel="00000000" w:rsidP="00000000" w:rsidRDefault="00000000" w:rsidRPr="00000000" w14:paraId="0000012F">
      <w:pPr>
        <w:ind w:right="141"/>
        <w:jc w:val="both"/>
        <w:rPr>
          <w:rFonts w:ascii="Georgia" w:cs="Georgia" w:eastAsia="Georgia" w:hAnsi="Georgia"/>
        </w:rPr>
      </w:pPr>
      <w:r w:rsidDel="00000000" w:rsidR="00000000" w:rsidRPr="00000000">
        <w:rPr>
          <w:rtl w:val="0"/>
        </w:rPr>
      </w:r>
    </w:p>
    <w:p w:rsidR="00000000" w:rsidDel="00000000" w:rsidP="00000000" w:rsidRDefault="00000000" w:rsidRPr="00000000" w14:paraId="00000130">
      <w:pPr>
        <w:ind w:right="141"/>
        <w:jc w:val="both"/>
        <w:rPr>
          <w:rFonts w:ascii="Georgia" w:cs="Georgia" w:eastAsia="Georgia" w:hAnsi="Georgia"/>
        </w:rPr>
      </w:pPr>
      <w:r w:rsidDel="00000000" w:rsidR="00000000" w:rsidRPr="00000000">
        <w:rPr>
          <w:rtl w:val="0"/>
        </w:rPr>
      </w:r>
    </w:p>
    <w:p w:rsidR="00000000" w:rsidDel="00000000" w:rsidP="00000000" w:rsidRDefault="00000000" w:rsidRPr="00000000" w14:paraId="00000131">
      <w:pPr>
        <w:ind w:right="141"/>
        <w:jc w:val="both"/>
        <w:rPr>
          <w:rFonts w:ascii="Georgia" w:cs="Georgia" w:eastAsia="Georgia" w:hAnsi="Georgia"/>
        </w:rPr>
      </w:pPr>
      <w:r w:rsidDel="00000000" w:rsidR="00000000" w:rsidRPr="00000000">
        <w:rPr>
          <w:rFonts w:ascii="Georgia" w:cs="Georgia" w:eastAsia="Georgia" w:hAnsi="Georgia"/>
          <w:rtl w:val="0"/>
        </w:rPr>
        <w:t xml:space="preserve">…………………………………………    </w:t>
        <w:tab/>
        <w:tab/>
        <w:tab/>
        <w:t xml:space="preserve"> ……………………….……………………………….</w:t>
      </w:r>
    </w:p>
    <w:p w:rsidR="00000000" w:rsidDel="00000000" w:rsidP="00000000" w:rsidRDefault="00000000" w:rsidRPr="00000000" w14:paraId="00000132">
      <w:pPr>
        <w:rPr>
          <w:rFonts w:ascii="Georgia" w:cs="Georgia" w:eastAsia="Georgia" w:hAnsi="Georgia"/>
        </w:rPr>
      </w:pPr>
      <w:r w:rsidDel="00000000" w:rsidR="00000000" w:rsidRPr="00000000">
        <w:rPr>
          <w:rFonts w:ascii="Georgia" w:cs="Georgia" w:eastAsia="Georgia" w:hAnsi="Georgia"/>
          <w:color w:val="ff0000"/>
          <w:rtl w:val="0"/>
        </w:rPr>
        <w:t xml:space="preserve">XXXXXXXXXXXX</w:t>
      </w:r>
      <w:r w:rsidDel="00000000" w:rsidR="00000000" w:rsidRPr="00000000">
        <w:rPr>
          <w:rFonts w:ascii="Georgia" w:cs="Georgia" w:eastAsia="Georgia" w:hAnsi="Georgia"/>
          <w:rtl w:val="0"/>
        </w:rPr>
        <w:t xml:space="preserve">, ředitel</w:t>
        <w:tab/>
        <w:tab/>
        <w:tab/>
      </w:r>
      <w:r w:rsidDel="00000000" w:rsidR="00000000" w:rsidRPr="00000000">
        <w:rPr>
          <w:rFonts w:ascii="Georgia" w:cs="Georgia" w:eastAsia="Georgia" w:hAnsi="Georgia"/>
          <w:color w:val="ff0000"/>
          <w:rtl w:val="0"/>
        </w:rPr>
        <w:t xml:space="preserve">XXXXXXXXXXX</w:t>
      </w:r>
      <w:r w:rsidDel="00000000" w:rsidR="00000000" w:rsidRPr="00000000">
        <w:rPr>
          <w:rFonts w:ascii="Georgia" w:cs="Georgia" w:eastAsia="Georgia" w:hAnsi="Georgia"/>
          <w:rtl w:val="0"/>
        </w:rPr>
        <w:t xml:space="preserve">, jednatel</w:t>
        <w:tab/>
        <w:tab/>
        <w:tab/>
        <w:tab/>
        <w:tab/>
      </w:r>
    </w:p>
    <w:sectPr>
      <w:headerReference r:id="rId7" w:type="default"/>
      <w:headerReference r:id="rId8" w:type="first"/>
      <w:footerReference r:id="rId9" w:type="default"/>
      <w:footerReference r:id="rId10" w:type="first"/>
      <w:pgSz w:h="16838" w:w="11906" w:orient="portrait"/>
      <w:pgMar w:bottom="1133" w:top="1133" w:left="1417" w:right="1417" w:header="566"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Georgia"/>
  <w:font w:name="Arial"/>
  <w:font w:name="Courier New"/>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 w:name="ZDingbats"/>
  <w:font w:name="GothamBookCE-Book"/>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35">
    <w:pPr>
      <w:spacing w:line="276" w:lineRule="auto"/>
      <w:ind w:right="-426"/>
      <w:rPr>
        <w:rFonts w:ascii="GothamBookCE-Book" w:cs="GothamBookCE-Book" w:eastAsia="GothamBookCE-Book" w:hAnsi="GothamBookCE-Book"/>
        <w:color w:val="4e5555"/>
        <w:sz w:val="14"/>
        <w:szCs w:val="14"/>
      </w:rPr>
    </w:pPr>
    <w:r w:rsidDel="00000000" w:rsidR="00000000" w:rsidRPr="00000000">
      <w:rPr>
        <w:rtl w:val="0"/>
      </w:rPr>
    </w:r>
  </w:p>
  <w:p w:rsidR="00000000" w:rsidDel="00000000" w:rsidP="00000000" w:rsidRDefault="00000000" w:rsidRPr="00000000" w14:paraId="00000136">
    <w:pPr>
      <w:spacing w:line="276" w:lineRule="auto"/>
      <w:ind w:right="-426"/>
      <w:rPr>
        <w:rFonts w:ascii="GothamBookCE-Book" w:cs="GothamBookCE-Book" w:eastAsia="GothamBookCE-Book" w:hAnsi="GothamBookCE-Book"/>
        <w:color w:val="4e5555"/>
        <w:sz w:val="14"/>
        <w:szCs w:val="1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37">
    <w:pPr>
      <w:spacing w:line="276" w:lineRule="auto"/>
      <w:ind w:right="-426"/>
      <w:rPr>
        <w:rFonts w:ascii="GothamBookCE-Book" w:cs="GothamBookCE-Book" w:eastAsia="GothamBookCE-Book" w:hAnsi="GothamBookCE-Book"/>
        <w:color w:val="4e5555"/>
        <w:sz w:val="14"/>
        <w:szCs w:val="14"/>
      </w:rPr>
    </w:pPr>
    <w:r w:rsidDel="00000000" w:rsidR="00000000" w:rsidRPr="00000000">
      <w:rPr>
        <w:rtl w:val="0"/>
      </w:rPr>
    </w:r>
  </w:p>
  <w:p w:rsidR="00000000" w:rsidDel="00000000" w:rsidP="00000000" w:rsidRDefault="00000000" w:rsidRPr="00000000" w14:paraId="00000138">
    <w:pPr>
      <w:spacing w:line="276" w:lineRule="auto"/>
      <w:ind w:right="-426"/>
      <w:rPr>
        <w:rFonts w:ascii="GothamBookCE-Book" w:cs="GothamBookCE-Book" w:eastAsia="GothamBookCE-Book" w:hAnsi="GothamBookCE-Book"/>
        <w:color w:val="4e5555"/>
        <w:sz w:val="14"/>
        <w:szCs w:val="14"/>
      </w:rPr>
    </w:pPr>
    <w:r w:rsidDel="00000000" w:rsidR="00000000" w:rsidRPr="00000000">
      <w:rPr>
        <w:rFonts w:ascii="GothamBookCE-Book" w:cs="GothamBookCE-Book" w:eastAsia="GothamBookCE-Book" w:hAnsi="GothamBookCE-Book"/>
        <w:color w:val="4e5555"/>
        <w:sz w:val="14"/>
        <w:szCs w:val="14"/>
        <w:rtl w:val="0"/>
      </w:rPr>
      <w:t xml:space="preserve">Centrum Kociánka </w:t>
    </w:r>
    <w:r w:rsidDel="00000000" w:rsidR="00000000" w:rsidRPr="00000000">
      <w:rPr>
        <w:rFonts w:ascii="ZDingbats" w:cs="ZDingbats" w:eastAsia="ZDingbats" w:hAnsi="ZDingbats"/>
        <w:color w:val="119f22"/>
        <w:sz w:val="6"/>
        <w:szCs w:val="6"/>
        <w:rtl w:val="0"/>
      </w:rPr>
      <w:t xml:space="preserve">l</w:t>
    </w:r>
    <w:r w:rsidDel="00000000" w:rsidR="00000000" w:rsidRPr="00000000">
      <w:rPr>
        <w:rFonts w:ascii="GothamBookCE-Book" w:cs="GothamBookCE-Book" w:eastAsia="GothamBookCE-Book" w:hAnsi="GothamBookCE-Book"/>
        <w:color w:val="7eb813"/>
        <w:sz w:val="14"/>
        <w:szCs w:val="14"/>
        <w:rtl w:val="0"/>
      </w:rPr>
      <w:t xml:space="preserve"> </w:t>
    </w:r>
    <w:r w:rsidDel="00000000" w:rsidR="00000000" w:rsidRPr="00000000">
      <w:rPr>
        <w:rFonts w:ascii="GothamBookCE-Book" w:cs="GothamBookCE-Book" w:eastAsia="GothamBookCE-Book" w:hAnsi="GothamBookCE-Book"/>
        <w:color w:val="4e5555"/>
        <w:sz w:val="14"/>
        <w:szCs w:val="14"/>
        <w:rtl w:val="0"/>
      </w:rPr>
      <w:t xml:space="preserve">612 47 Brno, Kociánka 93/2 </w:t>
    </w:r>
    <w:r w:rsidDel="00000000" w:rsidR="00000000" w:rsidRPr="00000000">
      <w:rPr>
        <w:rFonts w:ascii="ZDingbats" w:cs="ZDingbats" w:eastAsia="ZDingbats" w:hAnsi="ZDingbats"/>
        <w:color w:val="119f22"/>
        <w:sz w:val="6"/>
        <w:szCs w:val="6"/>
        <w:rtl w:val="0"/>
      </w:rPr>
      <w:t xml:space="preserve">l</w:t>
    </w:r>
    <w:r w:rsidDel="00000000" w:rsidR="00000000" w:rsidRPr="00000000">
      <w:rPr>
        <w:rFonts w:ascii="GothamBookCE-Book" w:cs="GothamBookCE-Book" w:eastAsia="GothamBookCE-Book" w:hAnsi="GothamBookCE-Book"/>
        <w:color w:val="7eb813"/>
        <w:sz w:val="14"/>
        <w:szCs w:val="14"/>
        <w:rtl w:val="0"/>
      </w:rPr>
      <w:t xml:space="preserve"> </w:t>
    </w:r>
    <w:r w:rsidDel="00000000" w:rsidR="00000000" w:rsidRPr="00000000">
      <w:rPr>
        <w:rFonts w:ascii="GothamBookCE-Book" w:cs="GothamBookCE-Book" w:eastAsia="GothamBookCE-Book" w:hAnsi="GothamBookCE-Book"/>
        <w:color w:val="4e5555"/>
        <w:sz w:val="14"/>
        <w:szCs w:val="14"/>
        <w:rtl w:val="0"/>
      </w:rPr>
      <w:t xml:space="preserve">Česká republika </w:t>
    </w:r>
    <w:r w:rsidDel="00000000" w:rsidR="00000000" w:rsidRPr="00000000">
      <w:rPr>
        <w:rFonts w:ascii="ZDingbats" w:cs="ZDingbats" w:eastAsia="ZDingbats" w:hAnsi="ZDingbats"/>
        <w:color w:val="119f22"/>
        <w:sz w:val="6"/>
        <w:szCs w:val="6"/>
        <w:rtl w:val="0"/>
      </w:rPr>
      <w:t xml:space="preserve">l</w:t>
    </w:r>
    <w:r w:rsidDel="00000000" w:rsidR="00000000" w:rsidRPr="00000000">
      <w:rPr>
        <w:rFonts w:ascii="GothamBookCE-Book" w:cs="GothamBookCE-Book" w:eastAsia="GothamBookCE-Book" w:hAnsi="GothamBookCE-Book"/>
        <w:color w:val="7eb813"/>
        <w:sz w:val="14"/>
        <w:szCs w:val="14"/>
        <w:rtl w:val="0"/>
      </w:rPr>
      <w:t xml:space="preserve"> </w:t>
    </w:r>
    <w:r w:rsidDel="00000000" w:rsidR="00000000" w:rsidRPr="00000000">
      <w:rPr>
        <w:rFonts w:ascii="GothamBookCE-Book" w:cs="GothamBookCE-Book" w:eastAsia="GothamBookCE-Book" w:hAnsi="GothamBookCE-Book"/>
        <w:color w:val="4e5555"/>
        <w:sz w:val="14"/>
        <w:szCs w:val="14"/>
        <w:rtl w:val="0"/>
      </w:rPr>
      <w:t xml:space="preserve">IČ: 00093378, DIČ: CZ00093378 </w:t>
    </w:r>
    <w:r w:rsidDel="00000000" w:rsidR="00000000" w:rsidRPr="00000000">
      <w:rPr>
        <w:rFonts w:ascii="ZDingbats" w:cs="ZDingbats" w:eastAsia="ZDingbats" w:hAnsi="ZDingbats"/>
        <w:color w:val="119f22"/>
        <w:sz w:val="6"/>
        <w:szCs w:val="6"/>
        <w:rtl w:val="0"/>
      </w:rPr>
      <w:t xml:space="preserve">l</w:t>
    </w:r>
    <w:r w:rsidDel="00000000" w:rsidR="00000000" w:rsidRPr="00000000">
      <w:rPr>
        <w:rFonts w:ascii="GothamBookCE-Book" w:cs="GothamBookCE-Book" w:eastAsia="GothamBookCE-Book" w:hAnsi="GothamBookCE-Book"/>
        <w:color w:val="7eb813"/>
        <w:sz w:val="14"/>
        <w:szCs w:val="14"/>
        <w:rtl w:val="0"/>
      </w:rPr>
      <w:t xml:space="preserve"> </w:t>
    </w:r>
    <w:r w:rsidDel="00000000" w:rsidR="00000000" w:rsidRPr="00000000">
      <w:rPr>
        <w:rFonts w:ascii="GothamBookCE-Book" w:cs="GothamBookCE-Book" w:eastAsia="GothamBookCE-Book" w:hAnsi="GothamBookCE-Book"/>
        <w:color w:val="4e5555"/>
        <w:sz w:val="14"/>
        <w:szCs w:val="14"/>
        <w:rtl w:val="0"/>
      </w:rPr>
      <w:t xml:space="preserve">tel: 515504216 </w:t>
    </w:r>
    <w:r w:rsidDel="00000000" w:rsidR="00000000" w:rsidRPr="00000000">
      <w:rPr>
        <w:rFonts w:ascii="ZDingbats" w:cs="ZDingbats" w:eastAsia="ZDingbats" w:hAnsi="ZDingbats"/>
        <w:color w:val="119f22"/>
        <w:sz w:val="8"/>
        <w:szCs w:val="8"/>
        <w:rtl w:val="0"/>
      </w:rPr>
      <w:t xml:space="preserve">l</w:t>
    </w:r>
    <w:r w:rsidDel="00000000" w:rsidR="00000000" w:rsidRPr="00000000">
      <w:rPr>
        <w:rFonts w:ascii="GothamBookCE-Book" w:cs="GothamBookCE-Book" w:eastAsia="GothamBookCE-Book" w:hAnsi="GothamBookCE-Book"/>
        <w:color w:val="7eb813"/>
        <w:sz w:val="14"/>
        <w:szCs w:val="14"/>
        <w:rtl w:val="0"/>
      </w:rPr>
      <w:t xml:space="preserve"> </w:t>
    </w:r>
    <w:r w:rsidDel="00000000" w:rsidR="00000000" w:rsidRPr="00000000">
      <w:rPr>
        <w:rFonts w:ascii="GothamBookCE-Book" w:cs="GothamBookCE-Book" w:eastAsia="GothamBookCE-Book" w:hAnsi="GothamBookCE-Book"/>
        <w:color w:val="4e5555"/>
        <w:sz w:val="14"/>
        <w:szCs w:val="14"/>
        <w:rtl w:val="0"/>
      </w:rPr>
      <w:t xml:space="preserve">info@kocianka.cz</w:t>
    </w:r>
  </w:p>
  <w:p w:rsidR="00000000" w:rsidDel="00000000" w:rsidP="00000000" w:rsidRDefault="00000000" w:rsidRPr="00000000" w14:paraId="00000139">
    <w:pPr>
      <w:tabs>
        <w:tab w:val="center" w:leader="none" w:pos="4536"/>
        <w:tab w:val="right" w:leader="none" w:pos="9072"/>
      </w:tabs>
      <w:spacing w:after="200" w:line="276" w:lineRule="auto"/>
      <w:jc w:val="center"/>
      <w:rPr>
        <w:color w:val="000000"/>
      </w:rPr>
    </w:pPr>
    <w:r w:rsidDel="00000000" w:rsidR="00000000" w:rsidRPr="00000000">
      <w:rPr>
        <w:rFonts w:ascii="Montserrat" w:cs="Montserrat" w:eastAsia="Montserrat" w:hAnsi="Montserrat"/>
        <w:b w:val="1"/>
        <w:color w:val="4e5555"/>
        <w:sz w:val="14"/>
        <w:szCs w:val="14"/>
        <w:rtl w:val="0"/>
      </w:rPr>
      <w:t xml:space="preserve">www.centrumkocianka.cz</w:t>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3A">
    <w:pPr>
      <w:spacing w:line="276" w:lineRule="auto"/>
      <w:ind w:right="-426"/>
      <w:rPr>
        <w:rFonts w:ascii="GothamBookCE-Book" w:cs="GothamBookCE-Book" w:eastAsia="GothamBookCE-Book" w:hAnsi="GothamBookCE-Book"/>
        <w:color w:val="4e5555"/>
        <w:sz w:val="14"/>
        <w:szCs w:val="14"/>
      </w:rPr>
    </w:pPr>
    <w:bookmarkStart w:colFirst="0" w:colLast="0" w:name="_heading=h.tppnn5eg34rg" w:id="5"/>
    <w:bookmarkEnd w:id="5"/>
    <w:r w:rsidDel="00000000" w:rsidR="00000000" w:rsidRPr="00000000">
      <w:rPr>
        <w:rtl w:val="0"/>
      </w:rPr>
    </w:r>
  </w:p>
  <w:p w:rsidR="00000000" w:rsidDel="00000000" w:rsidP="00000000" w:rsidRDefault="00000000" w:rsidRPr="00000000" w14:paraId="0000013B">
    <w:pPr>
      <w:spacing w:line="276" w:lineRule="auto"/>
      <w:ind w:right="-426"/>
      <w:rPr>
        <w:rFonts w:ascii="GothamBookCE-Book" w:cs="GothamBookCE-Book" w:eastAsia="GothamBookCE-Book" w:hAnsi="GothamBookCE-Book"/>
        <w:color w:val="4e5555"/>
        <w:sz w:val="14"/>
        <w:szCs w:val="14"/>
      </w:rPr>
    </w:pPr>
    <w:bookmarkStart w:colFirst="0" w:colLast="0" w:name="_heading=h.akn3umbh4i24" w:id="6"/>
    <w:bookmarkEnd w:id="6"/>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3C">
    <w:pPr>
      <w:spacing w:line="276" w:lineRule="auto"/>
      <w:ind w:right="-426"/>
      <w:rPr>
        <w:rFonts w:ascii="GothamBookCE-Book" w:cs="GothamBookCE-Book" w:eastAsia="GothamBookCE-Book" w:hAnsi="GothamBookCE-Book"/>
        <w:color w:val="4e5555"/>
        <w:sz w:val="14"/>
        <w:szCs w:val="14"/>
      </w:rPr>
    </w:pPr>
    <w:bookmarkStart w:colFirst="0" w:colLast="0" w:name="_heading=h.fagwgmcu1j6a" w:id="7"/>
    <w:bookmarkEnd w:id="7"/>
    <w:r w:rsidDel="00000000" w:rsidR="00000000" w:rsidRPr="00000000">
      <w:rPr>
        <w:rtl w:val="0"/>
      </w:rPr>
    </w:r>
  </w:p>
  <w:p w:rsidR="00000000" w:rsidDel="00000000" w:rsidP="00000000" w:rsidRDefault="00000000" w:rsidRPr="00000000" w14:paraId="0000013D">
    <w:pPr>
      <w:spacing w:line="276" w:lineRule="auto"/>
      <w:ind w:right="-426"/>
      <w:rPr>
        <w:rFonts w:ascii="GothamBookCE-Book" w:cs="GothamBookCE-Book" w:eastAsia="GothamBookCE-Book" w:hAnsi="GothamBookCE-Book"/>
        <w:color w:val="4e5555"/>
        <w:sz w:val="14"/>
        <w:szCs w:val="14"/>
      </w:rPr>
    </w:pPr>
    <w:bookmarkStart w:colFirst="0" w:colLast="0" w:name="_heading=h.2et92p0" w:id="8"/>
    <w:bookmarkEnd w:id="8"/>
    <w:r w:rsidDel="00000000" w:rsidR="00000000" w:rsidRPr="00000000">
      <w:rPr>
        <w:rFonts w:ascii="GothamBookCE-Book" w:cs="GothamBookCE-Book" w:eastAsia="GothamBookCE-Book" w:hAnsi="GothamBookCE-Book"/>
        <w:color w:val="4e5555"/>
        <w:sz w:val="14"/>
        <w:szCs w:val="14"/>
        <w:rtl w:val="0"/>
      </w:rPr>
      <w:t xml:space="preserve">Centrum Kociánka </w:t>
    </w:r>
    <w:r w:rsidDel="00000000" w:rsidR="00000000" w:rsidRPr="00000000">
      <w:rPr>
        <w:rFonts w:ascii="ZDingbats" w:cs="ZDingbats" w:eastAsia="ZDingbats" w:hAnsi="ZDingbats"/>
        <w:color w:val="119f22"/>
        <w:sz w:val="6"/>
        <w:szCs w:val="6"/>
        <w:rtl w:val="0"/>
      </w:rPr>
      <w:t xml:space="preserve">l</w:t>
    </w:r>
    <w:r w:rsidDel="00000000" w:rsidR="00000000" w:rsidRPr="00000000">
      <w:rPr>
        <w:rFonts w:ascii="GothamBookCE-Book" w:cs="GothamBookCE-Book" w:eastAsia="GothamBookCE-Book" w:hAnsi="GothamBookCE-Book"/>
        <w:color w:val="7eb813"/>
        <w:sz w:val="14"/>
        <w:szCs w:val="14"/>
        <w:rtl w:val="0"/>
      </w:rPr>
      <w:t xml:space="preserve"> </w:t>
    </w:r>
    <w:r w:rsidDel="00000000" w:rsidR="00000000" w:rsidRPr="00000000">
      <w:rPr>
        <w:rFonts w:ascii="GothamBookCE-Book" w:cs="GothamBookCE-Book" w:eastAsia="GothamBookCE-Book" w:hAnsi="GothamBookCE-Book"/>
        <w:color w:val="4e5555"/>
        <w:sz w:val="14"/>
        <w:szCs w:val="14"/>
        <w:rtl w:val="0"/>
      </w:rPr>
      <w:t xml:space="preserve">612 47 Brno, Kociánka 93/2 </w:t>
    </w:r>
    <w:r w:rsidDel="00000000" w:rsidR="00000000" w:rsidRPr="00000000">
      <w:rPr>
        <w:rFonts w:ascii="ZDingbats" w:cs="ZDingbats" w:eastAsia="ZDingbats" w:hAnsi="ZDingbats"/>
        <w:color w:val="119f22"/>
        <w:sz w:val="6"/>
        <w:szCs w:val="6"/>
        <w:rtl w:val="0"/>
      </w:rPr>
      <w:t xml:space="preserve">l</w:t>
    </w:r>
    <w:r w:rsidDel="00000000" w:rsidR="00000000" w:rsidRPr="00000000">
      <w:rPr>
        <w:rFonts w:ascii="GothamBookCE-Book" w:cs="GothamBookCE-Book" w:eastAsia="GothamBookCE-Book" w:hAnsi="GothamBookCE-Book"/>
        <w:color w:val="7eb813"/>
        <w:sz w:val="14"/>
        <w:szCs w:val="14"/>
        <w:rtl w:val="0"/>
      </w:rPr>
      <w:t xml:space="preserve"> </w:t>
    </w:r>
    <w:r w:rsidDel="00000000" w:rsidR="00000000" w:rsidRPr="00000000">
      <w:rPr>
        <w:rFonts w:ascii="GothamBookCE-Book" w:cs="GothamBookCE-Book" w:eastAsia="GothamBookCE-Book" w:hAnsi="GothamBookCE-Book"/>
        <w:color w:val="4e5555"/>
        <w:sz w:val="14"/>
        <w:szCs w:val="14"/>
        <w:rtl w:val="0"/>
      </w:rPr>
      <w:t xml:space="preserve">Česká republika </w:t>
    </w:r>
    <w:r w:rsidDel="00000000" w:rsidR="00000000" w:rsidRPr="00000000">
      <w:rPr>
        <w:rFonts w:ascii="ZDingbats" w:cs="ZDingbats" w:eastAsia="ZDingbats" w:hAnsi="ZDingbats"/>
        <w:color w:val="119f22"/>
        <w:sz w:val="6"/>
        <w:szCs w:val="6"/>
        <w:rtl w:val="0"/>
      </w:rPr>
      <w:t xml:space="preserve">l</w:t>
    </w:r>
    <w:r w:rsidDel="00000000" w:rsidR="00000000" w:rsidRPr="00000000">
      <w:rPr>
        <w:rFonts w:ascii="GothamBookCE-Book" w:cs="GothamBookCE-Book" w:eastAsia="GothamBookCE-Book" w:hAnsi="GothamBookCE-Book"/>
        <w:color w:val="7eb813"/>
        <w:sz w:val="14"/>
        <w:szCs w:val="14"/>
        <w:rtl w:val="0"/>
      </w:rPr>
      <w:t xml:space="preserve"> </w:t>
    </w:r>
    <w:r w:rsidDel="00000000" w:rsidR="00000000" w:rsidRPr="00000000">
      <w:rPr>
        <w:rFonts w:ascii="GothamBookCE-Book" w:cs="GothamBookCE-Book" w:eastAsia="GothamBookCE-Book" w:hAnsi="GothamBookCE-Book"/>
        <w:color w:val="4e5555"/>
        <w:sz w:val="14"/>
        <w:szCs w:val="14"/>
        <w:rtl w:val="0"/>
      </w:rPr>
      <w:t xml:space="preserve">IČ: 00093378, DIČ: CZ00093378 </w:t>
    </w:r>
    <w:r w:rsidDel="00000000" w:rsidR="00000000" w:rsidRPr="00000000">
      <w:rPr>
        <w:rFonts w:ascii="ZDingbats" w:cs="ZDingbats" w:eastAsia="ZDingbats" w:hAnsi="ZDingbats"/>
        <w:color w:val="119f22"/>
        <w:sz w:val="6"/>
        <w:szCs w:val="6"/>
        <w:rtl w:val="0"/>
      </w:rPr>
      <w:t xml:space="preserve">l</w:t>
    </w:r>
    <w:r w:rsidDel="00000000" w:rsidR="00000000" w:rsidRPr="00000000">
      <w:rPr>
        <w:rFonts w:ascii="GothamBookCE-Book" w:cs="GothamBookCE-Book" w:eastAsia="GothamBookCE-Book" w:hAnsi="GothamBookCE-Book"/>
        <w:color w:val="7eb813"/>
        <w:sz w:val="14"/>
        <w:szCs w:val="14"/>
        <w:rtl w:val="0"/>
      </w:rPr>
      <w:t xml:space="preserve"> </w:t>
    </w:r>
    <w:r w:rsidDel="00000000" w:rsidR="00000000" w:rsidRPr="00000000">
      <w:rPr>
        <w:rFonts w:ascii="GothamBookCE-Book" w:cs="GothamBookCE-Book" w:eastAsia="GothamBookCE-Book" w:hAnsi="GothamBookCE-Book"/>
        <w:color w:val="4e5555"/>
        <w:sz w:val="14"/>
        <w:szCs w:val="14"/>
        <w:rtl w:val="0"/>
      </w:rPr>
      <w:t xml:space="preserve">tel: 515504216 </w:t>
    </w:r>
    <w:r w:rsidDel="00000000" w:rsidR="00000000" w:rsidRPr="00000000">
      <w:rPr>
        <w:rFonts w:ascii="ZDingbats" w:cs="ZDingbats" w:eastAsia="ZDingbats" w:hAnsi="ZDingbats"/>
        <w:color w:val="119f22"/>
        <w:sz w:val="8"/>
        <w:szCs w:val="8"/>
        <w:rtl w:val="0"/>
      </w:rPr>
      <w:t xml:space="preserve">l</w:t>
    </w:r>
    <w:r w:rsidDel="00000000" w:rsidR="00000000" w:rsidRPr="00000000">
      <w:rPr>
        <w:rFonts w:ascii="GothamBookCE-Book" w:cs="GothamBookCE-Book" w:eastAsia="GothamBookCE-Book" w:hAnsi="GothamBookCE-Book"/>
        <w:color w:val="7eb813"/>
        <w:sz w:val="14"/>
        <w:szCs w:val="14"/>
        <w:rtl w:val="0"/>
      </w:rPr>
      <w:t xml:space="preserve"> </w:t>
    </w:r>
    <w:r w:rsidDel="00000000" w:rsidR="00000000" w:rsidRPr="00000000">
      <w:rPr>
        <w:rFonts w:ascii="GothamBookCE-Book" w:cs="GothamBookCE-Book" w:eastAsia="GothamBookCE-Book" w:hAnsi="GothamBookCE-Book"/>
        <w:color w:val="4e5555"/>
        <w:sz w:val="14"/>
        <w:szCs w:val="14"/>
        <w:rtl w:val="0"/>
      </w:rPr>
      <w:t xml:space="preserve">info@kocianka.cz</w:t>
    </w:r>
  </w:p>
  <w:p w:rsidR="00000000" w:rsidDel="00000000" w:rsidP="00000000" w:rsidRDefault="00000000" w:rsidRPr="00000000" w14:paraId="0000013E">
    <w:pPr>
      <w:tabs>
        <w:tab w:val="center" w:leader="none" w:pos="4536"/>
        <w:tab w:val="right" w:leader="none" w:pos="9072"/>
      </w:tabs>
      <w:spacing w:after="200" w:line="276" w:lineRule="auto"/>
      <w:jc w:val="center"/>
      <w:rPr/>
    </w:pPr>
    <w:r w:rsidDel="00000000" w:rsidR="00000000" w:rsidRPr="00000000">
      <w:rPr>
        <w:rFonts w:ascii="Montserrat" w:cs="Montserrat" w:eastAsia="Montserrat" w:hAnsi="Montserrat"/>
        <w:b w:val="1"/>
        <w:color w:val="4e5555"/>
        <w:sz w:val="14"/>
        <w:szCs w:val="14"/>
        <w:rtl w:val="0"/>
      </w:rPr>
      <w:t xml:space="preserve">www.centrumkocianka.cz</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33">
    <w:pPr>
      <w:jc w:val="both"/>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34">
    <w:pPr>
      <w:jc w:val="both"/>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0</wp:posOffset>
          </wp:positionH>
          <wp:positionV relativeFrom="paragraph">
            <wp:posOffset>-302050</wp:posOffset>
          </wp:positionV>
          <wp:extent cx="2212975" cy="749935"/>
          <wp:effectExtent b="0" l="0" r="0" t="0"/>
          <wp:wrapNone/>
          <wp:docPr id="10"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212975" cy="74993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8"/>
      <w:numFmt w:val="bullet"/>
      <w:lvlText w:val="-"/>
      <w:lvlJc w:val="left"/>
      <w:pPr>
        <w:ind w:left="757" w:hanging="360"/>
      </w:pPr>
      <w:rPr>
        <w:rFonts w:ascii="Georgia" w:cs="Georgia" w:eastAsia="Georgia" w:hAnsi="Georgia"/>
      </w:rPr>
    </w:lvl>
    <w:lvl w:ilvl="1">
      <w:start w:val="1"/>
      <w:numFmt w:val="bullet"/>
      <w:lvlText w:val="o"/>
      <w:lvlJc w:val="left"/>
      <w:pPr>
        <w:ind w:left="1477" w:hanging="360"/>
      </w:pPr>
      <w:rPr>
        <w:rFonts w:ascii="Courier New" w:cs="Courier New" w:eastAsia="Courier New" w:hAnsi="Courier New"/>
      </w:rPr>
    </w:lvl>
    <w:lvl w:ilvl="2">
      <w:start w:val="1"/>
      <w:numFmt w:val="bullet"/>
      <w:lvlText w:val="▪"/>
      <w:lvlJc w:val="left"/>
      <w:pPr>
        <w:ind w:left="2197" w:hanging="360"/>
      </w:pPr>
      <w:rPr>
        <w:rFonts w:ascii="Noto Sans Symbols" w:cs="Noto Sans Symbols" w:eastAsia="Noto Sans Symbols" w:hAnsi="Noto Sans Symbols"/>
      </w:rPr>
    </w:lvl>
    <w:lvl w:ilvl="3">
      <w:start w:val="1"/>
      <w:numFmt w:val="bullet"/>
      <w:lvlText w:val="●"/>
      <w:lvlJc w:val="left"/>
      <w:pPr>
        <w:ind w:left="2917" w:hanging="360"/>
      </w:pPr>
      <w:rPr>
        <w:rFonts w:ascii="Noto Sans Symbols" w:cs="Noto Sans Symbols" w:eastAsia="Noto Sans Symbols" w:hAnsi="Noto Sans Symbols"/>
      </w:rPr>
    </w:lvl>
    <w:lvl w:ilvl="4">
      <w:start w:val="1"/>
      <w:numFmt w:val="bullet"/>
      <w:lvlText w:val="o"/>
      <w:lvlJc w:val="left"/>
      <w:pPr>
        <w:ind w:left="3637" w:hanging="360"/>
      </w:pPr>
      <w:rPr>
        <w:rFonts w:ascii="Courier New" w:cs="Courier New" w:eastAsia="Courier New" w:hAnsi="Courier New"/>
      </w:rPr>
    </w:lvl>
    <w:lvl w:ilvl="5">
      <w:start w:val="1"/>
      <w:numFmt w:val="bullet"/>
      <w:lvlText w:val="▪"/>
      <w:lvlJc w:val="left"/>
      <w:pPr>
        <w:ind w:left="4357" w:hanging="360"/>
      </w:pPr>
      <w:rPr>
        <w:rFonts w:ascii="Noto Sans Symbols" w:cs="Noto Sans Symbols" w:eastAsia="Noto Sans Symbols" w:hAnsi="Noto Sans Symbols"/>
      </w:rPr>
    </w:lvl>
    <w:lvl w:ilvl="6">
      <w:start w:val="1"/>
      <w:numFmt w:val="bullet"/>
      <w:lvlText w:val="●"/>
      <w:lvlJc w:val="left"/>
      <w:pPr>
        <w:ind w:left="5077" w:hanging="360"/>
      </w:pPr>
      <w:rPr>
        <w:rFonts w:ascii="Noto Sans Symbols" w:cs="Noto Sans Symbols" w:eastAsia="Noto Sans Symbols" w:hAnsi="Noto Sans Symbols"/>
      </w:rPr>
    </w:lvl>
    <w:lvl w:ilvl="7">
      <w:start w:val="1"/>
      <w:numFmt w:val="bullet"/>
      <w:lvlText w:val="o"/>
      <w:lvlJc w:val="left"/>
      <w:pPr>
        <w:ind w:left="5797" w:hanging="360"/>
      </w:pPr>
      <w:rPr>
        <w:rFonts w:ascii="Courier New" w:cs="Courier New" w:eastAsia="Courier New" w:hAnsi="Courier New"/>
      </w:rPr>
    </w:lvl>
    <w:lvl w:ilvl="8">
      <w:start w:val="1"/>
      <w:numFmt w:val="bullet"/>
      <w:lvlText w:val="▪"/>
      <w:lvlJc w:val="left"/>
      <w:pPr>
        <w:ind w:left="6517" w:hanging="360"/>
      </w:pPr>
      <w:rPr>
        <w:rFonts w:ascii="Noto Sans Symbols" w:cs="Noto Sans Symbols" w:eastAsia="Noto Sans Symbols" w:hAnsi="Noto Sans Symbols"/>
      </w:rPr>
    </w:lvl>
  </w:abstractNum>
  <w:abstractNum w:abstractNumId="2">
    <w:lvl w:ilvl="0">
      <w:start w:val="8"/>
      <w:numFmt w:val="bullet"/>
      <w:lvlText w:val="-"/>
      <w:lvlJc w:val="left"/>
      <w:pPr>
        <w:ind w:left="757" w:hanging="360"/>
      </w:pPr>
      <w:rPr>
        <w:rFonts w:ascii="Georgia" w:cs="Georgia" w:eastAsia="Georgia" w:hAnsi="Georgia"/>
      </w:rPr>
    </w:lvl>
    <w:lvl w:ilvl="1">
      <w:start w:val="1"/>
      <w:numFmt w:val="bullet"/>
      <w:lvlText w:val="o"/>
      <w:lvlJc w:val="left"/>
      <w:pPr>
        <w:ind w:left="1477" w:hanging="360"/>
      </w:pPr>
      <w:rPr>
        <w:rFonts w:ascii="Courier New" w:cs="Courier New" w:eastAsia="Courier New" w:hAnsi="Courier New"/>
      </w:rPr>
    </w:lvl>
    <w:lvl w:ilvl="2">
      <w:start w:val="1"/>
      <w:numFmt w:val="bullet"/>
      <w:lvlText w:val="▪"/>
      <w:lvlJc w:val="left"/>
      <w:pPr>
        <w:ind w:left="2197" w:hanging="360"/>
      </w:pPr>
      <w:rPr>
        <w:rFonts w:ascii="Noto Sans Symbols" w:cs="Noto Sans Symbols" w:eastAsia="Noto Sans Symbols" w:hAnsi="Noto Sans Symbols"/>
      </w:rPr>
    </w:lvl>
    <w:lvl w:ilvl="3">
      <w:start w:val="1"/>
      <w:numFmt w:val="bullet"/>
      <w:lvlText w:val="●"/>
      <w:lvlJc w:val="left"/>
      <w:pPr>
        <w:ind w:left="2917" w:hanging="360"/>
      </w:pPr>
      <w:rPr>
        <w:rFonts w:ascii="Noto Sans Symbols" w:cs="Noto Sans Symbols" w:eastAsia="Noto Sans Symbols" w:hAnsi="Noto Sans Symbols"/>
      </w:rPr>
    </w:lvl>
    <w:lvl w:ilvl="4">
      <w:start w:val="1"/>
      <w:numFmt w:val="bullet"/>
      <w:lvlText w:val="o"/>
      <w:lvlJc w:val="left"/>
      <w:pPr>
        <w:ind w:left="3637" w:hanging="360"/>
      </w:pPr>
      <w:rPr>
        <w:rFonts w:ascii="Courier New" w:cs="Courier New" w:eastAsia="Courier New" w:hAnsi="Courier New"/>
      </w:rPr>
    </w:lvl>
    <w:lvl w:ilvl="5">
      <w:start w:val="1"/>
      <w:numFmt w:val="bullet"/>
      <w:lvlText w:val="▪"/>
      <w:lvlJc w:val="left"/>
      <w:pPr>
        <w:ind w:left="4357" w:hanging="360"/>
      </w:pPr>
      <w:rPr>
        <w:rFonts w:ascii="Noto Sans Symbols" w:cs="Noto Sans Symbols" w:eastAsia="Noto Sans Symbols" w:hAnsi="Noto Sans Symbols"/>
      </w:rPr>
    </w:lvl>
    <w:lvl w:ilvl="6">
      <w:start w:val="1"/>
      <w:numFmt w:val="bullet"/>
      <w:lvlText w:val="●"/>
      <w:lvlJc w:val="left"/>
      <w:pPr>
        <w:ind w:left="5077" w:hanging="360"/>
      </w:pPr>
      <w:rPr>
        <w:rFonts w:ascii="Noto Sans Symbols" w:cs="Noto Sans Symbols" w:eastAsia="Noto Sans Symbols" w:hAnsi="Noto Sans Symbols"/>
      </w:rPr>
    </w:lvl>
    <w:lvl w:ilvl="7">
      <w:start w:val="1"/>
      <w:numFmt w:val="bullet"/>
      <w:lvlText w:val="o"/>
      <w:lvlJc w:val="left"/>
      <w:pPr>
        <w:ind w:left="5797" w:hanging="360"/>
      </w:pPr>
      <w:rPr>
        <w:rFonts w:ascii="Courier New" w:cs="Courier New" w:eastAsia="Courier New" w:hAnsi="Courier New"/>
      </w:rPr>
    </w:lvl>
    <w:lvl w:ilvl="8">
      <w:start w:val="1"/>
      <w:numFmt w:val="bullet"/>
      <w:lvlText w:val="▪"/>
      <w:lvlJc w:val="left"/>
      <w:pPr>
        <w:ind w:left="6517" w:hanging="360"/>
      </w:pPr>
      <w:rPr>
        <w:rFonts w:ascii="Noto Sans Symbols" w:cs="Noto Sans Symbols" w:eastAsia="Noto Sans Symbols" w:hAnsi="Noto Sans Symbols"/>
      </w:rPr>
    </w:lvl>
  </w:abstractNum>
  <w:abstractNum w:abstractNumId="3">
    <w:lvl w:ilvl="0">
      <w:start w:val="8"/>
      <w:numFmt w:val="bullet"/>
      <w:lvlText w:val="-"/>
      <w:lvlJc w:val="left"/>
      <w:pPr>
        <w:ind w:left="1117" w:hanging="360"/>
      </w:pPr>
      <w:rPr>
        <w:rFonts w:ascii="Georgia" w:cs="Georgia" w:eastAsia="Georgia" w:hAnsi="Georgia"/>
      </w:rPr>
    </w:lvl>
    <w:lvl w:ilvl="1">
      <w:start w:val="1"/>
      <w:numFmt w:val="bullet"/>
      <w:lvlText w:val="o"/>
      <w:lvlJc w:val="left"/>
      <w:pPr>
        <w:ind w:left="1837" w:hanging="360"/>
      </w:pPr>
      <w:rPr>
        <w:rFonts w:ascii="Courier New" w:cs="Courier New" w:eastAsia="Courier New" w:hAnsi="Courier New"/>
      </w:rPr>
    </w:lvl>
    <w:lvl w:ilvl="2">
      <w:start w:val="1"/>
      <w:numFmt w:val="bullet"/>
      <w:lvlText w:val="▪"/>
      <w:lvlJc w:val="left"/>
      <w:pPr>
        <w:ind w:left="2557" w:hanging="360"/>
      </w:pPr>
      <w:rPr>
        <w:rFonts w:ascii="Noto Sans Symbols" w:cs="Noto Sans Symbols" w:eastAsia="Noto Sans Symbols" w:hAnsi="Noto Sans Symbols"/>
      </w:rPr>
    </w:lvl>
    <w:lvl w:ilvl="3">
      <w:start w:val="1"/>
      <w:numFmt w:val="bullet"/>
      <w:lvlText w:val="●"/>
      <w:lvlJc w:val="left"/>
      <w:pPr>
        <w:ind w:left="3277" w:hanging="360"/>
      </w:pPr>
      <w:rPr>
        <w:rFonts w:ascii="Noto Sans Symbols" w:cs="Noto Sans Symbols" w:eastAsia="Noto Sans Symbols" w:hAnsi="Noto Sans Symbols"/>
      </w:rPr>
    </w:lvl>
    <w:lvl w:ilvl="4">
      <w:start w:val="1"/>
      <w:numFmt w:val="bullet"/>
      <w:lvlText w:val="o"/>
      <w:lvlJc w:val="left"/>
      <w:pPr>
        <w:ind w:left="3997" w:hanging="360"/>
      </w:pPr>
      <w:rPr>
        <w:rFonts w:ascii="Courier New" w:cs="Courier New" w:eastAsia="Courier New" w:hAnsi="Courier New"/>
      </w:rPr>
    </w:lvl>
    <w:lvl w:ilvl="5">
      <w:start w:val="1"/>
      <w:numFmt w:val="bullet"/>
      <w:lvlText w:val="▪"/>
      <w:lvlJc w:val="left"/>
      <w:pPr>
        <w:ind w:left="4717" w:hanging="360"/>
      </w:pPr>
      <w:rPr>
        <w:rFonts w:ascii="Noto Sans Symbols" w:cs="Noto Sans Symbols" w:eastAsia="Noto Sans Symbols" w:hAnsi="Noto Sans Symbols"/>
      </w:rPr>
    </w:lvl>
    <w:lvl w:ilvl="6">
      <w:start w:val="1"/>
      <w:numFmt w:val="bullet"/>
      <w:lvlText w:val="●"/>
      <w:lvlJc w:val="left"/>
      <w:pPr>
        <w:ind w:left="5437" w:hanging="360"/>
      </w:pPr>
      <w:rPr>
        <w:rFonts w:ascii="Noto Sans Symbols" w:cs="Noto Sans Symbols" w:eastAsia="Noto Sans Symbols" w:hAnsi="Noto Sans Symbols"/>
      </w:rPr>
    </w:lvl>
    <w:lvl w:ilvl="7">
      <w:start w:val="1"/>
      <w:numFmt w:val="bullet"/>
      <w:lvlText w:val="o"/>
      <w:lvlJc w:val="left"/>
      <w:pPr>
        <w:ind w:left="6157" w:hanging="360"/>
      </w:pPr>
      <w:rPr>
        <w:rFonts w:ascii="Courier New" w:cs="Courier New" w:eastAsia="Courier New" w:hAnsi="Courier New"/>
      </w:rPr>
    </w:lvl>
    <w:lvl w:ilvl="8">
      <w:start w:val="1"/>
      <w:numFmt w:val="bullet"/>
      <w:lvlText w:val="▪"/>
      <w:lvlJc w:val="left"/>
      <w:pPr>
        <w:ind w:left="6877" w:hanging="360"/>
      </w:pPr>
      <w:rPr>
        <w:rFonts w:ascii="Noto Sans Symbols" w:cs="Noto Sans Symbols" w:eastAsia="Noto Sans Symbols" w:hAnsi="Noto Sans Symbols"/>
      </w:rPr>
    </w:lvl>
  </w:abstractNum>
  <w:abstractNum w:abstractNumId="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cs-CZ"/>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before="200" w:lineRule="auto"/>
    </w:pPr>
    <w:rPr>
      <w:rFonts w:ascii="Cambria" w:cs="Cambria" w:eastAsia="Cambria" w:hAnsi="Cambria"/>
      <w:b w:val="1"/>
      <w:color w:val="4f81bd"/>
      <w:sz w:val="26"/>
      <w:szCs w:val="26"/>
    </w:rPr>
  </w:style>
  <w:style w:type="paragraph" w:styleId="Heading3">
    <w:name w:val="heading 3"/>
    <w:basedOn w:val="Normal"/>
    <w:next w:val="Normal"/>
    <w:pPr>
      <w:keepNext w:val="1"/>
      <w:keepLines w:val="1"/>
      <w:spacing w:before="40" w:lineRule="auto"/>
    </w:pPr>
    <w:rPr>
      <w:rFonts w:ascii="Cambria" w:cs="Cambria" w:eastAsia="Cambria" w:hAnsi="Cambria"/>
      <w:color w:val="243f61"/>
      <w:sz w:val="24"/>
      <w:szCs w:val="24"/>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Normln" w:default="1">
    <w:name w:val="Normal"/>
    <w:qFormat w:val="1"/>
    <w:rsid w:val="000316D6"/>
    <w:pPr>
      <w:suppressAutoHyphens w:val="1"/>
    </w:pPr>
  </w:style>
  <w:style w:type="paragraph" w:styleId="Nadpis1">
    <w:name w:val="heading 1"/>
    <w:basedOn w:val="Normln"/>
    <w:next w:val="Normln"/>
    <w:uiPriority w:val="9"/>
    <w:qFormat w:val="1"/>
    <w:pPr>
      <w:keepNext w:val="1"/>
      <w:keepLines w:val="1"/>
      <w:spacing w:after="120" w:before="480"/>
      <w:outlineLvl w:val="0"/>
    </w:pPr>
    <w:rPr>
      <w:b w:val="1"/>
      <w:sz w:val="48"/>
      <w:szCs w:val="48"/>
    </w:rPr>
  </w:style>
  <w:style w:type="paragraph" w:styleId="Nadpis2">
    <w:name w:val="heading 2"/>
    <w:basedOn w:val="Normln"/>
    <w:next w:val="Normln"/>
    <w:link w:val="Nadpis2Char"/>
    <w:uiPriority w:val="9"/>
    <w:semiHidden w:val="1"/>
    <w:unhideWhenUsed w:val="1"/>
    <w:qFormat w:val="1"/>
    <w:rsid w:val="009D635A"/>
    <w:pPr>
      <w:keepNext w:val="1"/>
      <w:keepLines w:val="1"/>
      <w:spacing w:before="200"/>
      <w:outlineLvl w:val="1"/>
    </w:pPr>
    <w:rPr>
      <w:rFonts w:asciiTheme="majorHAnsi" w:cstheme="majorBidi" w:eastAsiaTheme="majorEastAsia" w:hAnsiTheme="majorHAnsi"/>
      <w:b w:val="1"/>
      <w:bCs w:val="1"/>
      <w:color w:val="4f81bd" w:themeColor="accent1"/>
      <w:sz w:val="26"/>
      <w:szCs w:val="26"/>
    </w:rPr>
  </w:style>
  <w:style w:type="paragraph" w:styleId="Nadpis3">
    <w:name w:val="heading 3"/>
    <w:basedOn w:val="Normln"/>
    <w:next w:val="Normln"/>
    <w:link w:val="Nadpis3Char"/>
    <w:uiPriority w:val="9"/>
    <w:semiHidden w:val="1"/>
    <w:unhideWhenUsed w:val="1"/>
    <w:qFormat w:val="1"/>
    <w:rsid w:val="007C6AE3"/>
    <w:pPr>
      <w:keepNext w:val="1"/>
      <w:keepLines w:val="1"/>
      <w:spacing w:before="40"/>
      <w:outlineLvl w:val="2"/>
    </w:pPr>
    <w:rPr>
      <w:rFonts w:asciiTheme="majorHAnsi" w:cstheme="majorBidi" w:eastAsiaTheme="majorEastAsia" w:hAnsiTheme="majorHAnsi"/>
      <w:color w:val="243f60" w:themeColor="accent1" w:themeShade="00007F"/>
      <w:sz w:val="24"/>
      <w:szCs w:val="24"/>
    </w:rPr>
  </w:style>
  <w:style w:type="paragraph" w:styleId="Nadpis4">
    <w:name w:val="heading 4"/>
    <w:basedOn w:val="Normln"/>
    <w:next w:val="Normln"/>
    <w:uiPriority w:val="9"/>
    <w:semiHidden w:val="1"/>
    <w:unhideWhenUsed w:val="1"/>
    <w:qFormat w:val="1"/>
    <w:pPr>
      <w:keepNext w:val="1"/>
      <w:keepLines w:val="1"/>
      <w:spacing w:after="40" w:before="240"/>
      <w:outlineLvl w:val="3"/>
    </w:pPr>
    <w:rPr>
      <w:b w:val="1"/>
      <w:sz w:val="24"/>
      <w:szCs w:val="24"/>
    </w:rPr>
  </w:style>
  <w:style w:type="paragraph" w:styleId="Nadpis5">
    <w:name w:val="heading 5"/>
    <w:basedOn w:val="Normln"/>
    <w:next w:val="Normln"/>
    <w:uiPriority w:val="9"/>
    <w:semiHidden w:val="1"/>
    <w:unhideWhenUsed w:val="1"/>
    <w:qFormat w:val="1"/>
    <w:pPr>
      <w:keepNext w:val="1"/>
      <w:keepLines w:val="1"/>
      <w:spacing w:after="40" w:before="220"/>
      <w:outlineLvl w:val="4"/>
    </w:pPr>
    <w:rPr>
      <w:b w:val="1"/>
      <w:sz w:val="22"/>
      <w:szCs w:val="22"/>
    </w:rPr>
  </w:style>
  <w:style w:type="paragraph" w:styleId="Nadpis6">
    <w:name w:val="heading 6"/>
    <w:basedOn w:val="Normln"/>
    <w:next w:val="Normln"/>
    <w:uiPriority w:val="9"/>
    <w:semiHidden w:val="1"/>
    <w:unhideWhenUsed w:val="1"/>
    <w:qFormat w:val="1"/>
    <w:pPr>
      <w:keepNext w:val="1"/>
      <w:keepLines w:val="1"/>
      <w:spacing w:after="40" w:before="200"/>
      <w:outlineLvl w:val="5"/>
    </w:pPr>
    <w:rPr>
      <w:b w:val="1"/>
    </w:rPr>
  </w:style>
  <w:style w:type="character" w:styleId="Standardnpsmoodstavce" w:default="1">
    <w:name w:val="Default Paragraph Font"/>
    <w:uiPriority w:val="1"/>
    <w:semiHidden w:val="1"/>
    <w:unhideWhenUsed w:val="1"/>
  </w:style>
  <w:style w:type="table" w:styleId="Normlntabulka" w:default="1">
    <w:name w:val="Normal Table"/>
    <w:uiPriority w:val="99"/>
    <w:semiHidden w:val="1"/>
    <w:unhideWhenUsed w:val="1"/>
    <w:tblPr>
      <w:tblInd w:w="0.0" w:type="dxa"/>
      <w:tblCellMar>
        <w:top w:w="0.0" w:type="dxa"/>
        <w:left w:w="108.0" w:type="dxa"/>
        <w:bottom w:w="0.0" w:type="dxa"/>
        <w:right w:w="108.0" w:type="dxa"/>
      </w:tblCellMar>
    </w:tblPr>
  </w:style>
  <w:style w:type="numbering" w:styleId="Bezseznamu"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Nzev">
    <w:name w:val="Title"/>
    <w:basedOn w:val="Normln"/>
    <w:next w:val="Normln"/>
    <w:uiPriority w:val="10"/>
    <w:qFormat w:val="1"/>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table" w:styleId="TableNormal2" w:customStyle="1">
    <w:name w:val="Table Normal"/>
    <w:tblPr>
      <w:tblCellMar>
        <w:top w:w="0.0" w:type="dxa"/>
        <w:left w:w="0.0" w:type="dxa"/>
        <w:bottom w:w="0.0" w:type="dxa"/>
        <w:right w:w="0.0" w:type="dxa"/>
      </w:tblCellMar>
    </w:tblPr>
  </w:style>
  <w:style w:type="table" w:styleId="TableNormal3" w:customStyle="1">
    <w:name w:val="Table Normal"/>
    <w:tblPr>
      <w:tblCellMar>
        <w:top w:w="0.0" w:type="dxa"/>
        <w:left w:w="0.0" w:type="dxa"/>
        <w:bottom w:w="0.0" w:type="dxa"/>
        <w:right w:w="0.0" w:type="dxa"/>
      </w:tblCellMar>
    </w:tblPr>
  </w:style>
  <w:style w:type="paragraph" w:styleId="Textbubliny">
    <w:name w:val="Balloon Text"/>
    <w:basedOn w:val="Normln"/>
    <w:link w:val="TextbublinyChar"/>
    <w:uiPriority w:val="99"/>
    <w:semiHidden w:val="1"/>
    <w:unhideWhenUsed w:val="1"/>
    <w:rsid w:val="00FA1C81"/>
    <w:rPr>
      <w:rFonts w:ascii="Tahoma" w:cs="Tahoma" w:hAnsi="Tahoma"/>
      <w:sz w:val="16"/>
      <w:szCs w:val="16"/>
    </w:rPr>
  </w:style>
  <w:style w:type="character" w:styleId="TextbublinyChar" w:customStyle="1">
    <w:name w:val="Text bubliny Char"/>
    <w:basedOn w:val="Standardnpsmoodstavce"/>
    <w:link w:val="Textbubliny"/>
    <w:uiPriority w:val="99"/>
    <w:semiHidden w:val="1"/>
    <w:rsid w:val="00FA1C81"/>
    <w:rPr>
      <w:rFonts w:ascii="Tahoma" w:cs="Tahoma" w:eastAsia="Times New Roman" w:hAnsi="Tahoma"/>
      <w:sz w:val="16"/>
      <w:szCs w:val="16"/>
    </w:rPr>
  </w:style>
  <w:style w:type="paragraph" w:styleId="Odstavecseseznamem">
    <w:name w:val="List Paragraph"/>
    <w:basedOn w:val="Normln"/>
    <w:uiPriority w:val="34"/>
    <w:qFormat w:val="1"/>
    <w:rsid w:val="009D635A"/>
    <w:pPr>
      <w:ind w:left="720"/>
      <w:contextualSpacing w:val="1"/>
    </w:pPr>
  </w:style>
  <w:style w:type="character" w:styleId="Nadpis2Char" w:customStyle="1">
    <w:name w:val="Nadpis 2 Char"/>
    <w:basedOn w:val="Standardnpsmoodstavce"/>
    <w:link w:val="Nadpis2"/>
    <w:uiPriority w:val="9"/>
    <w:semiHidden w:val="1"/>
    <w:rsid w:val="009D635A"/>
    <w:rPr>
      <w:rFonts w:asciiTheme="majorHAnsi" w:cstheme="majorBidi" w:eastAsiaTheme="majorEastAsia" w:hAnsiTheme="majorHAnsi"/>
      <w:b w:val="1"/>
      <w:bCs w:val="1"/>
      <w:color w:val="4f81bd" w:themeColor="accent1"/>
      <w:sz w:val="26"/>
      <w:szCs w:val="26"/>
    </w:rPr>
  </w:style>
  <w:style w:type="paragraph" w:styleId="Zhlav">
    <w:name w:val="header"/>
    <w:basedOn w:val="Normln"/>
    <w:link w:val="ZhlavChar"/>
    <w:uiPriority w:val="99"/>
    <w:unhideWhenUsed w:val="1"/>
    <w:rsid w:val="003C6CE5"/>
    <w:pPr>
      <w:tabs>
        <w:tab w:val="center" w:pos="4536"/>
        <w:tab w:val="right" w:pos="9072"/>
      </w:tabs>
    </w:pPr>
  </w:style>
  <w:style w:type="character" w:styleId="ZhlavChar" w:customStyle="1">
    <w:name w:val="Záhlaví Char"/>
    <w:basedOn w:val="Standardnpsmoodstavce"/>
    <w:link w:val="Zhlav"/>
    <w:uiPriority w:val="99"/>
    <w:rsid w:val="003C6CE5"/>
    <w:rPr>
      <w:rFonts w:ascii="Times New Roman" w:cs="Times New Roman" w:eastAsia="Times New Roman" w:hAnsi="Times New Roman"/>
      <w:sz w:val="20"/>
      <w:szCs w:val="20"/>
    </w:rPr>
  </w:style>
  <w:style w:type="paragraph" w:styleId="Zpat">
    <w:name w:val="footer"/>
    <w:basedOn w:val="Normln"/>
    <w:link w:val="ZpatChar"/>
    <w:uiPriority w:val="99"/>
    <w:unhideWhenUsed w:val="1"/>
    <w:rsid w:val="003C6CE5"/>
    <w:pPr>
      <w:tabs>
        <w:tab w:val="center" w:pos="4536"/>
        <w:tab w:val="right" w:pos="9072"/>
      </w:tabs>
    </w:pPr>
  </w:style>
  <w:style w:type="character" w:styleId="ZpatChar" w:customStyle="1">
    <w:name w:val="Zápatí Char"/>
    <w:basedOn w:val="Standardnpsmoodstavce"/>
    <w:link w:val="Zpat"/>
    <w:uiPriority w:val="99"/>
    <w:rsid w:val="003C6CE5"/>
    <w:rPr>
      <w:rFonts w:ascii="Times New Roman" w:cs="Times New Roman" w:eastAsia="Times New Roman" w:hAnsi="Times New Roman"/>
      <w:sz w:val="20"/>
      <w:szCs w:val="20"/>
    </w:rPr>
  </w:style>
  <w:style w:type="character" w:styleId="Nadpis3Char" w:customStyle="1">
    <w:name w:val="Nadpis 3 Char"/>
    <w:basedOn w:val="Standardnpsmoodstavce"/>
    <w:link w:val="Nadpis3"/>
    <w:uiPriority w:val="9"/>
    <w:semiHidden w:val="1"/>
    <w:rsid w:val="007C6AE3"/>
    <w:rPr>
      <w:rFonts w:asciiTheme="majorHAnsi" w:cstheme="majorBidi" w:eastAsiaTheme="majorEastAsia" w:hAnsiTheme="majorHAnsi"/>
      <w:color w:val="243f60" w:themeColor="accent1" w:themeShade="00007F"/>
      <w:sz w:val="24"/>
      <w:szCs w:val="24"/>
    </w:rPr>
  </w:style>
  <w:style w:type="paragraph" w:styleId="Zkladntext">
    <w:name w:val="Body Text"/>
    <w:basedOn w:val="Normln"/>
    <w:link w:val="ZkladntextChar"/>
    <w:semiHidden w:val="1"/>
    <w:unhideWhenUsed w:val="1"/>
    <w:rsid w:val="007C6AE3"/>
    <w:pPr>
      <w:suppressAutoHyphens w:val="0"/>
    </w:pPr>
    <w:rPr>
      <w:i w:val="1"/>
      <w:iCs w:val="1"/>
      <w:sz w:val="24"/>
      <w:szCs w:val="24"/>
    </w:rPr>
  </w:style>
  <w:style w:type="character" w:styleId="ZkladntextChar" w:customStyle="1">
    <w:name w:val="Základní text Char"/>
    <w:basedOn w:val="Standardnpsmoodstavce"/>
    <w:link w:val="Zkladntext"/>
    <w:semiHidden w:val="1"/>
    <w:rsid w:val="007C6AE3"/>
    <w:rPr>
      <w:rFonts w:ascii="Times New Roman" w:cs="Times New Roman" w:eastAsia="Times New Roman" w:hAnsi="Times New Roman"/>
      <w:i w:val="1"/>
      <w:iCs w:val="1"/>
      <w:sz w:val="24"/>
      <w:szCs w:val="24"/>
      <w:lang w:eastAsia="cs-CZ"/>
    </w:rPr>
  </w:style>
  <w:style w:type="paragraph" w:styleId="Podnadpis">
    <w:name w:val="Subtitle"/>
    <w:basedOn w:val="Normln"/>
    <w:next w:val="Normln"/>
    <w:uiPriority w:val="11"/>
    <w:qFormat w:val="1"/>
    <w:pPr>
      <w:keepNext w:val="1"/>
      <w:keepLines w:val="1"/>
      <w:pBdr>
        <w:top w:space="0" w:sz="0" w:val="nil"/>
        <w:left w:space="0" w:sz="0" w:val="nil"/>
        <w:bottom w:space="0" w:sz="0" w:val="nil"/>
        <w:right w:space="0" w:sz="0" w:val="nil"/>
        <w:between w:space="0" w:sz="0" w:val="nil"/>
      </w:pBdr>
      <w:spacing w:after="80" w:before="360"/>
    </w:pPr>
    <w:rPr>
      <w:rFonts w:ascii="Georgia" w:cs="Georgia" w:eastAsia="Georgia" w:hAnsi="Georgia"/>
      <w:i w:val="1"/>
      <w:color w:val="666666"/>
      <w:sz w:val="48"/>
      <w:szCs w:val="48"/>
    </w:rPr>
  </w:style>
  <w:style w:type="character" w:styleId="Odkaznakoment">
    <w:name w:val="annotation reference"/>
    <w:basedOn w:val="Standardnpsmoodstavce"/>
    <w:uiPriority w:val="99"/>
    <w:semiHidden w:val="1"/>
    <w:unhideWhenUsed w:val="1"/>
    <w:rsid w:val="0038314D"/>
    <w:rPr>
      <w:sz w:val="16"/>
      <w:szCs w:val="16"/>
    </w:rPr>
  </w:style>
  <w:style w:type="paragraph" w:styleId="Textkomente">
    <w:name w:val="annotation text"/>
    <w:basedOn w:val="Normln"/>
    <w:link w:val="TextkomenteChar"/>
    <w:uiPriority w:val="99"/>
    <w:unhideWhenUsed w:val="1"/>
    <w:rsid w:val="0038314D"/>
  </w:style>
  <w:style w:type="character" w:styleId="TextkomenteChar" w:customStyle="1">
    <w:name w:val="Text komentáře Char"/>
    <w:basedOn w:val="Standardnpsmoodstavce"/>
    <w:link w:val="Textkomente"/>
    <w:uiPriority w:val="99"/>
    <w:rsid w:val="0038314D"/>
  </w:style>
  <w:style w:type="paragraph" w:styleId="Pedmtkomente">
    <w:name w:val="annotation subject"/>
    <w:basedOn w:val="Textkomente"/>
    <w:next w:val="Textkomente"/>
    <w:link w:val="PedmtkomenteChar"/>
    <w:uiPriority w:val="99"/>
    <w:semiHidden w:val="1"/>
    <w:unhideWhenUsed w:val="1"/>
    <w:rsid w:val="0038314D"/>
    <w:rPr>
      <w:b w:val="1"/>
      <w:bCs w:val="1"/>
    </w:rPr>
  </w:style>
  <w:style w:type="character" w:styleId="PedmtkomenteChar" w:customStyle="1">
    <w:name w:val="Předmět komentáře Char"/>
    <w:basedOn w:val="TextkomenteChar"/>
    <w:link w:val="Pedmtkomente"/>
    <w:uiPriority w:val="99"/>
    <w:semiHidden w:val="1"/>
    <w:rsid w:val="0038314D"/>
    <w:rPr>
      <w:b w:val="1"/>
      <w:bCs w:val="1"/>
    </w:r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2.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0TCOLQoNsiOLWZGj+LYcm4yeqcA==">CgMxLjAyCGguZ2pkZ3hzMgloLjMwajB6bGwyCWguMWZvYjl0ZTIJaC4zem55c2g3Mg5oLnV2dWZxdmdlYmp0dDIOaC50cHBubjVlZzM0cmcyDmguYWtuM3VtYmg0aTI0Mg5oLmZhZ3dnbWN1MWo2YTIJaC4yZXQ5MnAwOAByITFHcUVKNE90SHpiZm5xaHFiQ1dXb2FQdEMyaE1kUi1EeQ==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2025-06-05T14:05:00Z</dcterms:created>
  <dc:creator>GitaPC</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3ed54b0-3371-4c9f-b9e0-3039d14ae50d_Enabled">
    <vt:lpwstr>true</vt:lpwstr>
  </property>
  <property fmtid="{D5CDD505-2E9C-101B-9397-08002B2CF9AE}" pid="3" name="MSIP_Label_13ed54b0-3371-4c9f-b9e0-3039d14ae50d_SetDate">
    <vt:lpwstr>2021-10-08T19:05:54Z</vt:lpwstr>
  </property>
  <property fmtid="{D5CDD505-2E9C-101B-9397-08002B2CF9AE}" pid="4" name="MSIP_Label_13ed54b0-3371-4c9f-b9e0-3039d14ae50d_Method">
    <vt:lpwstr>Standard</vt:lpwstr>
  </property>
  <property fmtid="{D5CDD505-2E9C-101B-9397-08002B2CF9AE}" pid="5" name="MSIP_Label_13ed54b0-3371-4c9f-b9e0-3039d14ae50d_Name">
    <vt:lpwstr>Internal</vt:lpwstr>
  </property>
  <property fmtid="{D5CDD505-2E9C-101B-9397-08002B2CF9AE}" pid="6" name="MSIP_Label_13ed54b0-3371-4c9f-b9e0-3039d14ae50d_SiteId">
    <vt:lpwstr>5675d321-19d1-4c95-9684-2c28ac8f80a4</vt:lpwstr>
  </property>
  <property fmtid="{D5CDD505-2E9C-101B-9397-08002B2CF9AE}" pid="7" name="MSIP_Label_13ed54b0-3371-4c9f-b9e0-3039d14ae50d_ActionId">
    <vt:lpwstr>b768dd0f-a716-415a-bf05-5d4da1f4a783</vt:lpwstr>
  </property>
  <property fmtid="{D5CDD505-2E9C-101B-9397-08002B2CF9AE}" pid="8" name="MSIP_Label_13ed54b0-3371-4c9f-b9e0-3039d14ae50d_ContentBits">
    <vt:lpwstr>2</vt:lpwstr>
  </property>
</Properties>
</file>