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1659" w14:textId="15BAFE24"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  <w:r w:rsidR="006F2547">
        <w:rPr>
          <w:b/>
          <w:sz w:val="28"/>
          <w:szCs w:val="28"/>
        </w:rPr>
        <w:t xml:space="preserve"> č. 777/2025</w:t>
      </w:r>
    </w:p>
    <w:p w14:paraId="2A5C3D9C" w14:textId="77777777"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14:paraId="2FB44504" w14:textId="77777777" w:rsidR="0026554D" w:rsidRDefault="0026554D" w:rsidP="00B86B01">
      <w:pPr>
        <w:pStyle w:val="Bezmezer"/>
        <w:spacing w:line="276" w:lineRule="auto"/>
        <w:jc w:val="both"/>
      </w:pPr>
    </w:p>
    <w:p w14:paraId="31C87EE6" w14:textId="77777777"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14:paraId="73B90C3A" w14:textId="77777777" w:rsidR="00B86B01" w:rsidRDefault="00B86B01" w:rsidP="00B86B01">
      <w:pPr>
        <w:pStyle w:val="Bezmezer"/>
        <w:spacing w:line="276" w:lineRule="auto"/>
        <w:jc w:val="both"/>
      </w:pPr>
    </w:p>
    <w:p w14:paraId="1D1702A3" w14:textId="77777777"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14:paraId="16CCDA8B" w14:textId="3641B100" w:rsidR="002B7087" w:rsidRPr="002B7087" w:rsidRDefault="007B1298" w:rsidP="002B7087">
      <w:pPr>
        <w:pStyle w:val="Nadpis7"/>
        <w:tabs>
          <w:tab w:val="left" w:pos="2835"/>
        </w:tabs>
        <w:spacing w:before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Centrum sociálních služeb B</w:t>
      </w:r>
      <w:r w:rsidR="002B7087">
        <w:rPr>
          <w:rFonts w:ascii="Arial" w:hAnsi="Arial"/>
          <w:sz w:val="22"/>
        </w:rPr>
        <w:t xml:space="preserve">ystré, </w:t>
      </w:r>
      <w:r>
        <w:rPr>
          <w:rFonts w:ascii="Arial" w:hAnsi="Arial"/>
          <w:sz w:val="22"/>
        </w:rPr>
        <w:t>Školní</w:t>
      </w:r>
      <w:r w:rsidR="002B708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</w:t>
      </w:r>
      <w:r w:rsidR="002B7087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9</w:t>
      </w:r>
      <w:r w:rsidR="002B7087">
        <w:rPr>
          <w:rFonts w:ascii="Arial" w:hAnsi="Arial"/>
          <w:sz w:val="22"/>
        </w:rPr>
        <w:t>,</w:t>
      </w:r>
      <w:r w:rsidR="002B7087">
        <w:rPr>
          <w:rFonts w:ascii="Arial" w:hAnsi="Arial"/>
        </w:rPr>
        <w:t xml:space="preserve"> </w:t>
      </w:r>
      <w:r w:rsidR="002B7087">
        <w:rPr>
          <w:rFonts w:ascii="Arial" w:hAnsi="Arial"/>
          <w:sz w:val="22"/>
        </w:rPr>
        <w:t>569 92 Bystré</w:t>
      </w:r>
    </w:p>
    <w:p w14:paraId="4BE8CA3B" w14:textId="77777777" w:rsidR="002B7087" w:rsidRDefault="00D94DD0" w:rsidP="002B7087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Z</w:t>
      </w:r>
      <w:r w:rsidR="002B7087">
        <w:rPr>
          <w:rFonts w:ascii="Arial" w:hAnsi="Arial"/>
          <w:snapToGrid w:val="0"/>
          <w:color w:val="000000"/>
        </w:rPr>
        <w:t>astoupený:</w:t>
      </w:r>
      <w:r w:rsidR="00760A4D">
        <w:rPr>
          <w:rFonts w:ascii="Arial" w:hAnsi="Arial"/>
          <w:snapToGrid w:val="0"/>
          <w:color w:val="000000"/>
        </w:rPr>
        <w:t xml:space="preserve"> </w:t>
      </w:r>
      <w:r w:rsidR="002B7087">
        <w:rPr>
          <w:rFonts w:ascii="Arial" w:hAnsi="Arial"/>
          <w:snapToGrid w:val="0"/>
          <w:color w:val="000000"/>
        </w:rPr>
        <w:t>Mgr. Ivo Musilem</w:t>
      </w:r>
    </w:p>
    <w:p w14:paraId="3CA31B11" w14:textId="77777777" w:rsidR="002B7087" w:rsidRDefault="002B7087" w:rsidP="002B7087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IČO:75007932</w:t>
      </w:r>
    </w:p>
    <w:p w14:paraId="585228A7" w14:textId="77777777" w:rsidR="002B7087" w:rsidRDefault="002B7087" w:rsidP="002B7087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DIČ:CZ75007932</w:t>
      </w:r>
    </w:p>
    <w:p w14:paraId="62EE6176" w14:textId="76F40A58" w:rsidR="002B7087" w:rsidRDefault="002B7087" w:rsidP="002B7087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Banka:</w:t>
      </w:r>
      <w:r>
        <w:rPr>
          <w:rFonts w:ascii="Arial" w:hAnsi="Arial"/>
          <w:snapToGrid w:val="0"/>
          <w:color w:val="000000"/>
        </w:rPr>
        <w:tab/>
      </w:r>
    </w:p>
    <w:p w14:paraId="6E1DE10D" w14:textId="77777777" w:rsidR="00B86B01" w:rsidRDefault="00B86B01" w:rsidP="00B86B01">
      <w:pPr>
        <w:pStyle w:val="Bezmezer"/>
        <w:spacing w:line="276" w:lineRule="auto"/>
        <w:jc w:val="both"/>
      </w:pPr>
    </w:p>
    <w:p w14:paraId="0B4FB33A" w14:textId="77777777"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14:paraId="0B9B6328" w14:textId="77777777" w:rsidR="009528FF" w:rsidRDefault="009528FF" w:rsidP="00B86B01">
      <w:pPr>
        <w:pStyle w:val="Bezmezer"/>
        <w:spacing w:line="276" w:lineRule="auto"/>
        <w:jc w:val="both"/>
      </w:pPr>
    </w:p>
    <w:p w14:paraId="6337BA04" w14:textId="77777777"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14:paraId="6BE8060A" w14:textId="77777777" w:rsidR="009528FF" w:rsidRDefault="009528FF" w:rsidP="00B86B01">
      <w:pPr>
        <w:pStyle w:val="Bezmezer"/>
        <w:spacing w:line="276" w:lineRule="auto"/>
        <w:jc w:val="both"/>
      </w:pPr>
    </w:p>
    <w:p w14:paraId="3F3C9EA0" w14:textId="77777777"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14:paraId="139E36AC" w14:textId="6CF74E78" w:rsidR="002B7087" w:rsidRDefault="00114184" w:rsidP="00114184">
      <w:pPr>
        <w:pStyle w:val="Bezmezer"/>
      </w:pPr>
      <w:r w:rsidRPr="00114184">
        <w:t>název právnické osoby:</w:t>
      </w:r>
      <w:r w:rsidR="00DB0C73" w:rsidRPr="00DB0C73">
        <w:t xml:space="preserve"> </w:t>
      </w:r>
      <w:r w:rsidR="005F57D5">
        <w:t>David Ptáček</w:t>
      </w:r>
    </w:p>
    <w:p w14:paraId="37A41018" w14:textId="02DF1771" w:rsidR="00114184" w:rsidRPr="00114184" w:rsidRDefault="00114184" w:rsidP="00114184">
      <w:pPr>
        <w:pStyle w:val="Bezmezer"/>
      </w:pPr>
      <w:r w:rsidRPr="00114184">
        <w:t>IČ:</w:t>
      </w:r>
      <w:r w:rsidR="00DB0C73" w:rsidRPr="00DB0C73">
        <w:t xml:space="preserve"> </w:t>
      </w:r>
      <w:r w:rsidR="005F57D5">
        <w:t>01915053</w:t>
      </w:r>
    </w:p>
    <w:p w14:paraId="2C0A379F" w14:textId="78DA7E8B" w:rsidR="00114184" w:rsidRPr="00114184" w:rsidRDefault="002B7087" w:rsidP="00114184">
      <w:pPr>
        <w:pStyle w:val="Bezmezer"/>
      </w:pPr>
      <w:r w:rsidRPr="00114184">
        <w:t>S</w:t>
      </w:r>
      <w:r w:rsidR="00114184" w:rsidRPr="00114184">
        <w:t>ídlo</w:t>
      </w:r>
      <w:r>
        <w:t>:</w:t>
      </w:r>
      <w:r w:rsidR="00E14189">
        <w:t xml:space="preserve"> </w:t>
      </w:r>
      <w:r w:rsidR="005F57D5">
        <w:t>Králíky 52, Nový Bydžov, 504 01</w:t>
      </w:r>
    </w:p>
    <w:p w14:paraId="0C8EFE1E" w14:textId="2D495075" w:rsidR="009528FF" w:rsidRDefault="00114184" w:rsidP="009528FF">
      <w:pPr>
        <w:pStyle w:val="Bezmezer"/>
      </w:pPr>
      <w:r w:rsidRPr="00114184">
        <w:t>zastoupená:</w:t>
      </w:r>
      <w:r w:rsidR="00CC1A62">
        <w:t xml:space="preserve"> </w:t>
      </w:r>
      <w:r w:rsidR="005F57D5">
        <w:t>Davidem Ptáčkem</w:t>
      </w:r>
    </w:p>
    <w:p w14:paraId="4914545B" w14:textId="77777777" w:rsidR="0018236B" w:rsidRPr="009528FF" w:rsidRDefault="0018236B" w:rsidP="009528FF">
      <w:pPr>
        <w:pStyle w:val="Bezmezer"/>
      </w:pPr>
    </w:p>
    <w:p w14:paraId="64B782CA" w14:textId="77777777"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14:paraId="6F215A91" w14:textId="77777777" w:rsidR="009528FF" w:rsidRDefault="009528FF" w:rsidP="009528FF">
      <w:pPr>
        <w:pStyle w:val="Bezmezer"/>
      </w:pPr>
    </w:p>
    <w:p w14:paraId="6D9C6F0C" w14:textId="77777777" w:rsidR="009528FF" w:rsidRPr="009528FF" w:rsidRDefault="009528FF" w:rsidP="009528FF">
      <w:pPr>
        <w:pStyle w:val="Bezmezer"/>
      </w:pPr>
    </w:p>
    <w:p w14:paraId="255D21A9" w14:textId="77777777"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14:paraId="7AEF773B" w14:textId="77777777" w:rsidR="00377D8C" w:rsidRDefault="00103D99" w:rsidP="00B86B01">
      <w:pPr>
        <w:pStyle w:val="Bezmezer"/>
        <w:spacing w:line="276" w:lineRule="auto"/>
        <w:jc w:val="both"/>
        <w:rPr>
          <w:b/>
          <w:bCs/>
        </w:rPr>
      </w:pPr>
      <w:r>
        <w:t xml:space="preserve">1) </w:t>
      </w:r>
      <w:r w:rsidR="009528FF">
        <w:t xml:space="preserve">Zhotovitel se touto smlouvou zavazuje provést na svůj náklad a své nebezpečí pro objednatele </w:t>
      </w:r>
      <w:r w:rsidR="00E14189">
        <w:t>dílo</w:t>
      </w:r>
      <w:r w:rsidR="002B7087">
        <w:t xml:space="preserve">: </w:t>
      </w:r>
      <w:r w:rsidR="0018236B">
        <w:rPr>
          <w:b/>
          <w:bCs/>
        </w:rPr>
        <w:t xml:space="preserve">Výměna automatických dveří na objektu Zámecká 1, Bystré. </w:t>
      </w:r>
    </w:p>
    <w:p w14:paraId="4BD5C413" w14:textId="048EF23B" w:rsidR="0018236B" w:rsidRDefault="00E14189" w:rsidP="00B86B01">
      <w:pPr>
        <w:pStyle w:val="Bezmezer"/>
        <w:spacing w:line="276" w:lineRule="auto"/>
        <w:jc w:val="both"/>
        <w:rPr>
          <w:i/>
        </w:rPr>
      </w:pPr>
      <w:r>
        <w:t>Zakázka zahrnuje</w:t>
      </w:r>
      <w:r>
        <w:rPr>
          <w:i/>
        </w:rPr>
        <w:t>:</w:t>
      </w:r>
    </w:p>
    <w:p w14:paraId="00E12571" w14:textId="14CB032C" w:rsidR="009528FF" w:rsidRDefault="0018236B" w:rsidP="00B86B01">
      <w:pPr>
        <w:pStyle w:val="Bezmezer"/>
        <w:spacing w:line="276" w:lineRule="auto"/>
        <w:jc w:val="both"/>
      </w:pPr>
      <w:r>
        <w:rPr>
          <w:rFonts w:cs="Arial"/>
        </w:rPr>
        <w:t xml:space="preserve">V objektu Zámecká čp. 1, Bystré odinstalovat stávající automatické dveře a osadit nové automatické vchodové dveře s izolačním sklem. Před vlastní realizací je nutné přesné vyměření. </w:t>
      </w:r>
      <w:r w:rsidR="009528FF" w:rsidRPr="00103D99">
        <w:rPr>
          <w:i/>
        </w:rPr>
        <w:t>(dále jen „Dílo“).</w:t>
      </w:r>
    </w:p>
    <w:p w14:paraId="586619BF" w14:textId="780C85E0" w:rsidR="009528FF" w:rsidRDefault="00103D99" w:rsidP="00B86B01">
      <w:pPr>
        <w:pStyle w:val="Bezmezer"/>
        <w:spacing w:line="276" w:lineRule="auto"/>
        <w:jc w:val="both"/>
      </w:pPr>
      <w:r>
        <w:t xml:space="preserve">2) </w:t>
      </w:r>
      <w:r w:rsidR="009528FF">
        <w:t xml:space="preserve">Objednatel se zavazuje Dílo převzít a </w:t>
      </w:r>
      <w:r w:rsidR="00114184">
        <w:t>zaplatit za něj Zhotoviteli cenu</w:t>
      </w:r>
      <w:r w:rsidR="00324E40">
        <w:t xml:space="preserve"> </w:t>
      </w:r>
      <w:r w:rsidR="00114184">
        <w:t>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14:paraId="1378E4C1" w14:textId="7940106F" w:rsidR="00AE338D" w:rsidRDefault="00AE338D" w:rsidP="00B86B01">
      <w:pPr>
        <w:pStyle w:val="Bezmezer"/>
        <w:spacing w:line="276" w:lineRule="auto"/>
        <w:jc w:val="both"/>
      </w:pPr>
      <w:r>
        <w:t xml:space="preserve">3) Místem plnění je objekt zámku na adrese: Zámecká čp. 1, 569 92 Bystré. </w:t>
      </w:r>
    </w:p>
    <w:p w14:paraId="1F9A2866" w14:textId="77777777" w:rsidR="00AE338D" w:rsidRDefault="00AE338D" w:rsidP="00B86B01">
      <w:pPr>
        <w:pStyle w:val="Bezmezer"/>
        <w:spacing w:line="276" w:lineRule="auto"/>
        <w:jc w:val="both"/>
      </w:pPr>
    </w:p>
    <w:p w14:paraId="5FF688FB" w14:textId="77777777" w:rsidR="009528FF" w:rsidRDefault="009528FF" w:rsidP="00B86B01">
      <w:pPr>
        <w:pStyle w:val="Bezmezer"/>
        <w:spacing w:line="276" w:lineRule="auto"/>
        <w:jc w:val="both"/>
      </w:pPr>
    </w:p>
    <w:p w14:paraId="0FF1ED43" w14:textId="77777777"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14:paraId="4F27E247" w14:textId="5203DD5A" w:rsidR="00E14189" w:rsidRPr="005F57D5" w:rsidRDefault="00114184" w:rsidP="00FF07DA">
      <w:pPr>
        <w:pStyle w:val="Bezmezer"/>
        <w:spacing w:line="276" w:lineRule="auto"/>
        <w:jc w:val="both"/>
        <w:rPr>
          <w:b/>
          <w:bCs/>
        </w:rPr>
      </w:pPr>
      <w:r>
        <w:t xml:space="preserve">Cena </w:t>
      </w:r>
      <w:r w:rsidR="00103D99">
        <w:t>d</w:t>
      </w:r>
      <w:r>
        <w:t xml:space="preserve">íla byla stranami smlouvy </w:t>
      </w:r>
      <w:r w:rsidR="00725388">
        <w:t>stanovena ve výši</w:t>
      </w:r>
      <w:r w:rsidR="00FF07DA">
        <w:t xml:space="preserve">: </w:t>
      </w:r>
      <w:r w:rsidR="005F57D5">
        <w:t xml:space="preserve">96 460,- Kč bez DPH, ( DPH </w:t>
      </w:r>
      <w:proofErr w:type="gramStart"/>
      <w:r w:rsidR="005F57D5">
        <w:t>21%</w:t>
      </w:r>
      <w:proofErr w:type="gramEnd"/>
      <w:r w:rsidR="005F57D5">
        <w:t xml:space="preserve">    20 257,-) </w:t>
      </w:r>
      <w:r w:rsidR="005F57D5" w:rsidRPr="005F57D5">
        <w:rPr>
          <w:b/>
          <w:bCs/>
        </w:rPr>
        <w:t>116 717,</w:t>
      </w:r>
      <w:r w:rsidR="00FF07DA" w:rsidRPr="005F57D5">
        <w:rPr>
          <w:b/>
          <w:bCs/>
        </w:rPr>
        <w:t xml:space="preserve"> Kč (</w:t>
      </w:r>
      <w:r w:rsidR="00CC1A62" w:rsidRPr="005F57D5">
        <w:rPr>
          <w:b/>
          <w:bCs/>
        </w:rPr>
        <w:t xml:space="preserve">včetně </w:t>
      </w:r>
      <w:r w:rsidR="00FF07DA" w:rsidRPr="005F57D5">
        <w:rPr>
          <w:b/>
          <w:bCs/>
        </w:rPr>
        <w:t xml:space="preserve">DPH). </w:t>
      </w:r>
    </w:p>
    <w:p w14:paraId="28B8CD3F" w14:textId="77777777" w:rsidR="002C1012" w:rsidRDefault="002C1012" w:rsidP="00B86B01">
      <w:pPr>
        <w:pStyle w:val="Bezmezer"/>
        <w:spacing w:line="276" w:lineRule="auto"/>
        <w:jc w:val="both"/>
      </w:pPr>
    </w:p>
    <w:p w14:paraId="54A6A4B4" w14:textId="77777777" w:rsidR="00BB4CE9" w:rsidRDefault="00824AA7" w:rsidP="00B86B01">
      <w:pPr>
        <w:pStyle w:val="Bezmezer"/>
        <w:spacing w:line="276" w:lineRule="auto"/>
        <w:jc w:val="both"/>
      </w:pPr>
      <w:r>
        <w:t>2</w:t>
      </w:r>
      <w:r w:rsidR="00103D99">
        <w:t xml:space="preserve">) </w:t>
      </w:r>
      <w:r w:rsidR="00082565">
        <w:t>Placení bude provedeno</w:t>
      </w:r>
      <w:r w:rsidR="002C1012">
        <w:t xml:space="preserve"> </w:t>
      </w:r>
      <w:r w:rsidR="00082565">
        <w:t>po řádném předání</w:t>
      </w:r>
      <w:r w:rsidR="002C1012">
        <w:t xml:space="preserve"> </w:t>
      </w:r>
      <w:proofErr w:type="gramStart"/>
      <w:r w:rsidR="00082565">
        <w:t>Díla</w:t>
      </w:r>
      <w:proofErr w:type="gramEnd"/>
      <w:r w:rsidR="002C1012">
        <w:t xml:space="preserve"> </w:t>
      </w:r>
      <w:r w:rsidR="00082565">
        <w:t>a to na základě faktury – daňového dokladu vystaveného dodavatelem.</w:t>
      </w:r>
      <w:r w:rsidR="00FC4E5A">
        <w:t xml:space="preserve"> </w:t>
      </w:r>
      <w:r w:rsidR="00082565">
        <w:t>Faktura bude mít náležitosti podle zákona č. 235/2004 Sb. o dani z přidané hodnoty v platném znění. Splatnost vystavené faktury bude 15 dní ode dne jejího doručení objednateli.</w:t>
      </w:r>
    </w:p>
    <w:p w14:paraId="18097DC9" w14:textId="77777777" w:rsidR="00824AA7" w:rsidRDefault="00824AA7" w:rsidP="00B86B01">
      <w:pPr>
        <w:pStyle w:val="Bezmezer"/>
        <w:spacing w:line="276" w:lineRule="auto"/>
        <w:jc w:val="both"/>
      </w:pPr>
    </w:p>
    <w:p w14:paraId="3F2B4D2E" w14:textId="77777777"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plnění</w:t>
      </w:r>
    </w:p>
    <w:p w14:paraId="4B396556" w14:textId="725E1F7A" w:rsidR="00FF07DA" w:rsidRDefault="00FC4E5A" w:rsidP="00B86B01">
      <w:pPr>
        <w:pStyle w:val="Bezmezer"/>
        <w:spacing w:line="276" w:lineRule="auto"/>
        <w:jc w:val="both"/>
      </w:pPr>
      <w:r>
        <w:t xml:space="preserve">Zhotovitel provede dílo nejpozději do </w:t>
      </w:r>
      <w:r w:rsidR="000F3F1D">
        <w:t>3</w:t>
      </w:r>
      <w:r w:rsidR="0018236B">
        <w:t>1</w:t>
      </w:r>
      <w:r w:rsidR="00871465">
        <w:t>.</w:t>
      </w:r>
      <w:r w:rsidR="000F3F1D">
        <w:t xml:space="preserve"> </w:t>
      </w:r>
      <w:r w:rsidR="0018236B">
        <w:t>12</w:t>
      </w:r>
      <w:r w:rsidR="00871465">
        <w:t>.</w:t>
      </w:r>
      <w:r w:rsidR="000F3F1D">
        <w:t xml:space="preserve"> </w:t>
      </w:r>
      <w:r w:rsidR="00871465">
        <w:t>20</w:t>
      </w:r>
      <w:r w:rsidR="0018236B">
        <w:t>25</w:t>
      </w:r>
      <w:r w:rsidR="00324E40">
        <w:t xml:space="preserve">. </w:t>
      </w:r>
    </w:p>
    <w:p w14:paraId="73F16563" w14:textId="77777777" w:rsidR="00FF07DA" w:rsidRDefault="00FF07DA" w:rsidP="00B86B01">
      <w:pPr>
        <w:pStyle w:val="Bezmezer"/>
        <w:spacing w:line="276" w:lineRule="auto"/>
        <w:jc w:val="both"/>
      </w:pPr>
    </w:p>
    <w:p w14:paraId="0ECB7C4E" w14:textId="77777777"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14:paraId="2F6C8132" w14:textId="77777777" w:rsidR="007548F1" w:rsidRDefault="00103D99" w:rsidP="00B86B01">
      <w:pPr>
        <w:pStyle w:val="Bezmezer"/>
        <w:spacing w:line="276" w:lineRule="auto"/>
        <w:jc w:val="both"/>
      </w:pPr>
      <w:r>
        <w:t xml:space="preserve">1) </w:t>
      </w:r>
      <w:r w:rsidR="007548F1">
        <w:t xml:space="preserve">Dílo bude předáno Zhotovitelem a převzato Objednatelem nejpozději do </w:t>
      </w:r>
      <w:r w:rsidR="00871465">
        <w:t xml:space="preserve">termínu uvedeného v bodě III. </w:t>
      </w:r>
    </w:p>
    <w:p w14:paraId="70A5323A" w14:textId="77777777" w:rsidR="00DA7ED9" w:rsidRDefault="00103D99" w:rsidP="00B86B01">
      <w:pPr>
        <w:pStyle w:val="Bezmezer"/>
        <w:spacing w:line="276" w:lineRule="auto"/>
        <w:jc w:val="both"/>
      </w:pPr>
      <w:r>
        <w:t xml:space="preserve">2) </w:t>
      </w:r>
      <w:r w:rsidR="00DA7ED9">
        <w:t xml:space="preserve">Bude-li mít </w:t>
      </w:r>
      <w:r w:rsidR="00082565">
        <w:t>d</w:t>
      </w:r>
      <w:r w:rsidR="00DA7ED9">
        <w:t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1224D2E2" w14:textId="77777777" w:rsidR="0018236B" w:rsidRDefault="00103D99" w:rsidP="0018236B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3</w:t>
      </w:r>
      <w:r w:rsidR="00082565" w:rsidRPr="00082565">
        <w:rPr>
          <w:rFonts w:ascii="Arial" w:hAnsi="Arial" w:cs="Arial"/>
        </w:rPr>
        <w:t xml:space="preserve">) V případě </w:t>
      </w:r>
      <w:r w:rsidR="00082565" w:rsidRPr="00082565">
        <w:rPr>
          <w:rFonts w:ascii="Arial" w:eastAsia="Times New Roman" w:hAnsi="Arial" w:cs="Arial"/>
        </w:rPr>
        <w:t xml:space="preserve">skryté vady díla, jenž se projeví v době po převzetí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>íla, objednatel tuto vadu oznámí zhotoviteli bez zbytečného odkladu poté, co ji zjistil nebo při náležité pozornosti zjistit měl</w:t>
      </w:r>
      <w:r w:rsidR="0018236B">
        <w:rPr>
          <w:rFonts w:ascii="Arial" w:eastAsia="Times New Roman" w:hAnsi="Arial" w:cs="Arial"/>
        </w:rPr>
        <w:t>.</w:t>
      </w:r>
    </w:p>
    <w:p w14:paraId="2B7B1A3E" w14:textId="7BF3CC82" w:rsidR="00BB4CE9" w:rsidRPr="005F57D5" w:rsidRDefault="0018236B" w:rsidP="005F57D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4) </w:t>
      </w:r>
      <w:r w:rsidRPr="0018236B">
        <w:rPr>
          <w:rFonts w:ascii="Arial" w:hAnsi="Arial" w:cs="Arial"/>
          <w:bCs/>
        </w:rPr>
        <w:t>Záruční lhůta na dodávku zařízení s montáží 60 měsíců.</w:t>
      </w:r>
    </w:p>
    <w:p w14:paraId="6838DF54" w14:textId="68DC8A0E" w:rsidR="005F57D5" w:rsidRDefault="005F57D5" w:rsidP="00B86B01">
      <w:pPr>
        <w:pStyle w:val="Bezmezer"/>
        <w:spacing w:line="276" w:lineRule="auto"/>
        <w:jc w:val="both"/>
      </w:pPr>
    </w:p>
    <w:p w14:paraId="26EAAAEF" w14:textId="52F99DCC" w:rsidR="005F57D5" w:rsidRPr="00F57690" w:rsidRDefault="005F57D5" w:rsidP="005F57D5">
      <w:pPr>
        <w:jc w:val="center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>V. Článek</w:t>
      </w:r>
    </w:p>
    <w:p w14:paraId="13AC6493" w14:textId="77777777" w:rsidR="005F57D5" w:rsidRPr="00F57690" w:rsidRDefault="005F57D5" w:rsidP="005F57D5">
      <w:pPr>
        <w:spacing w:after="120"/>
        <w:jc w:val="center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>Provádění díla</w:t>
      </w:r>
    </w:p>
    <w:p w14:paraId="42F0C869" w14:textId="5662AB1F" w:rsidR="007B1298" w:rsidRPr="007B1298" w:rsidRDefault="007B1298" w:rsidP="007B1298">
      <w:pPr>
        <w:pStyle w:val="Odstavecseseznamem"/>
        <w:tabs>
          <w:tab w:val="left" w:pos="284"/>
        </w:tabs>
        <w:suppressAutoHyphens/>
        <w:overflowPunct w:val="0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F57D5" w:rsidRPr="007B1298">
        <w:rPr>
          <w:rFonts w:ascii="Arial" w:hAnsi="Arial" w:cs="Arial"/>
        </w:rPr>
        <w:t>Zhotovitel je povinen při realizaci díla dodržovat platné ČSN a bezpečnostní předpisy a</w:t>
      </w:r>
      <w:r>
        <w:rPr>
          <w:rFonts w:ascii="Arial" w:hAnsi="Arial" w:cs="Arial"/>
        </w:rPr>
        <w:t xml:space="preserve"> </w:t>
      </w:r>
      <w:r w:rsidR="005F57D5" w:rsidRPr="007B1298">
        <w:rPr>
          <w:rFonts w:ascii="Arial" w:hAnsi="Arial" w:cs="Arial"/>
        </w:rPr>
        <w:t>další obecně závazné právní předpisy, které se týkají jeho činnosti. Pokud porušením těchto předpisů vznikne komukoliv jakákoliv škoda, je zhotovitel povinen k náhradě takto vzniklé škody a dále nese i veškeré v souvislosti s tím vzniklé náklady.</w:t>
      </w:r>
    </w:p>
    <w:p w14:paraId="7390B428" w14:textId="17971B65" w:rsidR="005F57D5" w:rsidRPr="007B1298" w:rsidRDefault="007B1298" w:rsidP="007B1298">
      <w:pPr>
        <w:pStyle w:val="Odstavecseseznamem"/>
        <w:tabs>
          <w:tab w:val="left" w:pos="284"/>
        </w:tabs>
        <w:suppressAutoHyphens/>
        <w:overflowPunct w:val="0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F57D5" w:rsidRPr="007B1298">
        <w:rPr>
          <w:rFonts w:ascii="Arial" w:hAnsi="Arial" w:cs="Arial"/>
        </w:rPr>
        <w:t>Zhotovitel v plné míře odpovídá za bezpečnost a ochranu všech svých pracovníků a subdodavatelů v prostoru instalace a zabezpečí jejich vybavení ochrannými pracovními pomůckami a jejich poučení dle příslušných právních předpisů. Dále se zhotovitel zavazuje dodržovat veškeré z oblasti BOZP, z oblasti ochrany životního prostředí a protipožárních předpisů.</w:t>
      </w:r>
    </w:p>
    <w:p w14:paraId="115C5506" w14:textId="77777777" w:rsidR="005F57D5" w:rsidRPr="00F57690" w:rsidRDefault="005F57D5" w:rsidP="005F57D5">
      <w:pPr>
        <w:pStyle w:val="Textvbloku"/>
        <w:rPr>
          <w:i/>
          <w:color w:val="FF0000"/>
          <w:sz w:val="22"/>
          <w:szCs w:val="22"/>
        </w:rPr>
      </w:pPr>
    </w:p>
    <w:p w14:paraId="1E368FA3" w14:textId="77777777" w:rsidR="005F57D5" w:rsidRPr="00F57690" w:rsidRDefault="005F57D5" w:rsidP="005F57D5">
      <w:pPr>
        <w:ind w:right="-24"/>
        <w:jc w:val="center"/>
        <w:rPr>
          <w:rFonts w:ascii="Arial" w:hAnsi="Arial" w:cs="Arial"/>
          <w:b/>
        </w:rPr>
      </w:pPr>
    </w:p>
    <w:p w14:paraId="2E312C7E" w14:textId="4D277DA4" w:rsidR="005F57D5" w:rsidRPr="00F57690" w:rsidRDefault="005F57D5" w:rsidP="005F57D5">
      <w:pPr>
        <w:ind w:right="-24"/>
        <w:jc w:val="center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>VI. Článek</w:t>
      </w:r>
    </w:p>
    <w:p w14:paraId="2F84B42B" w14:textId="77777777" w:rsidR="005F57D5" w:rsidRPr="00F57690" w:rsidRDefault="005F57D5" w:rsidP="005F57D5">
      <w:pPr>
        <w:ind w:right="-24"/>
        <w:jc w:val="center"/>
        <w:rPr>
          <w:rFonts w:ascii="Arial" w:hAnsi="Arial" w:cs="Arial"/>
          <w:b/>
        </w:rPr>
      </w:pPr>
      <w:r w:rsidRPr="00F57690">
        <w:rPr>
          <w:rFonts w:ascii="Arial" w:hAnsi="Arial" w:cs="Arial"/>
          <w:b/>
        </w:rPr>
        <w:t>Práva a povinnosti stran</w:t>
      </w:r>
    </w:p>
    <w:p w14:paraId="110099A9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1) Zhotovitel je povinen provést dílo s potřebnou péčí tak, aby mohlo být předáno Objednateli bez vad a nedodělků nejpozději v termínu uvedeném v čl. III této smlouvy.</w:t>
      </w:r>
    </w:p>
    <w:p w14:paraId="5F13992C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2) Objednatel nebo jím zmocněná osoba (Mgr. Ivo Musil) je oprávněn kontrolovat provádění díla, zejména zda je prováděno v souladu s touto smlouvu a obecně závaznými právními předpisy, jakož i upozorňovat Zhotovitele na zjištěné nedostatky.</w:t>
      </w:r>
    </w:p>
    <w:p w14:paraId="0DE81058" w14:textId="77777777" w:rsidR="005F57D5" w:rsidRPr="00F57690" w:rsidRDefault="005F57D5" w:rsidP="005F57D5">
      <w:pPr>
        <w:pStyle w:val="Bezmezer"/>
        <w:jc w:val="both"/>
        <w:rPr>
          <w:rFonts w:cs="Arial"/>
        </w:rPr>
      </w:pPr>
      <w:r w:rsidRPr="00F57690">
        <w:rPr>
          <w:rFonts w:cs="Arial"/>
        </w:rPr>
        <w:t>3) Práva a povinnosti stran touto smlouvou výslovně neupravené se řídí českým právním řádem, zejména občanským zákoníkem.</w:t>
      </w:r>
    </w:p>
    <w:p w14:paraId="1AC7ADE7" w14:textId="77777777" w:rsidR="005F57D5" w:rsidRPr="00F57690" w:rsidRDefault="005F57D5" w:rsidP="005F57D5">
      <w:pPr>
        <w:pStyle w:val="Default"/>
        <w:rPr>
          <w:sz w:val="22"/>
          <w:szCs w:val="22"/>
        </w:rPr>
      </w:pPr>
      <w:r w:rsidRPr="00F57690">
        <w:rPr>
          <w:sz w:val="22"/>
          <w:szCs w:val="22"/>
        </w:rPr>
        <w:t xml:space="preserve">4) Smluvní strany se dohodly, že Centrum sociálních služeb Bystré bezodkladně po uzavření této smlouvy odešle smlouvu k řádnému uveřejnění do registru smluv vedeného Ministerstvem vnitra ČR. </w:t>
      </w:r>
    </w:p>
    <w:p w14:paraId="796737A7" w14:textId="77777777" w:rsidR="005F57D5" w:rsidRPr="00F57690" w:rsidRDefault="005F57D5" w:rsidP="005F57D5">
      <w:pPr>
        <w:pStyle w:val="Default"/>
        <w:rPr>
          <w:sz w:val="22"/>
          <w:szCs w:val="22"/>
        </w:rPr>
      </w:pPr>
    </w:p>
    <w:p w14:paraId="07CEFF7A" w14:textId="77777777" w:rsidR="005F57D5" w:rsidRPr="00F57690" w:rsidRDefault="005F57D5" w:rsidP="005F57D5">
      <w:pPr>
        <w:pStyle w:val="Default"/>
        <w:rPr>
          <w:sz w:val="22"/>
          <w:szCs w:val="22"/>
        </w:rPr>
      </w:pPr>
      <w:r w:rsidRPr="00F57690">
        <w:rPr>
          <w:sz w:val="22"/>
          <w:szCs w:val="22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2B2B9DE6" w14:textId="77777777" w:rsidR="005F57D5" w:rsidRPr="00F57690" w:rsidRDefault="005F57D5" w:rsidP="005F57D5">
      <w:pPr>
        <w:pStyle w:val="Default"/>
        <w:rPr>
          <w:sz w:val="22"/>
          <w:szCs w:val="22"/>
        </w:rPr>
      </w:pPr>
    </w:p>
    <w:p w14:paraId="43554B55" w14:textId="77777777" w:rsidR="005F57D5" w:rsidRPr="00F57690" w:rsidRDefault="005F57D5" w:rsidP="005F57D5">
      <w:pPr>
        <w:pStyle w:val="Default"/>
        <w:rPr>
          <w:sz w:val="22"/>
          <w:szCs w:val="22"/>
        </w:rPr>
      </w:pPr>
      <w:r w:rsidRPr="00F57690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</w:t>
      </w:r>
    </w:p>
    <w:p w14:paraId="3A37E05C" w14:textId="77777777" w:rsidR="005F57D5" w:rsidRPr="00F57690" w:rsidRDefault="005F57D5" w:rsidP="005F57D5">
      <w:pPr>
        <w:pStyle w:val="Zhlav"/>
        <w:rPr>
          <w:rFonts w:ascii="Arial" w:hAnsi="Arial" w:cs="Arial"/>
        </w:rPr>
      </w:pPr>
    </w:p>
    <w:p w14:paraId="0CA6F328" w14:textId="77777777" w:rsidR="005F57D5" w:rsidRPr="00F57690" w:rsidRDefault="005F57D5" w:rsidP="005F57D5">
      <w:pPr>
        <w:pStyle w:val="Zhlav"/>
        <w:rPr>
          <w:rFonts w:ascii="Arial" w:hAnsi="Arial" w:cs="Arial"/>
        </w:rPr>
      </w:pPr>
      <w:r w:rsidRPr="00F57690">
        <w:rPr>
          <w:rFonts w:ascii="Arial" w:hAnsi="Arial" w:cs="Arial"/>
        </w:rPr>
        <w:lastRenderedPageBreak/>
        <w:t>Smluvní strana souhlasí/</w:t>
      </w:r>
      <w:r w:rsidRPr="00F57690">
        <w:rPr>
          <w:rFonts w:ascii="Arial" w:hAnsi="Arial" w:cs="Arial"/>
          <w:strike/>
        </w:rPr>
        <w:t xml:space="preserve">nesouhlasí </w:t>
      </w:r>
      <w:r w:rsidRPr="00F57690">
        <w:rPr>
          <w:rFonts w:ascii="Arial" w:hAnsi="Arial" w:cs="Arial"/>
        </w:rPr>
        <w:t>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Centrem sociálních služeb Bystré, se sídlem Školní 319, PSČ 569 92, IČ: 75007932. Souhlas uděluje smluvní strana na dobu neurčitou. Osobní údaje poskytuje dobrovolně.</w:t>
      </w:r>
    </w:p>
    <w:p w14:paraId="7BCAEED0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</w:p>
    <w:p w14:paraId="3338A4FD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5) Smluvní strana souhlasí s uzavřením Smlouvy o zpracování osobních údajů ve smyslu Nařízení Evropského parlamentu a Rady EU 2016/679 ze dne 27. dubna 2016 (GDPR).</w:t>
      </w:r>
    </w:p>
    <w:p w14:paraId="1F1E4877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</w:p>
    <w:p w14:paraId="67CECCCD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</w:p>
    <w:p w14:paraId="0393D0EF" w14:textId="7F0BD0F2" w:rsidR="005F57D5" w:rsidRPr="00F57690" w:rsidRDefault="005F57D5" w:rsidP="005F57D5">
      <w:pPr>
        <w:pStyle w:val="Bezmezer"/>
        <w:spacing w:line="276" w:lineRule="auto"/>
        <w:jc w:val="center"/>
        <w:rPr>
          <w:rFonts w:cs="Arial"/>
          <w:b/>
        </w:rPr>
      </w:pPr>
      <w:r w:rsidRPr="00F57690">
        <w:rPr>
          <w:rFonts w:cs="Arial"/>
          <w:b/>
        </w:rPr>
        <w:t>VII. Závěrečná ustanovení</w:t>
      </w:r>
    </w:p>
    <w:p w14:paraId="58C308FC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1) Tato smlouva může být měněna pouze písemnými dodatky na základě souhlasu obou stran.</w:t>
      </w:r>
    </w:p>
    <w:p w14:paraId="4D3C932C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2) Tato smlouva je vyhotovena ve dvou stejnopisech s platností originálu, při čemž každá ze stran obdrží po jednom.</w:t>
      </w:r>
    </w:p>
    <w:p w14:paraId="27E6E0D8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  <w:r w:rsidRPr="00F57690">
        <w:rPr>
          <w:rFonts w:cs="Arial"/>
        </w:rPr>
        <w:t>3) Tato smlouva nabývá platnosti i účinnosti dnem podpisu oběma smluvními stranami.</w:t>
      </w:r>
    </w:p>
    <w:p w14:paraId="5F4C7A7C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</w:p>
    <w:p w14:paraId="1403D3D9" w14:textId="77777777" w:rsidR="005F57D5" w:rsidRPr="00F57690" w:rsidRDefault="005F57D5" w:rsidP="005F57D5">
      <w:pPr>
        <w:pStyle w:val="Bezmezer"/>
        <w:spacing w:line="276" w:lineRule="auto"/>
        <w:jc w:val="both"/>
        <w:rPr>
          <w:rFonts w:cs="Arial"/>
        </w:rPr>
      </w:pPr>
    </w:p>
    <w:p w14:paraId="6FA9348B" w14:textId="4951A332" w:rsidR="005F57D5" w:rsidRDefault="005F57D5" w:rsidP="00B86B01">
      <w:pPr>
        <w:pStyle w:val="Bezmezer"/>
        <w:spacing w:line="276" w:lineRule="auto"/>
        <w:jc w:val="both"/>
      </w:pPr>
    </w:p>
    <w:p w14:paraId="2F824B3C" w14:textId="53B1A450" w:rsidR="00BB4CE9" w:rsidRPr="00377D8C" w:rsidRDefault="00BB4CE9" w:rsidP="007B1298">
      <w:pPr>
        <w:spacing w:after="120" w:line="240" w:lineRule="auto"/>
        <w:jc w:val="both"/>
        <w:rPr>
          <w:rFonts w:ascii="Arial" w:hAnsi="Arial" w:cs="Arial"/>
        </w:rPr>
      </w:pPr>
    </w:p>
    <w:p w14:paraId="348CFC43" w14:textId="77777777" w:rsidR="000C7460" w:rsidRDefault="000C7460" w:rsidP="00B86B01">
      <w:pPr>
        <w:pStyle w:val="Bezmezer"/>
        <w:spacing w:line="276" w:lineRule="auto"/>
        <w:jc w:val="both"/>
      </w:pPr>
    </w:p>
    <w:p w14:paraId="1FB66A69" w14:textId="77777777" w:rsidR="000C7460" w:rsidRDefault="000C7460" w:rsidP="00B86B01">
      <w:pPr>
        <w:pStyle w:val="Bezmezer"/>
        <w:spacing w:line="276" w:lineRule="auto"/>
        <w:jc w:val="both"/>
      </w:pPr>
    </w:p>
    <w:p w14:paraId="341D1058" w14:textId="7FF1A90E" w:rsidR="000C7460" w:rsidRPr="000C7460" w:rsidRDefault="000C7460" w:rsidP="00DB0C73">
      <w:pPr>
        <w:pStyle w:val="Bezmezer"/>
        <w:spacing w:line="276" w:lineRule="auto"/>
        <w:jc w:val="center"/>
      </w:pPr>
      <w:r>
        <w:t>V</w:t>
      </w:r>
      <w:r w:rsidR="00871465">
        <w:t> </w:t>
      </w:r>
      <w:proofErr w:type="gramStart"/>
      <w:r w:rsidR="00871465">
        <w:t xml:space="preserve">Bystrém  </w:t>
      </w:r>
      <w:r>
        <w:t>dne</w:t>
      </w:r>
      <w:proofErr w:type="gramEnd"/>
      <w:r w:rsidR="00DB0C73">
        <w:t xml:space="preserve"> …</w:t>
      </w:r>
      <w:r w:rsidR="00460A62">
        <w:t>2.6.2025</w:t>
      </w:r>
      <w:r>
        <w:tab/>
      </w:r>
      <w:r w:rsidR="00460A62">
        <w:t xml:space="preserve">                    </w:t>
      </w:r>
      <w:r>
        <w:tab/>
      </w:r>
      <w:r>
        <w:tab/>
      </w:r>
      <w:r w:rsidR="00DB0C73">
        <w:t>V</w:t>
      </w:r>
      <w:r w:rsidR="00871465">
        <w:t> Bystrém</w:t>
      </w:r>
      <w:r w:rsidR="00DB0C73">
        <w:t xml:space="preserve"> dne …</w:t>
      </w:r>
      <w:r w:rsidR="00460A62">
        <w:t>2.6.2025</w:t>
      </w:r>
      <w:r w:rsidR="00DB0C73">
        <w:t>……………</w:t>
      </w:r>
    </w:p>
    <w:p w14:paraId="5A08BD69" w14:textId="77777777" w:rsidR="000C7460" w:rsidRDefault="000C7460" w:rsidP="00B86B01">
      <w:pPr>
        <w:pStyle w:val="Bezmezer"/>
        <w:spacing w:line="276" w:lineRule="auto"/>
        <w:jc w:val="both"/>
      </w:pPr>
    </w:p>
    <w:p w14:paraId="1C573CE3" w14:textId="77777777" w:rsidR="000C7460" w:rsidRDefault="000C7460" w:rsidP="00B86B01">
      <w:pPr>
        <w:pStyle w:val="Bezmezer"/>
        <w:spacing w:line="276" w:lineRule="auto"/>
        <w:jc w:val="both"/>
      </w:pPr>
    </w:p>
    <w:p w14:paraId="59C79ED7" w14:textId="77777777" w:rsidR="00DB0C73" w:rsidRDefault="00DB0C73" w:rsidP="00B86B01">
      <w:pPr>
        <w:pStyle w:val="Bezmezer"/>
        <w:spacing w:line="276" w:lineRule="auto"/>
        <w:jc w:val="both"/>
      </w:pPr>
    </w:p>
    <w:p w14:paraId="5A2577CB" w14:textId="77777777"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6A7190D8" w14:textId="77777777"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DE92" w14:textId="77777777" w:rsidR="00F04F94" w:rsidRDefault="00F04F94" w:rsidP="007548F1">
      <w:pPr>
        <w:spacing w:after="0" w:line="240" w:lineRule="auto"/>
      </w:pPr>
      <w:r>
        <w:separator/>
      </w:r>
    </w:p>
  </w:endnote>
  <w:endnote w:type="continuationSeparator" w:id="0">
    <w:p w14:paraId="0D379807" w14:textId="77777777" w:rsidR="00F04F94" w:rsidRDefault="00F04F94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3D33" w14:textId="77777777"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4626" w14:textId="77777777"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8BDC" w14:textId="77777777"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901A" w14:textId="77777777" w:rsidR="00F04F94" w:rsidRDefault="00F04F94" w:rsidP="007548F1">
      <w:pPr>
        <w:spacing w:after="0" w:line="240" w:lineRule="auto"/>
      </w:pPr>
      <w:r>
        <w:separator/>
      </w:r>
    </w:p>
  </w:footnote>
  <w:footnote w:type="continuationSeparator" w:id="0">
    <w:p w14:paraId="662BEA87" w14:textId="77777777" w:rsidR="00F04F94" w:rsidRDefault="00F04F94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60F4" w14:textId="77777777"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A915" w14:textId="77777777"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A44F" w14:textId="77777777"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9262AF"/>
    <w:multiLevelType w:val="hybridMultilevel"/>
    <w:tmpl w:val="6BB477F0"/>
    <w:lvl w:ilvl="0" w:tplc="CA8CEAB2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theme="minorBidi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B4A4D"/>
    <w:multiLevelType w:val="hybridMultilevel"/>
    <w:tmpl w:val="6770A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19B8"/>
    <w:multiLevelType w:val="hybridMultilevel"/>
    <w:tmpl w:val="622ED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14FD"/>
    <w:multiLevelType w:val="hybridMultilevel"/>
    <w:tmpl w:val="E4A8C6E2"/>
    <w:lvl w:ilvl="0" w:tplc="A9EC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E407B"/>
    <w:multiLevelType w:val="hybridMultilevel"/>
    <w:tmpl w:val="F4748BDE"/>
    <w:lvl w:ilvl="0" w:tplc="5DDE9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70661">
    <w:abstractNumId w:val="4"/>
  </w:num>
  <w:num w:numId="2" w16cid:durableId="2058622079">
    <w:abstractNumId w:val="3"/>
  </w:num>
  <w:num w:numId="3" w16cid:durableId="137309651">
    <w:abstractNumId w:val="2"/>
  </w:num>
  <w:num w:numId="4" w16cid:durableId="2080712735">
    <w:abstractNumId w:val="1"/>
  </w:num>
  <w:num w:numId="5" w16cid:durableId="578057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2044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1197F"/>
    <w:rsid w:val="00082565"/>
    <w:rsid w:val="000A1F3E"/>
    <w:rsid w:val="000C7460"/>
    <w:rsid w:val="000F3F1D"/>
    <w:rsid w:val="00103D99"/>
    <w:rsid w:val="00114184"/>
    <w:rsid w:val="00131609"/>
    <w:rsid w:val="0018236B"/>
    <w:rsid w:val="00202399"/>
    <w:rsid w:val="00212126"/>
    <w:rsid w:val="0026554D"/>
    <w:rsid w:val="00272DD1"/>
    <w:rsid w:val="002A5DAB"/>
    <w:rsid w:val="002B00AA"/>
    <w:rsid w:val="002B4126"/>
    <w:rsid w:val="002B7087"/>
    <w:rsid w:val="002C1012"/>
    <w:rsid w:val="002F58B4"/>
    <w:rsid w:val="003168F4"/>
    <w:rsid w:val="00324E40"/>
    <w:rsid w:val="00347888"/>
    <w:rsid w:val="00377D8C"/>
    <w:rsid w:val="003C586C"/>
    <w:rsid w:val="00460A62"/>
    <w:rsid w:val="00547030"/>
    <w:rsid w:val="005F57D5"/>
    <w:rsid w:val="006C41BB"/>
    <w:rsid w:val="006F06A5"/>
    <w:rsid w:val="006F2547"/>
    <w:rsid w:val="00704441"/>
    <w:rsid w:val="00725388"/>
    <w:rsid w:val="007548F1"/>
    <w:rsid w:val="00760A4D"/>
    <w:rsid w:val="007B1298"/>
    <w:rsid w:val="00824AA7"/>
    <w:rsid w:val="00871465"/>
    <w:rsid w:val="008D3F3A"/>
    <w:rsid w:val="00933BE6"/>
    <w:rsid w:val="00943CF6"/>
    <w:rsid w:val="0095031E"/>
    <w:rsid w:val="009528FF"/>
    <w:rsid w:val="00AE338D"/>
    <w:rsid w:val="00B02E13"/>
    <w:rsid w:val="00B1739F"/>
    <w:rsid w:val="00B6533A"/>
    <w:rsid w:val="00B86B01"/>
    <w:rsid w:val="00B94A53"/>
    <w:rsid w:val="00BB4CE9"/>
    <w:rsid w:val="00C617C8"/>
    <w:rsid w:val="00CC1A62"/>
    <w:rsid w:val="00CE0D49"/>
    <w:rsid w:val="00CE28E8"/>
    <w:rsid w:val="00D041A6"/>
    <w:rsid w:val="00D61963"/>
    <w:rsid w:val="00D620CF"/>
    <w:rsid w:val="00D94DD0"/>
    <w:rsid w:val="00DA7ED9"/>
    <w:rsid w:val="00DB0C73"/>
    <w:rsid w:val="00E14189"/>
    <w:rsid w:val="00E7425F"/>
    <w:rsid w:val="00EB4A98"/>
    <w:rsid w:val="00F04F94"/>
    <w:rsid w:val="00F755A9"/>
    <w:rsid w:val="00F96048"/>
    <w:rsid w:val="00FA3164"/>
    <w:rsid w:val="00FC4E5A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8F2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2B7087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7Char">
    <w:name w:val="Nadpis 7 Char"/>
    <w:basedOn w:val="Standardnpsmoodstavce"/>
    <w:link w:val="Nadpis7"/>
    <w:rsid w:val="002B708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082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A7"/>
    <w:rPr>
      <w:rFonts w:ascii="Segoe UI" w:hAnsi="Segoe UI" w:cs="Segoe UI"/>
      <w:sz w:val="18"/>
      <w:szCs w:val="18"/>
    </w:rPr>
  </w:style>
  <w:style w:type="character" w:styleId="Hypertextovodkaz">
    <w:name w:val="Hyperlink"/>
    <w:unhideWhenUsed/>
    <w:rsid w:val="001823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236B"/>
    <w:pPr>
      <w:ind w:left="720"/>
      <w:contextualSpacing/>
    </w:pPr>
  </w:style>
  <w:style w:type="paragraph" w:customStyle="1" w:styleId="Default">
    <w:name w:val="Default"/>
    <w:rsid w:val="005F57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vbloku">
    <w:name w:val="Block Text"/>
    <w:basedOn w:val="Normln"/>
    <w:rsid w:val="005F57D5"/>
    <w:pPr>
      <w:spacing w:after="0" w:line="240" w:lineRule="auto"/>
      <w:ind w:left="360" w:right="-24" w:hanging="36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2025-06-12T06:55:00Z</dcterms:created>
  <dcterms:modified xsi:type="dcterms:W3CDTF">2025-06-12T06:56:00Z</dcterms:modified>
</cp:coreProperties>
</file>