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8240" behindDoc="1" locked="1" layoutInCell="1" allowOverlap="1" wp14:anchorId="7E65A689" wp14:editId="3253A6DD">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216419FC"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E93094">
        <w:rPr>
          <w:rFonts w:ascii="Open Sans" w:hAnsi="Open Sans" w:cs="Open Sans"/>
          <w:sz w:val="20"/>
        </w:rPr>
        <w:t>980</w:t>
      </w:r>
      <w:r w:rsidR="00826DA8">
        <w:rPr>
          <w:rFonts w:ascii="Open Sans" w:hAnsi="Open Sans" w:cs="Open Sans"/>
          <w:sz w:val="20"/>
        </w:rPr>
        <w:t>/2025</w:t>
      </w:r>
      <w:r w:rsidR="00EC201D">
        <w:rPr>
          <w:rFonts w:ascii="Open Sans" w:hAnsi="Open Sans" w:cs="Open Sans"/>
          <w:sz w:val="20"/>
        </w:rPr>
        <w:t>/SS</w:t>
      </w:r>
    </w:p>
    <w:p w14:paraId="6F788A7C" w14:textId="260352E9" w:rsidR="00903592" w:rsidRPr="003066E6" w:rsidRDefault="00C3063E" w:rsidP="00903592">
      <w:pPr>
        <w:pStyle w:val="Podnadpis"/>
        <w:rPr>
          <w:rFonts w:ascii="Open Sans" w:hAnsi="Open Sans" w:cs="Open Sans"/>
          <w:sz w:val="40"/>
          <w:szCs w:val="40"/>
        </w:rPr>
      </w:pPr>
      <w:r w:rsidRPr="00C3063E">
        <w:rPr>
          <w:rFonts w:ascii="Open Sans" w:hAnsi="Open Sans" w:cs="Open Sans"/>
          <w:sz w:val="40"/>
          <w:szCs w:val="40"/>
        </w:rPr>
        <w:t xml:space="preserve">Demolice a výstavba nové obvodové zdi v areálu ZŠ </w:t>
      </w:r>
      <w:proofErr w:type="spellStart"/>
      <w:r w:rsidRPr="00C3063E">
        <w:rPr>
          <w:rFonts w:ascii="Open Sans" w:hAnsi="Open Sans" w:cs="Open Sans"/>
          <w:sz w:val="40"/>
          <w:szCs w:val="40"/>
        </w:rPr>
        <w:t>Mlazice</w:t>
      </w:r>
      <w:proofErr w:type="spellEnd"/>
      <w:r w:rsidRPr="00C3063E">
        <w:rPr>
          <w:rFonts w:ascii="Open Sans" w:hAnsi="Open Sans" w:cs="Open Sans"/>
          <w:sz w:val="40"/>
          <w:szCs w:val="40"/>
        </w:rPr>
        <w:t>, Mělník</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7E095181" w14:textId="009C3726" w:rsidR="00491AE1" w:rsidRDefault="00903592" w:rsidP="001C6663">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491AE1">
        <w:rPr>
          <w:rFonts w:ascii="Open Sans" w:hAnsi="Open Sans" w:cs="Open Sans"/>
          <w:sz w:val="20"/>
        </w:rPr>
        <w:t xml:space="preserve">Ing. </w:t>
      </w:r>
      <w:r w:rsidR="003066E6" w:rsidRPr="003066E6">
        <w:rPr>
          <w:rFonts w:ascii="Open Sans" w:hAnsi="Open Sans" w:cs="Open Sans"/>
          <w:sz w:val="20"/>
        </w:rPr>
        <w:t xml:space="preserve">Petr </w:t>
      </w:r>
      <w:r w:rsidR="00491AE1">
        <w:rPr>
          <w:rFonts w:ascii="Open Sans" w:hAnsi="Open Sans" w:cs="Open Sans"/>
          <w:sz w:val="20"/>
        </w:rPr>
        <w:t>Švihlík</w:t>
      </w:r>
      <w:r w:rsidR="003066E6" w:rsidRPr="003066E6">
        <w:rPr>
          <w:rFonts w:ascii="Open Sans" w:hAnsi="Open Sans" w:cs="Open Sans"/>
          <w:sz w:val="20"/>
        </w:rPr>
        <w:t xml:space="preserve">, </w:t>
      </w:r>
    </w:p>
    <w:p w14:paraId="523CD4E5" w14:textId="407906DE"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6CB08674" w14:textId="77777777" w:rsidR="00DC7162" w:rsidRPr="00E93094" w:rsidRDefault="00DC7162" w:rsidP="00DC7162">
      <w:pPr>
        <w:pStyle w:val="slovanseznam"/>
        <w:tabs>
          <w:tab w:val="num" w:pos="709"/>
        </w:tabs>
        <w:spacing w:before="0"/>
        <w:jc w:val="left"/>
        <w:rPr>
          <w:rFonts w:ascii="Open Sans" w:hAnsi="Open Sans" w:cs="Open Sans"/>
          <w:sz w:val="20"/>
        </w:rPr>
      </w:pPr>
      <w:r w:rsidRPr="00E93094">
        <w:rPr>
          <w:rFonts w:ascii="Open Sans" w:hAnsi="Open Sans" w:cs="Open Sans"/>
          <w:b/>
          <w:sz w:val="20"/>
          <w:lang w:eastAsia="en-US"/>
        </w:rPr>
        <w:t xml:space="preserve">ZELLAND, s.r.o. </w:t>
      </w:r>
      <w:r w:rsidRPr="00E93094">
        <w:rPr>
          <w:rFonts w:ascii="Open Sans" w:hAnsi="Open Sans" w:cs="Open Sans"/>
          <w:sz w:val="20"/>
        </w:rPr>
        <w:t>se sídlem Bolzanova 1615/1, 110 00 Praha 1</w:t>
      </w:r>
      <w:r w:rsidRPr="00E93094">
        <w:rPr>
          <w:rFonts w:ascii="Open Sans" w:hAnsi="Open Sans" w:cs="Open Sans"/>
          <w:sz w:val="20"/>
        </w:rPr>
        <w:br/>
        <w:t>IČ: 48948373</w:t>
      </w:r>
      <w:r w:rsidRPr="00E93094">
        <w:rPr>
          <w:rFonts w:ascii="Open Sans" w:hAnsi="Open Sans" w:cs="Open Sans"/>
          <w:sz w:val="20"/>
          <w:lang w:eastAsia="en-US"/>
        </w:rPr>
        <w:t xml:space="preserve">, </w:t>
      </w:r>
      <w:r w:rsidRPr="00E93094">
        <w:rPr>
          <w:rFonts w:ascii="Open Sans" w:hAnsi="Open Sans" w:cs="Open Sans"/>
          <w:sz w:val="20"/>
        </w:rPr>
        <w:t>DIČ: CZ48948373</w:t>
      </w:r>
      <w:r w:rsidRPr="00E93094">
        <w:rPr>
          <w:rFonts w:ascii="Open Sans" w:hAnsi="Open Sans" w:cs="Open Sans"/>
          <w:sz w:val="20"/>
          <w:lang w:eastAsia="en-US"/>
        </w:rPr>
        <w:t xml:space="preserve">, </w:t>
      </w:r>
      <w:r w:rsidRPr="00E93094">
        <w:rPr>
          <w:rFonts w:ascii="Open Sans" w:hAnsi="Open Sans" w:cs="Open Sans"/>
          <w:sz w:val="20"/>
        </w:rPr>
        <w:br/>
        <w:t>bankovní spojení Komerční banka, a.s.</w:t>
      </w:r>
      <w:r w:rsidRPr="00E93094">
        <w:rPr>
          <w:rFonts w:ascii="Open Sans" w:hAnsi="Open Sans" w:cs="Open Sans"/>
          <w:sz w:val="20"/>
          <w:lang w:eastAsia="en-US"/>
        </w:rPr>
        <w:t xml:space="preserve">, </w:t>
      </w:r>
      <w:r w:rsidRPr="00E93094">
        <w:rPr>
          <w:rFonts w:ascii="Open Sans" w:hAnsi="Open Sans" w:cs="Open Sans"/>
          <w:sz w:val="20"/>
        </w:rPr>
        <w:t>číslo účtu 19-8274600237/0100</w:t>
      </w:r>
      <w:r w:rsidRPr="00E93094">
        <w:rPr>
          <w:rFonts w:ascii="Open Sans" w:hAnsi="Open Sans" w:cs="Open Sans"/>
          <w:sz w:val="20"/>
          <w:lang w:eastAsia="en-US"/>
        </w:rPr>
        <w:t>,</w:t>
      </w:r>
      <w:r w:rsidRPr="00E93094">
        <w:rPr>
          <w:rFonts w:ascii="Open Sans" w:hAnsi="Open Sans" w:cs="Open Sans"/>
          <w:sz w:val="20"/>
        </w:rPr>
        <w:br/>
        <w:t>zastoupen Ing. Tomášem Frýdlem, jednatelem</w:t>
      </w:r>
      <w:r w:rsidRPr="00E93094">
        <w:rPr>
          <w:rFonts w:ascii="Open Sans" w:hAnsi="Open Sans" w:cs="Open Sans"/>
          <w:sz w:val="20"/>
          <w:lang w:eastAsia="en-US"/>
        </w:rPr>
        <w:t>,</w:t>
      </w:r>
    </w:p>
    <w:p w14:paraId="6141BF45" w14:textId="67264D09" w:rsidR="00DC7162" w:rsidRPr="00E93094" w:rsidRDefault="00DC7162" w:rsidP="00DC7162">
      <w:pPr>
        <w:pStyle w:val="slovanseznam"/>
        <w:numPr>
          <w:ilvl w:val="0"/>
          <w:numId w:val="0"/>
        </w:numPr>
        <w:spacing w:before="0"/>
        <w:ind w:left="709"/>
        <w:jc w:val="left"/>
        <w:rPr>
          <w:rFonts w:ascii="Open Sans" w:hAnsi="Open Sans" w:cs="Open Sans"/>
          <w:sz w:val="20"/>
        </w:rPr>
      </w:pPr>
      <w:r w:rsidRPr="00E93094">
        <w:rPr>
          <w:rFonts w:ascii="Open Sans" w:hAnsi="Open Sans" w:cs="Open Sans"/>
          <w:sz w:val="20"/>
          <w:lang w:eastAsia="en-US"/>
        </w:rPr>
        <w:t>kontaktní osoba</w:t>
      </w:r>
      <w:r w:rsidRPr="00E93094">
        <w:rPr>
          <w:rFonts w:ascii="Open Sans" w:hAnsi="Open Sans" w:cs="Open Sans"/>
          <w:b/>
          <w:sz w:val="20"/>
          <w:lang w:eastAsia="en-US"/>
        </w:rPr>
        <w:t xml:space="preserve">: </w:t>
      </w:r>
      <w:r w:rsidRPr="00E93094">
        <w:rPr>
          <w:rFonts w:ascii="Open Sans" w:hAnsi="Open Sans" w:cs="Open Sans"/>
          <w:bCs/>
          <w:sz w:val="20"/>
          <w:lang w:eastAsia="en-US"/>
        </w:rPr>
        <w:t>Ing. Tomáš Frýdl,</w:t>
      </w:r>
      <w:r w:rsidRPr="00E93094">
        <w:rPr>
          <w:rFonts w:ascii="Open Sans" w:hAnsi="Open Sans" w:cs="Open Sans"/>
          <w:sz w:val="20"/>
          <w:lang w:eastAsia="en-US"/>
        </w:rPr>
        <w:t xml:space="preserve"> tel. </w:t>
      </w:r>
      <w:bookmarkStart w:id="0" w:name="_GoBack"/>
      <w:bookmarkEnd w:id="0"/>
      <w:r w:rsidRPr="00E93094">
        <w:rPr>
          <w:rFonts w:ascii="Open Sans" w:hAnsi="Open Sans" w:cs="Open Sans"/>
          <w:sz w:val="20"/>
        </w:rPr>
        <w:br/>
        <w:t xml:space="preserve">společnost zapsána v obchodním rejstříku </w:t>
      </w:r>
      <w:r w:rsidRPr="00E93094">
        <w:rPr>
          <w:rFonts w:ascii="Open Sans" w:hAnsi="Open Sans" w:cs="Open Sans"/>
          <w:sz w:val="20"/>
          <w:lang w:eastAsia="en-US"/>
        </w:rPr>
        <w:t xml:space="preserve">Městského </w:t>
      </w:r>
      <w:r w:rsidRPr="00E93094">
        <w:rPr>
          <w:rFonts w:ascii="Open Sans" w:hAnsi="Open Sans" w:cs="Open Sans"/>
          <w:sz w:val="20"/>
        </w:rPr>
        <w:t>soudu v Praze</w:t>
      </w:r>
      <w:r w:rsidRPr="00E93094">
        <w:rPr>
          <w:rFonts w:ascii="Open Sans" w:hAnsi="Open Sans" w:cs="Open Sans"/>
          <w:sz w:val="20"/>
          <w:lang w:eastAsia="en-US"/>
        </w:rPr>
        <w:t xml:space="preserve">, </w:t>
      </w:r>
      <w:r w:rsidRPr="00E93094">
        <w:rPr>
          <w:rFonts w:ascii="Open Sans" w:hAnsi="Open Sans" w:cs="Open Sans"/>
          <w:sz w:val="20"/>
        </w:rPr>
        <w:t>oddíl C</w:t>
      </w:r>
      <w:r w:rsidRPr="00E93094">
        <w:rPr>
          <w:rFonts w:ascii="Open Sans" w:hAnsi="Open Sans" w:cs="Open Sans"/>
          <w:sz w:val="20"/>
          <w:lang w:eastAsia="en-US"/>
        </w:rPr>
        <w:t xml:space="preserve">, </w:t>
      </w:r>
      <w:r w:rsidRPr="00E93094">
        <w:rPr>
          <w:rFonts w:ascii="Open Sans" w:hAnsi="Open Sans" w:cs="Open Sans"/>
          <w:sz w:val="20"/>
        </w:rPr>
        <w:t>vložka 27960,</w:t>
      </w:r>
    </w:p>
    <w:p w14:paraId="4D4BED13" w14:textId="63AC3A34" w:rsidR="007D08E2" w:rsidRPr="00903592" w:rsidRDefault="007D08E2" w:rsidP="00DC7162">
      <w:pPr>
        <w:pStyle w:val="slovanseznam"/>
        <w:numPr>
          <w:ilvl w:val="0"/>
          <w:numId w:val="0"/>
        </w:numPr>
        <w:spacing w:before="0"/>
        <w:ind w:left="709"/>
        <w:jc w:val="left"/>
        <w:rPr>
          <w:rFonts w:ascii="Open Sans" w:hAnsi="Open Sans" w:cs="Open Sans"/>
          <w:sz w:val="20"/>
        </w:rPr>
      </w:pPr>
      <w:r w:rsidRPr="00E93094">
        <w:rPr>
          <w:rFonts w:ascii="Open Sans" w:hAnsi="Open Sans" w:cs="Open Sans"/>
          <w:sz w:val="20"/>
        </w:rPr>
        <w:t>dále jen „</w:t>
      </w:r>
      <w:r w:rsidR="00510FFA" w:rsidRPr="00E93094">
        <w:rPr>
          <w:rFonts w:ascii="Open Sans" w:hAnsi="Open Sans" w:cs="Open Sans"/>
          <w:sz w:val="20"/>
        </w:rPr>
        <w:t>zhotovitel</w:t>
      </w:r>
      <w:r w:rsidRPr="00E93094">
        <w:rPr>
          <w:rFonts w:ascii="Open Sans" w:hAnsi="Open Sans" w:cs="Open Sans"/>
          <w:sz w:val="20"/>
        </w:rPr>
        <w:t>“</w:t>
      </w:r>
    </w:p>
    <w:p w14:paraId="74D2D0CC" w14:textId="77777777" w:rsidR="00D023A7" w:rsidRPr="001E7451" w:rsidRDefault="00D023A7" w:rsidP="00D023A7">
      <w:pPr>
        <w:pStyle w:val="Nadpis1"/>
        <w:rPr>
          <w:rFonts w:ascii="Open Sans" w:hAnsi="Open Sans" w:cs="Open Sans"/>
          <w:sz w:val="20"/>
        </w:rPr>
      </w:pPr>
      <w:bookmarkStart w:id="1" w:name="_Ref373780311"/>
      <w:r w:rsidRPr="00BA6149">
        <w:rPr>
          <w:rFonts w:ascii="Open Sans" w:hAnsi="Open Sans" w:cs="Open Sans"/>
          <w:sz w:val="20"/>
        </w:rPr>
        <w:t xml:space="preserve">Předmět </w:t>
      </w:r>
      <w:r w:rsidR="00124946" w:rsidRPr="00BA6149">
        <w:rPr>
          <w:rFonts w:ascii="Open Sans" w:hAnsi="Open Sans" w:cs="Open Sans"/>
          <w:sz w:val="20"/>
        </w:rPr>
        <w:t>s</w:t>
      </w:r>
      <w:r w:rsidRPr="00BA6149">
        <w:rPr>
          <w:rFonts w:ascii="Open Sans" w:hAnsi="Open Sans" w:cs="Open Sans"/>
          <w:sz w:val="20"/>
        </w:rPr>
        <w:t>mlouvy</w:t>
      </w:r>
      <w:bookmarkEnd w:id="1"/>
    </w:p>
    <w:p w14:paraId="7D31CF6E" w14:textId="1B8BCEA3" w:rsidR="00BA6149" w:rsidRPr="00C3063E" w:rsidRDefault="00D023A7" w:rsidP="00C3063E">
      <w:pPr>
        <w:pStyle w:val="slovanseznam"/>
        <w:rPr>
          <w:rFonts w:ascii="Open Sans" w:hAnsi="Open Sans" w:cs="Open Sans"/>
          <w:color w:val="000000"/>
          <w:sz w:val="20"/>
        </w:rPr>
      </w:pPr>
      <w:bookmarkStart w:id="2" w:name="_Ref376470422"/>
      <w:r w:rsidRPr="00C3063E">
        <w:rPr>
          <w:rFonts w:ascii="Open Sans" w:hAnsi="Open Sans" w:cs="Open Sans"/>
          <w:sz w:val="20"/>
        </w:rPr>
        <w:t>Zhotovitel se zavazuje provést na svůj náklad a nebezpečí pro objednatele dílo, které spočívá v</w:t>
      </w:r>
      <w:r w:rsidR="006608BA" w:rsidRPr="00C3063E">
        <w:rPr>
          <w:rFonts w:ascii="Open Sans" w:hAnsi="Open Sans" w:cs="Open Sans"/>
          <w:sz w:val="20"/>
        </w:rPr>
        <w:t> kompletní dodávce</w:t>
      </w:r>
      <w:r w:rsidR="00510FFA" w:rsidRPr="00C3063E">
        <w:rPr>
          <w:rFonts w:ascii="Open Sans" w:hAnsi="Open Sans" w:cs="Open Sans"/>
          <w:sz w:val="20"/>
        </w:rPr>
        <w:t xml:space="preserve"> </w:t>
      </w:r>
      <w:r w:rsidR="006608BA" w:rsidRPr="00C3063E">
        <w:rPr>
          <w:rFonts w:ascii="Open Sans" w:hAnsi="Open Sans" w:cs="Open Sans"/>
          <w:sz w:val="20"/>
        </w:rPr>
        <w:t xml:space="preserve">stavby </w:t>
      </w:r>
      <w:r w:rsidR="00C3063E" w:rsidRPr="00C3063E">
        <w:rPr>
          <w:rFonts w:ascii="Open Sans" w:hAnsi="Open Sans" w:cs="Open Sans"/>
          <w:b/>
          <w:sz w:val="20"/>
        </w:rPr>
        <w:t xml:space="preserve">Demolice a výstavba nové obvodové zdi v areálu ZŠ </w:t>
      </w:r>
      <w:proofErr w:type="spellStart"/>
      <w:r w:rsidR="00C3063E" w:rsidRPr="00C3063E">
        <w:rPr>
          <w:rFonts w:ascii="Open Sans" w:hAnsi="Open Sans" w:cs="Open Sans"/>
          <w:b/>
          <w:sz w:val="20"/>
        </w:rPr>
        <w:t>Mlazice</w:t>
      </w:r>
      <w:proofErr w:type="spellEnd"/>
      <w:r w:rsidR="00C3063E" w:rsidRPr="00C3063E">
        <w:rPr>
          <w:rFonts w:ascii="Open Sans" w:hAnsi="Open Sans" w:cs="Open Sans"/>
          <w:b/>
          <w:sz w:val="20"/>
        </w:rPr>
        <w:t>, Mělník</w:t>
      </w:r>
      <w:r w:rsidR="001E7451" w:rsidRPr="00C3063E">
        <w:rPr>
          <w:rFonts w:ascii="Open Sans" w:hAnsi="Open Sans" w:cs="Open Sans"/>
          <w:b/>
          <w:sz w:val="20"/>
        </w:rPr>
        <w:t xml:space="preserve"> </w:t>
      </w:r>
      <w:r w:rsidRPr="00C3063E">
        <w:rPr>
          <w:rFonts w:ascii="Open Sans" w:hAnsi="Open Sans" w:cs="Open Sans"/>
          <w:b/>
          <w:sz w:val="20"/>
        </w:rPr>
        <w:t>(dále jen „dílo“)</w:t>
      </w:r>
      <w:r w:rsidR="006608BA" w:rsidRPr="00C3063E">
        <w:rPr>
          <w:rFonts w:ascii="Open Sans" w:hAnsi="Open Sans" w:cs="Open Sans"/>
          <w:sz w:val="20"/>
        </w:rPr>
        <w:t xml:space="preserve"> v rozsahu a v souladu </w:t>
      </w:r>
      <w:r w:rsidRPr="00C3063E">
        <w:rPr>
          <w:rFonts w:ascii="Open Sans" w:hAnsi="Open Sans" w:cs="Open Sans"/>
          <w:sz w:val="20"/>
        </w:rPr>
        <w:t xml:space="preserve">dle </w:t>
      </w:r>
      <w:r w:rsidR="00510FFA" w:rsidRPr="00C3063E">
        <w:rPr>
          <w:rFonts w:ascii="Open Sans" w:hAnsi="Open Sans" w:cs="Open Sans"/>
          <w:sz w:val="20"/>
        </w:rPr>
        <w:t>nabídky zhotovitel</w:t>
      </w:r>
      <w:r w:rsidR="00E93094">
        <w:rPr>
          <w:rFonts w:ascii="Open Sans" w:hAnsi="Open Sans" w:cs="Open Sans"/>
          <w:sz w:val="20"/>
        </w:rPr>
        <w:t>e</w:t>
      </w:r>
      <w:r w:rsidR="006608BA" w:rsidRPr="00C3063E">
        <w:rPr>
          <w:rFonts w:ascii="Open Sans" w:hAnsi="Open Sans" w:cs="Open Sans"/>
          <w:sz w:val="20"/>
        </w:rPr>
        <w:t xml:space="preserve"> ze dne </w:t>
      </w:r>
      <w:proofErr w:type="gramStart"/>
      <w:r w:rsidR="00434736">
        <w:rPr>
          <w:rFonts w:ascii="Open Sans" w:hAnsi="Open Sans" w:cs="Open Sans"/>
          <w:sz w:val="20"/>
        </w:rPr>
        <w:t>29.4.2025</w:t>
      </w:r>
      <w:proofErr w:type="gramEnd"/>
      <w:r w:rsidR="00AD07A6" w:rsidRPr="00C3063E">
        <w:rPr>
          <w:rFonts w:ascii="Open Sans" w:hAnsi="Open Sans" w:cs="Open Sans"/>
          <w:sz w:val="20"/>
        </w:rPr>
        <w:t>, jejíž nedílnou součástí je i zhotovitelem potvrzený a podepsaný výkaz výměr, jenž tvoří nedílnou součást této smlouvy jako její příloha č. 1</w:t>
      </w:r>
      <w:r w:rsidR="00964F76" w:rsidRPr="00C3063E">
        <w:rPr>
          <w:rFonts w:ascii="Open Sans" w:hAnsi="Open Sans" w:cs="Open Sans"/>
          <w:sz w:val="20"/>
        </w:rPr>
        <w:t>,</w:t>
      </w:r>
      <w:r w:rsidRPr="00C3063E">
        <w:rPr>
          <w:rFonts w:ascii="Open Sans" w:hAnsi="Open Sans" w:cs="Open Sans"/>
          <w:sz w:val="20"/>
        </w:rPr>
        <w:t xml:space="preserve"> a objednatel se zavazuje</w:t>
      </w:r>
      <w:r w:rsidR="00F13307" w:rsidRPr="00C3063E">
        <w:rPr>
          <w:rFonts w:ascii="Open Sans" w:hAnsi="Open Sans" w:cs="Open Sans"/>
          <w:sz w:val="20"/>
        </w:rPr>
        <w:t xml:space="preserve"> řádně realizované</w:t>
      </w:r>
      <w:r w:rsidRPr="00C3063E">
        <w:rPr>
          <w:rFonts w:ascii="Open Sans" w:hAnsi="Open Sans" w:cs="Open Sans"/>
          <w:sz w:val="20"/>
        </w:rPr>
        <w:t xml:space="preserve"> dílo převzít a zaplatit níže sjednanou cenu díla</w:t>
      </w:r>
      <w:r w:rsidR="00F13307" w:rsidRPr="00C3063E">
        <w:rPr>
          <w:rFonts w:ascii="Open Sans" w:hAnsi="Open Sans" w:cs="Open Sans"/>
          <w:sz w:val="20"/>
        </w:rPr>
        <w:t>,  to za dále uvedených podmínek</w:t>
      </w:r>
      <w:r w:rsidRPr="00C3063E">
        <w:rPr>
          <w:rFonts w:ascii="Open Sans" w:hAnsi="Open Sans" w:cs="Open Sans"/>
          <w:sz w:val="20"/>
        </w:rPr>
        <w:t>.</w:t>
      </w:r>
      <w:bookmarkEnd w:id="2"/>
      <w:r w:rsidR="00491AE1" w:rsidRPr="00C3063E">
        <w:rPr>
          <w:rFonts w:ascii="Open Sans" w:hAnsi="Open Sans" w:cs="Open Sans"/>
          <w:sz w:val="20"/>
        </w:rPr>
        <w:t xml:space="preserve"> </w:t>
      </w:r>
      <w:r w:rsidR="00491AE1" w:rsidRPr="00C3063E">
        <w:rPr>
          <w:rFonts w:ascii="Open Sans" w:hAnsi="Open Sans" w:cs="Open Sans"/>
          <w:sz w:val="20"/>
          <w:lang w:eastAsia="en-US"/>
        </w:rPr>
        <w:t>Stavba bude realizována podle</w:t>
      </w:r>
      <w:r w:rsidR="00C3063E">
        <w:rPr>
          <w:rFonts w:ascii="Open Sans" w:hAnsi="Open Sans" w:cs="Open Sans"/>
          <w:sz w:val="20"/>
          <w:lang w:eastAsia="en-US"/>
        </w:rPr>
        <w:t xml:space="preserve"> statického posudku </w:t>
      </w:r>
      <w:r w:rsidR="004A3284">
        <w:rPr>
          <w:rFonts w:ascii="Open Sans" w:hAnsi="Open Sans" w:cs="Open Sans"/>
          <w:sz w:val="20"/>
          <w:lang w:eastAsia="en-US"/>
        </w:rPr>
        <w:t>v</w:t>
      </w:r>
      <w:r w:rsidR="00C3063E">
        <w:rPr>
          <w:rFonts w:ascii="Open Sans" w:hAnsi="Open Sans" w:cs="Open Sans"/>
          <w:sz w:val="20"/>
          <w:lang w:eastAsia="en-US"/>
        </w:rPr>
        <w:t>ypracov</w:t>
      </w:r>
      <w:r w:rsidR="004A3284">
        <w:rPr>
          <w:rFonts w:ascii="Open Sans" w:hAnsi="Open Sans" w:cs="Open Sans"/>
          <w:sz w:val="20"/>
          <w:lang w:eastAsia="en-US"/>
        </w:rPr>
        <w:t>ané</w:t>
      </w:r>
      <w:r w:rsidR="00491AE1" w:rsidRPr="00C3063E">
        <w:rPr>
          <w:rFonts w:ascii="Open Sans" w:hAnsi="Open Sans" w:cs="Open Sans"/>
          <w:sz w:val="20"/>
          <w:lang w:eastAsia="en-US"/>
        </w:rPr>
        <w:t xml:space="preserve"> </w:t>
      </w:r>
      <w:r w:rsidR="00C3063E" w:rsidRPr="00C3063E">
        <w:rPr>
          <w:rFonts w:ascii="Open Sans" w:hAnsi="Open Sans" w:cs="Open Sans"/>
          <w:sz w:val="20"/>
          <w:lang w:eastAsia="en-US"/>
        </w:rPr>
        <w:t>Ing. Miroslavem Šmejkalem, se sídlem Národní obrany 574/38, 160 00 Praha 6</w:t>
      </w:r>
      <w:r w:rsidR="00491AE1" w:rsidRPr="00C3063E">
        <w:rPr>
          <w:rFonts w:ascii="Open Sans" w:hAnsi="Open Sans" w:cs="Open Sans"/>
          <w:sz w:val="20"/>
          <w:lang w:eastAsia="en-US"/>
        </w:rPr>
        <w:t>.</w:t>
      </w:r>
    </w:p>
    <w:p w14:paraId="6282A003" w14:textId="1D93FCA7" w:rsidR="00BA6149" w:rsidRPr="001E7451" w:rsidRDefault="00BA6149" w:rsidP="00BA6149">
      <w:pPr>
        <w:pStyle w:val="slovanseznam"/>
        <w:numPr>
          <w:ilvl w:val="0"/>
          <w:numId w:val="0"/>
        </w:numPr>
        <w:ind w:left="709"/>
        <w:rPr>
          <w:rFonts w:ascii="Open Sans" w:hAnsi="Open Sans" w:cs="Open Sans"/>
          <w:color w:val="000000"/>
          <w:sz w:val="20"/>
        </w:rPr>
      </w:pPr>
      <w:r w:rsidRPr="001E7451">
        <w:rPr>
          <w:rFonts w:ascii="Open Sans" w:hAnsi="Open Sans" w:cs="Open Sans"/>
          <w:sz w:val="20"/>
          <w:lang w:eastAsia="en-US"/>
        </w:rPr>
        <w:t xml:space="preserve">Předmětem díla je </w:t>
      </w:r>
      <w:r w:rsidR="00C3063E" w:rsidRPr="00C3063E">
        <w:rPr>
          <w:rFonts w:ascii="Open Sans" w:hAnsi="Open Sans" w:cs="Open Sans"/>
          <w:sz w:val="20"/>
          <w:lang w:eastAsia="en-US"/>
        </w:rPr>
        <w:t xml:space="preserve">demolice a výstavba nové obvodové zdi v areálu ZŠ </w:t>
      </w:r>
      <w:proofErr w:type="spellStart"/>
      <w:r w:rsidR="00C3063E" w:rsidRPr="00C3063E">
        <w:rPr>
          <w:rFonts w:ascii="Open Sans" w:hAnsi="Open Sans" w:cs="Open Sans"/>
          <w:sz w:val="20"/>
          <w:lang w:eastAsia="en-US"/>
        </w:rPr>
        <w:t>Mlazice</w:t>
      </w:r>
      <w:proofErr w:type="spellEnd"/>
      <w:r w:rsidR="00C3063E" w:rsidRPr="00C3063E">
        <w:rPr>
          <w:rFonts w:ascii="Open Sans" w:hAnsi="Open Sans" w:cs="Open Sans"/>
          <w:sz w:val="20"/>
          <w:lang w:eastAsia="en-US"/>
        </w:rPr>
        <w:t xml:space="preserve">, Mělník. Stávající ohradní zeď je v havarijním stavu, viz statické posouzení vypracované Ing. Miroslavem Šmejkalem. Původní obvodovou zeď je dle statického posudku nutné zbourat z důvodu havarijního stavu. Následně je potřeba vystavit zeď novou ze ztraceného bednění se štípanou pohledovou úpravou ve stejné barvě, viz obrázek 16 statického posudku. Likvidace suti je v režii zhotovitele na jeho náklady. Nová železobetonová konstrukce s vloženou hydroizolací bude vybudována se základovou </w:t>
      </w:r>
      <w:proofErr w:type="gramStart"/>
      <w:r w:rsidR="00C3063E" w:rsidRPr="00C3063E">
        <w:rPr>
          <w:rFonts w:ascii="Open Sans" w:hAnsi="Open Sans" w:cs="Open Sans"/>
          <w:sz w:val="20"/>
          <w:lang w:eastAsia="en-US"/>
        </w:rPr>
        <w:t>spárou  min.</w:t>
      </w:r>
      <w:proofErr w:type="gramEnd"/>
      <w:r w:rsidR="00C3063E" w:rsidRPr="00C3063E">
        <w:rPr>
          <w:rFonts w:ascii="Open Sans" w:hAnsi="Open Sans" w:cs="Open Sans"/>
          <w:sz w:val="20"/>
          <w:lang w:eastAsia="en-US"/>
        </w:rPr>
        <w:t xml:space="preserve"> 1 m hluboko. Výška nové obvodové zdi bude v původním rozměru</w:t>
      </w:r>
      <w:r w:rsidRPr="001E7451">
        <w:rPr>
          <w:rFonts w:ascii="Open Sans" w:hAnsi="Open Sans" w:cs="Open Sans"/>
          <w:sz w:val="20"/>
          <w:lang w:eastAsia="en-US"/>
        </w:rPr>
        <w:t>.</w:t>
      </w:r>
    </w:p>
    <w:p w14:paraId="7C16269B" w14:textId="0155B776" w:rsidR="00AD07A6" w:rsidRPr="00BA6149" w:rsidRDefault="000421E1">
      <w:pPr>
        <w:pStyle w:val="slovanseznam"/>
        <w:rPr>
          <w:rFonts w:ascii="Open Sans" w:hAnsi="Open Sans" w:cs="Open Sans"/>
          <w:color w:val="000000"/>
          <w:sz w:val="20"/>
        </w:rPr>
      </w:pPr>
      <w:r w:rsidRPr="001E7451">
        <w:rPr>
          <w:rFonts w:ascii="Open Sans" w:hAnsi="Open Sans" w:cs="Open Sans"/>
          <w:color w:val="000000"/>
          <w:sz w:val="20"/>
        </w:rPr>
        <w:t xml:space="preserve">Nabídka </w:t>
      </w:r>
      <w:r w:rsidRPr="00E93094">
        <w:rPr>
          <w:rFonts w:ascii="Open Sans" w:hAnsi="Open Sans" w:cs="Open Sans"/>
          <w:color w:val="000000"/>
          <w:sz w:val="20"/>
        </w:rPr>
        <w:t>zhotovitele</w:t>
      </w:r>
      <w:r w:rsidR="007162AD" w:rsidRPr="00E93094">
        <w:rPr>
          <w:rFonts w:ascii="Open Sans" w:hAnsi="Open Sans" w:cs="Open Sans"/>
          <w:color w:val="000000"/>
          <w:sz w:val="20"/>
        </w:rPr>
        <w:t xml:space="preserve"> </w:t>
      </w:r>
      <w:r w:rsidRPr="00E93094">
        <w:rPr>
          <w:rFonts w:ascii="Open Sans" w:hAnsi="Open Sans" w:cs="Open Sans"/>
          <w:color w:val="000000"/>
          <w:sz w:val="20"/>
        </w:rPr>
        <w:t xml:space="preserve">ze dne </w:t>
      </w:r>
      <w:proofErr w:type="gramStart"/>
      <w:r w:rsidR="00EB0135" w:rsidRPr="00E93094">
        <w:rPr>
          <w:rFonts w:ascii="Open Sans" w:hAnsi="Open Sans" w:cs="Open Sans"/>
          <w:color w:val="000000"/>
          <w:sz w:val="20"/>
        </w:rPr>
        <w:t>29.4</w:t>
      </w:r>
      <w:r w:rsidR="00EB0135">
        <w:rPr>
          <w:rFonts w:ascii="Open Sans" w:hAnsi="Open Sans" w:cs="Open Sans"/>
          <w:color w:val="000000"/>
          <w:sz w:val="20"/>
        </w:rPr>
        <w:t>.2025</w:t>
      </w:r>
      <w:proofErr w:type="gramEnd"/>
      <w:r w:rsidR="00AD07A6" w:rsidRPr="001E7451">
        <w:rPr>
          <w:rFonts w:ascii="Open Sans" w:hAnsi="Open Sans" w:cs="Open Sans"/>
          <w:color w:val="000000"/>
          <w:sz w:val="20"/>
        </w:rPr>
        <w:t xml:space="preserve"> je účastníky</w:t>
      </w:r>
      <w:r w:rsidR="00AD07A6" w:rsidRPr="00BA6149">
        <w:rPr>
          <w:rFonts w:ascii="Open Sans" w:hAnsi="Open Sans" w:cs="Open Sans"/>
          <w:color w:val="000000"/>
          <w:sz w:val="20"/>
        </w:rPr>
        <w:t xml:space="preserve"> této smlouvy považována za rozpočet, jehož úplnost (tj. úplnost </w:t>
      </w:r>
      <w:r w:rsidR="00AD07A6" w:rsidRPr="00BA6149">
        <w:rPr>
          <w:rFonts w:ascii="Open Sans" w:hAnsi="Open Sans" w:cs="Open Sans"/>
          <w:sz w:val="20"/>
        </w:rPr>
        <w:t xml:space="preserve">všech věcí, prací a služeb potřebných pro kompletní zhotovení </w:t>
      </w:r>
      <w:r w:rsidR="00AD07A6" w:rsidRPr="00BA6149">
        <w:rPr>
          <w:rFonts w:ascii="Open Sans" w:hAnsi="Open Sans" w:cs="Open Sans"/>
          <w:sz w:val="20"/>
        </w:rPr>
        <w:lastRenderedPageBreak/>
        <w:t>díla) zhotovitel výslovně zaručuje</w:t>
      </w:r>
      <w:r w:rsidR="00F13307" w:rsidRPr="00BA6149">
        <w:rPr>
          <w:rFonts w:ascii="Open Sans" w:hAnsi="Open Sans" w:cs="Open Sans"/>
          <w:sz w:val="20"/>
        </w:rPr>
        <w:t>, přičemž toto nemá vliv na sjednanou celkovou cenu dílu uvedenou níže</w:t>
      </w:r>
      <w:r w:rsidR="00AD07A6" w:rsidRPr="00BA6149">
        <w:rPr>
          <w:rFonts w:ascii="Open Sans" w:hAnsi="Open Sans" w:cs="Open Sans"/>
          <w:sz w:val="20"/>
        </w:rPr>
        <w:t>.</w:t>
      </w:r>
      <w:r w:rsidR="00F13307" w:rsidRPr="00BA6149">
        <w:rPr>
          <w:rFonts w:ascii="Open Sans" w:hAnsi="Open Sans" w:cs="Open Sans"/>
          <w:sz w:val="20"/>
        </w:rPr>
        <w:t xml:space="preserve"> </w:t>
      </w:r>
    </w:p>
    <w:p w14:paraId="78D400F1" w14:textId="6BC369AA" w:rsidR="006608BA" w:rsidRPr="00903592" w:rsidRDefault="006608BA" w:rsidP="00D023A7">
      <w:pPr>
        <w:pStyle w:val="slovanseznam"/>
        <w:rPr>
          <w:rFonts w:ascii="Open Sans" w:hAnsi="Open Sans" w:cs="Open Sans"/>
          <w:sz w:val="20"/>
        </w:rPr>
      </w:pPr>
      <w:r w:rsidRPr="00BA6149">
        <w:rPr>
          <w:rFonts w:ascii="Open Sans" w:hAnsi="Open Sans" w:cs="Open Sans"/>
          <w:sz w:val="20"/>
        </w:rPr>
        <w:t xml:space="preserve">Kompletní dodávkou díla se </w:t>
      </w:r>
      <w:r w:rsidRPr="00BA6149">
        <w:rPr>
          <w:rFonts w:ascii="Open Sans" w:hAnsi="Open Sans" w:cs="Open Sans"/>
          <w:color w:val="000000"/>
          <w:sz w:val="20"/>
        </w:rPr>
        <w:t>rozumí pro účely této smlouvy dodávka a montáž všech věcí, prací nebo služeb nutných pro řádné</w:t>
      </w:r>
      <w:r w:rsidRPr="00491AE1">
        <w:rPr>
          <w:rFonts w:ascii="Open Sans" w:hAnsi="Open Sans" w:cs="Open Sans"/>
          <w:color w:val="000000"/>
          <w:sz w:val="20"/>
        </w:rPr>
        <w:t xml:space="preserve"> a úplné</w:t>
      </w:r>
      <w:r w:rsidRPr="00903592">
        <w:rPr>
          <w:rFonts w:ascii="Open Sans" w:hAnsi="Open Sans" w:cs="Open Sans"/>
          <w:color w:val="000000"/>
          <w:sz w:val="20"/>
        </w:rPr>
        <w:t xml:space="preserve">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405CFFA4"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77777777"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5.8</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620383E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439DEFC3"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proofErr w:type="gramStart"/>
      <w:r w:rsidR="00EB0135">
        <w:rPr>
          <w:rFonts w:ascii="Open Sans" w:hAnsi="Open Sans" w:cs="Open Sans"/>
          <w:sz w:val="20"/>
          <w:lang w:eastAsia="en-US"/>
        </w:rPr>
        <w:t>29.4.2025</w:t>
      </w:r>
      <w:proofErr w:type="gramEnd"/>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lastRenderedPageBreak/>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77777777"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Pr="00903592">
        <w:rPr>
          <w:rFonts w:ascii="Open Sans" w:hAnsi="Open Sans" w:cs="Open Sans"/>
          <w:sz w:val="20"/>
        </w:rPr>
        <w:t>2.7</w:t>
      </w:r>
      <w:r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AA4D0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 xml:space="preserve">Kompletní dílo bude </w:t>
      </w:r>
      <w:r w:rsidRPr="00AA4D02">
        <w:rPr>
          <w:rFonts w:ascii="Open Sans" w:hAnsi="Open Sans" w:cs="Open Sans"/>
          <w:sz w:val="20"/>
        </w:rPr>
        <w:t>provedeno v so</w:t>
      </w:r>
      <w:r w:rsidR="003066E6" w:rsidRPr="00AA4D02">
        <w:rPr>
          <w:rFonts w:ascii="Open Sans" w:hAnsi="Open Sans" w:cs="Open Sans"/>
          <w:sz w:val="20"/>
        </w:rPr>
        <w:t>uladu s podmínkami této smlouvy.</w:t>
      </w:r>
    </w:p>
    <w:p w14:paraId="16592F9F" w14:textId="77777777" w:rsidR="00D023A7" w:rsidRPr="00AA4D02" w:rsidRDefault="00FB6AC5" w:rsidP="00D023A7">
      <w:pPr>
        <w:pStyle w:val="slovanseznam"/>
        <w:rPr>
          <w:rFonts w:ascii="Open Sans" w:hAnsi="Open Sans" w:cs="Open Sans"/>
          <w:sz w:val="20"/>
        </w:rPr>
      </w:pPr>
      <w:r w:rsidRPr="00AA4D02">
        <w:rPr>
          <w:rFonts w:ascii="Open Sans" w:hAnsi="Open Sans" w:cs="Open Sans"/>
          <w:sz w:val="20"/>
        </w:rPr>
        <w:t>Účastníci se dohodli na následujících dílčích termínech pro zhotovení díla</w:t>
      </w:r>
      <w:r w:rsidR="00510FFA" w:rsidRPr="00AA4D02">
        <w:rPr>
          <w:rFonts w:ascii="Open Sans" w:hAnsi="Open Sans" w:cs="Open Sans"/>
          <w:sz w:val="20"/>
        </w:rPr>
        <w:t>:</w:t>
      </w:r>
      <w:bookmarkEnd w:id="8"/>
    </w:p>
    <w:p w14:paraId="54D1F58B" w14:textId="16842DE6" w:rsidR="00491AE1" w:rsidRPr="004A3284" w:rsidRDefault="00AB03EE" w:rsidP="004A3284">
      <w:pPr>
        <w:pStyle w:val="slovanseznam2"/>
        <w:rPr>
          <w:rFonts w:ascii="Open Sans" w:hAnsi="Open Sans" w:cs="Open Sans"/>
          <w:b/>
          <w:bCs/>
          <w:sz w:val="20"/>
        </w:rPr>
      </w:pPr>
      <w:r w:rsidRPr="00AA4D02">
        <w:rPr>
          <w:rFonts w:ascii="Open Sans" w:hAnsi="Open Sans" w:cs="Open Sans"/>
          <w:sz w:val="20"/>
        </w:rPr>
        <w:t>termín realizace a d</w:t>
      </w:r>
      <w:r w:rsidR="00510FFA" w:rsidRPr="00AA4D02">
        <w:rPr>
          <w:rFonts w:ascii="Open Sans" w:hAnsi="Open Sans" w:cs="Open Sans"/>
          <w:sz w:val="20"/>
        </w:rPr>
        <w:t>okončení díla</w:t>
      </w:r>
      <w:r w:rsidR="003066E6" w:rsidRPr="00AA4D02">
        <w:rPr>
          <w:rFonts w:ascii="Open Sans" w:hAnsi="Open Sans" w:cs="Open Sans"/>
          <w:sz w:val="20"/>
        </w:rPr>
        <w:t xml:space="preserve"> bez vad a nedodělků</w:t>
      </w:r>
      <w:bookmarkStart w:id="9" w:name="_Ref376508893"/>
      <w:r w:rsidR="00491AE1" w:rsidRPr="00AA4D02">
        <w:rPr>
          <w:rFonts w:ascii="Open Sans" w:hAnsi="Open Sans" w:cs="Open Sans"/>
          <w:b/>
          <w:sz w:val="20"/>
        </w:rPr>
        <w:t xml:space="preserve"> je </w:t>
      </w:r>
      <w:r w:rsidR="004A3284">
        <w:rPr>
          <w:rFonts w:ascii="Open Sans" w:hAnsi="Open Sans" w:cs="Open Sans"/>
          <w:b/>
          <w:sz w:val="20"/>
        </w:rPr>
        <w:t>do</w:t>
      </w:r>
      <w:r w:rsidR="004A3284" w:rsidRPr="004A3284">
        <w:rPr>
          <w:rFonts w:ascii="Open Sans" w:hAnsi="Open Sans" w:cs="Open Sans"/>
          <w:b/>
          <w:bCs/>
          <w:sz w:val="20"/>
        </w:rPr>
        <w:t xml:space="preserve"> 2 měsíců od protokolárního předání staveniště. Z důvodu havarijního stavu bude zahájení prací ihned po podpisu smlouvy</w:t>
      </w:r>
      <w:r w:rsidR="00AA4D02" w:rsidRPr="00AA4D02">
        <w:rPr>
          <w:rFonts w:ascii="Open Sans" w:hAnsi="Open Sans" w:cs="Open Sans"/>
          <w:b/>
          <w:sz w:val="20"/>
        </w:rPr>
        <w:t>.</w:t>
      </w:r>
      <w:r w:rsidR="004A3284">
        <w:rPr>
          <w:rFonts w:ascii="Open Sans" w:hAnsi="Open Sans" w:cs="Open Sans"/>
          <w:b/>
          <w:sz w:val="20"/>
        </w:rPr>
        <w:t xml:space="preserve"> </w:t>
      </w:r>
      <w:r w:rsidR="004A3284" w:rsidRPr="004A3284">
        <w:rPr>
          <w:rFonts w:ascii="Open Sans" w:hAnsi="Open Sans" w:cs="Open Sans"/>
          <w:b/>
          <w:bCs/>
          <w:sz w:val="20"/>
        </w:rPr>
        <w:t>Stavební práce mohou být realizovány za provozu školy. Jen je nutné brát zřetel na možnost pohybu osob.</w:t>
      </w:r>
    </w:p>
    <w:p w14:paraId="587407C9" w14:textId="0357C1A1" w:rsidR="00FB6AC5" w:rsidRPr="00AA4D02" w:rsidRDefault="00FB6AC5" w:rsidP="00491AE1">
      <w:pPr>
        <w:pStyle w:val="slovanseznam2"/>
        <w:rPr>
          <w:rFonts w:ascii="Open Sans" w:hAnsi="Open Sans" w:cs="Open Sans"/>
          <w:sz w:val="20"/>
        </w:rPr>
      </w:pPr>
      <w:r w:rsidRPr="00AA4D02">
        <w:rPr>
          <w:rFonts w:ascii="Open Sans" w:hAnsi="Open Sans" w:cs="Open Sans"/>
          <w:sz w:val="20"/>
        </w:rPr>
        <w:t>vyklizení staveniště:</w:t>
      </w:r>
      <w:bookmarkEnd w:id="9"/>
      <w:r w:rsidR="00245B03" w:rsidRPr="00AA4D02">
        <w:rPr>
          <w:rFonts w:ascii="Open Sans" w:hAnsi="Open Sans" w:cs="Open Sans"/>
          <w:sz w:val="20"/>
        </w:rPr>
        <w:t xml:space="preserve"> </w:t>
      </w:r>
      <w:r w:rsidR="00AA4D02">
        <w:rPr>
          <w:rFonts w:ascii="Open Sans" w:hAnsi="Open Sans" w:cs="Open Sans"/>
          <w:sz w:val="20"/>
        </w:rPr>
        <w:t>do dvou dnů</w:t>
      </w:r>
      <w:r w:rsidR="003066E6" w:rsidRPr="00AA4D02">
        <w:rPr>
          <w:rFonts w:ascii="Open Sans" w:hAnsi="Open Sans" w:cs="Open Sans"/>
          <w:sz w:val="20"/>
        </w:rPr>
        <w:t xml:space="preserve"> od dokončení díla</w:t>
      </w:r>
    </w:p>
    <w:p w14:paraId="765B91CB" w14:textId="77780B91" w:rsidR="00FB6AC5" w:rsidRPr="00903592" w:rsidRDefault="00FB6AC5" w:rsidP="00D023A7">
      <w:pPr>
        <w:pStyle w:val="slovanseznam"/>
        <w:rPr>
          <w:rFonts w:ascii="Open Sans" w:hAnsi="Open Sans" w:cs="Open Sans"/>
          <w:sz w:val="20"/>
        </w:rPr>
      </w:pPr>
      <w:r w:rsidRPr="00903592">
        <w:rPr>
          <w:rFonts w:ascii="Open Sans" w:hAnsi="Open Sans" w:cs="Open Sans"/>
          <w:sz w:val="20"/>
        </w:rPr>
        <w:lastRenderedPageBreak/>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3.2.4</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5F889962"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 xml:space="preserve">Dílo je považováno za dokončené a objednatel je povinen je převzít, bylo-li objednateli předáno dílo v souladu s požadavky této smlouvy </w:t>
      </w:r>
      <w:proofErr w:type="gramStart"/>
      <w:r w:rsidRPr="00903592">
        <w:rPr>
          <w:rFonts w:ascii="Open Sans" w:hAnsi="Open Sans" w:cs="Open Sans"/>
          <w:color w:val="000000"/>
          <w:sz w:val="20"/>
        </w:rPr>
        <w:t>bez  vad</w:t>
      </w:r>
      <w:proofErr w:type="gramEnd"/>
      <w:r w:rsidRPr="00903592">
        <w:rPr>
          <w:rFonts w:ascii="Open Sans" w:hAnsi="Open Sans" w:cs="Open Sans"/>
          <w:color w:val="000000"/>
          <w:sz w:val="20"/>
        </w:rPr>
        <w:t xml:space="preserve">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6AF25C54" w:rsidR="00FB6AC5" w:rsidRPr="00B22673" w:rsidRDefault="00FB6AC5" w:rsidP="00BA6149">
      <w:pPr>
        <w:pStyle w:val="slovanseznam"/>
        <w:rPr>
          <w:rFonts w:ascii="Open Sans" w:hAnsi="Open Sans" w:cs="Open Sans"/>
          <w:sz w:val="20"/>
        </w:rPr>
      </w:pPr>
      <w:r w:rsidRPr="00903592">
        <w:rPr>
          <w:rFonts w:ascii="Open Sans" w:hAnsi="Open Sans" w:cs="Open Sans"/>
          <w:sz w:val="20"/>
        </w:rPr>
        <w:t>Dílo bude prováděno</w:t>
      </w:r>
      <w:r w:rsidR="002D47CD">
        <w:rPr>
          <w:rFonts w:ascii="Open Sans" w:hAnsi="Open Sans" w:cs="Open Sans"/>
          <w:sz w:val="20"/>
        </w:rPr>
        <w:t xml:space="preserve"> v</w:t>
      </w:r>
      <w:r w:rsidR="009F1EAD">
        <w:rPr>
          <w:rFonts w:ascii="Open Sans" w:hAnsi="Open Sans" w:cs="Open Sans"/>
          <w:sz w:val="20"/>
        </w:rPr>
        <w:t> MŠ Motýlek, Wolkerova 2589</w:t>
      </w:r>
      <w:r w:rsidR="00BA6149" w:rsidRPr="00BA6149">
        <w:rPr>
          <w:rFonts w:ascii="Open Sans" w:hAnsi="Open Sans" w:cs="Open Sans"/>
          <w:sz w:val="20"/>
        </w:rPr>
        <w:t>. Mělník</w:t>
      </w:r>
      <w:r w:rsidR="00E1288A">
        <w:rPr>
          <w:rFonts w:ascii="Open Sans" w:eastAsia="Calibri" w:hAnsi="Open Sans" w:cs="Open Sans"/>
          <w:sz w:val="20"/>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4CD63385" w:rsidR="00510FFA" w:rsidRPr="00E93094" w:rsidRDefault="00D023A7">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4E7C02" w:rsidRPr="00E93094">
        <w:rPr>
          <w:rFonts w:ascii="Open Sans" w:hAnsi="Open Sans" w:cs="Open Sans"/>
          <w:b/>
          <w:sz w:val="20"/>
        </w:rPr>
        <w:t>1 275 575,-</w:t>
      </w:r>
      <w:r w:rsidR="00903592" w:rsidRPr="00E93094">
        <w:rPr>
          <w:rFonts w:ascii="Open Sans" w:hAnsi="Open Sans" w:cs="Open Sans"/>
          <w:b/>
          <w:sz w:val="20"/>
        </w:rPr>
        <w:t xml:space="preserve"> Kč bez DPH, </w:t>
      </w:r>
      <w:r w:rsidR="004E7C02" w:rsidRPr="00E93094">
        <w:rPr>
          <w:rFonts w:ascii="Open Sans" w:hAnsi="Open Sans" w:cs="Open Sans"/>
          <w:b/>
          <w:sz w:val="20"/>
        </w:rPr>
        <w:t>1 543</w:t>
      </w:r>
      <w:r w:rsidR="0041146E" w:rsidRPr="00E93094">
        <w:rPr>
          <w:rFonts w:ascii="Open Sans" w:hAnsi="Open Sans" w:cs="Open Sans"/>
          <w:b/>
          <w:sz w:val="20"/>
        </w:rPr>
        <w:t> 445,75</w:t>
      </w:r>
      <w:r w:rsidR="00903592" w:rsidRPr="00E93094">
        <w:rPr>
          <w:rFonts w:ascii="Open Sans" w:hAnsi="Open Sans" w:cs="Open Sans"/>
          <w:b/>
          <w:sz w:val="20"/>
        </w:rPr>
        <w:t xml:space="preserve"> Kč s</w:t>
      </w:r>
      <w:r w:rsidR="00C45106" w:rsidRPr="00E93094">
        <w:rPr>
          <w:rFonts w:ascii="Open Sans" w:hAnsi="Open Sans" w:cs="Open Sans"/>
          <w:b/>
          <w:sz w:val="20"/>
        </w:rPr>
        <w:t> </w:t>
      </w:r>
      <w:r w:rsidR="00BA6149" w:rsidRPr="00E93094">
        <w:rPr>
          <w:rFonts w:ascii="Open Sans" w:hAnsi="Open Sans" w:cs="Open Sans"/>
          <w:b/>
          <w:sz w:val="20"/>
        </w:rPr>
        <w:t>21</w:t>
      </w:r>
      <w:r w:rsidR="00C45106" w:rsidRPr="00E93094">
        <w:rPr>
          <w:rFonts w:ascii="Open Sans" w:hAnsi="Open Sans" w:cs="Open Sans"/>
          <w:b/>
          <w:sz w:val="20"/>
        </w:rPr>
        <w:t xml:space="preserve"> % </w:t>
      </w:r>
      <w:r w:rsidR="00903592" w:rsidRPr="00E93094">
        <w:rPr>
          <w:rFonts w:ascii="Open Sans" w:hAnsi="Open Sans" w:cs="Open Sans"/>
          <w:b/>
          <w:sz w:val="20"/>
        </w:rPr>
        <w:t>DPH</w:t>
      </w:r>
      <w:r w:rsidR="00903592" w:rsidRPr="00E93094">
        <w:rPr>
          <w:rFonts w:ascii="Open Sans" w:hAnsi="Open Sans" w:cs="Open Sans"/>
          <w:sz w:val="20"/>
        </w:rPr>
        <w:t xml:space="preserve">. Cena </w:t>
      </w:r>
      <w:r w:rsidR="003F5B49" w:rsidRPr="00E93094">
        <w:rPr>
          <w:rFonts w:ascii="Open Sans" w:hAnsi="Open Sans" w:cs="Open Sans"/>
          <w:sz w:val="20"/>
        </w:rPr>
        <w:t>je sjednána jako cena maximální, nepřekročitelná po celou dobu provádění díla, zahrnující veškeré náklady potřebné k</w:t>
      </w:r>
      <w:r w:rsidR="00540ACF" w:rsidRPr="00E93094">
        <w:rPr>
          <w:rFonts w:ascii="Open Sans" w:hAnsi="Open Sans" w:cs="Open Sans"/>
          <w:sz w:val="20"/>
        </w:rPr>
        <w:t> řádné realizaci</w:t>
      </w:r>
      <w:r w:rsidR="003F5B49" w:rsidRPr="00E93094">
        <w:rPr>
          <w:rFonts w:ascii="Open Sans" w:hAnsi="Open Sans" w:cs="Open Sans"/>
          <w:sz w:val="20"/>
        </w:rPr>
        <w:t xml:space="preserve"> díla</w:t>
      </w:r>
      <w:r w:rsidR="00540ACF" w:rsidRPr="00E93094">
        <w:rPr>
          <w:rFonts w:ascii="Open Sans" w:hAnsi="Open Sans" w:cs="Open Sans"/>
          <w:sz w:val="20"/>
        </w:rPr>
        <w:t xml:space="preserve"> a provedení všech činností zhotovitele dle této smlouvy</w:t>
      </w:r>
      <w:bookmarkEnd w:id="12"/>
      <w:r w:rsidR="00510FFA" w:rsidRPr="00E93094">
        <w:rPr>
          <w:rFonts w:ascii="Open Sans" w:hAnsi="Open Sans" w:cs="Open Sans"/>
          <w:sz w:val="20"/>
        </w:rPr>
        <w:t>.</w:t>
      </w:r>
      <w:r w:rsidR="00540ACF" w:rsidRPr="00E93094">
        <w:rPr>
          <w:rFonts w:ascii="Open Sans" w:hAnsi="Open Sans" w:cs="Open Sans"/>
          <w:sz w:val="20"/>
        </w:rPr>
        <w:t xml:space="preserve"> </w:t>
      </w:r>
      <w:r w:rsidR="00C45106" w:rsidRPr="00E93094">
        <w:rPr>
          <w:rFonts w:ascii="Open Sans" w:hAnsi="Open Sans" w:cs="Open Sans"/>
          <w:sz w:val="20"/>
        </w:rPr>
        <w:t>Faktury budou vystaveny bez DPH. Samotné DPH si odvede objednatel sám v přenesené daňové povinnosti.</w:t>
      </w:r>
    </w:p>
    <w:p w14:paraId="7EEBD75E" w14:textId="7277A820" w:rsidR="00FB6AC5" w:rsidRPr="00903592" w:rsidRDefault="00FB6AC5" w:rsidP="00D023A7">
      <w:pPr>
        <w:pStyle w:val="slovanseznam"/>
        <w:rPr>
          <w:rFonts w:ascii="Open Sans" w:hAnsi="Open Sans" w:cs="Open Sans"/>
          <w:sz w:val="20"/>
        </w:rPr>
      </w:pPr>
      <w:r w:rsidRPr="00E93094">
        <w:rPr>
          <w:rFonts w:ascii="Open Sans" w:hAnsi="Open Sans" w:cs="Open Sans"/>
          <w:sz w:val="20"/>
        </w:rPr>
        <w:t>Smluvní cena je stanovena na základě nabídky</w:t>
      </w:r>
      <w:r w:rsidR="00C22309" w:rsidRPr="00E93094">
        <w:rPr>
          <w:rFonts w:ascii="Open Sans" w:hAnsi="Open Sans" w:cs="Open Sans"/>
          <w:sz w:val="20"/>
        </w:rPr>
        <w:t xml:space="preserve"> (rozpočtu)</w:t>
      </w:r>
      <w:r w:rsidRPr="00E93094">
        <w:rPr>
          <w:rFonts w:ascii="Open Sans" w:hAnsi="Open Sans" w:cs="Open Sans"/>
          <w:sz w:val="20"/>
        </w:rPr>
        <w:t xml:space="preserve"> zhotovitele ze dne </w:t>
      </w:r>
      <w:proofErr w:type="gramStart"/>
      <w:r w:rsidR="0041146E" w:rsidRPr="00E93094">
        <w:rPr>
          <w:rFonts w:ascii="Open Sans" w:hAnsi="Open Sans" w:cs="Open Sans"/>
          <w:sz w:val="20"/>
        </w:rPr>
        <w:t>29.4.2025</w:t>
      </w:r>
      <w:proofErr w:type="gramEnd"/>
      <w:r w:rsidR="0041146E" w:rsidRPr="00E93094">
        <w:rPr>
          <w:rFonts w:ascii="Open Sans" w:hAnsi="Open Sans" w:cs="Open Sans"/>
          <w:sz w:val="20"/>
        </w:rPr>
        <w:t>,</w:t>
      </w:r>
      <w:r w:rsidR="00903592" w:rsidRPr="00E93094">
        <w:rPr>
          <w:rFonts w:ascii="Open Sans" w:hAnsi="Open Sans" w:cs="Open Sans"/>
          <w:i/>
          <w:sz w:val="20"/>
        </w:rPr>
        <w:t xml:space="preserve"> </w:t>
      </w:r>
      <w:r w:rsidR="00C22309" w:rsidRPr="00E93094">
        <w:rPr>
          <w:rFonts w:ascii="Open Sans" w:hAnsi="Open Sans" w:cs="Open Sans"/>
          <w:color w:val="000000"/>
          <w:sz w:val="20"/>
        </w:rPr>
        <w:t xml:space="preserve">jejíž úplnost (tj. úplnost </w:t>
      </w:r>
      <w:r w:rsidR="00C22309" w:rsidRPr="00E93094">
        <w:rPr>
          <w:rFonts w:ascii="Open Sans" w:hAnsi="Open Sans" w:cs="Open Sans"/>
          <w:sz w:val="20"/>
        </w:rPr>
        <w:t>všech věcí, prací a služeb potřebných pro kompletní zhotovení díla) zhotovitel</w:t>
      </w:r>
      <w:r w:rsidR="00C22309" w:rsidRPr="00903592">
        <w:rPr>
          <w:rFonts w:ascii="Open Sans" w:hAnsi="Open Sans" w:cs="Open Sans"/>
          <w:sz w:val="20"/>
        </w:rPr>
        <w:t xml:space="preserve">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lastRenderedPageBreak/>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w:t>
      </w:r>
      <w:proofErr w:type="gramStart"/>
      <w:r w:rsidRPr="00903592">
        <w:rPr>
          <w:rFonts w:ascii="Open Sans" w:hAnsi="Open Sans" w:cs="Open Sans"/>
          <w:color w:val="000000"/>
          <w:sz w:val="20"/>
        </w:rPr>
        <w:t xml:space="preserve">apod.) a </w:t>
      </w:r>
      <w:r w:rsidR="005A2001" w:rsidRPr="00903592">
        <w:rPr>
          <w:rFonts w:ascii="Open Sans" w:hAnsi="Open Sans" w:cs="Open Sans"/>
          <w:color w:val="000000"/>
          <w:sz w:val="20"/>
        </w:rPr>
        <w:t xml:space="preserve"> přiměřený</w:t>
      </w:r>
      <w:proofErr w:type="gramEnd"/>
      <w:r w:rsidR="005A2001" w:rsidRPr="00903592">
        <w:rPr>
          <w:rFonts w:ascii="Open Sans" w:hAnsi="Open Sans" w:cs="Open Sans"/>
          <w:color w:val="000000"/>
          <w:sz w:val="20"/>
        </w:rPr>
        <w:t xml:space="preserve">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w:t>
      </w:r>
      <w:proofErr w:type="gramStart"/>
      <w:r w:rsidRPr="00903592">
        <w:rPr>
          <w:rFonts w:ascii="Open Sans" w:hAnsi="Open Sans" w:cs="Open Sans"/>
          <w:color w:val="000000"/>
          <w:sz w:val="20"/>
        </w:rPr>
        <w:t xml:space="preserve">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w:t>
      </w:r>
      <w:proofErr w:type="gramEnd"/>
      <w:r w:rsidRPr="00903592">
        <w:rPr>
          <w:rFonts w:ascii="Open Sans" w:hAnsi="Open Sans" w:cs="Open Sans"/>
          <w:color w:val="000000"/>
          <w:sz w:val="20"/>
        </w:rPr>
        <w:t xml:space="preserve">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7A657855"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7048FE" w:rsidRPr="00E1288A">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lastRenderedPageBreak/>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lastRenderedPageBreak/>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791C86E4"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566FD429"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w:t>
      </w:r>
      <w:r w:rsidR="00254C08" w:rsidRPr="00903592">
        <w:rPr>
          <w:rFonts w:ascii="Open Sans" w:hAnsi="Open Sans" w:cs="Open Sans"/>
          <w:color w:val="000000"/>
          <w:sz w:val="20"/>
        </w:rPr>
        <w:lastRenderedPageBreak/>
        <w:t xml:space="preserve">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56AE0DB1"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z celkové ceny díla stanovené v </w:t>
      </w:r>
      <w:proofErr w:type="gramStart"/>
      <w:r w:rsidR="00662D8F"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5.1</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w:t>
      </w:r>
      <w:proofErr w:type="gramEnd"/>
      <w:r w:rsidR="00662D8F" w:rsidRPr="00903592">
        <w:rPr>
          <w:rFonts w:ascii="Open Sans" w:hAnsi="Open Sans" w:cs="Open Sans"/>
          <w:color w:val="000000"/>
          <w:sz w:val="20"/>
        </w:rPr>
        <w:t xml:space="preserve">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21A20B60"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color w:val="000000"/>
          <w:sz w:val="20"/>
        </w:rPr>
        <w:t>3.2.4</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lastRenderedPageBreak/>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77777777"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8B39ED" w:rsidRPr="00E1288A">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5BFDB90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8B39ED" w:rsidRPr="00903592">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FAF2F5C"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lastRenderedPageBreak/>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6EB8A7A6"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D04733B"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6EC575D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8B39ED" w:rsidRPr="00903592">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2847EB3E"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8B39ED" w:rsidRPr="00903592">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6A186D7B"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lastRenderedPageBreak/>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62CFE38"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6DE3F935"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8B39ED" w:rsidRPr="00903592">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se zavazuje a ručí za to, že při realizaci díla nepoužije žádný materiál, o kterém je v době jeho užití známo, že je škodlivý. Pokud tak zhotovitel učiní, je povinen na písemné </w:t>
      </w:r>
      <w:r w:rsidRPr="00903592">
        <w:rPr>
          <w:rFonts w:ascii="Open Sans" w:hAnsi="Open Sans" w:cs="Open Sans"/>
          <w:color w:val="000000"/>
          <w:sz w:val="20"/>
        </w:rPr>
        <w:lastRenderedPageBreak/>
        <w:t>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5DDC50E0"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8B39ED" w:rsidRPr="00903592">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3E22B815"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E93094">
        <w:rPr>
          <w:rFonts w:ascii="Open Sans" w:hAnsi="Open Sans" w:cs="Open Sans"/>
          <w:sz w:val="20"/>
        </w:rPr>
        <w:t>374/2025/R</w:t>
      </w:r>
      <w:r w:rsidRPr="00903592">
        <w:rPr>
          <w:rFonts w:ascii="Open Sans" w:hAnsi="Open Sans" w:cs="Open Sans"/>
          <w:sz w:val="20"/>
        </w:rPr>
        <w:t xml:space="preserve"> ze dne </w:t>
      </w:r>
      <w:r w:rsidR="00E93094">
        <w:rPr>
          <w:rFonts w:ascii="Open Sans" w:hAnsi="Open Sans" w:cs="Open Sans"/>
          <w:sz w:val="20"/>
        </w:rPr>
        <w:t>26. 5. 2025.</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9F568F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w:t>
      </w:r>
      <w:r w:rsidRPr="00903592">
        <w:rPr>
          <w:rFonts w:ascii="Open Sans" w:hAnsi="Open Sans" w:cs="Open Sans"/>
          <w:sz w:val="20"/>
        </w:rPr>
        <w:lastRenderedPageBreak/>
        <w:t xml:space="preserve">správcem je </w:t>
      </w:r>
      <w:r w:rsidR="006F6D4C">
        <w:rPr>
          <w:rFonts w:ascii="Open Sans" w:hAnsi="Open Sans" w:cs="Open Sans"/>
          <w:sz w:val="20"/>
        </w:rPr>
        <w:t>Digitální a informační agenturou</w:t>
      </w:r>
      <w:r w:rsidRPr="00903592">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8B39ED" w:rsidRPr="00903592">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8B39ED" w:rsidRPr="00903592">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lastRenderedPageBreak/>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20346870" w:rsidR="00903592" w:rsidRPr="00E93094" w:rsidRDefault="00903592">
      <w:pPr>
        <w:pStyle w:val="slovanseznam"/>
        <w:rPr>
          <w:rFonts w:ascii="Open Sans" w:hAnsi="Open Sans" w:cs="Open Sans"/>
          <w:sz w:val="20"/>
        </w:rPr>
      </w:pPr>
      <w:r w:rsidRPr="00E93094">
        <w:rPr>
          <w:rFonts w:ascii="Open Sans" w:hAnsi="Open Sans" w:cs="Open Sans"/>
          <w:color w:val="000000"/>
          <w:sz w:val="2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27CD892B"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r w:rsidR="0041146E">
        <w:rPr>
          <w:rFonts w:ascii="Open Sans" w:hAnsi="Open Sans" w:cs="Open Sans"/>
          <w:sz w:val="20"/>
        </w:rPr>
        <w:t>29.4.2025</w:t>
      </w:r>
    </w:p>
    <w:p w14:paraId="435196E2" w14:textId="30743691" w:rsidR="00903592" w:rsidRDefault="00903592" w:rsidP="00903592">
      <w:pPr>
        <w:pStyle w:val="slovanseznam"/>
        <w:numPr>
          <w:ilvl w:val="0"/>
          <w:numId w:val="0"/>
        </w:numPr>
        <w:rPr>
          <w:rFonts w:ascii="Open Sans" w:hAnsi="Open Sans" w:cs="Open Sans"/>
          <w:sz w:val="20"/>
        </w:rPr>
      </w:pPr>
    </w:p>
    <w:p w14:paraId="755E1BE3" w14:textId="7C61F10B" w:rsidR="00E93094" w:rsidRDefault="00E93094" w:rsidP="00903592">
      <w:pPr>
        <w:pStyle w:val="slovanseznam"/>
        <w:numPr>
          <w:ilvl w:val="0"/>
          <w:numId w:val="0"/>
        </w:numPr>
        <w:rPr>
          <w:rFonts w:ascii="Open Sans" w:hAnsi="Open Sans" w:cs="Open Sans"/>
          <w:sz w:val="20"/>
        </w:rPr>
      </w:pPr>
      <w:r>
        <w:rPr>
          <w:rFonts w:ascii="Open Sans" w:hAnsi="Open Sans" w:cs="Open Sans"/>
          <w:sz w:val="20"/>
        </w:rPr>
        <w:t>Datum viz digitální podpisy</w:t>
      </w:r>
    </w:p>
    <w:p w14:paraId="162DD4D1" w14:textId="2AF92916" w:rsidR="00903592" w:rsidRDefault="00903592" w:rsidP="00903592">
      <w:pPr>
        <w:pStyle w:val="Datum"/>
        <w:rPr>
          <w:rFonts w:ascii="Open Sans" w:hAnsi="Open Sans" w:cs="Open Sans"/>
          <w:sz w:val="20"/>
        </w:rPr>
      </w:pPr>
      <w:r w:rsidRPr="00F26CE6">
        <w:rPr>
          <w:rFonts w:ascii="Open Sans" w:hAnsi="Open Sans" w:cs="Open Sans"/>
          <w:sz w:val="20"/>
        </w:rPr>
        <w:t>V Mělníku</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00E93094">
        <w:rPr>
          <w:rFonts w:ascii="Open Sans" w:hAnsi="Open Sans" w:cs="Open Sans"/>
          <w:sz w:val="20"/>
        </w:rPr>
        <w:tab/>
      </w:r>
      <w:r w:rsidRPr="00E93094">
        <w:rPr>
          <w:rFonts w:ascii="Open Sans" w:hAnsi="Open Sans" w:cs="Open Sans"/>
          <w:sz w:val="20"/>
        </w:rPr>
        <w:t xml:space="preserve">V </w:t>
      </w:r>
      <w:proofErr w:type="spellStart"/>
      <w:r w:rsidR="0041146E" w:rsidRPr="00E93094">
        <w:rPr>
          <w:rFonts w:ascii="Open Sans" w:hAnsi="Open Sans" w:cs="Open Sans"/>
          <w:sz w:val="20"/>
          <w:lang w:eastAsia="en-US"/>
        </w:rPr>
        <w:t>Zelčíně</w:t>
      </w:r>
      <w:proofErr w:type="spellEnd"/>
    </w:p>
    <w:p w14:paraId="14B17BEB" w14:textId="77777777" w:rsidR="00E93094" w:rsidRDefault="00E93094" w:rsidP="004419B9">
      <w:pPr>
        <w:pStyle w:val="Datum"/>
        <w:spacing w:after="480"/>
        <w:rPr>
          <w:rFonts w:ascii="Open Sans" w:hAnsi="Open Sans" w:cs="Open Sans"/>
          <w:sz w:val="20"/>
        </w:rPr>
      </w:pPr>
    </w:p>
    <w:p w14:paraId="774A0E0B" w14:textId="13D2AFDD" w:rsidR="00903592" w:rsidRPr="00AF1452" w:rsidRDefault="00903592" w:rsidP="004419B9">
      <w:pPr>
        <w:pStyle w:val="Datum"/>
        <w:spacing w:after="480"/>
        <w:rPr>
          <w:rFonts w:ascii="Open Sans" w:hAnsi="Open Sans" w:cs="Open Sans"/>
          <w:sz w:val="20"/>
          <w:lang w:eastAsia="en-US"/>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4419B9">
        <w:rPr>
          <w:rFonts w:ascii="Open Sans" w:hAnsi="Open Sans" w:cs="Open Sans"/>
          <w:sz w:val="20"/>
          <w:lang w:eastAsia="en-US"/>
        </w:rPr>
        <w:t>Ing. Tomáš Frýdl</w:t>
      </w:r>
      <w:r w:rsidR="004419B9">
        <w:rPr>
          <w:rFonts w:ascii="Open Sans" w:hAnsi="Open Sans" w:cs="Open Sans"/>
          <w:sz w:val="20"/>
          <w:lang w:eastAsia="en-US"/>
        </w:rPr>
        <w:br/>
      </w:r>
      <w:r w:rsidRPr="003A6FDB">
        <w:rPr>
          <w:rFonts w:ascii="Open Sans" w:hAnsi="Open Sans" w:cs="Open Sans"/>
          <w:sz w:val="20"/>
        </w:rPr>
        <w:t>starosta města Mělník</w:t>
      </w:r>
      <w:r w:rsidRPr="00E60526" w:rsidDel="006E486B">
        <w:rPr>
          <w:rFonts w:ascii="Open Sans" w:hAnsi="Open Sans" w:cs="Open Sans"/>
          <w:sz w:val="20"/>
        </w:rPr>
        <w:t xml:space="preserve"> </w:t>
      </w:r>
      <w:r w:rsidR="004419B9">
        <w:rPr>
          <w:rFonts w:ascii="Open Sans" w:hAnsi="Open Sans" w:cs="Open Sans"/>
          <w:sz w:val="20"/>
        </w:rPr>
        <w:tab/>
      </w:r>
      <w:r w:rsidR="004419B9">
        <w:rPr>
          <w:rFonts w:ascii="Open Sans" w:hAnsi="Open Sans" w:cs="Open Sans"/>
          <w:sz w:val="20"/>
        </w:rPr>
        <w:tab/>
      </w:r>
      <w:r w:rsidR="004419B9">
        <w:rPr>
          <w:rFonts w:ascii="Open Sans" w:hAnsi="Open Sans" w:cs="Open Sans"/>
          <w:sz w:val="20"/>
        </w:rPr>
        <w:tab/>
      </w:r>
      <w:r w:rsidR="004419B9">
        <w:rPr>
          <w:rFonts w:ascii="Open Sans" w:hAnsi="Open Sans" w:cs="Open Sans"/>
          <w:sz w:val="20"/>
        </w:rPr>
        <w:tab/>
        <w:t>Jednatel</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12"/>
      <w:footerReference w:type="default" r:id="rId13"/>
      <w:footerReference w:type="first" r:id="rId14"/>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7C8D4" w14:textId="77777777" w:rsidR="00715B80" w:rsidRDefault="00715B80">
      <w:r>
        <w:separator/>
      </w:r>
    </w:p>
  </w:endnote>
  <w:endnote w:type="continuationSeparator" w:id="0">
    <w:p w14:paraId="463C2F59" w14:textId="77777777" w:rsidR="00715B80" w:rsidRDefault="00715B80">
      <w:r>
        <w:continuationSeparator/>
      </w:r>
    </w:p>
  </w:endnote>
  <w:endnote w:type="continuationNotice" w:id="1">
    <w:p w14:paraId="7AC4CB00" w14:textId="77777777" w:rsidR="00715B80" w:rsidRDefault="00715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FAB90" w14:textId="77777777" w:rsidR="00715B80" w:rsidRDefault="00715B80">
      <w:r>
        <w:separator/>
      </w:r>
    </w:p>
  </w:footnote>
  <w:footnote w:type="continuationSeparator" w:id="0">
    <w:p w14:paraId="06F436B4" w14:textId="77777777" w:rsidR="00715B80" w:rsidRDefault="00715B80">
      <w:r>
        <w:continuationSeparator/>
      </w:r>
    </w:p>
  </w:footnote>
  <w:footnote w:type="continuationNotice" w:id="1">
    <w:p w14:paraId="681DB3EC" w14:textId="77777777" w:rsidR="00715B80" w:rsidRDefault="00715B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66B476B7"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1C6663">
      <w:rPr>
        <w:rStyle w:val="slostrnky"/>
        <w:noProof/>
      </w:rPr>
      <w:t>14</w:t>
    </w:r>
    <w:r w:rsidR="005B2FB7">
      <w:rPr>
        <w:rStyle w:val="slostrnky"/>
      </w:rPr>
      <w:fldChar w:fldCharType="end"/>
    </w:r>
    <w:r>
      <w:rPr>
        <w:rStyle w:val="slostrnky"/>
      </w:rPr>
      <w:t>/</w:t>
    </w:r>
    <w:fldSimple w:instr=" NUMPAGES  \* MERGEFORMAT ">
      <w:r w:rsidR="001C6663" w:rsidRPr="001C6663">
        <w:rPr>
          <w:rStyle w:val="slostrnky"/>
          <w:noProof/>
        </w:rPr>
        <w:t>16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2C06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66A07ECA"/>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 w:numId="43">
    <w:abstractNumId w:val="5"/>
    <w:lvlOverride w:ilvl="0">
      <w:lvl w:ilvl="0">
        <w:start w:val="1"/>
        <w:numFmt w:val="decimal"/>
        <w:lvlText w:val="%1."/>
        <w:legacy w:legacy="1" w:legacySpace="0" w:legacyIndent="425"/>
        <w:lvlJc w:val="left"/>
        <w:pPr>
          <w:ind w:left="425" w:hanging="425"/>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73CCF"/>
    <w:rsid w:val="000843AE"/>
    <w:rsid w:val="000A0CD4"/>
    <w:rsid w:val="000A23F7"/>
    <w:rsid w:val="000A63AF"/>
    <w:rsid w:val="000C4194"/>
    <w:rsid w:val="000D3F7A"/>
    <w:rsid w:val="000D5452"/>
    <w:rsid w:val="000D6CAB"/>
    <w:rsid w:val="000F0EDE"/>
    <w:rsid w:val="001030B1"/>
    <w:rsid w:val="00121382"/>
    <w:rsid w:val="00124946"/>
    <w:rsid w:val="001B6CBF"/>
    <w:rsid w:val="001C6663"/>
    <w:rsid w:val="001E1C36"/>
    <w:rsid w:val="001E2A7E"/>
    <w:rsid w:val="001E7451"/>
    <w:rsid w:val="00222DBE"/>
    <w:rsid w:val="0022694C"/>
    <w:rsid w:val="00245B03"/>
    <w:rsid w:val="00254C08"/>
    <w:rsid w:val="00290C90"/>
    <w:rsid w:val="0029151D"/>
    <w:rsid w:val="002D47CD"/>
    <w:rsid w:val="002D7149"/>
    <w:rsid w:val="003066E6"/>
    <w:rsid w:val="003249AC"/>
    <w:rsid w:val="0034740E"/>
    <w:rsid w:val="003517C4"/>
    <w:rsid w:val="00351CFE"/>
    <w:rsid w:val="00354309"/>
    <w:rsid w:val="0036061B"/>
    <w:rsid w:val="00372296"/>
    <w:rsid w:val="00373FCA"/>
    <w:rsid w:val="0037550D"/>
    <w:rsid w:val="003D4A36"/>
    <w:rsid w:val="003D708B"/>
    <w:rsid w:val="003E50B1"/>
    <w:rsid w:val="003F5B49"/>
    <w:rsid w:val="00401A1E"/>
    <w:rsid w:val="0041146E"/>
    <w:rsid w:val="00434736"/>
    <w:rsid w:val="004419B9"/>
    <w:rsid w:val="00457D8F"/>
    <w:rsid w:val="00465333"/>
    <w:rsid w:val="004658C0"/>
    <w:rsid w:val="00491AE1"/>
    <w:rsid w:val="00497538"/>
    <w:rsid w:val="004A28B6"/>
    <w:rsid w:val="004A3284"/>
    <w:rsid w:val="004D469F"/>
    <w:rsid w:val="004E7C02"/>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2250"/>
    <w:rsid w:val="0066063F"/>
    <w:rsid w:val="006608BA"/>
    <w:rsid w:val="00662D8F"/>
    <w:rsid w:val="00682FE0"/>
    <w:rsid w:val="00690617"/>
    <w:rsid w:val="0069778F"/>
    <w:rsid w:val="006B32C4"/>
    <w:rsid w:val="006D1C61"/>
    <w:rsid w:val="006D78BB"/>
    <w:rsid w:val="006E378F"/>
    <w:rsid w:val="006F6D4C"/>
    <w:rsid w:val="007048FE"/>
    <w:rsid w:val="007069E2"/>
    <w:rsid w:val="00715B62"/>
    <w:rsid w:val="00715B80"/>
    <w:rsid w:val="007162AD"/>
    <w:rsid w:val="00724C5E"/>
    <w:rsid w:val="00726343"/>
    <w:rsid w:val="007720B5"/>
    <w:rsid w:val="00781D92"/>
    <w:rsid w:val="0079552A"/>
    <w:rsid w:val="007A104A"/>
    <w:rsid w:val="007A60E2"/>
    <w:rsid w:val="007C3992"/>
    <w:rsid w:val="007D08E2"/>
    <w:rsid w:val="007E5E84"/>
    <w:rsid w:val="007F6987"/>
    <w:rsid w:val="00826DA8"/>
    <w:rsid w:val="00836F48"/>
    <w:rsid w:val="0086755B"/>
    <w:rsid w:val="00873A24"/>
    <w:rsid w:val="00893100"/>
    <w:rsid w:val="008B0F7E"/>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9F1EAD"/>
    <w:rsid w:val="00A05009"/>
    <w:rsid w:val="00A05FE7"/>
    <w:rsid w:val="00A14588"/>
    <w:rsid w:val="00A2298B"/>
    <w:rsid w:val="00A31127"/>
    <w:rsid w:val="00A741A4"/>
    <w:rsid w:val="00AA4D02"/>
    <w:rsid w:val="00AB03EE"/>
    <w:rsid w:val="00AD07A6"/>
    <w:rsid w:val="00AF202F"/>
    <w:rsid w:val="00AF6105"/>
    <w:rsid w:val="00B065DC"/>
    <w:rsid w:val="00B122B7"/>
    <w:rsid w:val="00B22673"/>
    <w:rsid w:val="00B40770"/>
    <w:rsid w:val="00B50BB1"/>
    <w:rsid w:val="00B50F7B"/>
    <w:rsid w:val="00B6357E"/>
    <w:rsid w:val="00B80B9B"/>
    <w:rsid w:val="00B813B5"/>
    <w:rsid w:val="00B96BB0"/>
    <w:rsid w:val="00BA6149"/>
    <w:rsid w:val="00BD5F43"/>
    <w:rsid w:val="00BE1B8F"/>
    <w:rsid w:val="00BE4A85"/>
    <w:rsid w:val="00C209BE"/>
    <w:rsid w:val="00C22309"/>
    <w:rsid w:val="00C3063E"/>
    <w:rsid w:val="00C45106"/>
    <w:rsid w:val="00C84C4F"/>
    <w:rsid w:val="00C96AE4"/>
    <w:rsid w:val="00CA527D"/>
    <w:rsid w:val="00CA6027"/>
    <w:rsid w:val="00CB498A"/>
    <w:rsid w:val="00CC0C02"/>
    <w:rsid w:val="00CC3E6B"/>
    <w:rsid w:val="00D023A7"/>
    <w:rsid w:val="00D20A0A"/>
    <w:rsid w:val="00D27264"/>
    <w:rsid w:val="00D4341C"/>
    <w:rsid w:val="00D530DD"/>
    <w:rsid w:val="00D74EB2"/>
    <w:rsid w:val="00D75BA0"/>
    <w:rsid w:val="00DA3CFB"/>
    <w:rsid w:val="00DC5DA2"/>
    <w:rsid w:val="00DC7162"/>
    <w:rsid w:val="00DE1ABB"/>
    <w:rsid w:val="00DE6C25"/>
    <w:rsid w:val="00DF2AA6"/>
    <w:rsid w:val="00DF5731"/>
    <w:rsid w:val="00E1288A"/>
    <w:rsid w:val="00E24116"/>
    <w:rsid w:val="00E45817"/>
    <w:rsid w:val="00E67A0B"/>
    <w:rsid w:val="00E809A5"/>
    <w:rsid w:val="00E93094"/>
    <w:rsid w:val="00E96FF4"/>
    <w:rsid w:val="00EB0135"/>
    <w:rsid w:val="00EC201D"/>
    <w:rsid w:val="00ED1E2D"/>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E42150A1-C728-4ABC-9482-9253DF8C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9579465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117503-28fe-44d7-8e9f-2e5f736b4790" xsi:nil="true"/>
    <lcf76f155ced4ddcb4097134ff3c332f xmlns="40f4b22a-2695-467d-90f3-a4c5dc04a4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E1B5248DE59C846B9309A9DFD0264A2" ma:contentTypeVersion="13" ma:contentTypeDescription="Vytvoří nový dokument" ma:contentTypeScope="" ma:versionID="1b7e08cbd0e021dfcf86cf16d394705f">
  <xsd:schema xmlns:xsd="http://www.w3.org/2001/XMLSchema" xmlns:xs="http://www.w3.org/2001/XMLSchema" xmlns:p="http://schemas.microsoft.com/office/2006/metadata/properties" xmlns:ns2="40f4b22a-2695-467d-90f3-a4c5dc04a416" xmlns:ns3="4b117503-28fe-44d7-8e9f-2e5f736b4790" targetNamespace="http://schemas.microsoft.com/office/2006/metadata/properties" ma:root="true" ma:fieldsID="756253379b4844fe9dce33e9d2784b7e" ns2:_="" ns3:_="">
    <xsd:import namespace="40f4b22a-2695-467d-90f3-a4c5dc04a416"/>
    <xsd:import namespace="4b117503-28fe-44d7-8e9f-2e5f736b47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4b22a-2695-467d-90f3-a4c5dc04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c2bb7f9-967d-421d-9aa6-42c6793e01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117503-28fe-44d7-8e9f-2e5f736b4790"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eb60dcfa-901e-4bb4-a480-b9b512845b5b}" ma:internalName="TaxCatchAll" ma:showField="CatchAllData" ma:web="4b117503-28fe-44d7-8e9f-2e5f736b4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108AD-535D-4263-BB65-E740910AD5D8}">
  <ds:schemaRefs>
    <ds:schemaRef ds:uri="40f4b22a-2695-467d-90f3-a4c5dc04a416"/>
    <ds:schemaRef ds:uri="http://www.w3.org/XML/1998/namespace"/>
    <ds:schemaRef ds:uri="4b117503-28fe-44d7-8e9f-2e5f736b4790"/>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CD5400B-D7CF-4254-B1E5-8428E05C12F1}">
  <ds:schemaRefs>
    <ds:schemaRef ds:uri="http://schemas.microsoft.com/sharepoint/v3/contenttype/forms"/>
  </ds:schemaRefs>
</ds:datastoreItem>
</file>

<file path=customXml/itemProps3.xml><?xml version="1.0" encoding="utf-8"?>
<ds:datastoreItem xmlns:ds="http://schemas.openxmlformats.org/officeDocument/2006/customXml" ds:itemID="{6BD7E90F-9CE0-4402-8C78-A11F6410B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4b22a-2695-467d-90f3-a4c5dc04a416"/>
    <ds:schemaRef ds:uri="4b117503-28fe-44d7-8e9f-2e5f736b4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71C57-4088-4706-856F-E719CEEF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7203</Words>
  <Characters>43044</Characters>
  <Application>Microsoft Office Word</Application>
  <DocSecurity>0</DocSecurity>
  <Lines>358</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50147</CharactersWithSpaces>
  <SharedDoc>false</SharedDoc>
  <HLinks>
    <vt:vector size="6" baseType="variant">
      <vt:variant>
        <vt:i4>3342416</vt:i4>
      </vt:variant>
      <vt:variant>
        <vt:i4>0</vt:i4>
      </vt:variant>
      <vt:variant>
        <vt:i4>0</vt:i4>
      </vt:variant>
      <vt:variant>
        <vt:i4>5</vt:i4>
      </vt:variant>
      <vt:variant>
        <vt:lpwstr>mailto:p.svihlik@melnik.cz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subject/>
  <dc:creator>Alexander Klimeš</dc:creator>
  <cp:keywords/>
  <cp:lastModifiedBy>Limprechtová Lucie</cp:lastModifiedBy>
  <cp:revision>3</cp:revision>
  <cp:lastPrinted>2016-01-08T16:07:00Z</cp:lastPrinted>
  <dcterms:created xsi:type="dcterms:W3CDTF">2025-06-11T12:01:00Z</dcterms:created>
  <dcterms:modified xsi:type="dcterms:W3CDTF">2025-06-11T12:02:00Z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0x0101009E1B5248DE59C846B9309A9DFD0264A2</vt:lpwstr>
  </property>
  <property fmtid="{D5CDD505-2E9C-101B-9397-08002B2CF9AE}" pid="3" name="MediaServiceImageTags">
    <vt:lpwstr/>
  </property>
</Properties>
</file>