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5CA0" w14:textId="77777777" w:rsidR="007D6A97" w:rsidRDefault="00000000">
      <w:pPr>
        <w:pStyle w:val="Zkladntext1"/>
        <w:spacing w:after="800"/>
      </w:pPr>
      <w:r>
        <w:rPr>
          <w:rStyle w:val="Zkladntext"/>
        </w:rPr>
        <w:t>Výpůjční smlouva č. 5/2019</w:t>
      </w:r>
    </w:p>
    <w:p w14:paraId="00151901" w14:textId="77777777" w:rsidR="007D6A97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446CFBA7" w14:textId="77777777" w:rsidR="007D6A97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23FF09AA" w14:textId="77777777" w:rsidR="007D6A97" w:rsidRDefault="00000000">
      <w:pPr>
        <w:pStyle w:val="Zkladntext1"/>
        <w:spacing w:after="52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0A2297A0" w14:textId="77777777" w:rsidR="007D6A97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hlavního města Prahy</w:t>
      </w:r>
    </w:p>
    <w:p w14:paraId="6C1F98EF" w14:textId="77777777" w:rsidR="007D6A97" w:rsidRDefault="00000000">
      <w:pPr>
        <w:pStyle w:val="Zkladntext1"/>
        <w:spacing w:after="0"/>
        <w:jc w:val="center"/>
      </w:pPr>
      <w:r>
        <w:rPr>
          <w:rStyle w:val="Zkladntext"/>
        </w:rPr>
        <w:t>Staroměstské náměstí 605/13, 110 00 Praha 1</w:t>
      </w:r>
    </w:p>
    <w:p w14:paraId="133AF16D" w14:textId="77777777" w:rsidR="007D6A97" w:rsidRDefault="00000000">
      <w:pPr>
        <w:pStyle w:val="Zkladntext1"/>
        <w:spacing w:after="0"/>
        <w:jc w:val="center"/>
      </w:pPr>
      <w:r>
        <w:rPr>
          <w:rStyle w:val="Zkladntext"/>
        </w:rPr>
        <w:t>IČ: 00064416, DIČ: CZ00064416</w:t>
      </w:r>
    </w:p>
    <w:p w14:paraId="574CABF4" w14:textId="77777777" w:rsidR="007D6A97" w:rsidRDefault="00000000">
      <w:pPr>
        <w:pStyle w:val="Zkladntext1"/>
        <w:spacing w:after="0"/>
        <w:ind w:left="2200"/>
      </w:pPr>
      <w:r>
        <w:rPr>
          <w:rStyle w:val="Zkladntext"/>
        </w:rPr>
        <w:t xml:space="preserve">zastoupená ředitelkou </w:t>
      </w:r>
      <w:r>
        <w:rPr>
          <w:rStyle w:val="Zkladntext"/>
          <w:b/>
          <w:bCs/>
        </w:rPr>
        <w:t>PhDr. Magdalenou Juříkovou</w:t>
      </w:r>
    </w:p>
    <w:p w14:paraId="336D82D0" w14:textId="77777777" w:rsidR="007D6A97" w:rsidRDefault="00000000">
      <w:pPr>
        <w:pStyle w:val="Zkladntext1"/>
        <w:spacing w:after="260"/>
        <w:jc w:val="center"/>
      </w:pPr>
      <w:r>
        <w:rPr>
          <w:rStyle w:val="Zkladntext"/>
        </w:rPr>
        <w:t>(dále jen vypůjčitel)</w:t>
      </w:r>
      <w:r>
        <w:rPr>
          <w:rStyle w:val="Zkladntext"/>
        </w:rPr>
        <w:br/>
        <w:t>uzavírají dnešního dne podle občanského zákoníku v platném znění tuto</w:t>
      </w:r>
    </w:p>
    <w:p w14:paraId="0B4030DE" w14:textId="77777777" w:rsidR="007D6A97" w:rsidRDefault="00000000">
      <w:pPr>
        <w:pStyle w:val="Nadpis10"/>
        <w:keepNext/>
        <w:keepLines/>
        <w:spacing w:after="260"/>
      </w:pPr>
      <w:bookmarkStart w:id="0" w:name="bookmark0"/>
      <w:r>
        <w:rPr>
          <w:rStyle w:val="Nadpis1"/>
          <w:b/>
          <w:bCs/>
        </w:rPr>
        <w:t>smlouvu o výpůjčce uměleckých děl:</w:t>
      </w:r>
      <w:bookmarkEnd w:id="0"/>
    </w:p>
    <w:p w14:paraId="389F7D2E" w14:textId="77777777" w:rsidR="007D6A97" w:rsidRDefault="007D6A97">
      <w:pPr>
        <w:pStyle w:val="Nadpis10"/>
        <w:keepNext/>
        <w:keepLines/>
        <w:numPr>
          <w:ilvl w:val="0"/>
          <w:numId w:val="1"/>
        </w:numPr>
        <w:spacing w:after="260"/>
      </w:pPr>
    </w:p>
    <w:p w14:paraId="599220F4" w14:textId="77777777" w:rsidR="007D6A97" w:rsidRDefault="00000000">
      <w:pPr>
        <w:pStyle w:val="Zkladntext1"/>
        <w:spacing w:after="800"/>
      </w:pPr>
      <w:r>
        <w:rPr>
          <w:noProof/>
        </w:rPr>
        <w:drawing>
          <wp:anchor distT="0" distB="0" distL="114300" distR="114300" simplePos="0" relativeHeight="62914690" behindDoc="1" locked="0" layoutInCell="1" allowOverlap="1" wp14:anchorId="03E9BFB2" wp14:editId="396BC889">
            <wp:simplePos x="0" y="0"/>
            <wp:positionH relativeFrom="page">
              <wp:posOffset>3500120</wp:posOffset>
            </wp:positionH>
            <wp:positionV relativeFrom="paragraph">
              <wp:posOffset>711200</wp:posOffset>
            </wp:positionV>
            <wp:extent cx="1657985" cy="11823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579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Půjčitel je krajskou organizací podle § 59 odst. 1 písm. i) zákona číslo 129/2000 Sb., a má právo hospodaření k níže uvedenému uměleckému dílu, které je ve vlastnictví Karlovarského kraje:</w:t>
      </w:r>
    </w:p>
    <w:p w14:paraId="56072946" w14:textId="77777777" w:rsidR="007D6A97" w:rsidRDefault="00000000">
      <w:pPr>
        <w:pStyle w:val="Nadpis10"/>
        <w:keepNext/>
        <w:keepLines/>
        <w:jc w:val="left"/>
      </w:pPr>
      <w:bookmarkStart w:id="1" w:name="bookmark3"/>
      <w:r>
        <w:rPr>
          <w:rStyle w:val="Nadpis1"/>
          <w:b/>
          <w:bCs/>
        </w:rPr>
        <w:t>O 289</w:t>
      </w:r>
      <w:bookmarkEnd w:id="1"/>
    </w:p>
    <w:p w14:paraId="6BC74D33" w14:textId="77777777" w:rsidR="007D6A97" w:rsidRDefault="00000000">
      <w:pPr>
        <w:pStyle w:val="Zkladntext1"/>
        <w:spacing w:after="0"/>
      </w:pPr>
      <w:r>
        <w:rPr>
          <w:rStyle w:val="Zkladntext"/>
        </w:rPr>
        <w:t>Jindřich Štyrský</w:t>
      </w:r>
    </w:p>
    <w:p w14:paraId="57E99782" w14:textId="77777777" w:rsidR="007D6A97" w:rsidRDefault="00000000">
      <w:pPr>
        <w:pStyle w:val="Zkladntext1"/>
        <w:spacing w:after="0"/>
      </w:pPr>
      <w:r>
        <w:rPr>
          <w:rStyle w:val="Zkladntext"/>
        </w:rPr>
        <w:t>V mlze</w:t>
      </w:r>
    </w:p>
    <w:p w14:paraId="37664B57" w14:textId="77777777" w:rsidR="007D6A97" w:rsidRDefault="00000000">
      <w:pPr>
        <w:pStyle w:val="Zkladntext1"/>
        <w:spacing w:after="0"/>
      </w:pPr>
      <w:r>
        <w:rPr>
          <w:rStyle w:val="Zkladntext"/>
        </w:rPr>
        <w:t>1927</w:t>
      </w:r>
    </w:p>
    <w:p w14:paraId="6A651EC5" w14:textId="77777777" w:rsidR="007D6A97" w:rsidRDefault="00000000">
      <w:pPr>
        <w:pStyle w:val="Zkladntext1"/>
        <w:spacing w:after="0"/>
      </w:pPr>
      <w:r>
        <w:rPr>
          <w:rStyle w:val="Zkladntext"/>
        </w:rPr>
        <w:t>olejová tempera, plátno, 47 x 62, 5 cm signatura vpravo dole: STYRSKY 1927</w:t>
      </w:r>
    </w:p>
    <w:p w14:paraId="445A676C" w14:textId="77777777" w:rsidR="007D6A97" w:rsidRDefault="00000000">
      <w:pPr>
        <w:pStyle w:val="Zkladntext1"/>
        <w:spacing w:after="260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5.000.000,-</w:t>
      </w:r>
      <w:proofErr w:type="gramEnd"/>
      <w:r>
        <w:rPr>
          <w:rStyle w:val="Zkladntext"/>
        </w:rPr>
        <w:t xml:space="preserve"> Kč</w:t>
      </w:r>
    </w:p>
    <w:p w14:paraId="5B3E7DBD" w14:textId="77777777" w:rsidR="007D6A97" w:rsidRDefault="007D6A97">
      <w:pPr>
        <w:pStyle w:val="Nadpis10"/>
        <w:keepNext/>
        <w:keepLines/>
        <w:numPr>
          <w:ilvl w:val="0"/>
          <w:numId w:val="1"/>
        </w:numPr>
      </w:pPr>
      <w:bookmarkStart w:id="2" w:name="bookmark5"/>
      <w:bookmarkEnd w:id="2"/>
    </w:p>
    <w:p w14:paraId="076A9DE5" w14:textId="77777777" w:rsidR="007D6A97" w:rsidRDefault="00000000">
      <w:pPr>
        <w:pStyle w:val="Zkladntext1"/>
        <w:spacing w:after="260"/>
      </w:pPr>
      <w:r>
        <w:rPr>
          <w:rStyle w:val="Zkladntext"/>
        </w:rPr>
        <w:t xml:space="preserve">Touto smlouvou půjčuje půjčitel díla popsaná v čl. I. této smlouvy vypůjčiteli, a to za účelem uspořádání výstavy s názvem </w:t>
      </w:r>
      <w:r>
        <w:rPr>
          <w:rStyle w:val="Zkladntext"/>
          <w:b/>
          <w:bCs/>
        </w:rPr>
        <w:t>„</w:t>
      </w:r>
      <w:r>
        <w:rPr>
          <w:rStyle w:val="Zkladntext"/>
        </w:rPr>
        <w:t xml:space="preserve">Umělecké sdružení </w:t>
      </w:r>
      <w:r>
        <w:rPr>
          <w:rStyle w:val="Zkladntext"/>
          <w:b/>
          <w:bCs/>
        </w:rPr>
        <w:t>Devětsil“</w:t>
      </w:r>
      <w:r>
        <w:rPr>
          <w:rStyle w:val="Zkladntext"/>
        </w:rPr>
        <w:t xml:space="preserve">, v termínu </w:t>
      </w:r>
      <w:r>
        <w:rPr>
          <w:rStyle w:val="Zkladntext"/>
          <w:b/>
          <w:bCs/>
        </w:rPr>
        <w:t xml:space="preserve">27. 11. 2019 - 26. 4. 2020 </w:t>
      </w:r>
      <w:r>
        <w:rPr>
          <w:rStyle w:val="Zkladntext"/>
        </w:rPr>
        <w:t>v Domě U Kamenného zvonu, Staroměstské náměstí 605/13, 110 00 Praha 1 a souhlasí s užitím díla k tomuto účelu.</w:t>
      </w:r>
    </w:p>
    <w:p w14:paraId="203812B1" w14:textId="77777777" w:rsidR="007D6A97" w:rsidRDefault="007D6A97">
      <w:pPr>
        <w:pStyle w:val="Nadpis10"/>
        <w:keepNext/>
        <w:keepLines/>
        <w:numPr>
          <w:ilvl w:val="0"/>
          <w:numId w:val="1"/>
        </w:numPr>
      </w:pPr>
      <w:bookmarkStart w:id="3" w:name="bookmark7"/>
      <w:bookmarkEnd w:id="3"/>
    </w:p>
    <w:p w14:paraId="2231C221" w14:textId="77777777" w:rsidR="007D6A97" w:rsidRDefault="00000000">
      <w:pPr>
        <w:pStyle w:val="Zkladntext1"/>
        <w:spacing w:after="400"/>
      </w:pPr>
      <w:r>
        <w:rPr>
          <w:rStyle w:val="Zkladntext"/>
        </w:rPr>
        <w:t>Vypůjčitel přijímá do užívání umělecké dílo uvedené v čl. I. této smlouvy a prohlašuje, že je mu znám fyzický stav tohoto díla.</w:t>
      </w:r>
    </w:p>
    <w:p w14:paraId="69F13DCF" w14:textId="77777777" w:rsidR="007D6A97" w:rsidRDefault="007D6A97">
      <w:pPr>
        <w:pStyle w:val="Nadpis10"/>
        <w:keepNext/>
        <w:keepLines/>
        <w:numPr>
          <w:ilvl w:val="0"/>
          <w:numId w:val="1"/>
        </w:numPr>
      </w:pPr>
      <w:bookmarkStart w:id="4" w:name="bookmark9"/>
      <w:bookmarkEnd w:id="4"/>
    </w:p>
    <w:p w14:paraId="66DD1586" w14:textId="77777777" w:rsidR="007D6A97" w:rsidRDefault="00000000">
      <w:pPr>
        <w:pStyle w:val="Zkladntext1"/>
        <w:spacing w:after="260"/>
      </w:pPr>
      <w:r>
        <w:rPr>
          <w:rStyle w:val="Zkladntext"/>
        </w:rPr>
        <w:t xml:space="preserve">Výpůjčka se sjednává na dobu určitou a počíná dnem fyzického převzetí díla, který je vyznačen na předávacím protokolu do </w:t>
      </w:r>
      <w:r>
        <w:rPr>
          <w:rStyle w:val="Zkladntext"/>
          <w:b/>
          <w:bCs/>
        </w:rPr>
        <w:t>13. 5. 2020</w:t>
      </w:r>
      <w:r>
        <w:rPr>
          <w:rStyle w:val="Zkladntext"/>
        </w:rPr>
        <w:t>. Je sjednána bezplatně k účelu podle čl. II. této smlouvy.</w:t>
      </w:r>
    </w:p>
    <w:p w14:paraId="4A8FA207" w14:textId="77777777" w:rsidR="007D6A97" w:rsidRDefault="007D6A97">
      <w:pPr>
        <w:pStyle w:val="Nadpis1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0347B30C" w14:textId="77777777" w:rsidR="007D6A97" w:rsidRDefault="00000000">
      <w:pPr>
        <w:pStyle w:val="Zkladntext1"/>
        <w:spacing w:after="260"/>
      </w:pPr>
      <w:r>
        <w:rPr>
          <w:rStyle w:val="Zkladntext"/>
        </w:rPr>
        <w:t>Půjčitel výslovně souhlasí s tím, aby dílo popsané v čl. I. této smlouvy bylo použito pro katalog k výstavě a případnou prezentaci výstavy v tisku.</w:t>
      </w:r>
    </w:p>
    <w:p w14:paraId="70AC984A" w14:textId="77777777" w:rsidR="007D6A97" w:rsidRDefault="007D6A97">
      <w:pPr>
        <w:pStyle w:val="Nadpis10"/>
        <w:keepNext/>
        <w:keepLines/>
        <w:numPr>
          <w:ilvl w:val="0"/>
          <w:numId w:val="1"/>
        </w:numPr>
      </w:pPr>
      <w:bookmarkStart w:id="6" w:name="bookmark13"/>
      <w:bookmarkEnd w:id="6"/>
    </w:p>
    <w:p w14:paraId="285B5349" w14:textId="77777777" w:rsidR="007D6A97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5296E06D" w14:textId="77777777" w:rsidR="007D6A97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</w:pPr>
      <w:r>
        <w:rPr>
          <w:rStyle w:val="Zkladntext"/>
        </w:rPr>
        <w:t>vypůjčeného díla bude užito jen k účelu podle čl. II. této smlouvy,</w:t>
      </w:r>
    </w:p>
    <w:p w14:paraId="012C8553" w14:textId="77777777" w:rsidR="007D6A97" w:rsidRDefault="00000000">
      <w:pPr>
        <w:pStyle w:val="Zkladntext1"/>
        <w:numPr>
          <w:ilvl w:val="0"/>
          <w:numId w:val="2"/>
        </w:numPr>
        <w:tabs>
          <w:tab w:val="left" w:pos="253"/>
        </w:tabs>
        <w:spacing w:after="0"/>
      </w:pPr>
      <w:r>
        <w:rPr>
          <w:rStyle w:val="Zkladntext"/>
        </w:rPr>
        <w:t xml:space="preserve">vypůjčitel není oprávněn bez souhlasu půjčitele s dílem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24037ED2" w14:textId="77777777" w:rsidR="007D6A97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</w:pPr>
      <w:r>
        <w:rPr>
          <w:rStyle w:val="Zkladntext"/>
        </w:rPr>
        <w:t>vypůjčitel je povinen po dobu užívání zajistit ochranu a bezpečnost díla, zejména ostrahu, bezpečné upevnění a umístění v místnostech s vyhovujícími klimatickými podmínkami,</w:t>
      </w:r>
    </w:p>
    <w:p w14:paraId="35250493" w14:textId="77777777" w:rsidR="007D6A97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</w:pPr>
      <w:r>
        <w:rPr>
          <w:rStyle w:val="Zkladntext"/>
        </w:rPr>
        <w:t>dílo nesmí být bez souhlasu půjčitele fotografováno, ani jinak reprodukováno s výjimkou případů uvedených v čl. V. této smlouvy,</w:t>
      </w:r>
    </w:p>
    <w:p w14:paraId="682D48EA" w14:textId="77777777" w:rsidR="007D6A97" w:rsidRDefault="00000000">
      <w:pPr>
        <w:pStyle w:val="Zkladntext1"/>
        <w:spacing w:after="260"/>
      </w:pPr>
      <w:r>
        <w:rPr>
          <w:rStyle w:val="Zkladntext"/>
        </w:rPr>
        <w:t>-vypůjčitel je povinen vrátit dílo v ochranných obalech, bylo-li v nich zapůjčeno,</w:t>
      </w:r>
    </w:p>
    <w:p w14:paraId="2C532279" w14:textId="77777777" w:rsidR="007D6A97" w:rsidRDefault="007D6A97">
      <w:pPr>
        <w:pStyle w:val="Nadpis10"/>
        <w:keepNext/>
        <w:keepLines/>
        <w:numPr>
          <w:ilvl w:val="0"/>
          <w:numId w:val="3"/>
        </w:numPr>
      </w:pPr>
      <w:bookmarkStart w:id="7" w:name="bookmark15"/>
      <w:bookmarkEnd w:id="7"/>
    </w:p>
    <w:p w14:paraId="0C5E3581" w14:textId="77777777" w:rsidR="007D6A97" w:rsidRDefault="00000000">
      <w:pPr>
        <w:pStyle w:val="Zkladntext1"/>
        <w:spacing w:after="260"/>
      </w:pPr>
      <w:r>
        <w:rPr>
          <w:rStyle w:val="Zkladntext"/>
        </w:rPr>
        <w:t>Vypůjčitel odpovídá za jakékoliv poškození, znehodnocení, zkázu nebo ztrátu díla, ať už vznikly jakýmkoliv způsobem až do výše udané ceny.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15375C86" w14:textId="77777777" w:rsidR="007D6A97" w:rsidRDefault="007D6A97">
      <w:pPr>
        <w:pStyle w:val="Nadpis10"/>
        <w:keepNext/>
        <w:keepLines/>
        <w:numPr>
          <w:ilvl w:val="0"/>
          <w:numId w:val="3"/>
        </w:numPr>
      </w:pPr>
      <w:bookmarkStart w:id="8" w:name="bookmark17"/>
      <w:bookmarkEnd w:id="8"/>
    </w:p>
    <w:p w14:paraId="07E53F2C" w14:textId="77777777" w:rsidR="007D6A97" w:rsidRDefault="00000000">
      <w:pPr>
        <w:pStyle w:val="Zkladntext1"/>
        <w:spacing w:after="260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00B54132" w14:textId="77777777" w:rsidR="007D6A97" w:rsidRDefault="007D6A97">
      <w:pPr>
        <w:pStyle w:val="Nadpis10"/>
        <w:keepNext/>
        <w:keepLines/>
        <w:numPr>
          <w:ilvl w:val="0"/>
          <w:numId w:val="3"/>
        </w:numPr>
        <w:ind w:left="4400"/>
        <w:jc w:val="left"/>
      </w:pPr>
      <w:bookmarkStart w:id="9" w:name="bookmark19"/>
      <w:bookmarkEnd w:id="9"/>
    </w:p>
    <w:p w14:paraId="4492D635" w14:textId="77777777" w:rsidR="007D6A97" w:rsidRDefault="00000000">
      <w:pPr>
        <w:pStyle w:val="Zkladntext1"/>
        <w:spacing w:after="0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50308E30" w14:textId="77777777" w:rsidR="007D6A97" w:rsidRDefault="00000000">
      <w:pPr>
        <w:pStyle w:val="Zkladntext1"/>
        <w:spacing w:after="0"/>
      </w:pPr>
      <w:r>
        <w:rPr>
          <w:rStyle w:val="Zkladntext"/>
        </w:rPr>
        <w:t>Výpůjčka může skončit před uplynutím sjednané doby dohodou smluvních stran, nebo výpovědí kterékoliv ze smluvních stran.</w:t>
      </w:r>
    </w:p>
    <w:p w14:paraId="71CBB20F" w14:textId="77777777" w:rsidR="007D6A97" w:rsidRDefault="00000000">
      <w:pPr>
        <w:pStyle w:val="Zkladntext1"/>
        <w:spacing w:after="260"/>
      </w:pPr>
      <w:r>
        <w:rPr>
          <w:rStyle w:val="Zkladntext"/>
        </w:rPr>
        <w:t>Výpovědní lhůta činí 14 dnů a počne běžet prvního dne měsíce následujícího po doručení výpovědi druhé smluvní straně.</w:t>
      </w:r>
    </w:p>
    <w:p w14:paraId="2E7AD57F" w14:textId="77777777" w:rsidR="007D6A97" w:rsidRDefault="007D6A97">
      <w:pPr>
        <w:pStyle w:val="Nadpis10"/>
        <w:keepNext/>
        <w:keepLines/>
        <w:numPr>
          <w:ilvl w:val="0"/>
          <w:numId w:val="3"/>
        </w:numPr>
      </w:pPr>
      <w:bookmarkStart w:id="10" w:name="bookmark21"/>
      <w:bookmarkEnd w:id="10"/>
    </w:p>
    <w:p w14:paraId="395D4047" w14:textId="77777777" w:rsidR="007D6A97" w:rsidRDefault="00000000">
      <w:pPr>
        <w:pStyle w:val="Zkladntext1"/>
        <w:spacing w:after="260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>2x katalog výstavy</w:t>
      </w:r>
      <w:r>
        <w:rPr>
          <w:rStyle w:val="Zkladntext"/>
        </w:rPr>
        <w:t>, pozvánku na výstavu, plakát (pokud bude vydán).</w:t>
      </w:r>
    </w:p>
    <w:p w14:paraId="4977C726" w14:textId="77777777" w:rsidR="007D6A97" w:rsidRDefault="007D6A97">
      <w:pPr>
        <w:pStyle w:val="Nadpis10"/>
        <w:keepNext/>
        <w:keepLines/>
        <w:numPr>
          <w:ilvl w:val="0"/>
          <w:numId w:val="3"/>
        </w:numPr>
      </w:pPr>
      <w:bookmarkStart w:id="11" w:name="bookmark23"/>
      <w:bookmarkEnd w:id="11"/>
    </w:p>
    <w:p w14:paraId="131FD11A" w14:textId="77777777" w:rsidR="007D6A97" w:rsidRDefault="00000000">
      <w:pPr>
        <w:pStyle w:val="Zkladntext1"/>
        <w:spacing w:after="260"/>
      </w:pPr>
      <w:r>
        <w:rPr>
          <w:rStyle w:val="Zkladntext"/>
        </w:rPr>
        <w:t>Vypůjčené umělecké dílo podléhá ochraně podle autorského práva.</w:t>
      </w:r>
      <w:r>
        <w:br w:type="page"/>
      </w:r>
    </w:p>
    <w:p w14:paraId="46A5932F" w14:textId="77777777" w:rsidR="007D6A97" w:rsidRDefault="007D6A97">
      <w:pPr>
        <w:pStyle w:val="Nadpis10"/>
        <w:keepNext/>
        <w:keepLines/>
        <w:numPr>
          <w:ilvl w:val="0"/>
          <w:numId w:val="3"/>
        </w:numPr>
      </w:pPr>
      <w:bookmarkStart w:id="12" w:name="bookmark25"/>
      <w:bookmarkEnd w:id="12"/>
    </w:p>
    <w:p w14:paraId="590C4984" w14:textId="77777777" w:rsidR="007D6A97" w:rsidRDefault="00000000">
      <w:pPr>
        <w:pStyle w:val="Zkladntext1"/>
        <w:spacing w:after="260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476D25D1" w14:textId="77777777" w:rsidR="007D6A97" w:rsidRDefault="00000000">
      <w:pPr>
        <w:pStyle w:val="Zkladntext1"/>
        <w:spacing w:after="2520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4150AD19" w14:textId="6F2D373A" w:rsidR="007D6A97" w:rsidRDefault="007D6A97">
      <w:pPr>
        <w:framePr w:w="10997" w:h="8885" w:wrap="notBeside" w:vAnchor="text" w:hAnchor="text" w:x="-956" w:y="1"/>
        <w:rPr>
          <w:sz w:val="2"/>
          <w:szCs w:val="2"/>
        </w:rPr>
      </w:pPr>
    </w:p>
    <w:p w14:paraId="4F0D80AE" w14:textId="77777777" w:rsidR="007D6A9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558030" simplePos="0" relativeHeight="125829378" behindDoc="0" locked="0" layoutInCell="1" allowOverlap="1" wp14:anchorId="19DEB9FB" wp14:editId="10918D88">
                <wp:simplePos x="0" y="0"/>
                <wp:positionH relativeFrom="column">
                  <wp:posOffset>-132080</wp:posOffset>
                </wp:positionH>
                <wp:positionV relativeFrom="paragraph">
                  <wp:posOffset>3590290</wp:posOffset>
                </wp:positionV>
                <wp:extent cx="1816735" cy="35687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0849F" w14:textId="77777777" w:rsidR="007D6A97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Mgr. Marcel Fišer, PhD., ředitel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pújčitel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DEB9FB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-10.4pt;margin-top:282.7pt;width:143.05pt;height:28.1pt;z-index:125829378;visibility:visible;mso-wrap-style:square;mso-wrap-distance-left:0;mso-wrap-distance-top:0;mso-wrap-distance-right:35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" filled="f" stroked="f">
                <v:textbox inset="0,0,0,0">
                  <w:txbxContent>
                    <w:p w14:paraId="7690849F" w14:textId="77777777" w:rsidR="007D6A97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 xml:space="preserve">Mgr. Marcel Fišer, PhD., ředitel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</w:rPr>
                        <w:t>pújčitel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710430" simplePos="0" relativeHeight="125829380" behindDoc="0" locked="0" layoutInCell="1" allowOverlap="1" wp14:anchorId="3AEF487D" wp14:editId="08BCB217">
                <wp:simplePos x="0" y="0"/>
                <wp:positionH relativeFrom="column">
                  <wp:posOffset>3452495</wp:posOffset>
                </wp:positionH>
                <wp:positionV relativeFrom="paragraph">
                  <wp:posOffset>570230</wp:posOffset>
                </wp:positionV>
                <wp:extent cx="1664335" cy="31686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ED61CA" w14:textId="77777777" w:rsidR="007D6A97" w:rsidRDefault="00000000">
                            <w:pPr>
                              <w:pStyle w:val="Titulekobrzku0"/>
                              <w:ind w:left="12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w w:val="60"/>
                                <w:sz w:val="26"/>
                                <w:szCs w:val="26"/>
                              </w:rPr>
                              <w:t>Z 02. 2019</w:t>
                            </w:r>
                          </w:p>
                          <w:p w14:paraId="1DCD5AA7" w14:textId="77777777" w:rsidR="007D6A97" w:rsidRDefault="00000000">
                            <w:pPr>
                              <w:pStyle w:val="Titulekobrzku0"/>
                              <w:tabs>
                                <w:tab w:val="right" w:leader="dot" w:pos="2558"/>
                              </w:tabs>
                              <w:spacing w:line="180" w:lineRule="auto"/>
                              <w:jc w:val="center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 Praze dne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828282"/>
                              </w:rPr>
                              <w:tab/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EF487D" id="Shape 6" o:spid="_x0000_s1027" type="#_x0000_t202" style="position:absolute;margin-left:271.85pt;margin-top:44.9pt;width:131.05pt;height:24.95pt;z-index:125829380;visibility:visible;mso-wrap-style:square;mso-wrap-distance-left:0;mso-wrap-distance-top:0;mso-wrap-distance-right:370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" filled="f" stroked="f">
                <v:textbox inset="0,0,0,0">
                  <w:txbxContent>
                    <w:p w14:paraId="30ED61CA" w14:textId="77777777" w:rsidR="007D6A97" w:rsidRDefault="00000000">
                      <w:pPr>
                        <w:pStyle w:val="Titulekobrzku0"/>
                        <w:ind w:left="12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w w:val="60"/>
                          <w:sz w:val="26"/>
                          <w:szCs w:val="26"/>
                        </w:rPr>
                        <w:t>Z 02. 2019</w:t>
                      </w:r>
                    </w:p>
                    <w:p w14:paraId="1DCD5AA7" w14:textId="77777777" w:rsidR="007D6A97" w:rsidRDefault="00000000">
                      <w:pPr>
                        <w:pStyle w:val="Titulekobrzku0"/>
                        <w:tabs>
                          <w:tab w:val="right" w:leader="dot" w:pos="2558"/>
                        </w:tabs>
                        <w:spacing w:line="180" w:lineRule="auto"/>
                        <w:jc w:val="center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V Praze dne</w:t>
                      </w:r>
                      <w:r>
                        <w:rPr>
                          <w:rStyle w:val="Titulekobrzku"/>
                          <w:b/>
                          <w:bCs/>
                          <w:color w:val="828282"/>
                        </w:rPr>
                        <w:tab/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570095" simplePos="0" relativeHeight="125829382" behindDoc="0" locked="0" layoutInCell="1" allowOverlap="1" wp14:anchorId="4A08C531" wp14:editId="4D81C26A">
                <wp:simplePos x="0" y="0"/>
                <wp:positionH relativeFrom="column">
                  <wp:posOffset>-132080</wp:posOffset>
                </wp:positionH>
                <wp:positionV relativeFrom="paragraph">
                  <wp:posOffset>701040</wp:posOffset>
                </wp:positionV>
                <wp:extent cx="1804670" cy="1828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E85AED" w14:textId="77777777" w:rsidR="007D6A97" w:rsidRDefault="00000000">
                            <w:pPr>
                              <w:pStyle w:val="Titulekobrzku0"/>
                              <w:tabs>
                                <w:tab w:val="left" w:leader="dot" w:pos="1618"/>
                                <w:tab w:val="left" w:leader="dot" w:pos="1670"/>
                                <w:tab w:val="right" w:leader="dot" w:pos="2784"/>
                              </w:tabs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 Chebu dne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6E6E6E"/>
                              </w:rPr>
                              <w:tab/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6E6E6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Titulekobrzku"/>
                                <w:b/>
                                <w:bCs/>
                                <w:color w:val="6E6E6E"/>
                              </w:rPr>
                              <w:tab/>
                              <w:t>....</w:t>
                            </w:r>
                            <w:proofErr w:type="gramEnd"/>
                            <w:r>
                              <w:rPr>
                                <w:rStyle w:val="Titulekobrzku"/>
                                <w:b/>
                                <w:bCs/>
                                <w:color w:val="6E6E6E"/>
                              </w:rPr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08C531" id="Shape 8" o:spid="_x0000_s1028" type="#_x0000_t202" style="position:absolute;margin-left:-10.4pt;margin-top:55.2pt;width:142.1pt;height:14.4pt;z-index:125829382;visibility:visible;mso-wrap-style:square;mso-wrap-distance-left:0;mso-wrap-distance-top:0;mso-wrap-distance-right:359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" filled="f" stroked="f">
                <v:textbox inset="0,0,0,0">
                  <w:txbxContent>
                    <w:p w14:paraId="38E85AED" w14:textId="77777777" w:rsidR="007D6A97" w:rsidRDefault="00000000">
                      <w:pPr>
                        <w:pStyle w:val="Titulekobrzku0"/>
                        <w:tabs>
                          <w:tab w:val="left" w:leader="dot" w:pos="1618"/>
                          <w:tab w:val="left" w:leader="dot" w:pos="1670"/>
                          <w:tab w:val="right" w:leader="dot" w:pos="2784"/>
                        </w:tabs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V Chebu dne</w:t>
                      </w:r>
                      <w:r>
                        <w:rPr>
                          <w:rStyle w:val="Titulekobrzku"/>
                          <w:b/>
                          <w:bCs/>
                          <w:color w:val="6E6E6E"/>
                        </w:rPr>
                        <w:tab/>
                      </w:r>
                      <w:r>
                        <w:rPr>
                          <w:rStyle w:val="Titulekobrzku"/>
                          <w:b/>
                          <w:bCs/>
                          <w:color w:val="6E6E6E"/>
                        </w:rPr>
                        <w:tab/>
                      </w:r>
                      <w:proofErr w:type="gramStart"/>
                      <w:r>
                        <w:rPr>
                          <w:rStyle w:val="Titulekobrzku"/>
                          <w:b/>
                          <w:bCs/>
                          <w:color w:val="6E6E6E"/>
                        </w:rPr>
                        <w:tab/>
                        <w:t>....</w:t>
                      </w:r>
                      <w:proofErr w:type="gramEnd"/>
                      <w:r>
                        <w:rPr>
                          <w:rStyle w:val="Titulekobrzku"/>
                          <w:b/>
                          <w:bCs/>
                          <w:color w:val="6E6E6E"/>
                        </w:rPr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253230" simplePos="0" relativeHeight="125829384" behindDoc="0" locked="0" layoutInCell="1" allowOverlap="1" wp14:anchorId="060C3FA4" wp14:editId="1EF235F8">
                <wp:simplePos x="0" y="0"/>
                <wp:positionH relativeFrom="column">
                  <wp:posOffset>3452495</wp:posOffset>
                </wp:positionH>
                <wp:positionV relativeFrom="paragraph">
                  <wp:posOffset>3599815</wp:posOffset>
                </wp:positionV>
                <wp:extent cx="2121535" cy="35687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85DD7D" w14:textId="77777777" w:rsidR="007D6A97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3D3C3D"/>
                              </w:rPr>
                              <w:t xml:space="preserve">PhDr. Magdalena Juříková,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ředitelka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vypújčitel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0C3FA4" id="Shape 10" o:spid="_x0000_s1029" type="#_x0000_t202" style="position:absolute;margin-left:271.85pt;margin-top:283.45pt;width:167.05pt;height:28.1pt;z-index:125829384;visibility:visible;mso-wrap-style:square;mso-wrap-distance-left:0;mso-wrap-distance-top:0;mso-wrap-distance-right:334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" filled="f" stroked="f">
                <v:textbox inset="0,0,0,0">
                  <w:txbxContent>
                    <w:p w14:paraId="0585DD7D" w14:textId="77777777" w:rsidR="007D6A97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  <w:color w:val="3D3C3D"/>
                        </w:rPr>
                        <w:t xml:space="preserve">PhDr. Magdalena Juříková, 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 xml:space="preserve">ředitelka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</w:rPr>
                        <w:t>vypújčitel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7D6A97" w:rsidSect="00FF60B8">
      <w:pgSz w:w="11900" w:h="16840"/>
      <w:pgMar w:top="1412" w:right="1497" w:bottom="1778" w:left="1322" w:header="9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BDF6" w14:textId="77777777" w:rsidR="004C03F0" w:rsidRDefault="004C03F0">
      <w:r>
        <w:separator/>
      </w:r>
    </w:p>
  </w:endnote>
  <w:endnote w:type="continuationSeparator" w:id="0">
    <w:p w14:paraId="5C30C10A" w14:textId="77777777" w:rsidR="004C03F0" w:rsidRDefault="004C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E435" w14:textId="77777777" w:rsidR="004C03F0" w:rsidRDefault="004C03F0"/>
  </w:footnote>
  <w:footnote w:type="continuationSeparator" w:id="0">
    <w:p w14:paraId="651CE8FE" w14:textId="77777777" w:rsidR="004C03F0" w:rsidRDefault="004C03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C41"/>
    <w:multiLevelType w:val="multilevel"/>
    <w:tmpl w:val="E74A8EA0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F103B"/>
    <w:multiLevelType w:val="multilevel"/>
    <w:tmpl w:val="9BEC2A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5D721F"/>
    <w:multiLevelType w:val="multilevel"/>
    <w:tmpl w:val="E0329FE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F94FFC"/>
    <w:multiLevelType w:val="multilevel"/>
    <w:tmpl w:val="8CB458C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275099"/>
    <w:multiLevelType w:val="multilevel"/>
    <w:tmpl w:val="7CD449A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7632867">
    <w:abstractNumId w:val="4"/>
  </w:num>
  <w:num w:numId="2" w16cid:durableId="34426872">
    <w:abstractNumId w:val="1"/>
  </w:num>
  <w:num w:numId="3" w16cid:durableId="1515722959">
    <w:abstractNumId w:val="0"/>
  </w:num>
  <w:num w:numId="4" w16cid:durableId="29694283">
    <w:abstractNumId w:val="2"/>
  </w:num>
  <w:num w:numId="5" w16cid:durableId="649016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97"/>
    <w:rsid w:val="004C03F0"/>
    <w:rsid w:val="007D6A97"/>
    <w:rsid w:val="00A95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C429"/>
  <w15:docId w15:val="{ACF6DE0F-CB30-4CB9-BA8F-620A2032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color w:val="535454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b/>
      <w:bCs/>
      <w:color w:val="535454"/>
      <w:sz w:val="22"/>
      <w:szCs w:val="22"/>
    </w:rPr>
  </w:style>
  <w:style w:type="paragraph" w:customStyle="1" w:styleId="Jin0">
    <w:name w:val="Jiné"/>
    <w:basedOn w:val="Normln"/>
    <w:link w:val="Jin"/>
    <w:pPr>
      <w:spacing w:after="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2025-06-10T12:26:00Z</dcterms:created>
  <dcterms:modified xsi:type="dcterms:W3CDTF">2025-06-10T12:26:00Z</dcterms:modified>
</cp:coreProperties>
</file>