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02B6" w14:textId="77777777" w:rsidR="00BC6D10" w:rsidRDefault="00000000">
      <w:pPr>
        <w:pStyle w:val="Nadpis40"/>
        <w:keepNext/>
        <w:keepLines/>
        <w:framePr w:w="3355" w:h="317" w:wrap="none" w:hAnchor="page" w:x="448" w:y="49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</w:pPr>
      <w:bookmarkStart w:id="0" w:name="bookmark2"/>
      <w:r>
        <w:rPr>
          <w:rStyle w:val="Nadpis4"/>
        </w:rPr>
        <w:t xml:space="preserve">DAŇOVÝ </w:t>
      </w:r>
      <w:proofErr w:type="gramStart"/>
      <w:r>
        <w:rPr>
          <w:rStyle w:val="Nadpis4"/>
        </w:rPr>
        <w:t>DOKLAD - faktura</w:t>
      </w:r>
      <w:proofErr w:type="gramEnd"/>
      <w:r>
        <w:rPr>
          <w:rStyle w:val="Nadpis4"/>
        </w:rPr>
        <w:t xml:space="preserve"> č</w:t>
      </w:r>
      <w:bookmarkEnd w:id="0"/>
    </w:p>
    <w:p w14:paraId="5506CB7E" w14:textId="77777777" w:rsidR="00BC6D10" w:rsidRDefault="00000000">
      <w:pPr>
        <w:pStyle w:val="Nadpis40"/>
        <w:keepNext/>
        <w:keepLines/>
        <w:framePr w:w="1104" w:h="269" w:wrap="none" w:hAnchor="page" w:x="6132" w:y="97"/>
        <w:jc w:val="center"/>
      </w:pPr>
      <w:bookmarkStart w:id="1" w:name="bookmark4"/>
      <w:r>
        <w:rPr>
          <w:rStyle w:val="Nadpis4"/>
        </w:rPr>
        <w:t>39000336</w:t>
      </w:r>
      <w:bookmarkEnd w:id="1"/>
    </w:p>
    <w:p w14:paraId="00B996A4" w14:textId="77777777" w:rsidR="00BC6D10" w:rsidRDefault="00000000">
      <w:pPr>
        <w:pStyle w:val="Zkladntext1"/>
        <w:framePr w:w="168" w:h="202" w:wrap="none" w:hAnchor="page" w:x="7831" w:y="491"/>
      </w:pPr>
      <w:r>
        <w:rPr>
          <w:rStyle w:val="Zkladntext"/>
          <w:color w:val="E78AAC"/>
        </w:rPr>
        <w:t>■4</w:t>
      </w:r>
    </w:p>
    <w:p w14:paraId="6AD4BA56" w14:textId="77777777" w:rsidR="00BC6D10" w:rsidRDefault="00000000">
      <w:pPr>
        <w:pStyle w:val="Nadpis50"/>
        <w:keepNext/>
        <w:keepLines/>
        <w:framePr w:w="883" w:h="283" w:wrap="none" w:hAnchor="page" w:x="10048" w:y="495"/>
        <w:spacing w:after="0"/>
      </w:pPr>
      <w:bookmarkStart w:id="2" w:name="bookmark6"/>
      <w:r>
        <w:rPr>
          <w:rStyle w:val="Nadpis5"/>
          <w:b/>
          <w:bCs/>
          <w:color w:val="000000"/>
        </w:rPr>
        <w:t>Originál</w:t>
      </w:r>
      <w:bookmarkEnd w:id="2"/>
    </w:p>
    <w:p w14:paraId="7DFD6E40" w14:textId="77777777" w:rsidR="00BC6D10" w:rsidRDefault="00000000">
      <w:pPr>
        <w:pStyle w:val="Zkladntext1"/>
        <w:framePr w:w="960" w:h="293" w:wrap="none" w:hAnchor="page" w:x="410" w:y="783"/>
      </w:pPr>
      <w:r>
        <w:rPr>
          <w:rStyle w:val="Zkladntext"/>
          <w:i/>
          <w:iCs/>
        </w:rPr>
        <w:t>Dodavatel</w:t>
      </w:r>
    </w:p>
    <w:p w14:paraId="7E7B801D" w14:textId="77777777" w:rsidR="00BC6D10" w:rsidRDefault="00000000">
      <w:pPr>
        <w:pStyle w:val="Zkladntext1"/>
        <w:framePr w:w="850" w:h="288" w:wrap="none" w:hAnchor="page" w:x="6381" w:y="793"/>
      </w:pPr>
      <w:r>
        <w:rPr>
          <w:rStyle w:val="Zkladntext"/>
          <w:i/>
          <w:iCs/>
        </w:rPr>
        <w:t>Odběratel</w:t>
      </w:r>
    </w:p>
    <w:p w14:paraId="62EEC3E8" w14:textId="77777777" w:rsidR="00BC6D10" w:rsidRDefault="00000000">
      <w:pPr>
        <w:pStyle w:val="Zkladntext1"/>
        <w:framePr w:w="840" w:h="202" w:wrap="none" w:hAnchor="page" w:x="424" w:y="1206"/>
      </w:pPr>
      <w:proofErr w:type="spellStart"/>
      <w:r>
        <w:rPr>
          <w:rStyle w:val="Zkladntext"/>
          <w:b/>
          <w:bCs/>
        </w:rPr>
        <w:t>Kalora</w:t>
      </w:r>
      <w:proofErr w:type="spellEnd"/>
      <w:r>
        <w:rPr>
          <w:rStyle w:val="Zkladntext"/>
          <w:b/>
          <w:bCs/>
        </w:rPr>
        <w:t xml:space="preserve"> a.s.</w:t>
      </w:r>
    </w:p>
    <w:p w14:paraId="7CDE805B" w14:textId="77777777" w:rsidR="00BC6D10" w:rsidRDefault="00000000">
      <w:pPr>
        <w:pStyle w:val="Zkladntext1"/>
        <w:framePr w:w="523" w:h="202" w:wrap="none" w:hAnchor="page" w:x="420" w:y="1705"/>
        <w:jc w:val="both"/>
      </w:pPr>
      <w:r>
        <w:rPr>
          <w:rStyle w:val="Zkladntext"/>
        </w:rPr>
        <w:t>350 02</w:t>
      </w:r>
    </w:p>
    <w:p w14:paraId="7EEF2488" w14:textId="77777777" w:rsidR="00BC6D10" w:rsidRDefault="00000000">
      <w:pPr>
        <w:pStyle w:val="Zkladntext1"/>
        <w:framePr w:w="1858" w:h="202" w:wrap="none" w:hAnchor="page" w:x="1524" w:y="1532"/>
      </w:pPr>
      <w:r>
        <w:rPr>
          <w:rStyle w:val="Zkladntext"/>
          <w:color w:val="46364E"/>
        </w:rPr>
        <w:t>Baltazara Neumanna č. 6</w:t>
      </w:r>
    </w:p>
    <w:p w14:paraId="375970D0" w14:textId="77777777" w:rsidR="00BC6D10" w:rsidRDefault="00000000">
      <w:pPr>
        <w:pStyle w:val="Zkladntext1"/>
        <w:framePr w:w="427" w:h="442" w:wrap="none" w:hAnchor="page" w:x="1519" w:y="1705"/>
        <w:spacing w:line="269" w:lineRule="auto"/>
      </w:pPr>
      <w:r>
        <w:rPr>
          <w:rStyle w:val="Zkladntext"/>
          <w:color w:val="46364E"/>
        </w:rPr>
        <w:t>Cheb ČR</w:t>
      </w:r>
    </w:p>
    <w:p w14:paraId="7D49BBB1" w14:textId="77777777" w:rsidR="00BC6D10" w:rsidRDefault="00000000">
      <w:pPr>
        <w:pStyle w:val="Zkladntext1"/>
        <w:framePr w:w="3542" w:h="475" w:wrap="none" w:hAnchor="page" w:x="6304" w:y="1287"/>
        <w:spacing w:line="295" w:lineRule="auto"/>
        <w:ind w:left="340" w:hanging="340"/>
      </w:pPr>
      <w:r>
        <w:rPr>
          <w:rStyle w:val="Zkladntext"/>
        </w:rPr>
        <w:t>Galerie výtvarného umění v Chebu, příspěvková organizace Karlovarského kraje</w:t>
      </w:r>
    </w:p>
    <w:p w14:paraId="10B2773B" w14:textId="77777777" w:rsidR="00BC6D10" w:rsidRDefault="00000000">
      <w:pPr>
        <w:pStyle w:val="Zkladntext1"/>
        <w:framePr w:w="322" w:h="230" w:wrap="none" w:hAnchor="page" w:x="463" w:y="2175"/>
      </w:pPr>
      <w:r>
        <w:rPr>
          <w:rStyle w:val="Zkladntext"/>
          <w:i/>
          <w:iCs/>
        </w:rPr>
        <w:t>DIČ</w:t>
      </w:r>
    </w:p>
    <w:p w14:paraId="2994C4B6" w14:textId="77777777" w:rsidR="00BC6D10" w:rsidRDefault="00000000">
      <w:pPr>
        <w:pStyle w:val="Zkladntext1"/>
        <w:framePr w:w="970" w:h="206" w:wrap="none" w:hAnchor="page" w:x="1519" w:y="2219"/>
      </w:pPr>
      <w:r>
        <w:rPr>
          <w:rStyle w:val="Zkladntext"/>
          <w:color w:val="46364E"/>
        </w:rPr>
        <w:t>CZ18233058</w:t>
      </w:r>
    </w:p>
    <w:p w14:paraId="4B4B4F63" w14:textId="77777777" w:rsidR="00BC6D10" w:rsidRDefault="00000000">
      <w:pPr>
        <w:pStyle w:val="Zkladntext1"/>
        <w:framePr w:w="1790" w:h="614" w:wrap="none" w:hAnchor="page" w:x="2853" w:y="1815"/>
        <w:spacing w:after="100"/>
      </w:pPr>
      <w:r>
        <w:rPr>
          <w:rStyle w:val="Zkladntext"/>
        </w:rPr>
        <w:t>W</w:t>
      </w:r>
    </w:p>
    <w:p w14:paraId="23315791" w14:textId="77777777" w:rsidR="00BC6D10" w:rsidRDefault="00000000">
      <w:pPr>
        <w:pStyle w:val="Zkladntext1"/>
        <w:framePr w:w="1790" w:h="614" w:wrap="none" w:hAnchor="page" w:x="2853" w:y="1815"/>
        <w:ind w:firstLine="600"/>
      </w:pPr>
      <w:r>
        <w:rPr>
          <w:rStyle w:val="Zkladntext"/>
        </w:rPr>
        <w:t>IČO 18233058</w:t>
      </w:r>
    </w:p>
    <w:p w14:paraId="36F91DE8" w14:textId="77777777" w:rsidR="00BC6D10" w:rsidRDefault="00000000">
      <w:pPr>
        <w:pStyle w:val="Zkladntext1"/>
        <w:framePr w:w="2890" w:h="389" w:wrap="none" w:hAnchor="page" w:x="6645" w:y="2065"/>
        <w:ind w:firstLine="600"/>
        <w:jc w:val="both"/>
      </w:pPr>
      <w:proofErr w:type="spellStart"/>
      <w:proofErr w:type="gramStart"/>
      <w:r>
        <w:rPr>
          <w:rStyle w:val="Zkladntext"/>
        </w:rPr>
        <w:t>nám.Krále</w:t>
      </w:r>
      <w:proofErr w:type="spellEnd"/>
      <w:proofErr w:type="gramEnd"/>
      <w:r>
        <w:rPr>
          <w:rStyle w:val="Zkladntext"/>
        </w:rPr>
        <w:t xml:space="preserve"> Jiřího z Poděbrad 16 350 46 Cheb</w:t>
      </w:r>
    </w:p>
    <w:p w14:paraId="0DFD2B05" w14:textId="77777777" w:rsidR="00BC6D10" w:rsidRDefault="00000000">
      <w:pPr>
        <w:pStyle w:val="Zkladntext1"/>
        <w:framePr w:w="590" w:h="605" w:wrap="none" w:hAnchor="page" w:x="487" w:y="2511"/>
        <w:jc w:val="both"/>
      </w:pPr>
      <w:r>
        <w:rPr>
          <w:rStyle w:val="Zkladntext"/>
          <w:i/>
          <w:iCs/>
        </w:rPr>
        <w:t>OR</w:t>
      </w:r>
    </w:p>
    <w:p w14:paraId="44681B35" w14:textId="77777777" w:rsidR="00BC6D10" w:rsidRDefault="00000000">
      <w:pPr>
        <w:pStyle w:val="Zkladntext1"/>
        <w:framePr w:w="590" w:h="605" w:wrap="none" w:hAnchor="page" w:x="487" w:y="2511"/>
      </w:pPr>
      <w:r>
        <w:rPr>
          <w:rStyle w:val="Zkladntext"/>
          <w:i/>
          <w:iCs/>
        </w:rPr>
        <w:t>P. ústav Účet</w:t>
      </w:r>
    </w:p>
    <w:p w14:paraId="68E8A987" w14:textId="77777777" w:rsidR="00BC6D10" w:rsidRDefault="00000000">
      <w:pPr>
        <w:pStyle w:val="Zkladntext1"/>
        <w:framePr w:w="2986" w:h="624" w:wrap="none" w:hAnchor="page" w:x="1519" w:y="2516"/>
      </w:pPr>
      <w:r>
        <w:rPr>
          <w:rStyle w:val="Zkladntext"/>
          <w:color w:val="46364E"/>
        </w:rPr>
        <w:t xml:space="preserve">Krajský soud Plzeň </w:t>
      </w:r>
      <w:proofErr w:type="spellStart"/>
      <w:r>
        <w:rPr>
          <w:rStyle w:val="Zkladntext"/>
          <w:color w:val="46364E"/>
        </w:rPr>
        <w:t>Spis.zn</w:t>
      </w:r>
      <w:proofErr w:type="spellEnd"/>
      <w:r>
        <w:rPr>
          <w:rStyle w:val="Zkladntext"/>
          <w:color w:val="46364E"/>
        </w:rPr>
        <w:t xml:space="preserve">. </w:t>
      </w:r>
      <w:proofErr w:type="gramStart"/>
      <w:r>
        <w:rPr>
          <w:rStyle w:val="Zkladntext"/>
          <w:color w:val="46364E"/>
        </w:rPr>
        <w:t>odd.B</w:t>
      </w:r>
      <w:proofErr w:type="gramEnd"/>
      <w:r>
        <w:rPr>
          <w:rStyle w:val="Zkladntext"/>
          <w:color w:val="46364E"/>
        </w:rPr>
        <w:t>,v.85</w:t>
      </w:r>
    </w:p>
    <w:p w14:paraId="40BC81C0" w14:textId="77777777" w:rsidR="00BC6D10" w:rsidRDefault="00000000">
      <w:pPr>
        <w:pStyle w:val="Zkladntext1"/>
        <w:framePr w:w="2986" w:h="624" w:wrap="none" w:hAnchor="page" w:x="1519" w:y="2516"/>
      </w:pPr>
      <w:r>
        <w:rPr>
          <w:rStyle w:val="Zkladntext"/>
          <w:color w:val="46364E"/>
        </w:rPr>
        <w:t>KB Cheb</w:t>
      </w:r>
    </w:p>
    <w:p w14:paraId="1ACA7732" w14:textId="77777777" w:rsidR="00BC6D10" w:rsidRDefault="00000000">
      <w:pPr>
        <w:pStyle w:val="Zkladntext1"/>
        <w:framePr w:w="2986" w:h="624" w:wrap="none" w:hAnchor="page" w:x="1519" w:y="2516"/>
      </w:pPr>
      <w:r>
        <w:rPr>
          <w:rStyle w:val="Zkladntext"/>
          <w:color w:val="46364E"/>
        </w:rPr>
        <w:t>214745331/0100</w:t>
      </w:r>
    </w:p>
    <w:p w14:paraId="644B87D6" w14:textId="77777777" w:rsidR="00BC6D10" w:rsidRDefault="00000000">
      <w:pPr>
        <w:pStyle w:val="Zkladntext1"/>
        <w:framePr w:w="322" w:h="230" w:wrap="none" w:hAnchor="page" w:x="6319" w:y="2761"/>
      </w:pPr>
      <w:r>
        <w:rPr>
          <w:rStyle w:val="Zkladntext"/>
          <w:i/>
          <w:iCs/>
          <w:color w:val="46364E"/>
        </w:rPr>
        <w:t>DIČ</w:t>
      </w:r>
    </w:p>
    <w:p w14:paraId="40A7124E" w14:textId="77777777" w:rsidR="00BC6D10" w:rsidRDefault="00000000">
      <w:pPr>
        <w:pStyle w:val="Zkladntext1"/>
        <w:framePr w:w="941" w:h="206" w:wrap="none" w:hAnchor="page" w:x="7231" w:y="2771"/>
      </w:pPr>
      <w:r>
        <w:rPr>
          <w:rStyle w:val="Zkladntext"/>
          <w:color w:val="46364E"/>
        </w:rPr>
        <w:t>CZ00369021</w:t>
      </w:r>
    </w:p>
    <w:p w14:paraId="647613F3" w14:textId="77777777" w:rsidR="00BC6D10" w:rsidRDefault="00000000">
      <w:pPr>
        <w:pStyle w:val="Zkladntext1"/>
        <w:framePr w:w="1190" w:h="230" w:wrap="none" w:hAnchor="page" w:x="9304" w:y="2742"/>
      </w:pPr>
      <w:r>
        <w:rPr>
          <w:rStyle w:val="Zkladntext"/>
        </w:rPr>
        <w:t>IČO 00369021</w:t>
      </w:r>
    </w:p>
    <w:p w14:paraId="20E83469" w14:textId="77777777" w:rsidR="00BC6D10" w:rsidRDefault="00000000">
      <w:pPr>
        <w:pStyle w:val="Zkladntext1"/>
        <w:framePr w:w="725" w:h="211" w:wrap="none" w:hAnchor="page" w:x="405" w:y="3313"/>
      </w:pPr>
      <w:r>
        <w:rPr>
          <w:rStyle w:val="Zkladntext"/>
          <w:i/>
          <w:iCs/>
        </w:rPr>
        <w:t>Příjemce</w:t>
      </w:r>
    </w:p>
    <w:p w14:paraId="072F5F8A" w14:textId="77777777" w:rsidR="00BC6D10" w:rsidRDefault="00000000">
      <w:pPr>
        <w:pStyle w:val="Zkladntext1"/>
        <w:framePr w:w="1123" w:h="806" w:wrap="none" w:hAnchor="page" w:x="6189" w:y="3217"/>
        <w:spacing w:line="346" w:lineRule="auto"/>
      </w:pPr>
      <w:r>
        <w:rPr>
          <w:rStyle w:val="Zkladntext"/>
          <w:i/>
          <w:iCs/>
        </w:rPr>
        <w:t>Forma úhrady Objednávka Ze dne</w:t>
      </w:r>
    </w:p>
    <w:p w14:paraId="3F70D7DF" w14:textId="77777777" w:rsidR="00BC6D10" w:rsidRDefault="00000000">
      <w:pPr>
        <w:pStyle w:val="Zkladntext1"/>
        <w:framePr w:w="758" w:h="595" w:wrap="none" w:hAnchor="page" w:x="7903" w:y="3231"/>
        <w:spacing w:line="377" w:lineRule="auto"/>
      </w:pPr>
      <w:r>
        <w:rPr>
          <w:rStyle w:val="Zkladntext"/>
          <w:color w:val="46364E"/>
        </w:rPr>
        <w:t>převodem č. 2/2019</w:t>
      </w:r>
    </w:p>
    <w:p w14:paraId="67165C54" w14:textId="77777777" w:rsidR="00BC6D10" w:rsidRDefault="00000000">
      <w:pPr>
        <w:pStyle w:val="Zkladntext1"/>
        <w:framePr w:w="317" w:h="202" w:wrap="none" w:hAnchor="page" w:x="1716" w:y="4052"/>
      </w:pPr>
      <w:r>
        <w:rPr>
          <w:rStyle w:val="Zkladntext"/>
          <w:color w:val="46364E"/>
        </w:rPr>
        <w:t>dtto</w:t>
      </w:r>
    </w:p>
    <w:p w14:paraId="5FE0E5F2" w14:textId="77777777" w:rsidR="00BC6D10" w:rsidRDefault="00000000">
      <w:pPr>
        <w:pStyle w:val="Zkladntext1"/>
        <w:framePr w:w="922" w:h="307" w:wrap="none" w:hAnchor="page" w:x="352" w:y="4700"/>
      </w:pPr>
      <w:proofErr w:type="spellStart"/>
      <w:proofErr w:type="gramStart"/>
      <w:r>
        <w:rPr>
          <w:rStyle w:val="Zkladntext"/>
          <w:i/>
          <w:iCs/>
        </w:rPr>
        <w:t>K.příjemce</w:t>
      </w:r>
      <w:proofErr w:type="spellEnd"/>
      <w:proofErr w:type="gramEnd"/>
    </w:p>
    <w:p w14:paraId="51E2502D" w14:textId="77777777" w:rsidR="00BC6D10" w:rsidRDefault="00000000">
      <w:pPr>
        <w:pStyle w:val="Zkladntext1"/>
        <w:framePr w:w="1541" w:h="1109" w:wrap="none" w:hAnchor="page" w:x="6184" w:y="4028"/>
        <w:spacing w:after="40"/>
      </w:pPr>
      <w:r>
        <w:rPr>
          <w:rStyle w:val="Zkladntext"/>
          <w:i/>
          <w:iCs/>
        </w:rPr>
        <w:t>Smlouva</w:t>
      </w:r>
    </w:p>
    <w:p w14:paraId="722AB153" w14:textId="77777777" w:rsidR="00BC6D10" w:rsidRDefault="00000000">
      <w:pPr>
        <w:pStyle w:val="Zkladntext1"/>
        <w:framePr w:w="1541" w:h="1109" w:wrap="none" w:hAnchor="page" w:x="6184" w:y="4028"/>
        <w:spacing w:after="40"/>
      </w:pPr>
      <w:proofErr w:type="spellStart"/>
      <w:r>
        <w:rPr>
          <w:rStyle w:val="Zkladntext"/>
          <w:i/>
          <w:iCs/>
        </w:rPr>
        <w:t>Sml.pokuta</w:t>
      </w:r>
      <w:proofErr w:type="spellEnd"/>
      <w:r>
        <w:rPr>
          <w:rStyle w:val="Zkladntext"/>
          <w:i/>
          <w:iCs/>
        </w:rPr>
        <w:t>/den</w:t>
      </w:r>
    </w:p>
    <w:p w14:paraId="6AE1BB54" w14:textId="77777777" w:rsidR="00BC6D10" w:rsidRDefault="00000000">
      <w:pPr>
        <w:pStyle w:val="Zkladntext1"/>
        <w:framePr w:w="1541" w:h="1109" w:wrap="none" w:hAnchor="page" w:x="6184" w:y="4028"/>
        <w:spacing w:after="40"/>
      </w:pPr>
      <w:r>
        <w:rPr>
          <w:rStyle w:val="Zkladntext"/>
          <w:i/>
          <w:iCs/>
        </w:rPr>
        <w:t>Datum uskutečnění zdanitelného plněni</w:t>
      </w:r>
    </w:p>
    <w:p w14:paraId="70DC8138" w14:textId="77777777" w:rsidR="00BC6D10" w:rsidRDefault="00000000">
      <w:pPr>
        <w:pStyle w:val="Zkladntext1"/>
        <w:framePr w:w="1541" w:h="1109" w:wrap="none" w:hAnchor="page" w:x="6184" w:y="4028"/>
        <w:pBdr>
          <w:bottom w:val="single" w:sz="4" w:space="0" w:color="auto"/>
        </w:pBdr>
        <w:spacing w:after="40"/>
      </w:pPr>
      <w:r>
        <w:rPr>
          <w:rStyle w:val="Zkladntext"/>
          <w:i/>
          <w:iCs/>
        </w:rPr>
        <w:t>Datum vystavení</w:t>
      </w:r>
    </w:p>
    <w:p w14:paraId="56563D59" w14:textId="77777777" w:rsidR="00BC6D10" w:rsidRDefault="00000000">
      <w:pPr>
        <w:pStyle w:val="Zkladntext1"/>
        <w:framePr w:w="706" w:h="202" w:wrap="none" w:hAnchor="page" w:x="8397" w:y="4278"/>
        <w:jc w:val="both"/>
      </w:pPr>
      <w:r>
        <w:rPr>
          <w:rStyle w:val="Zkladntext"/>
          <w:color w:val="46364E"/>
        </w:rPr>
        <w:t>0,050 %</w:t>
      </w:r>
    </w:p>
    <w:p w14:paraId="457C70D9" w14:textId="77777777" w:rsidR="00BC6D10" w:rsidRDefault="00000000">
      <w:pPr>
        <w:pStyle w:val="Zkladntext1"/>
        <w:framePr w:w="854" w:h="442" w:wrap="none" w:hAnchor="page" w:x="7903" w:y="4700"/>
        <w:spacing w:after="40"/>
      </w:pPr>
      <w:r>
        <w:rPr>
          <w:rStyle w:val="Zkladntext"/>
        </w:rPr>
        <w:t>20.06.2019</w:t>
      </w:r>
    </w:p>
    <w:p w14:paraId="520215CA" w14:textId="77777777" w:rsidR="00BC6D10" w:rsidRDefault="00000000">
      <w:pPr>
        <w:pStyle w:val="Zkladntext1"/>
        <w:framePr w:w="854" w:h="442" w:wrap="none" w:hAnchor="page" w:x="7903" w:y="4700"/>
      </w:pPr>
      <w:r>
        <w:rPr>
          <w:rStyle w:val="Zkladntext"/>
        </w:rPr>
        <w:t>30.06.2019</w:t>
      </w:r>
    </w:p>
    <w:p w14:paraId="350AC1DF" w14:textId="77777777" w:rsidR="00BC6D10" w:rsidRDefault="00000000">
      <w:pPr>
        <w:pStyle w:val="Zkladntext1"/>
        <w:framePr w:w="317" w:h="202" w:wrap="none" w:hAnchor="page" w:x="1735" w:y="5492"/>
      </w:pPr>
      <w:r>
        <w:rPr>
          <w:rStyle w:val="Zkladntext"/>
        </w:rPr>
        <w:t>dtto</w:t>
      </w:r>
    </w:p>
    <w:p w14:paraId="78BC5988" w14:textId="77777777" w:rsidR="00BC6D10" w:rsidRDefault="00000000">
      <w:pPr>
        <w:pStyle w:val="Zkladntext1"/>
        <w:framePr w:w="1402" w:h="245" w:wrap="none" w:hAnchor="page" w:x="6156" w:y="5315"/>
        <w:jc w:val="right"/>
      </w:pPr>
      <w:r>
        <w:rPr>
          <w:rStyle w:val="Zkladntext"/>
          <w:i/>
          <w:iCs/>
        </w:rPr>
        <w:t>Datum splatnosti</w:t>
      </w:r>
    </w:p>
    <w:p w14:paraId="6CC3A838" w14:textId="77777777" w:rsidR="00BC6D10" w:rsidRDefault="00000000">
      <w:pPr>
        <w:pStyle w:val="Zkladntext1"/>
        <w:framePr w:w="840" w:h="202" w:wrap="none" w:hAnchor="page" w:x="7912" w:y="5348"/>
      </w:pPr>
      <w:r>
        <w:rPr>
          <w:rStyle w:val="Zkladntext"/>
        </w:rPr>
        <w:t>15.07.2019</w:t>
      </w:r>
    </w:p>
    <w:p w14:paraId="29196940" w14:textId="77777777" w:rsidR="00BC6D10" w:rsidRDefault="00000000">
      <w:pPr>
        <w:pStyle w:val="Zkladntext1"/>
        <w:framePr w:w="979" w:h="581" w:wrap="none" w:hAnchor="page" w:x="348" w:y="6203"/>
        <w:pBdr>
          <w:top w:val="single" w:sz="4" w:space="0" w:color="auto"/>
        </w:pBdr>
        <w:spacing w:after="120"/>
      </w:pPr>
      <w:proofErr w:type="spellStart"/>
      <w:r>
        <w:rPr>
          <w:rStyle w:val="Zkladntext"/>
          <w:i/>
          <w:iCs/>
        </w:rPr>
        <w:t>Zp</w:t>
      </w:r>
      <w:proofErr w:type="spellEnd"/>
      <w:r>
        <w:rPr>
          <w:rStyle w:val="Zkladntext"/>
          <w:i/>
          <w:iCs/>
        </w:rPr>
        <w:t>. dopravy</w:t>
      </w:r>
    </w:p>
    <w:p w14:paraId="4EE78E4C" w14:textId="77777777" w:rsidR="00BC6D10" w:rsidRDefault="00000000">
      <w:pPr>
        <w:pStyle w:val="Zkladntext1"/>
        <w:framePr w:w="979" w:h="581" w:wrap="none" w:hAnchor="page" w:x="348" w:y="6203"/>
        <w:pBdr>
          <w:bottom w:val="single" w:sz="4" w:space="0" w:color="auto"/>
        </w:pBdr>
      </w:pPr>
      <w:proofErr w:type="spellStart"/>
      <w:r>
        <w:rPr>
          <w:rStyle w:val="Zkladntext"/>
          <w:i/>
          <w:iCs/>
        </w:rPr>
        <w:t>Dod</w:t>
      </w:r>
      <w:proofErr w:type="spellEnd"/>
      <w:r>
        <w:rPr>
          <w:rStyle w:val="Zkladntext"/>
          <w:i/>
          <w:iCs/>
        </w:rPr>
        <w:t xml:space="preserve">. </w:t>
      </w:r>
      <w:proofErr w:type="spellStart"/>
      <w:r>
        <w:rPr>
          <w:rStyle w:val="Zkladntext"/>
          <w:i/>
          <w:iCs/>
        </w:rPr>
        <w:t>podm</w:t>
      </w:r>
      <w:proofErr w:type="spellEnd"/>
    </w:p>
    <w:p w14:paraId="244ACF7B" w14:textId="77777777" w:rsidR="00BC6D10" w:rsidRDefault="00000000">
      <w:pPr>
        <w:pStyle w:val="Zkladntext1"/>
        <w:framePr w:w="1646" w:h="240" w:wrap="none" w:hAnchor="page" w:x="3242" w:y="6884"/>
      </w:pPr>
      <w:r>
        <w:rPr>
          <w:rStyle w:val="Zkladntext"/>
        </w:rPr>
        <w:t>PŘEDMĚT</w:t>
      </w:r>
    </w:p>
    <w:p w14:paraId="65065B4D" w14:textId="77777777" w:rsidR="00BC6D10" w:rsidRDefault="00000000">
      <w:pPr>
        <w:pStyle w:val="Zkladntext1"/>
        <w:framePr w:w="2078" w:h="206" w:wrap="none" w:hAnchor="page" w:x="5469" w:y="6918"/>
        <w:jc w:val="center"/>
      </w:pPr>
      <w:r>
        <w:rPr>
          <w:rStyle w:val="Zkladntext"/>
        </w:rPr>
        <w:t>FAKTURACE</w:t>
      </w:r>
    </w:p>
    <w:p w14:paraId="3FE98CF6" w14:textId="77777777" w:rsidR="00BC6D10" w:rsidRDefault="00000000">
      <w:pPr>
        <w:pStyle w:val="Zkladntext1"/>
        <w:framePr w:w="4574" w:h="600" w:wrap="none" w:hAnchor="page" w:x="300" w:y="7220"/>
        <w:pBdr>
          <w:bottom w:val="single" w:sz="4" w:space="0" w:color="auto"/>
        </w:pBdr>
      </w:pPr>
      <w:r>
        <w:rPr>
          <w:rStyle w:val="Zkladntext"/>
        </w:rPr>
        <w:t>Zak.č.</w:t>
      </w:r>
      <w:proofErr w:type="gramStart"/>
      <w:r>
        <w:rPr>
          <w:rStyle w:val="Zkladntext"/>
        </w:rPr>
        <w:t>19PM210- Fakturujeme</w:t>
      </w:r>
      <w:proofErr w:type="gramEnd"/>
      <w:r>
        <w:rPr>
          <w:rStyle w:val="Zkladntext"/>
        </w:rPr>
        <w:t xml:space="preserve"> dle objednávky a cenové nabídky č. 18088 zpracován jednostupňové projektové dokumentace- </w:t>
      </w:r>
      <w:r>
        <w:rPr>
          <w:rStyle w:val="Zkladntext"/>
          <w:color w:val="371E6F"/>
        </w:rPr>
        <w:t xml:space="preserve">- </w:t>
      </w:r>
      <w:r>
        <w:rPr>
          <w:rStyle w:val="Zkladntext"/>
        </w:rPr>
        <w:t xml:space="preserve">výměna kotlů </w:t>
      </w:r>
      <w:r>
        <w:rPr>
          <w:rStyle w:val="Zkladntext"/>
          <w:color w:val="6E301C"/>
        </w:rPr>
        <w:t xml:space="preserve">- </w:t>
      </w:r>
      <w:r>
        <w:rPr>
          <w:rStyle w:val="Zkladntext"/>
        </w:rPr>
        <w:t>"rekonstrukce kotelny GAVUCHEB".</w:t>
      </w:r>
    </w:p>
    <w:p w14:paraId="7DD19A19" w14:textId="77777777" w:rsidR="00BC6D10" w:rsidRDefault="00000000">
      <w:pPr>
        <w:pStyle w:val="Zkladntext40"/>
        <w:framePr w:w="3648" w:h="235" w:wrap="none" w:hAnchor="page" w:x="285" w:y="7911"/>
        <w:pBdr>
          <w:bottom w:val="single" w:sz="4" w:space="0" w:color="auto"/>
        </w:pBdr>
        <w:spacing w:after="0"/>
        <w:rPr>
          <w:sz w:val="18"/>
          <w:szCs w:val="18"/>
        </w:rPr>
      </w:pPr>
      <w:r>
        <w:rPr>
          <w:rStyle w:val="Zkladntext4"/>
          <w:sz w:val="18"/>
          <w:szCs w:val="18"/>
        </w:rPr>
        <w:t xml:space="preserve">k fakturaci celkem bez </w:t>
      </w:r>
      <w:proofErr w:type="gramStart"/>
      <w:r>
        <w:rPr>
          <w:rStyle w:val="Zkladntext4"/>
          <w:sz w:val="18"/>
          <w:szCs w:val="18"/>
        </w:rPr>
        <w:t>DPH :</w:t>
      </w:r>
      <w:proofErr w:type="gramEnd"/>
      <w:r>
        <w:rPr>
          <w:rStyle w:val="Zkladntext4"/>
          <w:sz w:val="18"/>
          <w:szCs w:val="18"/>
        </w:rPr>
        <w:t xml:space="preserve"> 53 500,- Kč</w:t>
      </w:r>
    </w:p>
    <w:p w14:paraId="6D119E06" w14:textId="77777777" w:rsidR="00BC6D10" w:rsidRDefault="00000000">
      <w:pPr>
        <w:pStyle w:val="Zkladntext1"/>
        <w:framePr w:w="562" w:h="202" w:wrap="none" w:hAnchor="page" w:x="309" w:y="8300"/>
      </w:pPr>
      <w:r>
        <w:rPr>
          <w:rStyle w:val="Zkladntext"/>
        </w:rPr>
        <w:t>DPH:</w:t>
      </w:r>
    </w:p>
    <w:p w14:paraId="57E85094" w14:textId="77777777" w:rsidR="00BC6D10" w:rsidRDefault="00000000">
      <w:pPr>
        <w:pStyle w:val="Zkladntext1"/>
        <w:framePr w:w="912" w:h="475" w:wrap="none" w:hAnchor="page" w:x="3501" w:y="8305"/>
        <w:spacing w:after="80"/>
        <w:jc w:val="right"/>
      </w:pPr>
      <w:r>
        <w:rPr>
          <w:rStyle w:val="Zkladntext"/>
          <w:color w:val="46364E"/>
          <w:u w:val="single"/>
        </w:rPr>
        <w:t>Základ DPH</w:t>
      </w:r>
    </w:p>
    <w:p w14:paraId="0668161C" w14:textId="77777777" w:rsidR="00BC6D10" w:rsidRDefault="00000000">
      <w:pPr>
        <w:pStyle w:val="Zkladntext1"/>
        <w:framePr w:w="912" w:h="475" w:wrap="none" w:hAnchor="page" w:x="3501" w:y="8305"/>
        <w:jc w:val="right"/>
      </w:pPr>
      <w:r>
        <w:rPr>
          <w:rStyle w:val="Zkladntext"/>
          <w:color w:val="46364E"/>
        </w:rPr>
        <w:t>53 500,00</w:t>
      </w:r>
    </w:p>
    <w:p w14:paraId="6224E991" w14:textId="77777777" w:rsidR="00BC6D10" w:rsidRDefault="00000000">
      <w:pPr>
        <w:pStyle w:val="Zkladntext1"/>
        <w:framePr w:w="1013" w:h="470" w:wrap="none" w:hAnchor="page" w:x="5527" w:y="8315"/>
        <w:spacing w:after="80"/>
        <w:jc w:val="right"/>
        <w:rPr>
          <w:sz w:val="15"/>
          <w:szCs w:val="15"/>
        </w:rPr>
      </w:pPr>
      <w:r>
        <w:rPr>
          <w:rStyle w:val="Zkladntext"/>
          <w:color w:val="46364E"/>
          <w:sz w:val="15"/>
          <w:szCs w:val="15"/>
          <w:u w:val="single"/>
        </w:rPr>
        <w:t>Zaokrouhleno</w:t>
      </w:r>
    </w:p>
    <w:p w14:paraId="3D213EC3" w14:textId="77777777" w:rsidR="00BC6D10" w:rsidRDefault="00000000">
      <w:pPr>
        <w:pStyle w:val="Zkladntext1"/>
        <w:framePr w:w="1013" w:h="470" w:wrap="none" w:hAnchor="page" w:x="5527" w:y="8315"/>
        <w:jc w:val="right"/>
      </w:pPr>
      <w:r>
        <w:rPr>
          <w:rStyle w:val="Zkladntext"/>
          <w:color w:val="46364E"/>
        </w:rPr>
        <w:t>53 500,00</w:t>
      </w:r>
    </w:p>
    <w:p w14:paraId="3F718593" w14:textId="77777777" w:rsidR="00BC6D10" w:rsidRDefault="00000000">
      <w:pPr>
        <w:pStyle w:val="Zkladntext1"/>
        <w:framePr w:w="797" w:h="456" w:wrap="none" w:hAnchor="page" w:x="8704" w:y="8334"/>
        <w:spacing w:after="60"/>
        <w:ind w:firstLine="400"/>
      </w:pPr>
      <w:r>
        <w:rPr>
          <w:rStyle w:val="Zkladntext"/>
        </w:rPr>
        <w:t>Kč</w:t>
      </w:r>
    </w:p>
    <w:p w14:paraId="011E1DDD" w14:textId="77777777" w:rsidR="00BC6D10" w:rsidRDefault="00000000">
      <w:pPr>
        <w:pStyle w:val="Zkladntext1"/>
        <w:framePr w:w="797" w:h="456" w:wrap="none" w:hAnchor="page" w:x="8704" w:y="8334"/>
      </w:pPr>
      <w:r>
        <w:rPr>
          <w:rStyle w:val="Zkladntext"/>
        </w:rPr>
        <w:t xml:space="preserve">DPH 21 </w:t>
      </w:r>
      <w:r>
        <w:rPr>
          <w:rStyle w:val="Zkladntext"/>
          <w:color w:val="46364E"/>
        </w:rPr>
        <w:t>%</w:t>
      </w:r>
    </w:p>
    <w:p w14:paraId="7B6C695E" w14:textId="77777777" w:rsidR="00BC6D10" w:rsidRDefault="00000000">
      <w:pPr>
        <w:pStyle w:val="Zkladntext1"/>
        <w:framePr w:w="763" w:h="461" w:wrap="none" w:hAnchor="page" w:x="10466" w:y="8334"/>
        <w:spacing w:after="60"/>
      </w:pPr>
      <w:r>
        <w:rPr>
          <w:rStyle w:val="Zkladntext"/>
        </w:rPr>
        <w:t>53 500,00</w:t>
      </w:r>
    </w:p>
    <w:p w14:paraId="0913434C" w14:textId="77777777" w:rsidR="00BC6D10" w:rsidRDefault="00000000">
      <w:pPr>
        <w:pStyle w:val="Zkladntext1"/>
        <w:framePr w:w="763" w:h="461" w:wrap="none" w:hAnchor="page" w:x="10466" w:y="8334"/>
      </w:pPr>
      <w:r>
        <w:rPr>
          <w:rStyle w:val="Zkladntext"/>
        </w:rPr>
        <w:t>11 235,00</w:t>
      </w:r>
    </w:p>
    <w:p w14:paraId="43097B46" w14:textId="77777777" w:rsidR="00BC6D10" w:rsidRDefault="00000000">
      <w:pPr>
        <w:pStyle w:val="Zkladntext1"/>
        <w:framePr w:w="610" w:h="202" w:wrap="none" w:hAnchor="page" w:x="472" w:y="14588"/>
        <w:pBdr>
          <w:bottom w:val="single" w:sz="4" w:space="0" w:color="auto"/>
        </w:pBdr>
      </w:pPr>
      <w:r>
        <w:rPr>
          <w:rStyle w:val="Zkladntext"/>
          <w:i/>
          <w:iCs/>
        </w:rPr>
        <w:t>Převzal</w:t>
      </w:r>
    </w:p>
    <w:p w14:paraId="5DCAFCE7" w14:textId="77777777" w:rsidR="00BC6D10" w:rsidRDefault="00000000">
      <w:pPr>
        <w:pStyle w:val="Zkladntext1"/>
        <w:framePr w:w="557" w:h="202" w:wrap="none" w:hAnchor="page" w:x="472" w:y="14972"/>
      </w:pPr>
      <w:r>
        <w:rPr>
          <w:rStyle w:val="Zkladntext"/>
          <w:i/>
          <w:iCs/>
        </w:rPr>
        <w:t>telefon</w:t>
      </w:r>
    </w:p>
    <w:p w14:paraId="4F5506E7" w14:textId="77777777" w:rsidR="00BC6D10" w:rsidRDefault="00000000">
      <w:pPr>
        <w:pStyle w:val="Zkladntext1"/>
        <w:framePr w:w="1584" w:h="211" w:wrap="none" w:hAnchor="page" w:x="7591" w:y="9188"/>
      </w:pPr>
      <w:r>
        <w:rPr>
          <w:rStyle w:val="Zkladntext"/>
          <w:b/>
          <w:bCs/>
        </w:rPr>
        <w:t>Celková částka (Kč)</w:t>
      </w:r>
    </w:p>
    <w:p w14:paraId="0BF6B5B8" w14:textId="77777777" w:rsidR="00BC6D10" w:rsidRDefault="00000000">
      <w:pPr>
        <w:pStyle w:val="Zkladntext1"/>
        <w:framePr w:w="758" w:h="202" w:wrap="none" w:hAnchor="page" w:x="10471" w:y="9193"/>
      </w:pPr>
      <w:r>
        <w:rPr>
          <w:rStyle w:val="Zkladntext"/>
        </w:rPr>
        <w:t>64 735,00</w:t>
      </w:r>
    </w:p>
    <w:p w14:paraId="12A6199B" w14:textId="77777777" w:rsidR="00BC6D10" w:rsidRDefault="00000000">
      <w:pPr>
        <w:pStyle w:val="Nadpis50"/>
        <w:keepNext/>
        <w:keepLines/>
        <w:framePr w:w="3566" w:h="869" w:wrap="none" w:hAnchor="page" w:x="1336" w:y="12875"/>
        <w:spacing w:after="0" w:line="259" w:lineRule="auto"/>
      </w:pPr>
      <w:bookmarkStart w:id="3" w:name="bookmark8"/>
      <w:r>
        <w:rPr>
          <w:rStyle w:val="Nadpis5"/>
          <w:b/>
          <w:bCs/>
        </w:rPr>
        <w:t xml:space="preserve">Údaje faktury jsou </w:t>
      </w:r>
      <w:proofErr w:type="spellStart"/>
      <w:r>
        <w:rPr>
          <w:rStyle w:val="Nadpis5"/>
          <w:b/>
          <w:bCs/>
        </w:rPr>
        <w:t>sorávné</w:t>
      </w:r>
      <w:proofErr w:type="spellEnd"/>
      <w:r>
        <w:rPr>
          <w:rStyle w:val="Nadpis5"/>
          <w:b/>
          <w:bCs/>
        </w:rPr>
        <w:t xml:space="preserve"> </w:t>
      </w:r>
      <w:proofErr w:type="spellStart"/>
      <w:r>
        <w:rPr>
          <w:rStyle w:val="Nadpis5"/>
          <w:b/>
          <w:bCs/>
        </w:rPr>
        <w:t>niateriál</w:t>
      </w:r>
      <w:proofErr w:type="spellEnd"/>
      <w:r>
        <w:rPr>
          <w:rStyle w:val="Nadpis5"/>
          <w:b/>
          <w:bCs/>
        </w:rPr>
        <w:t xml:space="preserve"> a práce Pyly řádné převzaty</w:t>
      </w:r>
      <w:bookmarkEnd w:id="3"/>
    </w:p>
    <w:p w14:paraId="093106E9" w14:textId="77777777" w:rsidR="00BC6D10" w:rsidRDefault="00000000">
      <w:pPr>
        <w:pStyle w:val="Nadpis50"/>
        <w:keepNext/>
        <w:keepLines/>
        <w:framePr w:w="3566" w:h="869" w:wrap="none" w:hAnchor="page" w:x="1336" w:y="12875"/>
        <w:spacing w:after="0" w:line="218" w:lineRule="auto"/>
      </w:pPr>
      <w:r>
        <w:rPr>
          <w:rStyle w:val="Nadpis5"/>
          <w:b/>
          <w:bCs/>
        </w:rPr>
        <w:t xml:space="preserve">Proplaceno </w:t>
      </w:r>
      <w:proofErr w:type="spellStart"/>
      <w:r>
        <w:rPr>
          <w:rStyle w:val="Nadpis5"/>
          <w:b/>
          <w:bCs/>
        </w:rPr>
        <w:t>Myrub</w:t>
      </w:r>
      <w:proofErr w:type="spellEnd"/>
      <w:r>
        <w:rPr>
          <w:rStyle w:val="Nadpis5"/>
          <w:b/>
          <w:bCs/>
        </w:rPr>
        <w:t xml:space="preserve"> účtu </w:t>
      </w:r>
      <w:r>
        <w:rPr>
          <w:rStyle w:val="Nadpis5"/>
          <w:b/>
          <w:bCs/>
          <w:i/>
          <w:iCs/>
          <w:color w:val="A44D78"/>
        </w:rPr>
        <w:t>i</w:t>
      </w:r>
    </w:p>
    <w:p w14:paraId="38E2C394" w14:textId="77777777" w:rsidR="00BC6D10" w:rsidRDefault="00000000">
      <w:pPr>
        <w:pStyle w:val="Nadpis40"/>
        <w:keepNext/>
        <w:keepLines/>
        <w:framePr w:w="643" w:h="269" w:wrap="none" w:hAnchor="page" w:x="1279" w:y="14353"/>
      </w:pPr>
      <w:bookmarkStart w:id="4" w:name="bookmark11"/>
      <w:r>
        <w:rPr>
          <w:rStyle w:val="Nadpis4"/>
          <w:color w:val="EF5B86"/>
        </w:rPr>
        <w:t>Pod pí</w:t>
      </w:r>
      <w:bookmarkEnd w:id="4"/>
    </w:p>
    <w:p w14:paraId="6E75E1AD" w14:textId="77777777" w:rsidR="00BC6D10" w:rsidRDefault="00000000">
      <w:pPr>
        <w:pStyle w:val="Zkladntext1"/>
        <w:framePr w:w="1570" w:h="533" w:wrap="none" w:hAnchor="page" w:x="8148" w:y="14022"/>
        <w:spacing w:line="288" w:lineRule="auto"/>
      </w:pPr>
      <w:r>
        <w:rPr>
          <w:rStyle w:val="Zkladntext"/>
        </w:rPr>
        <w:t>® g. Neumanna s, ICO 182 33 058. DM</w:t>
      </w:r>
    </w:p>
    <w:p w14:paraId="3B5F8CAE" w14:textId="77777777" w:rsidR="00BC6D10" w:rsidRDefault="00000000">
      <w:pPr>
        <w:pStyle w:val="Zkladntext1"/>
        <w:framePr w:w="936" w:h="202" w:wrap="none" w:hAnchor="page" w:x="1543" w:y="14991"/>
      </w:pPr>
      <w:r>
        <w:rPr>
          <w:rStyle w:val="Zkladntext"/>
          <w:color w:val="46364E"/>
        </w:rPr>
        <w:t>354 400 334</w:t>
      </w:r>
    </w:p>
    <w:p w14:paraId="5BA4B92A" w14:textId="77777777" w:rsidR="00BC6D10" w:rsidRDefault="00000000">
      <w:pPr>
        <w:pStyle w:val="Zkladntext1"/>
        <w:framePr w:w="1190" w:h="216" w:wrap="none" w:hAnchor="page" w:x="9540" w:y="15015"/>
      </w:pPr>
      <w:r>
        <w:rPr>
          <w:rStyle w:val="Zkladntext"/>
          <w:i/>
          <w:iCs/>
        </w:rPr>
        <w:t>razítko, podpis</w:t>
      </w:r>
    </w:p>
    <w:p w14:paraId="596064CF" w14:textId="38AE4F76" w:rsidR="00BC6D10" w:rsidRDefault="00BC6D10">
      <w:pPr>
        <w:spacing w:line="360" w:lineRule="exact"/>
      </w:pPr>
    </w:p>
    <w:p w14:paraId="62085042" w14:textId="77777777" w:rsidR="00BC6D10" w:rsidRDefault="00BC6D10">
      <w:pPr>
        <w:spacing w:line="360" w:lineRule="exact"/>
      </w:pPr>
    </w:p>
    <w:p w14:paraId="73FBE5DD" w14:textId="77777777" w:rsidR="00BC6D10" w:rsidRDefault="00BC6D10">
      <w:pPr>
        <w:spacing w:line="360" w:lineRule="exact"/>
      </w:pPr>
    </w:p>
    <w:p w14:paraId="21AE5316" w14:textId="77777777" w:rsidR="00BC6D10" w:rsidRDefault="00BC6D10">
      <w:pPr>
        <w:spacing w:line="360" w:lineRule="exact"/>
      </w:pPr>
    </w:p>
    <w:p w14:paraId="37B639F3" w14:textId="77777777" w:rsidR="00BC6D10" w:rsidRDefault="00BC6D10">
      <w:pPr>
        <w:spacing w:line="360" w:lineRule="exact"/>
      </w:pPr>
    </w:p>
    <w:p w14:paraId="64D9F9A4" w14:textId="77777777" w:rsidR="00BC6D10" w:rsidRDefault="00BC6D10">
      <w:pPr>
        <w:spacing w:line="360" w:lineRule="exact"/>
      </w:pPr>
    </w:p>
    <w:p w14:paraId="194AE4AB" w14:textId="77777777" w:rsidR="00BC6D10" w:rsidRDefault="00BC6D10">
      <w:pPr>
        <w:spacing w:line="360" w:lineRule="exact"/>
      </w:pPr>
    </w:p>
    <w:p w14:paraId="693330A9" w14:textId="77777777" w:rsidR="00BC6D10" w:rsidRDefault="00BC6D10">
      <w:pPr>
        <w:spacing w:line="360" w:lineRule="exact"/>
      </w:pPr>
    </w:p>
    <w:p w14:paraId="6BDEBA9A" w14:textId="77777777" w:rsidR="00BC6D10" w:rsidRDefault="00BC6D10">
      <w:pPr>
        <w:spacing w:line="360" w:lineRule="exact"/>
      </w:pPr>
    </w:p>
    <w:p w14:paraId="5AA9A5C6" w14:textId="77777777" w:rsidR="00BC6D10" w:rsidRDefault="00BC6D10">
      <w:pPr>
        <w:spacing w:line="360" w:lineRule="exact"/>
      </w:pPr>
    </w:p>
    <w:p w14:paraId="39497246" w14:textId="77777777" w:rsidR="00BC6D10" w:rsidRDefault="00BC6D10">
      <w:pPr>
        <w:spacing w:line="360" w:lineRule="exact"/>
      </w:pPr>
    </w:p>
    <w:p w14:paraId="51B1BCFF" w14:textId="77777777" w:rsidR="00BC6D10" w:rsidRDefault="00BC6D10">
      <w:pPr>
        <w:spacing w:line="360" w:lineRule="exact"/>
      </w:pPr>
    </w:p>
    <w:p w14:paraId="2AAC6D1D" w14:textId="77777777" w:rsidR="00BC6D10" w:rsidRDefault="00BC6D10">
      <w:pPr>
        <w:spacing w:line="360" w:lineRule="exact"/>
      </w:pPr>
    </w:p>
    <w:p w14:paraId="33E2A948" w14:textId="77777777" w:rsidR="00BC6D10" w:rsidRDefault="00BC6D10">
      <w:pPr>
        <w:spacing w:line="360" w:lineRule="exact"/>
      </w:pPr>
    </w:p>
    <w:p w14:paraId="19850E65" w14:textId="77777777" w:rsidR="00BC6D10" w:rsidRDefault="00BC6D10">
      <w:pPr>
        <w:spacing w:line="360" w:lineRule="exact"/>
      </w:pPr>
    </w:p>
    <w:p w14:paraId="2085E700" w14:textId="77777777" w:rsidR="00BC6D10" w:rsidRDefault="00BC6D10">
      <w:pPr>
        <w:spacing w:line="360" w:lineRule="exact"/>
      </w:pPr>
    </w:p>
    <w:p w14:paraId="4BFBA837" w14:textId="77777777" w:rsidR="00BC6D10" w:rsidRDefault="00BC6D10">
      <w:pPr>
        <w:spacing w:line="360" w:lineRule="exact"/>
      </w:pPr>
    </w:p>
    <w:p w14:paraId="10712F2F" w14:textId="77777777" w:rsidR="00BC6D10" w:rsidRDefault="00BC6D10">
      <w:pPr>
        <w:spacing w:line="360" w:lineRule="exact"/>
      </w:pPr>
    </w:p>
    <w:p w14:paraId="612BD273" w14:textId="77777777" w:rsidR="00BC6D10" w:rsidRDefault="00BC6D10">
      <w:pPr>
        <w:spacing w:line="360" w:lineRule="exact"/>
      </w:pPr>
    </w:p>
    <w:p w14:paraId="69355E57" w14:textId="77777777" w:rsidR="00BC6D10" w:rsidRDefault="00BC6D10">
      <w:pPr>
        <w:spacing w:line="360" w:lineRule="exact"/>
      </w:pPr>
    </w:p>
    <w:p w14:paraId="3F712445" w14:textId="77777777" w:rsidR="00BC6D10" w:rsidRDefault="00BC6D10">
      <w:pPr>
        <w:spacing w:line="360" w:lineRule="exact"/>
      </w:pPr>
    </w:p>
    <w:p w14:paraId="72893DC9" w14:textId="77777777" w:rsidR="00BC6D10" w:rsidRDefault="00BC6D10">
      <w:pPr>
        <w:spacing w:line="360" w:lineRule="exact"/>
      </w:pPr>
    </w:p>
    <w:p w14:paraId="1614363E" w14:textId="77777777" w:rsidR="00BC6D10" w:rsidRDefault="00BC6D10">
      <w:pPr>
        <w:spacing w:line="360" w:lineRule="exact"/>
      </w:pPr>
    </w:p>
    <w:p w14:paraId="2071A37F" w14:textId="77777777" w:rsidR="00BC6D10" w:rsidRDefault="00BC6D10">
      <w:pPr>
        <w:spacing w:line="360" w:lineRule="exact"/>
      </w:pPr>
    </w:p>
    <w:p w14:paraId="4299F0BD" w14:textId="77777777" w:rsidR="00BC6D10" w:rsidRDefault="00BC6D10">
      <w:pPr>
        <w:spacing w:line="360" w:lineRule="exact"/>
      </w:pPr>
    </w:p>
    <w:p w14:paraId="26B565F1" w14:textId="77777777" w:rsidR="00BC6D10" w:rsidRDefault="00BC6D10">
      <w:pPr>
        <w:spacing w:line="360" w:lineRule="exact"/>
      </w:pPr>
    </w:p>
    <w:p w14:paraId="18149BE1" w14:textId="77777777" w:rsidR="00BC6D10" w:rsidRDefault="00BC6D10">
      <w:pPr>
        <w:spacing w:line="360" w:lineRule="exact"/>
      </w:pPr>
    </w:p>
    <w:p w14:paraId="69ACCB98" w14:textId="77777777" w:rsidR="00BC6D10" w:rsidRDefault="00BC6D10">
      <w:pPr>
        <w:spacing w:line="360" w:lineRule="exact"/>
      </w:pPr>
    </w:p>
    <w:p w14:paraId="250B83A7" w14:textId="77777777" w:rsidR="00BC6D10" w:rsidRDefault="00BC6D10">
      <w:pPr>
        <w:spacing w:line="360" w:lineRule="exact"/>
      </w:pPr>
    </w:p>
    <w:p w14:paraId="45C653B1" w14:textId="77777777" w:rsidR="00BC6D10" w:rsidRDefault="00BC6D10">
      <w:pPr>
        <w:spacing w:line="360" w:lineRule="exact"/>
      </w:pPr>
    </w:p>
    <w:p w14:paraId="648585B7" w14:textId="77777777" w:rsidR="00BC6D10" w:rsidRDefault="00BC6D10">
      <w:pPr>
        <w:spacing w:line="360" w:lineRule="exact"/>
      </w:pPr>
    </w:p>
    <w:p w14:paraId="7167A434" w14:textId="77777777" w:rsidR="00BC6D10" w:rsidRDefault="00BC6D10">
      <w:pPr>
        <w:spacing w:line="360" w:lineRule="exact"/>
      </w:pPr>
    </w:p>
    <w:p w14:paraId="30136038" w14:textId="77777777" w:rsidR="00BC6D10" w:rsidRDefault="00BC6D10">
      <w:pPr>
        <w:spacing w:line="360" w:lineRule="exact"/>
      </w:pPr>
    </w:p>
    <w:p w14:paraId="725F0B99" w14:textId="77777777" w:rsidR="00BC6D10" w:rsidRDefault="00BC6D10">
      <w:pPr>
        <w:spacing w:line="360" w:lineRule="exact"/>
      </w:pPr>
    </w:p>
    <w:p w14:paraId="434CE2D2" w14:textId="77777777" w:rsidR="00BC6D10" w:rsidRDefault="00BC6D10">
      <w:pPr>
        <w:spacing w:line="360" w:lineRule="exact"/>
      </w:pPr>
    </w:p>
    <w:p w14:paraId="77A65E0A" w14:textId="77777777" w:rsidR="00BC6D10" w:rsidRDefault="00BC6D10">
      <w:pPr>
        <w:spacing w:line="360" w:lineRule="exact"/>
      </w:pPr>
    </w:p>
    <w:p w14:paraId="447297F9" w14:textId="77777777" w:rsidR="00BC6D10" w:rsidRDefault="00BC6D10">
      <w:pPr>
        <w:spacing w:line="360" w:lineRule="exact"/>
      </w:pPr>
    </w:p>
    <w:p w14:paraId="7B3D0C7C" w14:textId="77777777" w:rsidR="00BC6D10" w:rsidRDefault="00BC6D10">
      <w:pPr>
        <w:spacing w:line="360" w:lineRule="exact"/>
      </w:pPr>
    </w:p>
    <w:p w14:paraId="7014F9DD" w14:textId="77777777" w:rsidR="00BC6D10" w:rsidRDefault="00BC6D10">
      <w:pPr>
        <w:spacing w:line="360" w:lineRule="exact"/>
      </w:pPr>
    </w:p>
    <w:p w14:paraId="6FC28732" w14:textId="77777777" w:rsidR="00BC6D10" w:rsidRDefault="00BC6D10">
      <w:pPr>
        <w:spacing w:line="360" w:lineRule="exact"/>
      </w:pPr>
    </w:p>
    <w:p w14:paraId="14C9895F" w14:textId="77777777" w:rsidR="00BC6D10" w:rsidRDefault="00BC6D10">
      <w:pPr>
        <w:spacing w:line="360" w:lineRule="exact"/>
      </w:pPr>
    </w:p>
    <w:p w14:paraId="12A7ACE6" w14:textId="77777777" w:rsidR="00BC6D10" w:rsidRDefault="00BC6D10">
      <w:pPr>
        <w:spacing w:after="421" w:line="1" w:lineRule="exact"/>
      </w:pPr>
    </w:p>
    <w:p w14:paraId="45A0AD8D" w14:textId="77777777" w:rsidR="00BC6D10" w:rsidRDefault="00BC6D10">
      <w:pPr>
        <w:spacing w:line="1" w:lineRule="exact"/>
        <w:sectPr w:rsidR="00BC6D10">
          <w:pgSz w:w="11900" w:h="16840"/>
          <w:pgMar w:top="967" w:right="672" w:bottom="442" w:left="284" w:header="0" w:footer="14" w:gutter="0"/>
          <w:cols w:space="720"/>
          <w:noEndnote/>
          <w:docGrid w:linePitch="360"/>
        </w:sectPr>
      </w:pPr>
    </w:p>
    <w:p w14:paraId="402EC454" w14:textId="77777777" w:rsidR="00BC6D10" w:rsidRDefault="00000000">
      <w:pPr>
        <w:pStyle w:val="Nadpis50"/>
        <w:keepNext/>
        <w:keepLines/>
        <w:spacing w:after="600"/>
        <w:jc w:val="center"/>
      </w:pPr>
      <w:bookmarkStart w:id="5" w:name="bookmark15"/>
      <w:r>
        <w:rPr>
          <w:rStyle w:val="Nadpis5"/>
          <w:rFonts w:ascii="Times New Roman" w:eastAsia="Times New Roman" w:hAnsi="Times New Roman" w:cs="Times New Roman"/>
          <w:b/>
          <w:bCs/>
          <w:color w:val="000000"/>
        </w:rPr>
        <w:lastRenderedPageBreak/>
        <w:t>PODKLAD PRO FAKTURACI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6859"/>
      </w:tblGrid>
      <w:tr w:rsidR="00BC6D10" w14:paraId="015A155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E96A4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Číslo zakázky:</w:t>
            </w:r>
          </w:p>
        </w:tc>
        <w:tc>
          <w:tcPr>
            <w:tcW w:w="68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0065" w14:textId="77777777" w:rsidR="00BC6D10" w:rsidRDefault="00000000">
            <w:pPr>
              <w:pStyle w:val="Jin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19PM210</w:t>
            </w:r>
          </w:p>
        </w:tc>
      </w:tr>
      <w:tr w:rsidR="00BC6D10" w14:paraId="71FD28E9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13445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Zakázka:</w:t>
            </w:r>
          </w:p>
        </w:tc>
        <w:tc>
          <w:tcPr>
            <w:tcW w:w="68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2576" w14:textId="77777777" w:rsidR="00BC6D10" w:rsidRDefault="00000000">
            <w:pPr>
              <w:pStyle w:val="Jin0"/>
              <w:spacing w:line="276" w:lineRule="auto"/>
              <w:ind w:left="3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Projektová </w:t>
            </w:r>
            <w:proofErr w:type="gramStart"/>
            <w:r>
              <w:rPr>
                <w:rStyle w:val="Jin"/>
                <w:sz w:val="22"/>
                <w:szCs w:val="22"/>
              </w:rPr>
              <w:t xml:space="preserve">dokumentace </w:t>
            </w:r>
            <w:r>
              <w:rPr>
                <w:rStyle w:val="Jin"/>
                <w:color w:val="371E6F"/>
                <w:sz w:val="22"/>
                <w:szCs w:val="22"/>
              </w:rPr>
              <w:t xml:space="preserve">- </w:t>
            </w:r>
            <w:r>
              <w:rPr>
                <w:rStyle w:val="Jin"/>
                <w:sz w:val="22"/>
                <w:szCs w:val="22"/>
              </w:rPr>
              <w:t>ÚT</w:t>
            </w:r>
            <w:proofErr w:type="gramEnd"/>
            <w:r>
              <w:rPr>
                <w:rStyle w:val="Jin"/>
                <w:sz w:val="22"/>
                <w:szCs w:val="22"/>
              </w:rPr>
              <w:t>+</w:t>
            </w:r>
            <w:proofErr w:type="gramStart"/>
            <w:r>
              <w:rPr>
                <w:rStyle w:val="Jin"/>
                <w:sz w:val="22"/>
                <w:szCs w:val="22"/>
              </w:rPr>
              <w:t xml:space="preserve">ZTI </w:t>
            </w:r>
            <w:r>
              <w:rPr>
                <w:rStyle w:val="Jin"/>
                <w:color w:val="371E6F"/>
                <w:sz w:val="22"/>
                <w:szCs w:val="22"/>
              </w:rPr>
              <w:t xml:space="preserve">- </w:t>
            </w:r>
            <w:r>
              <w:rPr>
                <w:rStyle w:val="Jin"/>
                <w:sz w:val="22"/>
                <w:szCs w:val="22"/>
              </w:rPr>
              <w:t>rekonstrukce</w:t>
            </w:r>
            <w:proofErr w:type="gramEnd"/>
            <w:r>
              <w:rPr>
                <w:rStyle w:val="Jin"/>
                <w:sz w:val="22"/>
                <w:szCs w:val="22"/>
              </w:rPr>
              <w:t xml:space="preserve"> kotelny GAVUCHEB Cheb</w:t>
            </w:r>
          </w:p>
        </w:tc>
      </w:tr>
    </w:tbl>
    <w:p w14:paraId="18175507" w14:textId="77777777" w:rsidR="00BC6D10" w:rsidRDefault="00BC6D10">
      <w:pPr>
        <w:spacing w:after="279" w:line="1" w:lineRule="exact"/>
      </w:pPr>
    </w:p>
    <w:p w14:paraId="5225B40D" w14:textId="77777777" w:rsidR="00BC6D10" w:rsidRDefault="00BC6D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085"/>
      </w:tblGrid>
      <w:tr w:rsidR="00BC6D10" w14:paraId="0F8BDC34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92DA5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Odběratel:</w:t>
            </w:r>
          </w:p>
        </w:tc>
        <w:tc>
          <w:tcPr>
            <w:tcW w:w="7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BB07" w14:textId="77777777" w:rsidR="00BC6D10" w:rsidRDefault="00000000">
            <w:pPr>
              <w:pStyle w:val="Jin0"/>
              <w:spacing w:line="286" w:lineRule="auto"/>
              <w:ind w:left="600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sz w:val="22"/>
                <w:szCs w:val="22"/>
              </w:rPr>
              <w:t>GAVUCHEB - Galerie</w:t>
            </w:r>
            <w:proofErr w:type="gramEnd"/>
            <w:r>
              <w:rPr>
                <w:rStyle w:val="Jin"/>
                <w:sz w:val="22"/>
                <w:szCs w:val="22"/>
              </w:rPr>
              <w:t xml:space="preserve"> výtvarného umění v Chebu náměstí Krále Jiřího z Poděbrad 16 Cheb 35002</w:t>
            </w:r>
          </w:p>
        </w:tc>
      </w:tr>
      <w:tr w:rsidR="00BC6D10" w14:paraId="068378F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70" w:type="dxa"/>
            <w:tcBorders>
              <w:left w:val="single" w:sz="4" w:space="0" w:color="auto"/>
            </w:tcBorders>
            <w:shd w:val="clear" w:color="auto" w:fill="auto"/>
          </w:tcPr>
          <w:p w14:paraId="038B7682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DIČ:</w:t>
            </w:r>
          </w:p>
        </w:tc>
        <w:tc>
          <w:tcPr>
            <w:tcW w:w="7085" w:type="dxa"/>
            <w:tcBorders>
              <w:right w:val="single" w:sz="4" w:space="0" w:color="auto"/>
            </w:tcBorders>
            <w:shd w:val="clear" w:color="auto" w:fill="auto"/>
          </w:tcPr>
          <w:p w14:paraId="184E14DF" w14:textId="77777777" w:rsidR="00BC6D10" w:rsidRDefault="00000000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003 69 021</w:t>
            </w:r>
          </w:p>
        </w:tc>
      </w:tr>
      <w:tr w:rsidR="00BC6D10" w14:paraId="0224CCF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48048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IČO: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4138" w14:textId="77777777" w:rsidR="00BC6D10" w:rsidRDefault="00000000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CZ 003 69 021</w:t>
            </w:r>
          </w:p>
        </w:tc>
      </w:tr>
    </w:tbl>
    <w:p w14:paraId="58D74451" w14:textId="77777777" w:rsidR="00BC6D10" w:rsidRDefault="00BC6D10">
      <w:pPr>
        <w:spacing w:after="279" w:line="1" w:lineRule="exact"/>
      </w:pPr>
    </w:p>
    <w:p w14:paraId="5564C08D" w14:textId="77777777" w:rsidR="00BC6D10" w:rsidRDefault="00BC6D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845"/>
      </w:tblGrid>
      <w:tr w:rsidR="00BC6D10" w14:paraId="55EEB7BA" w14:textId="7777777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BCC00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Text fakturace: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C942" w14:textId="77777777" w:rsidR="00BC6D10" w:rsidRDefault="00000000">
            <w:pPr>
              <w:pStyle w:val="Jin0"/>
              <w:spacing w:line="276" w:lineRule="auto"/>
              <w:ind w:left="340" w:firstLine="20"/>
              <w:rPr>
                <w:sz w:val="22"/>
                <w:szCs w:val="22"/>
              </w:rPr>
            </w:pPr>
            <w:proofErr w:type="spellStart"/>
            <w:r>
              <w:rPr>
                <w:rStyle w:val="Jin"/>
                <w:sz w:val="22"/>
                <w:szCs w:val="22"/>
              </w:rPr>
              <w:t>Fakturujem</w:t>
            </w:r>
            <w:proofErr w:type="spellEnd"/>
            <w:r>
              <w:rPr>
                <w:rStyle w:val="Jin"/>
                <w:sz w:val="22"/>
                <w:szCs w:val="22"/>
              </w:rPr>
              <w:t xml:space="preserve"> Vám na základě cenové nabídky č. 18088 ze dne 6.9.2018 a objednávky 2/2019 ze dne 13.2.2019 za zpracování jednostupňové projektové </w:t>
            </w:r>
            <w:proofErr w:type="gramStart"/>
            <w:r>
              <w:rPr>
                <w:rStyle w:val="Jin"/>
                <w:sz w:val="22"/>
                <w:szCs w:val="22"/>
              </w:rPr>
              <w:t>dokumentace - výměna</w:t>
            </w:r>
            <w:proofErr w:type="gramEnd"/>
            <w:r>
              <w:rPr>
                <w:rStyle w:val="Jin"/>
                <w:sz w:val="22"/>
                <w:szCs w:val="22"/>
              </w:rPr>
              <w:t xml:space="preserve"> kotlů </w:t>
            </w:r>
            <w:r>
              <w:rPr>
                <w:rStyle w:val="Jin"/>
                <w:color w:val="371E6F"/>
                <w:sz w:val="22"/>
                <w:szCs w:val="22"/>
              </w:rPr>
              <w:t xml:space="preserve">- </w:t>
            </w:r>
            <w:r>
              <w:rPr>
                <w:rStyle w:val="Jin"/>
                <w:sz w:val="22"/>
                <w:szCs w:val="22"/>
              </w:rPr>
              <w:t>"rekonstrukce kotelny GAVUCHEB".</w:t>
            </w:r>
          </w:p>
        </w:tc>
      </w:tr>
    </w:tbl>
    <w:p w14:paraId="420B30BD" w14:textId="77777777" w:rsidR="00BC6D10" w:rsidRDefault="00BC6D10">
      <w:pPr>
        <w:spacing w:after="279" w:line="1" w:lineRule="exact"/>
      </w:pPr>
    </w:p>
    <w:p w14:paraId="42599827" w14:textId="77777777" w:rsidR="00BC6D10" w:rsidRDefault="00BC6D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6614"/>
      </w:tblGrid>
      <w:tr w:rsidR="00BC6D10" w14:paraId="62671E5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EF3AD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Forma úhrady:</w:t>
            </w:r>
          </w:p>
        </w:tc>
        <w:tc>
          <w:tcPr>
            <w:tcW w:w="66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EFB7" w14:textId="77777777" w:rsidR="00BC6D10" w:rsidRDefault="00000000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převodním příkazem</w:t>
            </w:r>
          </w:p>
        </w:tc>
      </w:tr>
      <w:tr w:rsidR="00BC6D10" w14:paraId="1FF8C43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14:paraId="2903DECD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Objednávka ze dne:</w:t>
            </w:r>
          </w:p>
        </w:tc>
        <w:tc>
          <w:tcPr>
            <w:tcW w:w="6614" w:type="dxa"/>
            <w:tcBorders>
              <w:right w:val="single" w:sz="4" w:space="0" w:color="auto"/>
            </w:tcBorders>
            <w:shd w:val="clear" w:color="auto" w:fill="auto"/>
          </w:tcPr>
          <w:p w14:paraId="1487273B" w14:textId="77777777" w:rsidR="00BC6D10" w:rsidRDefault="00000000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únor 19</w:t>
            </w:r>
          </w:p>
        </w:tc>
      </w:tr>
      <w:tr w:rsidR="00BC6D10" w14:paraId="1521A7E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14:paraId="258C849E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Smlouva:</w:t>
            </w:r>
          </w:p>
        </w:tc>
        <w:tc>
          <w:tcPr>
            <w:tcW w:w="6614" w:type="dxa"/>
            <w:tcBorders>
              <w:right w:val="single" w:sz="4" w:space="0" w:color="auto"/>
            </w:tcBorders>
            <w:shd w:val="clear" w:color="auto" w:fill="auto"/>
          </w:tcPr>
          <w:p w14:paraId="1AC866EF" w14:textId="77777777" w:rsidR="00BC6D10" w:rsidRDefault="00BC6D10">
            <w:pPr>
              <w:rPr>
                <w:sz w:val="10"/>
                <w:szCs w:val="10"/>
              </w:rPr>
            </w:pPr>
          </w:p>
        </w:tc>
      </w:tr>
      <w:tr w:rsidR="00BC6D10" w14:paraId="6172798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324066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Datum vystavení:</w:t>
            </w:r>
          </w:p>
        </w:tc>
        <w:tc>
          <w:tcPr>
            <w:tcW w:w="66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DD64D7" w14:textId="77777777" w:rsidR="00BC6D10" w:rsidRDefault="00000000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26.06.2019</w:t>
            </w:r>
          </w:p>
        </w:tc>
      </w:tr>
      <w:tr w:rsidR="00BC6D10" w14:paraId="58520E6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C04D4" w14:textId="77777777" w:rsidR="00BC6D10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Datum splatnosti:</w:t>
            </w:r>
          </w:p>
        </w:tc>
        <w:tc>
          <w:tcPr>
            <w:tcW w:w="6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3759" w14:textId="77777777" w:rsidR="00BC6D10" w:rsidRDefault="00000000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10.07.2019</w:t>
            </w:r>
          </w:p>
        </w:tc>
      </w:tr>
    </w:tbl>
    <w:p w14:paraId="5EFF3A51" w14:textId="77777777" w:rsidR="00BC6D10" w:rsidRDefault="00BC6D10">
      <w:pPr>
        <w:spacing w:after="339" w:line="1" w:lineRule="exact"/>
      </w:pPr>
    </w:p>
    <w:p w14:paraId="006D1869" w14:textId="77777777" w:rsidR="00BC6D10" w:rsidRDefault="00000000">
      <w:pPr>
        <w:pStyle w:val="Zkladntext30"/>
        <w:spacing w:after="0" w:line="288" w:lineRule="auto"/>
      </w:pPr>
      <w:r>
        <w:rPr>
          <w:rStyle w:val="Zkladntext3"/>
        </w:rPr>
        <w:t>Cena celkem bez DPH:</w:t>
      </w:r>
    </w:p>
    <w:p w14:paraId="744E2598" w14:textId="77777777" w:rsidR="00BC6D10" w:rsidRDefault="00000000">
      <w:pPr>
        <w:pStyle w:val="Zkladntext30"/>
        <w:spacing w:after="0" w:line="288" w:lineRule="auto"/>
      </w:pPr>
      <w:r>
        <w:rPr>
          <w:rStyle w:val="Zkladntext3"/>
        </w:rPr>
        <w:t xml:space="preserve">DPH </w:t>
      </w:r>
      <w:proofErr w:type="gramStart"/>
      <w:r>
        <w:rPr>
          <w:rStyle w:val="Zkladntext3"/>
        </w:rPr>
        <w:t>15%</w:t>
      </w:r>
      <w:proofErr w:type="gramEnd"/>
      <w:r>
        <w:rPr>
          <w:rStyle w:val="Zkladntext3"/>
        </w:rPr>
        <w:t>:</w:t>
      </w:r>
    </w:p>
    <w:p w14:paraId="750533EC" w14:textId="77777777" w:rsidR="00BC6D10" w:rsidRDefault="00000000">
      <w:pPr>
        <w:pStyle w:val="Zkladntext30"/>
        <w:pBdr>
          <w:top w:val="single" w:sz="4" w:space="0" w:color="auto"/>
        </w:pBdr>
        <w:spacing w:after="280" w:line="288" w:lineRule="auto"/>
      </w:pPr>
      <w:r>
        <w:rPr>
          <w:rStyle w:val="Zkladntext3"/>
        </w:rPr>
        <w:t xml:space="preserve">Cena celkem s DPH </w:t>
      </w:r>
      <w:proofErr w:type="gramStart"/>
      <w:r>
        <w:rPr>
          <w:rStyle w:val="Zkladntext3"/>
        </w:rPr>
        <w:t>15%</w:t>
      </w:r>
      <w:proofErr w:type="gramEnd"/>
      <w:r>
        <w:rPr>
          <w:rStyle w:val="Zkladntext3"/>
        </w:rPr>
        <w:t>: zaplacená záloha bez DPH:</w:t>
      </w:r>
    </w:p>
    <w:p w14:paraId="63A5EC47" w14:textId="77777777" w:rsidR="00BC6D10" w:rsidRDefault="00000000">
      <w:pPr>
        <w:pStyle w:val="Zkladntext30"/>
        <w:pBdr>
          <w:top w:val="single" w:sz="4" w:space="0" w:color="auto"/>
        </w:pBdr>
        <w:tabs>
          <w:tab w:val="left" w:pos="4094"/>
        </w:tabs>
      </w:pPr>
      <w:r>
        <w:rPr>
          <w:rStyle w:val="Zkladntext3"/>
        </w:rPr>
        <w:t>Cena celkem bez DPH:</w:t>
      </w:r>
      <w:r>
        <w:rPr>
          <w:rStyle w:val="Zkladntext3"/>
        </w:rPr>
        <w:tab/>
        <w:t>53 500,00 Kč</w:t>
      </w:r>
    </w:p>
    <w:p w14:paraId="6F665042" w14:textId="77777777" w:rsidR="00BC6D10" w:rsidRDefault="00000000">
      <w:pPr>
        <w:pStyle w:val="Zkladntext30"/>
        <w:tabs>
          <w:tab w:val="left" w:pos="4094"/>
        </w:tabs>
      </w:pPr>
      <w:r>
        <w:rPr>
          <w:rStyle w:val="Zkladntext3"/>
        </w:rPr>
        <w:t xml:space="preserve">DPH </w:t>
      </w:r>
      <w:proofErr w:type="gramStart"/>
      <w:r>
        <w:rPr>
          <w:rStyle w:val="Zkladntext3"/>
        </w:rPr>
        <w:t>21%</w:t>
      </w:r>
      <w:proofErr w:type="gramEnd"/>
      <w:r>
        <w:rPr>
          <w:rStyle w:val="Zkladntext3"/>
        </w:rPr>
        <w:t>:</w:t>
      </w:r>
      <w:r>
        <w:rPr>
          <w:rStyle w:val="Zkladntext3"/>
        </w:rPr>
        <w:tab/>
        <w:t>11235,00 Kč</w:t>
      </w:r>
    </w:p>
    <w:p w14:paraId="4321E678" w14:textId="77777777" w:rsidR="00BC6D10" w:rsidRDefault="00000000">
      <w:pPr>
        <w:pStyle w:val="Zkladntext30"/>
        <w:pBdr>
          <w:bottom w:val="single" w:sz="4" w:space="0" w:color="auto"/>
        </w:pBdr>
        <w:tabs>
          <w:tab w:val="left" w:leader="underscore" w:pos="4094"/>
        </w:tabs>
      </w:pPr>
      <w:r>
        <w:rPr>
          <w:rStyle w:val="Zkladntext3"/>
          <w:u w:val="single"/>
        </w:rPr>
        <w:t xml:space="preserve">Cena celkem s DPH </w:t>
      </w:r>
      <w:proofErr w:type="gramStart"/>
      <w:r>
        <w:rPr>
          <w:rStyle w:val="Zkladntext3"/>
          <w:u w:val="single"/>
        </w:rPr>
        <w:t>21%</w:t>
      </w:r>
      <w:proofErr w:type="gramEnd"/>
      <w:r>
        <w:rPr>
          <w:rStyle w:val="Zkladntext3"/>
          <w:u w:val="single"/>
        </w:rPr>
        <w:t>:</w:t>
      </w:r>
      <w:r>
        <w:rPr>
          <w:rStyle w:val="Zkladntext3"/>
          <w:color w:val="371E6F"/>
        </w:rPr>
        <w:tab/>
      </w:r>
      <w:r>
        <w:rPr>
          <w:rStyle w:val="Zkladntext3"/>
          <w:u w:val="single"/>
        </w:rPr>
        <w:t>64 735,00 Kč</w:t>
      </w:r>
    </w:p>
    <w:p w14:paraId="0693520E" w14:textId="77777777" w:rsidR="00BC6D10" w:rsidRDefault="00000000">
      <w:pPr>
        <w:pStyle w:val="Zkladntext30"/>
        <w:pBdr>
          <w:bottom w:val="single" w:sz="4" w:space="0" w:color="auto"/>
        </w:pBdr>
        <w:spacing w:after="340"/>
      </w:pPr>
      <w:r>
        <w:rPr>
          <w:rStyle w:val="Zkladntext3"/>
        </w:rPr>
        <w:t>zaplacená záloha bez DPH:</w:t>
      </w:r>
    </w:p>
    <w:p w14:paraId="5CBF8900" w14:textId="77777777" w:rsidR="00BC6D10" w:rsidRDefault="00000000">
      <w:pPr>
        <w:pStyle w:val="Zkladntext30"/>
      </w:pPr>
      <w:r>
        <w:rPr>
          <w:rStyle w:val="Zkladntext3"/>
        </w:rPr>
        <w:t>Celková částka k fakturaci bez DPH:</w:t>
      </w:r>
    </w:p>
    <w:p w14:paraId="3AF79B65" w14:textId="77777777" w:rsidR="00BC6D10" w:rsidRDefault="00000000">
      <w:pPr>
        <w:pStyle w:val="Zkladntext30"/>
      </w:pPr>
      <w:r>
        <w:rPr>
          <w:rStyle w:val="Zkladntext3"/>
        </w:rPr>
        <w:t xml:space="preserve">DPH </w:t>
      </w:r>
      <w:proofErr w:type="gramStart"/>
      <w:r>
        <w:rPr>
          <w:rStyle w:val="Zkladntext3"/>
        </w:rPr>
        <w:t>15%</w:t>
      </w:r>
      <w:proofErr w:type="gramEnd"/>
      <w:r>
        <w:rPr>
          <w:rStyle w:val="Zkladntext3"/>
        </w:rPr>
        <w:t>:</w:t>
      </w:r>
    </w:p>
    <w:p w14:paraId="481135BA" w14:textId="77777777" w:rsidR="00BC6D10" w:rsidRDefault="00000000">
      <w:pPr>
        <w:pStyle w:val="Zkladntext30"/>
        <w:tabs>
          <w:tab w:val="left" w:pos="4094"/>
        </w:tabs>
      </w:pPr>
      <w:r>
        <w:rPr>
          <w:rStyle w:val="Zkladntext3"/>
        </w:rPr>
        <w:t>DPH21%":</w:t>
      </w:r>
      <w:r>
        <w:rPr>
          <w:rStyle w:val="Zkladntext3"/>
        </w:rPr>
        <w:tab/>
        <w:t>11235,00 Kč</w:t>
      </w:r>
    </w:p>
    <w:p w14:paraId="5746F7B6" w14:textId="77777777" w:rsidR="00BC6D10" w:rsidRDefault="00000000">
      <w:pPr>
        <w:pStyle w:val="Zkladntext30"/>
        <w:tabs>
          <w:tab w:val="left" w:pos="4094"/>
        </w:tabs>
        <w:spacing w:after="280"/>
      </w:pPr>
      <w:r>
        <w:rPr>
          <w:rStyle w:val="Zkladntext3"/>
          <w:b/>
          <w:bCs/>
        </w:rPr>
        <w:t>Celková částka k fakturaci s DPH:</w:t>
      </w:r>
      <w:r>
        <w:rPr>
          <w:rStyle w:val="Zkladntext3"/>
          <w:b/>
          <w:bCs/>
        </w:rPr>
        <w:tab/>
        <w:t>64 735,00 Kč</w:t>
      </w:r>
    </w:p>
    <w:p w14:paraId="5899E479" w14:textId="2047F8CC" w:rsidR="00BC6D10" w:rsidRDefault="00000000">
      <w:pPr>
        <w:spacing w:after="1694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3" behindDoc="1" locked="0" layoutInCell="1" allowOverlap="1" wp14:anchorId="126671A6" wp14:editId="7F2295C3">
                <wp:simplePos x="0" y="0"/>
                <wp:positionH relativeFrom="page">
                  <wp:posOffset>807720</wp:posOffset>
                </wp:positionH>
                <wp:positionV relativeFrom="paragraph">
                  <wp:posOffset>152400</wp:posOffset>
                </wp:positionV>
                <wp:extent cx="753110" cy="17970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BE2CF" w14:textId="77777777" w:rsidR="00BC6D10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</w:rPr>
                              <w:t>Vypracoval: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6671A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3.6pt;margin-top:12pt;width:59.3pt;height:14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" filled="f" stroked="f">
                <v:textbox inset="0,0,0,0">
                  <w:txbxContent>
                    <w:p w14:paraId="601BE2CF" w14:textId="77777777" w:rsidR="00BC6D10" w:rsidRDefault="00000000">
                      <w:pPr>
                        <w:pStyle w:val="Zkladntext30"/>
                        <w:spacing w:after="0"/>
                      </w:pPr>
                      <w:r>
                        <w:rPr>
                          <w:rStyle w:val="Zkladntext3"/>
                        </w:rPr>
                        <w:t>Vypracoval: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5" behindDoc="1" locked="0" layoutInCell="1" allowOverlap="1" wp14:anchorId="6CD85D56" wp14:editId="4381A40D">
                <wp:simplePos x="0" y="0"/>
                <wp:positionH relativeFrom="page">
                  <wp:posOffset>2170430</wp:posOffset>
                </wp:positionH>
                <wp:positionV relativeFrom="paragraph">
                  <wp:posOffset>152400</wp:posOffset>
                </wp:positionV>
                <wp:extent cx="697865" cy="3657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FB7696" w14:textId="77777777" w:rsidR="00BC6D10" w:rsidRDefault="0000000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v Chebu</w:t>
                            </w:r>
                          </w:p>
                          <w:p w14:paraId="0C011962" w14:textId="77777777" w:rsidR="00BC6D10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</w:rPr>
                              <w:t>26.06.2019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D85D56" id="Shape 9" o:spid="_x0000_s1027" type="#_x0000_t202" style="position:absolute;margin-left:170.9pt;margin-top:12pt;width:54.95pt;height:28.8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" filled="f" stroked="f">
                <v:textbox inset="0,0,0,0">
                  <w:txbxContent>
                    <w:p w14:paraId="2AFB7696" w14:textId="77777777" w:rsidR="00BC6D10" w:rsidRDefault="00000000">
                      <w:pPr>
                        <w:pStyle w:val="Zkladntext30"/>
                      </w:pPr>
                      <w:r>
                        <w:rPr>
                          <w:rStyle w:val="Zkladntext3"/>
                        </w:rPr>
                        <w:t>v Chebu</w:t>
                      </w:r>
                    </w:p>
                    <w:p w14:paraId="0C011962" w14:textId="77777777" w:rsidR="00BC6D10" w:rsidRDefault="00000000">
                      <w:pPr>
                        <w:pStyle w:val="Zkladntext30"/>
                        <w:spacing w:after="0"/>
                      </w:pPr>
                      <w:r>
                        <w:rPr>
                          <w:rStyle w:val="Zkladntext3"/>
                        </w:rPr>
                        <w:t>26.06.2019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7" behindDoc="1" locked="0" layoutInCell="1" allowOverlap="1" wp14:anchorId="5F7F71A5" wp14:editId="3737A880">
                <wp:simplePos x="0" y="0"/>
                <wp:positionH relativeFrom="page">
                  <wp:posOffset>814070</wp:posOffset>
                </wp:positionH>
                <wp:positionV relativeFrom="paragraph">
                  <wp:posOffset>728345</wp:posOffset>
                </wp:positionV>
                <wp:extent cx="670560" cy="1739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11505" w14:textId="77777777" w:rsidR="00BC6D10" w:rsidRDefault="00000000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</w:rPr>
                              <w:t>Poznámka: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7F71A5" id="Shape 11" o:spid="_x0000_s1028" type="#_x0000_t202" style="position:absolute;margin-left:64.1pt;margin-top:57.35pt;width:52.8pt;height:13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" filled="f" stroked="f">
                <v:textbox inset="0,0,0,0">
                  <w:txbxContent>
                    <w:p w14:paraId="69C11505" w14:textId="77777777" w:rsidR="00BC6D10" w:rsidRDefault="00000000">
                      <w:pPr>
                        <w:pStyle w:val="Zkladntext30"/>
                        <w:spacing w:after="0"/>
                      </w:pPr>
                      <w:r>
                        <w:rPr>
                          <w:rStyle w:val="Zkladntext3"/>
                        </w:rPr>
                        <w:t>Poznámka: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9" behindDoc="1" locked="0" layoutInCell="1" allowOverlap="1" wp14:anchorId="6D47FD01" wp14:editId="7DC20CA4">
                <wp:simplePos x="0" y="0"/>
                <wp:positionH relativeFrom="page">
                  <wp:posOffset>3416935</wp:posOffset>
                </wp:positionH>
                <wp:positionV relativeFrom="paragraph">
                  <wp:posOffset>347345</wp:posOffset>
                </wp:positionV>
                <wp:extent cx="1139825" cy="72834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67338" w14:textId="77777777" w:rsidR="00BC6D10" w:rsidRDefault="00000000">
                            <w:pPr>
                              <w:pStyle w:val="Zkladntext30"/>
                              <w:spacing w:after="100"/>
                            </w:pPr>
                            <w:r>
                              <w:rPr>
                                <w:rStyle w:val="Zkladntext3"/>
                              </w:rPr>
                              <w:t>Tomáš Brožek</w:t>
                            </w:r>
                          </w:p>
                          <w:p w14:paraId="792EF1D9" w14:textId="77777777" w:rsidR="00BC6D10" w:rsidRDefault="00000000">
                            <w:pPr>
                              <w:pStyle w:val="Nadpis10"/>
                              <w:keepNext/>
                              <w:keepLines/>
                            </w:pPr>
                            <w:bookmarkStart w:id="6" w:name="bookmark13"/>
                            <w:r>
                              <w:rPr>
                                <w:rStyle w:val="Nadpis1"/>
                              </w:rPr>
                              <w:t>JWH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47FD01" id="Shape 13" o:spid="_x0000_s1029" type="#_x0000_t202" style="position:absolute;margin-left:269.05pt;margin-top:27.35pt;width:89.75pt;height:57.35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" filled="f" stroked="f">
                <v:textbox inset="0,0,0,0">
                  <w:txbxContent>
                    <w:p w14:paraId="36767338" w14:textId="77777777" w:rsidR="00BC6D10" w:rsidRDefault="00000000">
                      <w:pPr>
                        <w:pStyle w:val="Zkladntext30"/>
                        <w:spacing w:after="100"/>
                      </w:pPr>
                      <w:r>
                        <w:rPr>
                          <w:rStyle w:val="Zkladntext3"/>
                        </w:rPr>
                        <w:t>Tomáš Brožek</w:t>
                      </w:r>
                    </w:p>
                    <w:p w14:paraId="792EF1D9" w14:textId="77777777" w:rsidR="00BC6D10" w:rsidRDefault="00000000">
                      <w:pPr>
                        <w:pStyle w:val="Nadpis10"/>
                        <w:keepNext/>
                        <w:keepLines/>
                      </w:pPr>
                      <w:bookmarkStart w:id="7" w:name="bookmark13"/>
                      <w:r>
                        <w:rPr>
                          <w:rStyle w:val="Nadpis1"/>
                        </w:rPr>
                        <w:t>JWH</w:t>
                      </w:r>
                      <w:bookmarkEnd w:id="7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C6D10" w:rsidSect="009E081A">
      <w:pgSz w:w="11900" w:h="16840"/>
      <w:pgMar w:top="1275" w:right="1781" w:bottom="2843" w:left="1023" w:header="0" w:footer="24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EB698" w14:textId="77777777" w:rsidR="00740677" w:rsidRDefault="00740677">
      <w:r>
        <w:separator/>
      </w:r>
    </w:p>
  </w:endnote>
  <w:endnote w:type="continuationSeparator" w:id="0">
    <w:p w14:paraId="68696171" w14:textId="77777777" w:rsidR="00740677" w:rsidRDefault="0074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DFD6" w14:textId="77777777" w:rsidR="00740677" w:rsidRDefault="00740677"/>
  </w:footnote>
  <w:footnote w:type="continuationSeparator" w:id="0">
    <w:p w14:paraId="479C13FC" w14:textId="77777777" w:rsidR="00740677" w:rsidRDefault="007406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10"/>
    <w:rsid w:val="006E7594"/>
    <w:rsid w:val="00740677"/>
    <w:rsid w:val="009E081A"/>
    <w:rsid w:val="00B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8896"/>
  <w15:docId w15:val="{1E914B1B-1FFA-4F17-B60B-F978266A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EF5B86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45AAE"/>
      <w:sz w:val="70"/>
      <w:szCs w:val="7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280"/>
      <w:jc w:val="center"/>
      <w:outlineLvl w:val="2"/>
    </w:pPr>
    <w:rPr>
      <w:sz w:val="36"/>
      <w:szCs w:val="36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pPr>
      <w:spacing w:after="50"/>
      <w:outlineLvl w:val="4"/>
    </w:pPr>
    <w:rPr>
      <w:rFonts w:ascii="Arial" w:eastAsia="Arial" w:hAnsi="Arial" w:cs="Arial"/>
      <w:b/>
      <w:bCs/>
      <w:color w:val="EF5B86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5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line="230" w:lineRule="auto"/>
      <w:jc w:val="center"/>
      <w:outlineLvl w:val="0"/>
    </w:pPr>
    <w:rPr>
      <w:rFonts w:ascii="Arial" w:eastAsia="Arial" w:hAnsi="Arial" w:cs="Arial"/>
      <w:color w:val="645AAE"/>
      <w:sz w:val="70"/>
      <w:szCs w:val="7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58"/>
      <w:szCs w:val="58"/>
    </w:rPr>
  </w:style>
  <w:style w:type="paragraph" w:customStyle="1" w:styleId="Zkladntext50">
    <w:name w:val="Základní text (5)"/>
    <w:basedOn w:val="Normln"/>
    <w:link w:val="Zkladntext5"/>
    <w:pPr>
      <w:spacing w:after="600"/>
      <w:ind w:left="142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MRV39BF.jpg, MRV39BF1.jpg, MRV39BF2.jpg, MRV39BF3.jpg</cp:keywords>
  <cp:lastModifiedBy>user</cp:lastModifiedBy>
  <cp:revision>2</cp:revision>
  <dcterms:created xsi:type="dcterms:W3CDTF">2025-06-10T12:10:00Z</dcterms:created>
  <dcterms:modified xsi:type="dcterms:W3CDTF">2025-06-10T12:14:00Z</dcterms:modified>
</cp:coreProperties>
</file>