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13B" w14:textId="54EA1F7B" w:rsidR="008F6467" w:rsidRPr="00694EBF" w:rsidRDefault="00F05BA1" w:rsidP="00F05B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694EBF">
        <w:rPr>
          <w:rFonts w:ascii="Arial" w:hAnsi="Arial" w:cs="Arial"/>
          <w:b/>
          <w:bCs/>
          <w:sz w:val="22"/>
          <w:szCs w:val="22"/>
        </w:rPr>
        <w:t>Příloha č.</w:t>
      </w:r>
      <w:r w:rsidR="00FF3477">
        <w:rPr>
          <w:rFonts w:ascii="Arial" w:hAnsi="Arial" w:cs="Arial"/>
          <w:b/>
          <w:bCs/>
          <w:sz w:val="22"/>
          <w:szCs w:val="22"/>
        </w:rPr>
        <w:t>4</w:t>
      </w:r>
      <w:r w:rsidR="00421F1E">
        <w:rPr>
          <w:rFonts w:ascii="Arial" w:hAnsi="Arial" w:cs="Arial"/>
          <w:b/>
          <w:bCs/>
          <w:sz w:val="22"/>
          <w:szCs w:val="22"/>
        </w:rPr>
        <w:t>b</w:t>
      </w:r>
      <w:r w:rsidR="0010169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803C7">
        <w:rPr>
          <w:rFonts w:ascii="Arial" w:hAnsi="Arial" w:cs="Arial"/>
          <w:b/>
          <w:bCs/>
          <w:sz w:val="22"/>
          <w:szCs w:val="22"/>
        </w:rPr>
        <w:t>5</w:t>
      </w:r>
      <w:r w:rsidR="00F274D6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9A20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F274D6" w:rsidRPr="00694EBF">
        <w:rPr>
          <w:rFonts w:ascii="Arial" w:hAnsi="Arial" w:cs="Arial"/>
          <w:b/>
          <w:bCs/>
          <w:sz w:val="22"/>
          <w:szCs w:val="22"/>
        </w:rPr>
        <w:t>k</w:t>
      </w:r>
      <w:r w:rsidR="001737F8">
        <w:rPr>
          <w:rFonts w:ascii="Arial" w:hAnsi="Arial" w:cs="Arial"/>
          <w:b/>
          <w:bCs/>
          <w:sz w:val="22"/>
          <w:szCs w:val="22"/>
        </w:rPr>
        <w:t>e</w:t>
      </w:r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Smlouvě</w:t>
      </w:r>
      <w:r w:rsidR="001A3E8E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694EBF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281D7C" w:rsidRPr="00694EBF">
        <w:rPr>
          <w:rFonts w:ascii="Arial" w:hAnsi="Arial" w:cs="Arial"/>
          <w:b/>
          <w:bCs/>
          <w:sz w:val="22"/>
          <w:szCs w:val="22"/>
        </w:rPr>
        <w:t xml:space="preserve"> (COMMA CAF ID 280 ze dne 28.2.2019)</w:t>
      </w:r>
      <w:r w:rsidR="00D7728A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694EBF">
        <w:rPr>
          <w:rFonts w:ascii="Arial" w:hAnsi="Arial" w:cs="Arial"/>
          <w:b/>
          <w:bCs/>
          <w:sz w:val="22"/>
          <w:szCs w:val="22"/>
        </w:rPr>
        <w:t>uzavřené mezi smluvními stranami, kterými jsou:</w:t>
      </w:r>
    </w:p>
    <w:p w14:paraId="0614591B" w14:textId="77777777" w:rsidR="00AB3111" w:rsidRPr="00694EBF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754AB7A3" w14:textId="77777777" w:rsidR="001D6268" w:rsidRDefault="001D6268" w:rsidP="001D6268">
      <w:pPr>
        <w:rPr>
          <w:rFonts w:ascii="Arial" w:hAnsi="Arial" w:cs="Arial"/>
          <w:b/>
          <w:sz w:val="18"/>
          <w:szCs w:val="18"/>
        </w:rPr>
      </w:pPr>
      <w:bookmarkStart w:id="0" w:name="_Hlk531787927"/>
      <w:r>
        <w:rPr>
          <w:rFonts w:ascii="Arial" w:hAnsi="Arial" w:cs="Arial"/>
          <w:b/>
          <w:sz w:val="18"/>
          <w:szCs w:val="18"/>
        </w:rPr>
        <w:t>Sanofi s.r.o.</w:t>
      </w:r>
    </w:p>
    <w:p w14:paraId="4E73EAAA" w14:textId="77777777" w:rsidR="001D6268" w:rsidRDefault="001D6268" w:rsidP="001D6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sídlem: Generála Píky 430/26, Dejvice, 160 00 Praha</w:t>
      </w:r>
    </w:p>
    <w:p w14:paraId="4FFE5EBD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6C855079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516D2DAA" w14:textId="77777777" w:rsidR="001D6268" w:rsidRDefault="001D6268" w:rsidP="001D6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 Citibank Europe plc., č.ú. 2015410204/2600</w:t>
      </w:r>
    </w:p>
    <w:p w14:paraId="647DA866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Zapsaná v obchodním rejstříku vedeném Městským soudem v Praze, oddíl C, vložka 5968 </w:t>
      </w:r>
    </w:p>
    <w:p w14:paraId="43B2427F" w14:textId="7A7EEF7D" w:rsidR="001D6268" w:rsidRDefault="001D6268" w:rsidP="001D6268">
      <w:pPr>
        <w:ind w:left="2124" w:hanging="2124"/>
        <w:jc w:val="both"/>
        <w:rPr>
          <w:rStyle w:val="ra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Zastoupená: [OU</w:t>
      </w:r>
      <w:r w:rsidR="00473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OU],</w:t>
      </w:r>
      <w:r>
        <w:rPr>
          <w:rFonts w:ascii="Arial" w:hAnsi="Arial" w:cs="Arial"/>
          <w:sz w:val="18"/>
          <w:szCs w:val="18"/>
        </w:rPr>
        <w:t xml:space="preserve"> Head of Trade Department Czech Republic</w:t>
      </w:r>
    </w:p>
    <w:p w14:paraId="149038B2" w14:textId="77777777" w:rsidR="003270AE" w:rsidRPr="006B4BFD" w:rsidRDefault="003270AE" w:rsidP="00D7728A">
      <w:pPr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(dále jen „Společnost“)</w:t>
      </w:r>
      <w:r w:rsidR="00D7728A">
        <w:rPr>
          <w:rFonts w:ascii="Arial" w:hAnsi="Arial" w:cs="Arial"/>
          <w:b/>
          <w:sz w:val="18"/>
          <w:szCs w:val="18"/>
        </w:rPr>
        <w:tab/>
      </w:r>
    </w:p>
    <w:bookmarkEnd w:id="0"/>
    <w:p w14:paraId="7BDBCEFD" w14:textId="77777777" w:rsidR="003B1223" w:rsidRPr="006B4BFD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</w:t>
      </w:r>
    </w:p>
    <w:p w14:paraId="3AA0C74E" w14:textId="77777777" w:rsidR="003B1223" w:rsidRPr="006B4BFD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a </w:t>
      </w:r>
    </w:p>
    <w:p w14:paraId="450ADDDE" w14:textId="77777777" w:rsidR="00C7273D" w:rsidRPr="006B4BFD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4CEE6204" w14:textId="77777777" w:rsidR="002F1530" w:rsidRPr="006B4BFD" w:rsidRDefault="002F1530" w:rsidP="002F1530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70332185" w14:textId="77777777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Se sídlem: Bezručova 1190/19, Karlovy Vary 36001</w:t>
      </w:r>
    </w:p>
    <w:p w14:paraId="7499E4FF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IČO: 26365804</w:t>
      </w:r>
    </w:p>
    <w:p w14:paraId="4EF30A3D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DIČ: CZ26365804</w:t>
      </w:r>
    </w:p>
    <w:p w14:paraId="5CDCACE3" w14:textId="739959B5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Bankovní spojení: [XX</w:t>
      </w:r>
      <w:r w:rsidR="008001D4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XX]</w:t>
      </w:r>
    </w:p>
    <w:p w14:paraId="18E15B6E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Zapsaná v obchodním rejstříku vedeném Krajským soudem v Plzni, oddíl B, vložka 1205</w:t>
      </w:r>
    </w:p>
    <w:p w14:paraId="187D5212" w14:textId="28990EF2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Zastoupená: [OU</w:t>
      </w:r>
      <w:r w:rsidR="00473176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="00F343A9">
        <w:rPr>
          <w:rFonts w:ascii="Arial" w:hAnsi="Arial" w:cs="Arial"/>
          <w:sz w:val="18"/>
          <w:szCs w:val="18"/>
        </w:rPr>
        <w:t xml:space="preserve">členka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1AC23E7B" w14:textId="5D7DC356" w:rsidR="002F1530" w:rsidRPr="006B4BFD" w:rsidRDefault="002F1530" w:rsidP="002F1530">
      <w:pPr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[OU</w:t>
      </w:r>
      <w:r w:rsidR="00473176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OU],</w:t>
      </w:r>
      <w:r w:rsidR="00F343A9">
        <w:rPr>
          <w:rFonts w:ascii="Arial" w:hAnsi="Arial" w:cs="Arial"/>
          <w:sz w:val="18"/>
          <w:szCs w:val="18"/>
        </w:rPr>
        <w:t xml:space="preserve"> člen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28E3A22B" w14:textId="77777777" w:rsidR="00C46DF7" w:rsidRPr="006B4BFD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>(dále též „Zdravotnické zařízení“).</w:t>
      </w:r>
    </w:p>
    <w:p w14:paraId="3FD108EA" w14:textId="77777777" w:rsidR="00876395" w:rsidRPr="006B4BFD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14FC2D0" w14:textId="77777777" w:rsidR="005D2569" w:rsidRPr="006B4BFD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 xml:space="preserve">Obsahem této přílohy je dohoda o podmínkách dosažení a o výši obratového bonusu pro tyto produkty: </w:t>
      </w:r>
    </w:p>
    <w:p w14:paraId="7BF17C2D" w14:textId="77777777" w:rsidR="00C7273D" w:rsidRPr="006B4BFD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7A35C9A6" w14:textId="2E365FFB" w:rsidR="007106AD" w:rsidRPr="00F50F5A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50F5A">
        <w:rPr>
          <w:rFonts w:ascii="Arial" w:hAnsi="Arial" w:cs="Arial"/>
          <w:b/>
          <w:color w:val="000000"/>
          <w:sz w:val="18"/>
          <w:szCs w:val="18"/>
        </w:rPr>
        <w:t>[XX</w:t>
      </w:r>
      <w:r w:rsidR="0047317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F1530" w:rsidRPr="00F50F5A">
        <w:rPr>
          <w:rFonts w:ascii="Arial" w:hAnsi="Arial" w:cs="Arial"/>
          <w:b/>
          <w:color w:val="000000"/>
          <w:sz w:val="18"/>
          <w:szCs w:val="18"/>
        </w:rPr>
        <w:t>X</w:t>
      </w:r>
      <w:r w:rsidRPr="00F50F5A">
        <w:rPr>
          <w:rFonts w:ascii="Arial" w:hAnsi="Arial" w:cs="Arial"/>
          <w:b/>
          <w:color w:val="000000"/>
          <w:sz w:val="18"/>
          <w:szCs w:val="18"/>
        </w:rPr>
        <w:t>X]</w:t>
      </w:r>
    </w:p>
    <w:p w14:paraId="7C85D685" w14:textId="77777777" w:rsidR="00C46DF7" w:rsidRPr="00F50F5A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58397D7" w14:textId="6287F7E7" w:rsidR="00C46DF7" w:rsidRPr="006B4BFD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Referenční období: [XX</w:t>
      </w:r>
      <w:r w:rsidR="0047317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XX]</w:t>
      </w:r>
    </w:p>
    <w:p w14:paraId="1464DFC3" w14:textId="77777777" w:rsidR="00806AE4" w:rsidRPr="006B4BFD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7CE8E858" w14:textId="77777777" w:rsidR="00AB3111" w:rsidRPr="006B4BFD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Potřebná v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>m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0E267421" w14:textId="77777777" w:rsidR="005470AA" w:rsidRPr="006B4BFD" w:rsidRDefault="003B1223" w:rsidP="008F64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441C8B6" w14:textId="1915E38F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73176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ABDED33" w14:textId="50D22162" w:rsidR="00F67DB2" w:rsidRDefault="00455231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73176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03417368" w14:textId="4681FC9D" w:rsidR="00455231" w:rsidRPr="006B4BFD" w:rsidRDefault="00F67DB2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73176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55231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0F500E7" w14:textId="38810829" w:rsidR="002F1530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73176">
        <w:rPr>
          <w:rFonts w:ascii="Arial" w:hAnsi="Arial" w:cs="Arial"/>
          <w:bCs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="002F1530" w:rsidRPr="006B4BFD">
        <w:rPr>
          <w:rFonts w:ascii="Arial" w:hAnsi="Arial" w:cs="Arial"/>
          <w:bCs/>
          <w:sz w:val="18"/>
          <w:szCs w:val="18"/>
        </w:rPr>
        <w:t>]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2304029" w14:textId="77777777" w:rsidR="002F1530" w:rsidRPr="006B4BFD" w:rsidRDefault="002F1530" w:rsidP="00800211">
      <w:pPr>
        <w:jc w:val="both"/>
        <w:rPr>
          <w:rFonts w:ascii="Arial" w:hAnsi="Arial" w:cs="Arial"/>
          <w:bCs/>
          <w:sz w:val="18"/>
          <w:szCs w:val="18"/>
        </w:rPr>
      </w:pPr>
    </w:p>
    <w:p w14:paraId="201A561C" w14:textId="77777777" w:rsidR="00800211" w:rsidRPr="006B4BFD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Poskytovaný obratový bonus bude vyplacen pouze podle jednoho pásma, a to v souladu s dosaženou výší obratu v referenčním období:</w:t>
      </w:r>
    </w:p>
    <w:p w14:paraId="2D662227" w14:textId="77777777" w:rsidR="005470AA" w:rsidRPr="006B4BFD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238EB90" w14:textId="181106A7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B1D266" w14:textId="128F7998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CE159C9" w14:textId="772285CF" w:rsidR="001D3CCD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3E5FD8" w14:textId="6E993DDB" w:rsidR="00F67DB2" w:rsidRPr="006B4BFD" w:rsidRDefault="00F67DB2" w:rsidP="00F67DB2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 xml:space="preserve">[XX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FEFA3A2" w14:textId="77777777" w:rsidR="00F67DB2" w:rsidRDefault="00F67DB2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765403D" w14:textId="77777777" w:rsidR="00F67DB2" w:rsidRDefault="00F67DB2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125E3B74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V Praze                                           </w:t>
      </w:r>
      <w:r w:rsidR="002956C6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6B4BFD">
        <w:rPr>
          <w:rFonts w:ascii="Arial" w:hAnsi="Arial" w:cs="Arial"/>
          <w:b/>
          <w:sz w:val="18"/>
          <w:szCs w:val="18"/>
        </w:rPr>
        <w:t>V Karlových Vare</w:t>
      </w:r>
      <w:r w:rsidR="002956C6">
        <w:rPr>
          <w:rFonts w:ascii="Arial" w:hAnsi="Arial" w:cs="Arial"/>
          <w:b/>
          <w:sz w:val="18"/>
          <w:szCs w:val="18"/>
        </w:rPr>
        <w:t>ch</w:t>
      </w:r>
    </w:p>
    <w:p w14:paraId="441B9C12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23F2A97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C51CAB4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68DA524D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1A943801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433544A5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Společnost</w:t>
      </w:r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6D975650" w14:textId="279BF9B5" w:rsidR="00371A43" w:rsidRPr="006B4BFD" w:rsidRDefault="008162A4" w:rsidP="008162A4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371A43" w:rsidRPr="006B4BFD">
        <w:rPr>
          <w:rFonts w:ascii="Arial" w:hAnsi="Arial" w:cs="Arial"/>
          <w:sz w:val="18"/>
          <w:szCs w:val="18"/>
        </w:rPr>
        <w:t>[OU</w:t>
      </w:r>
      <w:r w:rsidR="00473176">
        <w:rPr>
          <w:rFonts w:ascii="Arial" w:hAnsi="Arial" w:cs="Arial"/>
          <w:sz w:val="18"/>
          <w:szCs w:val="18"/>
        </w:rPr>
        <w:t xml:space="preserve"> </w:t>
      </w:r>
      <w:r w:rsidR="00371A43"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 w:rsidR="00371A43">
        <w:rPr>
          <w:rFonts w:ascii="Arial" w:hAnsi="Arial" w:cs="Arial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73176">
        <w:rPr>
          <w:rFonts w:ascii="Arial" w:hAnsi="Arial" w:cs="Arial"/>
          <w:sz w:val="18"/>
          <w:szCs w:val="18"/>
        </w:rPr>
        <w:t xml:space="preserve">                         </w:t>
      </w:r>
      <w:r w:rsidR="00371A43" w:rsidRPr="006B4BFD">
        <w:rPr>
          <w:rFonts w:ascii="Arial" w:hAnsi="Arial" w:cs="Arial"/>
          <w:sz w:val="18"/>
          <w:szCs w:val="18"/>
        </w:rPr>
        <w:t>[O</w:t>
      </w:r>
      <w:r w:rsidR="00421F1E">
        <w:rPr>
          <w:rFonts w:ascii="Arial" w:hAnsi="Arial" w:cs="Arial"/>
          <w:sz w:val="18"/>
          <w:szCs w:val="18"/>
        </w:rPr>
        <w:t>U</w:t>
      </w:r>
      <w:r w:rsidR="00473176">
        <w:rPr>
          <w:rFonts w:ascii="Arial" w:hAnsi="Arial" w:cs="Arial"/>
          <w:sz w:val="18"/>
          <w:szCs w:val="18"/>
        </w:rPr>
        <w:t xml:space="preserve"> </w:t>
      </w:r>
      <w:r w:rsidR="00371A43" w:rsidRPr="006B4BFD">
        <w:rPr>
          <w:rFonts w:ascii="Arial" w:hAnsi="Arial" w:cs="Arial"/>
          <w:sz w:val="18"/>
          <w:szCs w:val="18"/>
        </w:rPr>
        <w:t xml:space="preserve">OU], </w:t>
      </w:r>
      <w:r w:rsidR="00D01C5D">
        <w:rPr>
          <w:rFonts w:ascii="Arial" w:hAnsi="Arial" w:cs="Arial"/>
          <w:sz w:val="18"/>
          <w:szCs w:val="18"/>
          <w:lang w:val="cs-CZ" w:eastAsia="cs-CZ"/>
        </w:rPr>
        <w:t>členka</w:t>
      </w:r>
      <w:r w:rsidR="00371A43" w:rsidRPr="006B4BFD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371A43" w:rsidRPr="006B4BFD">
        <w:rPr>
          <w:rFonts w:ascii="Arial" w:hAnsi="Arial" w:cs="Arial"/>
          <w:sz w:val="18"/>
          <w:szCs w:val="18"/>
        </w:rPr>
        <w:t>představenstv</w:t>
      </w:r>
      <w:r w:rsidR="00371A43">
        <w:rPr>
          <w:rFonts w:ascii="Arial" w:hAnsi="Arial" w:cs="Arial"/>
          <w:sz w:val="18"/>
          <w:szCs w:val="18"/>
        </w:rPr>
        <w:t>a</w:t>
      </w:r>
      <w:r w:rsidR="00371A43" w:rsidRPr="003F1F81">
        <w:rPr>
          <w:rFonts w:ascii="Arial" w:hAnsi="Arial" w:cs="Arial"/>
          <w:sz w:val="18"/>
          <w:szCs w:val="18"/>
        </w:rPr>
        <w:t xml:space="preserve"> </w:t>
      </w:r>
      <w:r w:rsidR="00371A43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</w:t>
      </w:r>
    </w:p>
    <w:p w14:paraId="61D73C3D" w14:textId="77777777" w:rsidR="00371A43" w:rsidRPr="006B4BFD" w:rsidRDefault="008162A4" w:rsidP="00371A43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Head of Trade Department Czech Republic</w:t>
      </w: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371A43"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</w:p>
    <w:p w14:paraId="192ECFB2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14:paraId="33E2A9D8" w14:textId="0820C50F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A44194">
        <w:rPr>
          <w:rFonts w:ascii="Arial" w:hAnsi="Arial" w:cs="Arial"/>
          <w:b/>
          <w:sz w:val="18"/>
          <w:szCs w:val="18"/>
        </w:rPr>
        <w:t xml:space="preserve">   </w:t>
      </w:r>
      <w:r w:rsidRPr="006B4BFD">
        <w:rPr>
          <w:rFonts w:ascii="Arial" w:hAnsi="Arial" w:cs="Arial"/>
          <w:b/>
          <w:sz w:val="18"/>
          <w:szCs w:val="18"/>
        </w:rPr>
        <w:t>__________________________________________</w:t>
      </w:r>
    </w:p>
    <w:p w14:paraId="199A9691" w14:textId="352ED2D9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r w:rsidR="00A44194">
        <w:rPr>
          <w:rFonts w:ascii="Arial" w:hAnsi="Arial" w:cs="Arial"/>
          <w:b/>
          <w:i/>
          <w:sz w:val="18"/>
          <w:szCs w:val="18"/>
        </w:rPr>
        <w:t xml:space="preserve"> 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5A8EFD02" w14:textId="1CDBA3AA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162A4">
        <w:rPr>
          <w:rFonts w:ascii="Arial" w:hAnsi="Arial" w:cs="Arial"/>
          <w:sz w:val="18"/>
          <w:szCs w:val="18"/>
        </w:rPr>
        <w:t xml:space="preserve">    </w:t>
      </w:r>
      <w:r w:rsidR="00A44194">
        <w:rPr>
          <w:rFonts w:ascii="Arial" w:hAnsi="Arial" w:cs="Arial"/>
          <w:sz w:val="18"/>
          <w:szCs w:val="18"/>
        </w:rPr>
        <w:t xml:space="preserve">  </w:t>
      </w:r>
      <w:r w:rsidRPr="006B4BFD">
        <w:rPr>
          <w:rFonts w:ascii="Arial" w:hAnsi="Arial" w:cs="Arial"/>
          <w:sz w:val="18"/>
          <w:szCs w:val="18"/>
        </w:rPr>
        <w:t>[OU</w:t>
      </w:r>
      <w:r w:rsidR="00473176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="00D01C5D">
        <w:rPr>
          <w:rFonts w:ascii="Arial" w:hAnsi="Arial" w:cs="Arial"/>
          <w:sz w:val="18"/>
          <w:szCs w:val="18"/>
          <w:lang w:val="cs-CZ" w:eastAsia="cs-CZ"/>
        </w:rPr>
        <w:t xml:space="preserve">člen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3A8D28BE" w14:textId="77777777" w:rsidR="00371A43" w:rsidRPr="00784EAF" w:rsidRDefault="00371A43" w:rsidP="00371A43">
      <w:pPr>
        <w:pStyle w:val="Body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p w14:paraId="5460D3E5" w14:textId="77777777" w:rsidR="003B1223" w:rsidRPr="00784EAF" w:rsidRDefault="003B1223" w:rsidP="006B4BFD">
      <w:pPr>
        <w:pStyle w:val="Body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A61C" w14:textId="77777777" w:rsidR="003A639A" w:rsidRDefault="003A639A">
      <w:r>
        <w:separator/>
      </w:r>
    </w:p>
  </w:endnote>
  <w:endnote w:type="continuationSeparator" w:id="0">
    <w:p w14:paraId="54B72474" w14:textId="77777777" w:rsidR="003A639A" w:rsidRDefault="003A639A">
      <w:r>
        <w:continuationSeparator/>
      </w:r>
    </w:p>
  </w:endnote>
  <w:endnote w:type="continuationNotice" w:id="1">
    <w:p w14:paraId="0877348A" w14:textId="77777777" w:rsidR="003A639A" w:rsidRDefault="003A6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7A51" w14:textId="77777777" w:rsidR="003A639A" w:rsidRDefault="003A639A">
      <w:r>
        <w:separator/>
      </w:r>
    </w:p>
  </w:footnote>
  <w:footnote w:type="continuationSeparator" w:id="0">
    <w:p w14:paraId="2C94AC1F" w14:textId="77777777" w:rsidR="003A639A" w:rsidRDefault="003A639A">
      <w:r>
        <w:continuationSeparator/>
      </w:r>
    </w:p>
  </w:footnote>
  <w:footnote w:type="continuationNotice" w:id="1">
    <w:p w14:paraId="1F61D89D" w14:textId="77777777" w:rsidR="003A639A" w:rsidRDefault="003A6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2AB8" w14:textId="77777777" w:rsidR="001072AC" w:rsidRDefault="001072AC">
    <w:pPr>
      <w:pStyle w:val="Header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33E" w14:textId="77777777" w:rsidR="001072AC" w:rsidRPr="00942FDE" w:rsidRDefault="001072AC">
    <w:pPr>
      <w:pStyle w:val="Header"/>
      <w:jc w:val="center"/>
      <w:rPr>
        <w:rFonts w:ascii="Cambria" w:hAnsi="Cambria" w:cs="Arial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3705">
    <w:abstractNumId w:val="4"/>
  </w:num>
  <w:num w:numId="2" w16cid:durableId="1027607311">
    <w:abstractNumId w:val="0"/>
  </w:num>
  <w:num w:numId="3" w16cid:durableId="1583250831">
    <w:abstractNumId w:val="1"/>
  </w:num>
  <w:num w:numId="4" w16cid:durableId="438765573">
    <w:abstractNumId w:val="3"/>
  </w:num>
  <w:num w:numId="5" w16cid:durableId="1792086627">
    <w:abstractNumId w:val="5"/>
  </w:num>
  <w:num w:numId="6" w16cid:durableId="48952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30C32"/>
    <w:rsid w:val="000326C5"/>
    <w:rsid w:val="00043B2B"/>
    <w:rsid w:val="00047504"/>
    <w:rsid w:val="0006336E"/>
    <w:rsid w:val="00070F9C"/>
    <w:rsid w:val="000755DD"/>
    <w:rsid w:val="0008571C"/>
    <w:rsid w:val="000E7EB5"/>
    <w:rsid w:val="000F3E86"/>
    <w:rsid w:val="0010169A"/>
    <w:rsid w:val="001026AC"/>
    <w:rsid w:val="001072AC"/>
    <w:rsid w:val="00110C52"/>
    <w:rsid w:val="00110F39"/>
    <w:rsid w:val="00115A77"/>
    <w:rsid w:val="0012273F"/>
    <w:rsid w:val="00127E1D"/>
    <w:rsid w:val="001519DF"/>
    <w:rsid w:val="00160536"/>
    <w:rsid w:val="001737F8"/>
    <w:rsid w:val="00193334"/>
    <w:rsid w:val="001A0136"/>
    <w:rsid w:val="001A20E0"/>
    <w:rsid w:val="001A3E8E"/>
    <w:rsid w:val="001A71CD"/>
    <w:rsid w:val="001B5361"/>
    <w:rsid w:val="001D1D6F"/>
    <w:rsid w:val="001D3CCD"/>
    <w:rsid w:val="001D6268"/>
    <w:rsid w:val="00203A63"/>
    <w:rsid w:val="00244682"/>
    <w:rsid w:val="00250D39"/>
    <w:rsid w:val="002554F8"/>
    <w:rsid w:val="00257285"/>
    <w:rsid w:val="00267050"/>
    <w:rsid w:val="002676A9"/>
    <w:rsid w:val="00272DD9"/>
    <w:rsid w:val="00281D7C"/>
    <w:rsid w:val="00282E39"/>
    <w:rsid w:val="002906A8"/>
    <w:rsid w:val="002956C6"/>
    <w:rsid w:val="002A251C"/>
    <w:rsid w:val="002C18EF"/>
    <w:rsid w:val="002C20E0"/>
    <w:rsid w:val="002C24C2"/>
    <w:rsid w:val="002F1530"/>
    <w:rsid w:val="00300AB1"/>
    <w:rsid w:val="00306AC6"/>
    <w:rsid w:val="00315449"/>
    <w:rsid w:val="0031727D"/>
    <w:rsid w:val="00320390"/>
    <w:rsid w:val="003270AE"/>
    <w:rsid w:val="003338C6"/>
    <w:rsid w:val="003355B2"/>
    <w:rsid w:val="00351E8D"/>
    <w:rsid w:val="003617DB"/>
    <w:rsid w:val="00364857"/>
    <w:rsid w:val="00371812"/>
    <w:rsid w:val="00371A43"/>
    <w:rsid w:val="003878A0"/>
    <w:rsid w:val="00396CA0"/>
    <w:rsid w:val="003A639A"/>
    <w:rsid w:val="003B117B"/>
    <w:rsid w:val="003B1223"/>
    <w:rsid w:val="003B2C1E"/>
    <w:rsid w:val="003C5429"/>
    <w:rsid w:val="003C7A83"/>
    <w:rsid w:val="00405AF4"/>
    <w:rsid w:val="00421F1E"/>
    <w:rsid w:val="00422FE4"/>
    <w:rsid w:val="00423D2A"/>
    <w:rsid w:val="00427296"/>
    <w:rsid w:val="00435508"/>
    <w:rsid w:val="0044386B"/>
    <w:rsid w:val="00444AF7"/>
    <w:rsid w:val="00455231"/>
    <w:rsid w:val="00456C99"/>
    <w:rsid w:val="00473176"/>
    <w:rsid w:val="004771E2"/>
    <w:rsid w:val="004860CA"/>
    <w:rsid w:val="00486E55"/>
    <w:rsid w:val="004A2CAE"/>
    <w:rsid w:val="004B6645"/>
    <w:rsid w:val="004D5C83"/>
    <w:rsid w:val="004E154C"/>
    <w:rsid w:val="004E49CA"/>
    <w:rsid w:val="004E6B3C"/>
    <w:rsid w:val="004F2A22"/>
    <w:rsid w:val="004F7E0E"/>
    <w:rsid w:val="00500633"/>
    <w:rsid w:val="005060F3"/>
    <w:rsid w:val="00511B45"/>
    <w:rsid w:val="00512F13"/>
    <w:rsid w:val="00513372"/>
    <w:rsid w:val="005133BA"/>
    <w:rsid w:val="005470AA"/>
    <w:rsid w:val="005608D3"/>
    <w:rsid w:val="00562CE3"/>
    <w:rsid w:val="005B1153"/>
    <w:rsid w:val="005B17FF"/>
    <w:rsid w:val="005D2569"/>
    <w:rsid w:val="005D62C5"/>
    <w:rsid w:val="005E09D5"/>
    <w:rsid w:val="005E40E0"/>
    <w:rsid w:val="005F364A"/>
    <w:rsid w:val="00604E94"/>
    <w:rsid w:val="006160A6"/>
    <w:rsid w:val="00655B09"/>
    <w:rsid w:val="00661297"/>
    <w:rsid w:val="006764BB"/>
    <w:rsid w:val="006911C7"/>
    <w:rsid w:val="00694EBF"/>
    <w:rsid w:val="006B4BFD"/>
    <w:rsid w:val="006C0B37"/>
    <w:rsid w:val="006D0DC6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84CFA"/>
    <w:rsid w:val="00785098"/>
    <w:rsid w:val="007A3CBD"/>
    <w:rsid w:val="007B1BAF"/>
    <w:rsid w:val="007B5E30"/>
    <w:rsid w:val="007B7419"/>
    <w:rsid w:val="007D3490"/>
    <w:rsid w:val="007D7FC0"/>
    <w:rsid w:val="007F3F68"/>
    <w:rsid w:val="008001D4"/>
    <w:rsid w:val="00800211"/>
    <w:rsid w:val="00803DF4"/>
    <w:rsid w:val="00806AE4"/>
    <w:rsid w:val="008140D3"/>
    <w:rsid w:val="008162A4"/>
    <w:rsid w:val="00825E5E"/>
    <w:rsid w:val="00864CDD"/>
    <w:rsid w:val="00876395"/>
    <w:rsid w:val="00877AA9"/>
    <w:rsid w:val="00880FC6"/>
    <w:rsid w:val="00881A5A"/>
    <w:rsid w:val="008979E5"/>
    <w:rsid w:val="008C07E7"/>
    <w:rsid w:val="008E192D"/>
    <w:rsid w:val="008F6467"/>
    <w:rsid w:val="008F6B04"/>
    <w:rsid w:val="008F7BE5"/>
    <w:rsid w:val="00926903"/>
    <w:rsid w:val="00927942"/>
    <w:rsid w:val="0093184F"/>
    <w:rsid w:val="009325A4"/>
    <w:rsid w:val="00942FDE"/>
    <w:rsid w:val="00952259"/>
    <w:rsid w:val="00954266"/>
    <w:rsid w:val="009567FD"/>
    <w:rsid w:val="00964B49"/>
    <w:rsid w:val="0097164D"/>
    <w:rsid w:val="0097456B"/>
    <w:rsid w:val="009969B4"/>
    <w:rsid w:val="00996A55"/>
    <w:rsid w:val="009A2046"/>
    <w:rsid w:val="009A734D"/>
    <w:rsid w:val="009B414F"/>
    <w:rsid w:val="009C644E"/>
    <w:rsid w:val="009C6DF2"/>
    <w:rsid w:val="009E1A68"/>
    <w:rsid w:val="009F03C2"/>
    <w:rsid w:val="00A0149E"/>
    <w:rsid w:val="00A41DE1"/>
    <w:rsid w:val="00A44194"/>
    <w:rsid w:val="00A52470"/>
    <w:rsid w:val="00A67C5C"/>
    <w:rsid w:val="00A73E37"/>
    <w:rsid w:val="00A84AB4"/>
    <w:rsid w:val="00A84F42"/>
    <w:rsid w:val="00A879C5"/>
    <w:rsid w:val="00A9312A"/>
    <w:rsid w:val="00AB3111"/>
    <w:rsid w:val="00AB7208"/>
    <w:rsid w:val="00AF3FCA"/>
    <w:rsid w:val="00AF7706"/>
    <w:rsid w:val="00B20A6D"/>
    <w:rsid w:val="00B223CB"/>
    <w:rsid w:val="00B243D5"/>
    <w:rsid w:val="00B25FD5"/>
    <w:rsid w:val="00B26646"/>
    <w:rsid w:val="00B359D3"/>
    <w:rsid w:val="00B73FF8"/>
    <w:rsid w:val="00B74A0F"/>
    <w:rsid w:val="00B876AF"/>
    <w:rsid w:val="00B97C27"/>
    <w:rsid w:val="00BA25C0"/>
    <w:rsid w:val="00BA2D70"/>
    <w:rsid w:val="00BD3444"/>
    <w:rsid w:val="00BE0833"/>
    <w:rsid w:val="00BF0883"/>
    <w:rsid w:val="00BF3919"/>
    <w:rsid w:val="00C00404"/>
    <w:rsid w:val="00C1350F"/>
    <w:rsid w:val="00C14DB6"/>
    <w:rsid w:val="00C42ADA"/>
    <w:rsid w:val="00C46DF7"/>
    <w:rsid w:val="00C51489"/>
    <w:rsid w:val="00C649B9"/>
    <w:rsid w:val="00C71342"/>
    <w:rsid w:val="00C7273D"/>
    <w:rsid w:val="00C803C7"/>
    <w:rsid w:val="00C87193"/>
    <w:rsid w:val="00CA0C48"/>
    <w:rsid w:val="00CA2F5C"/>
    <w:rsid w:val="00CB20E7"/>
    <w:rsid w:val="00CB4BC6"/>
    <w:rsid w:val="00CD557E"/>
    <w:rsid w:val="00D01C5D"/>
    <w:rsid w:val="00D072C5"/>
    <w:rsid w:val="00D163FB"/>
    <w:rsid w:val="00D21281"/>
    <w:rsid w:val="00D22FEA"/>
    <w:rsid w:val="00D32CAF"/>
    <w:rsid w:val="00D53ADA"/>
    <w:rsid w:val="00D53D43"/>
    <w:rsid w:val="00D61619"/>
    <w:rsid w:val="00D7728A"/>
    <w:rsid w:val="00D80ABF"/>
    <w:rsid w:val="00D90D22"/>
    <w:rsid w:val="00DA091E"/>
    <w:rsid w:val="00DA7673"/>
    <w:rsid w:val="00DC0377"/>
    <w:rsid w:val="00DE2AC2"/>
    <w:rsid w:val="00E01549"/>
    <w:rsid w:val="00E028A3"/>
    <w:rsid w:val="00E06EAE"/>
    <w:rsid w:val="00E11E0D"/>
    <w:rsid w:val="00EA31D7"/>
    <w:rsid w:val="00EA3933"/>
    <w:rsid w:val="00EB2064"/>
    <w:rsid w:val="00EC1EFD"/>
    <w:rsid w:val="00EF72C1"/>
    <w:rsid w:val="00F0490B"/>
    <w:rsid w:val="00F05BA1"/>
    <w:rsid w:val="00F1164E"/>
    <w:rsid w:val="00F25EC1"/>
    <w:rsid w:val="00F274D6"/>
    <w:rsid w:val="00F343A9"/>
    <w:rsid w:val="00F50F5A"/>
    <w:rsid w:val="00F60768"/>
    <w:rsid w:val="00F66299"/>
    <w:rsid w:val="00F67DB2"/>
    <w:rsid w:val="00F74563"/>
    <w:rsid w:val="00F81987"/>
    <w:rsid w:val="00F871FE"/>
    <w:rsid w:val="00F9398C"/>
    <w:rsid w:val="00F94E62"/>
    <w:rsid w:val="00FA3EB1"/>
    <w:rsid w:val="00FB4B7F"/>
    <w:rsid w:val="00FB72CC"/>
    <w:rsid w:val="00FF0BD3"/>
    <w:rsid w:val="00FF3477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07B7B"/>
  <w14:defaultImageDpi w14:val="300"/>
  <w15:chartTrackingRefBased/>
  <w15:docId w15:val="{168DE469-1689-4CF4-A496-2DB168E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Heading3">
    <w:name w:val="heading 3"/>
    <w:basedOn w:val="Normal"/>
    <w:next w:val="NormalIndent"/>
    <w:qFormat/>
    <w:pPr>
      <w:outlineLvl w:val="2"/>
    </w:pPr>
    <w:rPr>
      <w:rFonts w:ascii="Prestige Elite 10 CPI" w:hAnsi="Prestige Elite 10 CPI"/>
      <w:sz w:val="20"/>
    </w:rPr>
  </w:style>
  <w:style w:type="paragraph" w:styleId="Heading4">
    <w:name w:val="heading 4"/>
    <w:basedOn w:val="Normal"/>
    <w:next w:val="NormalIndent"/>
    <w:qFormat/>
    <w:pPr>
      <w:outlineLvl w:val="3"/>
    </w:pPr>
    <w:rPr>
      <w:rFonts w:ascii="Modern" w:hAnsi="Modern"/>
      <w:sz w:val="12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paragraph" w:styleId="Footer">
    <w:name w:val="footer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CommentReference">
    <w:name w:val="annotation reference"/>
    <w:unhideWhenUsed/>
    <w:rsid w:val="006C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B37"/>
    <w:rPr>
      <w:sz w:val="20"/>
    </w:rPr>
  </w:style>
  <w:style w:type="character" w:customStyle="1" w:styleId="CommentTextChar">
    <w:name w:val="Comment Text Char"/>
    <w:link w:val="CommentText"/>
    <w:uiPriority w:val="99"/>
    <w:rsid w:val="006C0B37"/>
    <w:rPr>
      <w:rFonts w:ascii="Courier New" w:hAnsi="Courier New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B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15</cp:revision>
  <cp:lastPrinted>2016-04-04T16:23:00Z</cp:lastPrinted>
  <dcterms:created xsi:type="dcterms:W3CDTF">2025-04-28T10:38:00Z</dcterms:created>
  <dcterms:modified xsi:type="dcterms:W3CDTF">2025-05-28T15:54:00Z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2024-01-26T08:05:07Z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fb348ffc-e536-4ad7-b54f-2824d4c5848b</vt:lpwstr>
  </property>
  <property fmtid="{D5CDD505-2E9C-101B-9397-08002B2CF9AE}" pid="9" name="MSIP_Label_d9088468-0951-4aef-9cc3-0a346e475ddc_ContentBits">
    <vt:lpwstr>0</vt:lpwstr>
  </property>
</Properties>
</file>