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3591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C-2.0</w:t>
      </w:r>
    </w:p>
    <w:p w14:paraId="0BECB7F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Praha 5, Jeremiášova 1249/7, PSČ 155 00</w:t>
      </w:r>
    </w:p>
    <w:p w14:paraId="135B6D95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Registrace: zapsáno v OR Městského soudu</w:t>
      </w:r>
    </w:p>
    <w:p w14:paraId="3587AC9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v Praze v oddílu C, vložce 83051</w:t>
      </w:r>
    </w:p>
    <w:p w14:paraId="30F5174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IČO: 26450691, DIČ: CZ26450691</w:t>
      </w:r>
    </w:p>
    <w:p w14:paraId="458B4414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Bankovní spojení: Československá obchodní banka, a.s.</w:t>
      </w:r>
    </w:p>
    <w:p w14:paraId="0ABF971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Radlická 333/150, 150 57 Praha 5, č. účtu: 2048930118/0300</w:t>
      </w:r>
    </w:p>
    <w:p w14:paraId="73136547" w14:textId="13FCC905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ZÁKAZNICKÁ REGISTRACE Č: </w:t>
      </w:r>
      <w:r w:rsid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02 308269</w:t>
      </w:r>
    </w:p>
    <w:p w14:paraId="4A214988" w14:textId="6EDF2628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JMÉNO/NÁZEV: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Nemocnice Blansko</w:t>
      </w:r>
    </w:p>
    <w:p w14:paraId="7A0EC03E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SÍDLO/MÍSTO PODNIKÁNÍ</w:t>
      </w:r>
    </w:p>
    <w:p w14:paraId="1E7DE742" w14:textId="5F066D5A" w:rsidR="00570F07" w:rsidRPr="00570F07" w:rsidRDefault="00A074B2" w:rsidP="00570F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Sadová 1596/33</w:t>
      </w:r>
    </w:p>
    <w:p w14:paraId="3959017D" w14:textId="16DED582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PSČ</w:t>
      </w:r>
      <w:r w:rsidR="00570F07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: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678 01</w:t>
      </w:r>
    </w:p>
    <w:p w14:paraId="269AF493" w14:textId="7DB18D8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Blansko</w:t>
      </w:r>
      <w:r w:rsidR="00570F07" w:rsidDel="00570F07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21A56EEA" w14:textId="1F8F61D1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IČO: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00386634 </w:t>
      </w:r>
    </w:p>
    <w:p w14:paraId="629CD3BC" w14:textId="5AA84672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DIČ: </w:t>
      </w:r>
      <w:r w:rsid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CZ</w:t>
      </w:r>
      <w:r w:rsidR="00570F07" w:rsidRPr="00570F0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00386634</w:t>
      </w:r>
    </w:p>
    <w:p w14:paraId="3573AD23" w14:textId="2E131902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e-mail: </w:t>
      </w:r>
      <w:proofErr w:type="spellStart"/>
      <w:r w:rsidR="00B73CDF">
        <w:rPr>
          <w:rFonts w:ascii="Arial-BoldMT" w:hAnsi="Arial-BoldMT" w:cs="Arial-BoldMT"/>
          <w:b/>
          <w:bCs/>
          <w:color w:val="000000"/>
          <w:sz w:val="17"/>
          <w:szCs w:val="17"/>
        </w:rPr>
        <w:t>xxxxxxxxxxxxxxxxxxx</w:t>
      </w:r>
      <w:proofErr w:type="spellEnd"/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 </w:t>
      </w:r>
    </w:p>
    <w:p w14:paraId="31C5E963" w14:textId="2087E449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tel. kontakt: </w:t>
      </w:r>
      <w:proofErr w:type="spellStart"/>
      <w:r w:rsidR="00B73CDF">
        <w:rPr>
          <w:rFonts w:ascii="Arial-BoldMT" w:hAnsi="Arial-BoldMT" w:cs="Arial-BoldMT"/>
          <w:b/>
          <w:bCs/>
          <w:color w:val="000000"/>
          <w:sz w:val="17"/>
          <w:szCs w:val="17"/>
        </w:rPr>
        <w:t>xxxxxxxxxxxxxxxx</w:t>
      </w:r>
      <w:proofErr w:type="spellEnd"/>
    </w:p>
    <w:p w14:paraId="1097545C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mobil: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188BF549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Korespondenční adresa (volitelné):</w:t>
      </w:r>
    </w:p>
    <w:p w14:paraId="4C4DBD46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5D62F26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37FA60A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…………………………………………………</w:t>
      </w:r>
    </w:p>
    <w:p w14:paraId="1B5B2E4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ZASTOUPEN OPRÁVNĚNOU OSOBOU</w:t>
      </w:r>
    </w:p>
    <w:p w14:paraId="0C27A6C5" w14:textId="64B763B6" w:rsidR="00635194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Jméno a příjmení: </w:t>
      </w:r>
      <w:r w:rsidR="00570F07" w:rsidRPr="00570F07">
        <w:rPr>
          <w:rFonts w:ascii="Arial-BoldMT" w:hAnsi="Arial-BoldMT" w:cs="Arial-BoldMT"/>
          <w:b/>
          <w:bCs/>
          <w:color w:val="000000"/>
          <w:sz w:val="17"/>
          <w:szCs w:val="17"/>
        </w:rPr>
        <w:t>VLADIMÍRA DANIHELKOVÁ</w:t>
      </w:r>
      <w:r w:rsidR="00570F07" w:rsidRPr="00570F07" w:rsidDel="00570F07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 </w:t>
      </w:r>
    </w:p>
    <w:p w14:paraId="68358731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6890426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ŽÁDOST O REGISTRACI ZÁKAZNÍKA</w:t>
      </w:r>
    </w:p>
    <w:p w14:paraId="0150874C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09631739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REGISTRACE ZÁKAZNÍKA </w:t>
      </w:r>
    </w:p>
    <w:p w14:paraId="397EAA6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4B5C9F81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 xml:space="preserve">Tímto, jako osoba oprávněná jednat jménem výše uvedeného subjektu/zákazníka, žádám o jeho zaregistrování jako zákazníka </w:t>
      </w:r>
      <w:proofErr w:type="spellStart"/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>závozové</w:t>
      </w:r>
      <w:proofErr w:type="spellEnd"/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 xml:space="preserve"> služby u společnosti MAKRO Cash &amp; Carry ČR s.r.o., se sídlem v Praze 5, Jeremiášova 1249/7, IČ: 26450691, zapsaná v obchodním rejstříku vedeném Městským soudem v Praze, oddíl C, vložka 83051 </w:t>
      </w:r>
      <w:r>
        <w:rPr>
          <w:rFonts w:ascii="ArialMT" w:hAnsi="ArialMT" w:cs="ArialMT"/>
          <w:color w:val="000000"/>
          <w:sz w:val="17"/>
          <w:szCs w:val="17"/>
        </w:rPr>
        <w:t>(dále jen “</w:t>
      </w:r>
      <w:r w:rsidRPr="00966F35">
        <w:rPr>
          <w:rFonts w:ascii="ArialMT" w:hAnsi="ArialMT" w:cs="ArialMT"/>
          <w:b/>
          <w:color w:val="000000"/>
          <w:sz w:val="17"/>
          <w:szCs w:val="17"/>
        </w:rPr>
        <w:t>společnost MAKRO</w:t>
      </w:r>
      <w:r>
        <w:rPr>
          <w:rFonts w:ascii="ArialMT" w:hAnsi="ArialMT" w:cs="ArialMT"/>
          <w:color w:val="000000"/>
          <w:sz w:val="17"/>
          <w:szCs w:val="17"/>
        </w:rPr>
        <w:t xml:space="preserve">”). </w:t>
      </w:r>
    </w:p>
    <w:p w14:paraId="3B5FE4BE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C8145F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68D70E6F" w14:textId="77777777" w:rsidR="00A074B2" w:rsidRPr="00C8145F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D51A81F" w14:textId="77777777" w:rsidR="00A074B2" w:rsidRPr="001A47C7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966F35">
        <w:rPr>
          <w:rFonts w:ascii="ArialMT" w:hAnsi="ArialMT" w:cs="ArialMT"/>
          <w:b/>
          <w:color w:val="000000"/>
          <w:sz w:val="17"/>
          <w:szCs w:val="17"/>
        </w:rPr>
        <w:t>KONTAKTNÍ OSOBY REGISTROVANÉHO ZÁKAZNÍKA</w:t>
      </w:r>
    </w:p>
    <w:p w14:paraId="60AB6109" w14:textId="77777777" w:rsidR="00A074B2" w:rsidRDefault="00A074B2" w:rsidP="00A074B2">
      <w:pPr>
        <w:pStyle w:val="Bezmezer"/>
        <w:rPr>
          <w:rFonts w:ascii="ArialMT" w:hAnsi="ArialMT"/>
          <w:sz w:val="17"/>
          <w:szCs w:val="17"/>
        </w:rPr>
      </w:pPr>
    </w:p>
    <w:p w14:paraId="72075110" w14:textId="342B4AD2" w:rsidR="00570F07" w:rsidRPr="0058707D" w:rsidRDefault="007D2E37" w:rsidP="00A074B2">
      <w:pPr>
        <w:pStyle w:val="Bezmezer"/>
        <w:rPr>
          <w:rFonts w:ascii="ArialMT" w:hAnsi="ArialMT"/>
          <w:sz w:val="17"/>
          <w:szCs w:val="17"/>
        </w:rPr>
      </w:pPr>
      <w:r>
        <w:rPr>
          <w:rFonts w:ascii="ArialMT" w:hAnsi="ArialMT"/>
          <w:sz w:val="17"/>
          <w:szCs w:val="17"/>
        </w:rPr>
        <w:t>Jméno a příjmení</w:t>
      </w:r>
      <w:r w:rsidR="00A074B2" w:rsidRPr="0058707D">
        <w:rPr>
          <w:rFonts w:ascii="ArialMT" w:hAnsi="ArialMT"/>
          <w:sz w:val="17"/>
          <w:szCs w:val="17"/>
        </w:rPr>
        <w:t xml:space="preserve">: </w:t>
      </w:r>
      <w:proofErr w:type="spellStart"/>
      <w:r w:rsidR="00B73CDF">
        <w:rPr>
          <w:rFonts w:ascii="ArialMT" w:hAnsi="ArialMT"/>
          <w:sz w:val="17"/>
          <w:szCs w:val="17"/>
        </w:rPr>
        <w:t>xxxxxxxxxxxxxx</w:t>
      </w:r>
      <w:proofErr w:type="spellEnd"/>
      <w:r w:rsidR="00570F07" w:rsidRPr="00570F07" w:rsidDel="00570F07">
        <w:rPr>
          <w:rFonts w:ascii="ArialMT" w:hAnsi="ArialMT"/>
          <w:sz w:val="17"/>
          <w:szCs w:val="17"/>
        </w:rPr>
        <w:t xml:space="preserve"> </w:t>
      </w:r>
    </w:p>
    <w:p w14:paraId="59EBB1D4" w14:textId="3E09E2B4" w:rsidR="00A074B2" w:rsidRPr="0058707D" w:rsidRDefault="00A074B2" w:rsidP="00A074B2">
      <w:pPr>
        <w:pStyle w:val="Bezmezer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>Pozice: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570F07">
        <w:rPr>
          <w:rFonts w:ascii="ArialMT" w:hAnsi="ArialMT" w:cs="ArialMT"/>
          <w:color w:val="000000"/>
          <w:sz w:val="17"/>
          <w:szCs w:val="17"/>
        </w:rPr>
        <w:t>skladník</w:t>
      </w:r>
    </w:p>
    <w:p w14:paraId="56F621AC" w14:textId="108264CA" w:rsidR="00570F07" w:rsidRPr="008B4A17" w:rsidRDefault="00A074B2" w:rsidP="00570F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>Telefonní číslo</w:t>
      </w:r>
      <w:r w:rsidRPr="008B4A17">
        <w:rPr>
          <w:rFonts w:ascii="ArialMT" w:hAnsi="ArialMT"/>
          <w:sz w:val="17"/>
          <w:szCs w:val="17"/>
        </w:rPr>
        <w:t xml:space="preserve">: </w:t>
      </w:r>
      <w:proofErr w:type="spellStart"/>
      <w:r w:rsidR="00B73CDF">
        <w:rPr>
          <w:rFonts w:ascii="Arial-BoldMT" w:hAnsi="Arial-BoldMT" w:cs="Arial-BoldMT"/>
          <w:color w:val="000000"/>
          <w:sz w:val="17"/>
          <w:szCs w:val="17"/>
        </w:rPr>
        <w:t>xxxxxxxxxxxxxxxxxx</w:t>
      </w:r>
      <w:proofErr w:type="spellEnd"/>
    </w:p>
    <w:p w14:paraId="48CDB179" w14:textId="79765165" w:rsidR="00A074B2" w:rsidRDefault="00A074B2" w:rsidP="00A074B2">
      <w:pPr>
        <w:pStyle w:val="Bezmezer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 xml:space="preserve">E-mailová adresa: </w:t>
      </w:r>
      <w:proofErr w:type="spellStart"/>
      <w:r w:rsidR="00B73CDF">
        <w:rPr>
          <w:rFonts w:ascii="ArialMT" w:hAnsi="ArialMT"/>
          <w:sz w:val="17"/>
          <w:szCs w:val="17"/>
        </w:rPr>
        <w:t>xxxxxxxxxxxxxxxx</w:t>
      </w:r>
      <w:proofErr w:type="spellEnd"/>
      <w:r w:rsidR="00570F07" w:rsidRPr="00570F07">
        <w:rPr>
          <w:rFonts w:ascii="ArialMT" w:hAnsi="ArialMT"/>
          <w:sz w:val="17"/>
          <w:szCs w:val="17"/>
        </w:rPr>
        <w:t xml:space="preserve"> </w:t>
      </w:r>
    </w:p>
    <w:p w14:paraId="161E5B9B" w14:textId="77777777" w:rsidR="00A074B2" w:rsidRDefault="00A074B2" w:rsidP="00A074B2">
      <w:pPr>
        <w:pStyle w:val="Zkladntext"/>
        <w:spacing w:after="240" w:line="288" w:lineRule="auto"/>
        <w:rPr>
          <w:rFonts w:ascii="ArialMT" w:hAnsi="ArialMT"/>
          <w:sz w:val="17"/>
          <w:szCs w:val="17"/>
        </w:rPr>
      </w:pPr>
    </w:p>
    <w:p w14:paraId="25AD0B53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T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ímto jako osoba oprávněná jednat jménem výše uvedeného subjektu</w:t>
      </w:r>
      <w:r w:rsidRPr="00E75B37">
        <w:rPr>
          <w:rFonts w:ascii="ArialMT" w:hAnsi="ArialMT" w:cs="ArialMT"/>
          <w:color w:val="000000"/>
          <w:sz w:val="17"/>
          <w:szCs w:val="17"/>
          <w:lang w:val="cs-CZ"/>
        </w:rPr>
        <w:t>/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zákazníka potvrzuji, že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veškeré výše uvedené údaje, včetně osobních údajů, jsou správné a úplné a že byly poskytnuty 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oprávněně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a v nezbytném rozsahu.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</w:p>
    <w:p w14:paraId="7A982399" w14:textId="77777777" w:rsidR="00A074B2" w:rsidRPr="00DD614C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/>
          <w:sz w:val="17"/>
          <w:szCs w:val="17"/>
          <w:lang w:val="cs-CZ"/>
        </w:rPr>
        <w:t xml:space="preserve">Tímto, jako oprávněná osoba jednat jménem výše uvedeného subjektu, dále beru na vědomí, že registrovaný zákazník </w:t>
      </w:r>
      <w:proofErr w:type="spellStart"/>
      <w:r w:rsidRPr="00966F35">
        <w:rPr>
          <w:rFonts w:ascii="ArialMT" w:hAnsi="ArialMT"/>
          <w:sz w:val="17"/>
          <w:szCs w:val="17"/>
          <w:lang w:val="cs-CZ"/>
        </w:rPr>
        <w:t>závozové</w:t>
      </w:r>
      <w:proofErr w:type="spellEnd"/>
      <w:r w:rsidRPr="00966F35">
        <w:rPr>
          <w:rFonts w:ascii="ArialMT" w:hAnsi="ArialMT"/>
          <w:sz w:val="17"/>
          <w:szCs w:val="17"/>
          <w:lang w:val="cs-CZ"/>
        </w:rPr>
        <w:t xml:space="preserve"> služby společnosti MAKRO má možnost využívat službu m-objednávka na webových stránkách společnosti MAKRO </w:t>
      </w:r>
      <w:hyperlink r:id="rId11" w:history="1">
        <w:r w:rsidRPr="00966F35">
          <w:rPr>
            <w:rStyle w:val="Hypertextovodkaz"/>
            <w:rFonts w:ascii="ArialMT" w:hAnsi="ArialMT"/>
            <w:sz w:val="17"/>
            <w:szCs w:val="17"/>
            <w:lang w:val="cs-CZ"/>
          </w:rPr>
          <w:t>www.makro.cz</w:t>
        </w:r>
      </w:hyperlink>
      <w:r w:rsidRPr="00966F35">
        <w:rPr>
          <w:rFonts w:ascii="ArialMT" w:hAnsi="ArialMT"/>
          <w:sz w:val="17"/>
          <w:szCs w:val="17"/>
          <w:lang w:val="cs-CZ"/>
        </w:rPr>
        <w:t xml:space="preserve">. O zájmu registrovaného zákazníka </w:t>
      </w:r>
      <w:proofErr w:type="spellStart"/>
      <w:r w:rsidRPr="00966F35">
        <w:rPr>
          <w:rFonts w:ascii="ArialMT" w:hAnsi="ArialMT"/>
          <w:sz w:val="17"/>
          <w:szCs w:val="17"/>
          <w:lang w:val="cs-CZ"/>
        </w:rPr>
        <w:t>závozové</w:t>
      </w:r>
      <w:proofErr w:type="spellEnd"/>
      <w:r w:rsidRPr="00966F35">
        <w:rPr>
          <w:rFonts w:ascii="ArialMT" w:hAnsi="ArialMT"/>
          <w:sz w:val="17"/>
          <w:szCs w:val="17"/>
          <w:lang w:val="cs-CZ"/>
        </w:rPr>
        <w:t xml:space="preserve"> služby společnosti MAKRO o poskytování služby m-objednávka je nutno informovat Vašeho obchodního zástupce. Na základě tohoto zájmu registrovaného zákazníka mu budou na jeho e-mailovou adresu zaslány přístupové údaje včetně návodu, jak se pro účely m-objednávky registrovat. </w:t>
      </w:r>
      <w:r w:rsidRPr="00DD614C">
        <w:rPr>
          <w:rFonts w:ascii="ArialMT" w:hAnsi="ArialMT"/>
          <w:sz w:val="17"/>
          <w:szCs w:val="17"/>
          <w:lang w:val="cs-CZ"/>
        </w:rPr>
        <w:t xml:space="preserve">     </w:t>
      </w:r>
    </w:p>
    <w:p w14:paraId="399AAA7B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>RÁMCOVÉ SMLUVNÍ OBCHODNÍ PODMÍNKY ZÁVOZOVÉ SLUŽBY A VŠEOBECNÉ OBCHODNÍ PODMÍNKY</w:t>
      </w:r>
    </w:p>
    <w:p w14:paraId="7D8AFAEF" w14:textId="77777777" w:rsidR="00A074B2" w:rsidRPr="00966F35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57C9A340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Tímto, jako oprávněná osoba jednat jménem výše uvedeného subjektu/zákazníka, potvrzuji, že jsem byl seznámen a souhlasím s rámcovými smluvními obchodními podmínkami </w:t>
      </w:r>
      <w:proofErr w:type="spellStart"/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závozové</w:t>
      </w:r>
      <w:proofErr w:type="spellEnd"/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 služby společnosti MAKRO </w:t>
      </w:r>
      <w:r w:rsidRPr="00DD614C">
        <w:rPr>
          <w:rFonts w:ascii="ArialMT" w:hAnsi="ArialMT" w:cs="ArialMT"/>
          <w:color w:val="000000"/>
          <w:sz w:val="17"/>
          <w:szCs w:val="17"/>
          <w:lang w:val="cs-CZ"/>
        </w:rPr>
        <w:t>a se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>všeobecnými a zvláštními obchodními podmínkami společnosti MAKRO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v aktuálně účinném znění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BF15F9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jejichž kopie mi byly poskytnuty před podpisem této žádosti o registraci. Beru na vědomí, že z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nění těchto podmínek je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rovněž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 k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 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dispozici na internetových stránkách </w:t>
      </w:r>
      <w:hyperlink r:id="rId12" w:history="1">
        <w:r w:rsidRPr="005832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www.makro.cz/osobni-udaje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 xml:space="preserve">, resp. </w:t>
      </w:r>
      <w:hyperlink r:id="rId13" w:history="1">
        <w:r w:rsidRPr="00597A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www.makro.cz/obchodni-podminky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>,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a na recepci každého velkoobchodního střediska společnosti MAKRO v tištěné podobě.</w:t>
      </w:r>
    </w:p>
    <w:p w14:paraId="6D88B4F9" w14:textId="77777777" w:rsidR="00A074B2" w:rsidRDefault="00A074B2" w:rsidP="00A074B2">
      <w:pPr>
        <w:rPr>
          <w:rFonts w:ascii="ArialMT" w:eastAsia="Times New Roman" w:hAnsi="ArialMT" w:cs="ArialMT"/>
          <w:color w:val="000000"/>
          <w:sz w:val="17"/>
          <w:szCs w:val="17"/>
          <w:lang w:eastAsia="de-DE"/>
        </w:rPr>
      </w:pPr>
      <w:r>
        <w:rPr>
          <w:rFonts w:ascii="ArialMT" w:hAnsi="ArialMT" w:cs="ArialMT"/>
          <w:color w:val="000000"/>
          <w:sz w:val="17"/>
          <w:szCs w:val="17"/>
        </w:rPr>
        <w:br w:type="page"/>
      </w:r>
    </w:p>
    <w:p w14:paraId="3093B5C9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 xml:space="preserve">  </w:t>
      </w: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PRÁVNICKÉ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>platí pouze zákazníky, kteří jsou právnickými osobami)</w:t>
      </w:r>
    </w:p>
    <w:p w14:paraId="2DB1A74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36B1EAB" w14:textId="77777777" w:rsidR="00A074B2" w:rsidRPr="00515E11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ZPRACOVÁVÁNÍ 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IDENTIFIKAČNÍCH A </w:t>
      </w: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>OSOBNÍCH ÚDAJŮ</w:t>
      </w:r>
    </w:p>
    <w:p w14:paraId="0F8451BA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Společnost MAKRO provádí zpracování výše uvedených identifikačních údajů za účelem zřízení a vedení zákaznické registrace.</w:t>
      </w:r>
      <w:r w:rsidRPr="009E49EF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>Identifikační údaje mohou být rovněž poskytovány dalším společnostem ve skupině METRO Group, jejíž je společnost MAKRO součástí, a to za účelem zamezení podvodům, plnění právních povinností, apod.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</w:p>
    <w:p w14:paraId="62400A9C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V případě, že součástí poskytnutých údajů jsou i osobní údaje (např. kontaktní údaje jako emailové adresy, tel. čísla, včetně údajů kontaktních osob zákazníka dle bodu 2. výše) zpracováváme tyto osobní údaje </w:t>
      </w:r>
      <w:r w:rsidRPr="00D7754E">
        <w:rPr>
          <w:rFonts w:ascii="ArialMT" w:hAnsi="ArialMT"/>
          <w:sz w:val="17"/>
          <w:szCs w:val="17"/>
          <w:lang w:val="cs-CZ"/>
        </w:rPr>
        <w:t xml:space="preserve">na základě </w:t>
      </w:r>
      <w:r>
        <w:rPr>
          <w:rFonts w:ascii="ArialMT" w:hAnsi="ArialMT"/>
          <w:sz w:val="17"/>
          <w:szCs w:val="17"/>
          <w:lang w:val="cs-CZ"/>
        </w:rPr>
        <w:t xml:space="preserve">oprávněného zájmu ve smyslu </w:t>
      </w:r>
      <w:r w:rsidRPr="00D7754E">
        <w:rPr>
          <w:rFonts w:ascii="ArialMT" w:hAnsi="ArialMT"/>
          <w:sz w:val="17"/>
          <w:szCs w:val="17"/>
          <w:lang w:val="cs-CZ"/>
        </w:rPr>
        <w:t xml:space="preserve">čl. 6 odst. </w:t>
      </w:r>
      <w:r w:rsidRPr="00515E11">
        <w:rPr>
          <w:rFonts w:ascii="ArialMT" w:hAnsi="ArialMT"/>
          <w:sz w:val="17"/>
          <w:szCs w:val="17"/>
          <w:lang w:val="cs-CZ"/>
        </w:rPr>
        <w:t>1 věty 1 písm. f) obecného nařízení o ochraně osobních údajů (GDPR)</w:t>
      </w:r>
      <w:r>
        <w:rPr>
          <w:rFonts w:ascii="ArialMT" w:hAnsi="ArialMT"/>
          <w:sz w:val="17"/>
          <w:szCs w:val="17"/>
          <w:lang w:val="cs-CZ"/>
        </w:rPr>
        <w:t>, kdy poskytnutí těchto údajů je zcela dobrovolné; kontaktní údaje však slouží k tomu, abychom s Vámi mohli snadno a lépe komunikovat, za účelem správy Vaší registrace, zákaznického účtu, MAKRO karty a za účelem budování zákaznického vztahu s Vámi</w:t>
      </w:r>
      <w:r w:rsidRPr="009E49EF">
        <w:rPr>
          <w:rFonts w:ascii="ArialMT" w:hAnsi="ArialMT"/>
          <w:sz w:val="17"/>
          <w:szCs w:val="17"/>
          <w:lang w:val="cs-CZ"/>
        </w:rPr>
        <w:t>. V tomto smyslu má zájem spol</w:t>
      </w:r>
      <w:r w:rsidRPr="00515E11">
        <w:rPr>
          <w:rFonts w:ascii="ArialMT" w:hAnsi="ArialMT"/>
          <w:sz w:val="17"/>
          <w:szCs w:val="17"/>
          <w:lang w:val="cs-CZ"/>
        </w:rPr>
        <w:t xml:space="preserve">ečnosti MAKRO přednost před zájmem </w:t>
      </w:r>
      <w:r>
        <w:rPr>
          <w:rFonts w:ascii="ArialMT" w:hAnsi="ArialMT"/>
          <w:sz w:val="17"/>
          <w:szCs w:val="17"/>
          <w:lang w:val="cs-CZ"/>
        </w:rPr>
        <w:t>příslušné</w:t>
      </w:r>
      <w:r w:rsidRPr="00515E11">
        <w:rPr>
          <w:rFonts w:ascii="ArialMT" w:hAnsi="ArialMT"/>
          <w:sz w:val="17"/>
          <w:szCs w:val="17"/>
          <w:lang w:val="cs-CZ"/>
        </w:rPr>
        <w:t xml:space="preserve"> kontaktní osoby na ochraně jejích osobních údajů, </w:t>
      </w:r>
      <w:r>
        <w:rPr>
          <w:rFonts w:ascii="ArialMT" w:hAnsi="ArialMT"/>
          <w:sz w:val="17"/>
          <w:szCs w:val="17"/>
          <w:lang w:val="cs-CZ"/>
        </w:rPr>
        <w:t>kdy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 xml:space="preserve">tato </w:t>
      </w:r>
      <w:r w:rsidRPr="00515E11">
        <w:rPr>
          <w:rFonts w:ascii="ArialMT" w:hAnsi="ArialMT"/>
          <w:sz w:val="17"/>
          <w:szCs w:val="17"/>
          <w:lang w:val="cs-CZ"/>
        </w:rPr>
        <w:t xml:space="preserve">musí očekávat, že </w:t>
      </w:r>
      <w:r>
        <w:rPr>
          <w:rFonts w:ascii="ArialMT" w:hAnsi="ArialMT"/>
          <w:sz w:val="17"/>
          <w:szCs w:val="17"/>
          <w:lang w:val="cs-CZ"/>
        </w:rPr>
        <w:t xml:space="preserve">její </w:t>
      </w:r>
      <w:r w:rsidRPr="00515E11">
        <w:rPr>
          <w:rFonts w:ascii="ArialMT" w:hAnsi="ArialMT"/>
          <w:sz w:val="17"/>
          <w:szCs w:val="17"/>
          <w:lang w:val="cs-CZ"/>
        </w:rPr>
        <w:t xml:space="preserve">osobní údaje budou </w:t>
      </w:r>
      <w:r>
        <w:rPr>
          <w:rFonts w:ascii="ArialMT" w:hAnsi="ArialMT"/>
          <w:sz w:val="17"/>
          <w:szCs w:val="17"/>
          <w:lang w:val="cs-CZ"/>
        </w:rPr>
        <w:t>za tímto účelem zpracovávány.</w:t>
      </w:r>
      <w:r w:rsidRPr="009B46B2">
        <w:rPr>
          <w:rFonts w:ascii="ArialMT" w:hAnsi="ArialMT"/>
          <w:sz w:val="17"/>
          <w:szCs w:val="17"/>
          <w:lang w:val="cs-CZ"/>
        </w:rPr>
        <w:t xml:space="preserve"> </w:t>
      </w:r>
    </w:p>
    <w:p w14:paraId="4DE3EBCC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Osobní a identifikační údaje uvedené při registraci zákazníka mohou být dále </w:t>
      </w:r>
      <w:r w:rsidRPr="00515E11">
        <w:rPr>
          <w:rFonts w:ascii="ArialMT" w:hAnsi="ArialMT"/>
          <w:sz w:val="17"/>
          <w:szCs w:val="17"/>
          <w:lang w:val="cs-CZ"/>
        </w:rPr>
        <w:t xml:space="preserve">předávány </w:t>
      </w:r>
      <w:r>
        <w:rPr>
          <w:rFonts w:ascii="ArialMT" w:hAnsi="ArialMT"/>
          <w:sz w:val="17"/>
          <w:szCs w:val="17"/>
          <w:lang w:val="cs-CZ"/>
        </w:rPr>
        <w:t>našim</w:t>
      </w:r>
      <w:r w:rsidRPr="00515E11">
        <w:rPr>
          <w:rFonts w:ascii="ArialMT" w:hAnsi="ArialMT"/>
          <w:sz w:val="17"/>
          <w:szCs w:val="17"/>
          <w:lang w:val="cs-CZ"/>
        </w:rPr>
        <w:t xml:space="preserve"> smluvním partnerům</w:t>
      </w:r>
      <w:r>
        <w:rPr>
          <w:rFonts w:ascii="ArialMT" w:hAnsi="ArialMT"/>
          <w:sz w:val="17"/>
          <w:szCs w:val="17"/>
          <w:lang w:val="cs-CZ"/>
        </w:rPr>
        <w:t>, externím poskytovatelům,</w:t>
      </w:r>
      <w:r w:rsidRPr="00515E11">
        <w:rPr>
          <w:rFonts w:ascii="ArialMT" w:hAnsi="ArialMT"/>
          <w:sz w:val="17"/>
          <w:szCs w:val="17"/>
          <w:lang w:val="cs-CZ"/>
        </w:rPr>
        <w:t xml:space="preserve"> v rámci rozsahu jejich odborných činností při plnění smluv</w:t>
      </w:r>
      <w:r>
        <w:rPr>
          <w:rFonts w:ascii="ArialMT" w:hAnsi="ArialMT"/>
          <w:sz w:val="17"/>
          <w:szCs w:val="17"/>
          <w:lang w:val="cs-CZ"/>
        </w:rPr>
        <w:t xml:space="preserve">, např.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oblasti hostingu, údržby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a provozování našich systémů a aplikací, apod.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</w:p>
    <w:p w14:paraId="3BD9C4E1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 w:cs="Arial"/>
          <w:bCs/>
          <w:iCs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Identifikační</w:t>
      </w:r>
      <w:r w:rsidRPr="00515E11">
        <w:rPr>
          <w:rFonts w:ascii="ArialMT" w:hAnsi="ArialMT"/>
          <w:sz w:val="17"/>
          <w:szCs w:val="17"/>
          <w:lang w:val="cs-CZ"/>
        </w:rPr>
        <w:t xml:space="preserve"> údaje </w:t>
      </w:r>
      <w:r>
        <w:rPr>
          <w:rFonts w:ascii="ArialMT" w:hAnsi="ArialMT"/>
          <w:sz w:val="17"/>
          <w:szCs w:val="17"/>
          <w:lang w:val="cs-CZ"/>
        </w:rPr>
        <w:t xml:space="preserve">zákazníka </w:t>
      </w:r>
      <w:r w:rsidRPr="00515E11">
        <w:rPr>
          <w:rFonts w:ascii="ArialMT" w:hAnsi="ArialMT"/>
          <w:sz w:val="17"/>
          <w:szCs w:val="17"/>
          <w:lang w:val="cs-CZ"/>
        </w:rPr>
        <w:t xml:space="preserve">budou vymazány </w:t>
      </w:r>
      <w:r w:rsidRPr="00D548D1">
        <w:rPr>
          <w:rFonts w:ascii="ArialMT" w:hAnsi="ArialMT"/>
          <w:sz w:val="17"/>
          <w:szCs w:val="17"/>
          <w:lang w:val="cs-CZ"/>
        </w:rPr>
        <w:t xml:space="preserve">36 </w:t>
      </w:r>
      <w:r w:rsidRPr="00D548D1">
        <w:rPr>
          <w:rFonts w:ascii="ArialMT" w:hAnsi="ArialMT" w:cs="Arial"/>
          <w:bCs/>
          <w:iCs/>
          <w:sz w:val="17"/>
          <w:szCs w:val="17"/>
          <w:lang w:val="cs-CZ"/>
        </w:rPr>
        <w:t>měsíců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po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ukončení registrace/vrácení MAKRO karty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, ledaže existují právní povinnosti, které vyžadují delší uchovávání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těchto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údajů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(např. v případě daňových a finančních předpisů může být tato lhůta až 10 let)</w:t>
      </w:r>
      <w:r w:rsidRPr="00515E11">
        <w:rPr>
          <w:rFonts w:ascii="ArialMT" w:hAnsi="ArialMT"/>
          <w:sz w:val="17"/>
          <w:szCs w:val="17"/>
          <w:lang w:val="cs-CZ"/>
        </w:rPr>
        <w:t xml:space="preserve">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takovém případě budou údaje nejprve blokovány ve vztahu k možnosti použití k jiným účelům a poté vymazány, jakmile uplyne právně předepsaná doba uchovávání</w:t>
      </w:r>
      <w:r w:rsidRPr="00515E11">
        <w:rPr>
          <w:rFonts w:ascii="ArialMT" w:hAnsi="ArialMT"/>
          <w:sz w:val="17"/>
          <w:szCs w:val="17"/>
          <w:lang w:val="cs-CZ"/>
        </w:rPr>
        <w:t>.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Poskytnuté kontaktní osobní údaje, resp. údaje kontaktních osob zákazníka budou vymazány bez dalšího po ukončení příslušné zákaznické registrace, ledaže jsme oprávněni k jejich dalšímu zpracování na základě Vámi uděleného souhlasu. </w:t>
      </w:r>
    </w:p>
    <w:p w14:paraId="2C62C86D" w14:textId="270682A5" w:rsidR="00A074B2" w:rsidRPr="0086266B" w:rsidRDefault="00A074B2" w:rsidP="00A074B2">
      <w:pPr>
        <w:pStyle w:val="Zkladntext"/>
        <w:spacing w:before="120" w:after="12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Podrobné informace o tom, jak společnost MAKRO zpracovává osobní (kontaktní) údaje fyzických osob, naleznete na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webových stránkách společnosti MAKRO</w:t>
      </w:r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 xml:space="preserve">: </w:t>
      </w:r>
      <w:hyperlink r:id="rId14" w:history="1">
        <w:r w:rsidRPr="00386783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>, v příslušné sekci.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 xml:space="preserve"> K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 výkonu svých práv podle GDPR (např. pro informace, opravu, výmaz a námitku) mohou subjekty údajů kdykoli kontaktovat pověřence pro ochranu údajů společnosti 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>MAKRO</w:t>
      </w:r>
      <w:r w:rsidRPr="00953024">
        <w:rPr>
          <w:lang w:val="cs-CZ"/>
        </w:rPr>
        <w:t xml:space="preserve"> </w:t>
      </w:r>
      <w:proofErr w:type="spellStart"/>
      <w:r w:rsidR="00B73CDF">
        <w:rPr>
          <w:rStyle w:val="Hypertextovodkaz"/>
          <w:rFonts w:ascii="ArialMT" w:hAnsi="ArialMT"/>
          <w:sz w:val="17"/>
          <w:szCs w:val="17"/>
          <w:u w:val="none"/>
          <w:lang w:val="cs-CZ"/>
        </w:rPr>
        <w:t>xxxxxxxxxxxxxxx</w:t>
      </w:r>
      <w:proofErr w:type="spellEnd"/>
      <w:r w:rsidRPr="00D548D1">
        <w:rPr>
          <w:rFonts w:ascii="ArialMT" w:hAnsi="ArialMT"/>
          <w:sz w:val="17"/>
          <w:szCs w:val="17"/>
          <w:lang w:val="cs-CZ"/>
        </w:rPr>
        <w:t xml:space="preserve">. </w:t>
      </w:r>
      <w:r w:rsidRPr="00D548D1">
        <w:rPr>
          <w:rFonts w:ascii="Georgia" w:hAnsi="Georgia"/>
          <w:sz w:val="16"/>
          <w:szCs w:val="16"/>
          <w:lang w:val="cs-CZ"/>
        </w:rPr>
        <w:t xml:space="preserve"> </w:t>
      </w:r>
    </w:p>
    <w:p w14:paraId="64AFCB85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471FA9EC" w14:textId="77777777" w:rsidR="00A074B2" w:rsidRPr="0086266B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86266B">
        <w:rPr>
          <w:rFonts w:ascii="Arial-BoldMT" w:hAnsi="Arial-BoldMT" w:cs="Arial-BoldMT"/>
          <w:b/>
          <w:bCs/>
          <w:color w:val="000000"/>
          <w:sz w:val="17"/>
          <w:szCs w:val="17"/>
        </w:rPr>
        <w:t>OBCHODNÍ SDĚLENÍ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/PŘÍMÝ MARKETING</w:t>
      </w:r>
    </w:p>
    <w:p w14:paraId="24C69F3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72D6208C" w14:textId="77777777" w:rsidR="00A074B2" w:rsidRDefault="00A074B2" w:rsidP="00A074B2">
      <w:pPr>
        <w:autoSpaceDE w:val="0"/>
        <w:autoSpaceDN w:val="0"/>
        <w:jc w:val="both"/>
      </w:pPr>
      <w:r w:rsidRPr="00515E11">
        <w:rPr>
          <w:rFonts w:ascii="ArialMT" w:hAnsi="ArialMT"/>
          <w:color w:val="000000"/>
          <w:sz w:val="17"/>
          <w:szCs w:val="17"/>
        </w:rPr>
        <w:t xml:space="preserve">Tímto, jako oprávněná osoba jednat jménem výše uvedeného subjektu/zákazníka, který </w:t>
      </w:r>
      <w:r>
        <w:rPr>
          <w:rFonts w:ascii="ArialMT" w:hAnsi="ArialMT"/>
          <w:color w:val="000000"/>
          <w:sz w:val="17"/>
          <w:szCs w:val="17"/>
        </w:rPr>
        <w:t>je právnickou</w:t>
      </w:r>
      <w:r w:rsidRPr="00515E11">
        <w:rPr>
          <w:rFonts w:ascii="ArialMT" w:hAnsi="ArialMT"/>
          <w:color w:val="000000"/>
          <w:sz w:val="17"/>
          <w:szCs w:val="17"/>
        </w:rPr>
        <w:t xml:space="preserve"> osob</w:t>
      </w:r>
      <w:r>
        <w:rPr>
          <w:rFonts w:ascii="ArialMT" w:hAnsi="ArialMT"/>
          <w:color w:val="000000"/>
          <w:sz w:val="17"/>
          <w:szCs w:val="17"/>
        </w:rPr>
        <w:t>o</w:t>
      </w:r>
      <w:r w:rsidRPr="00515E11">
        <w:rPr>
          <w:rFonts w:ascii="ArialMT" w:hAnsi="ArialMT"/>
          <w:color w:val="000000"/>
          <w:sz w:val="17"/>
          <w:szCs w:val="17"/>
        </w:rPr>
        <w:t>u, d</w:t>
      </w:r>
      <w:r>
        <w:rPr>
          <w:rFonts w:ascii="ArialMT" w:hAnsi="ArialMT"/>
          <w:color w:val="000000"/>
          <w:sz w:val="17"/>
          <w:szCs w:val="17"/>
        </w:rPr>
        <w:t>á</w:t>
      </w:r>
      <w:r w:rsidRPr="00515E11">
        <w:rPr>
          <w:rFonts w:ascii="ArialMT" w:hAnsi="ArialMT"/>
          <w:color w:val="000000"/>
          <w:sz w:val="17"/>
          <w:szCs w:val="17"/>
        </w:rPr>
        <w:t xml:space="preserve">le: </w:t>
      </w:r>
    </w:p>
    <w:tbl>
      <w:tblPr>
        <w:tblStyle w:val="Mkatabulky"/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</w:tblGrid>
      <w:tr w:rsidR="00ED105F" w14:paraId="6C7FCB3A" w14:textId="77777777" w:rsidTr="00ED105F">
        <w:trPr>
          <w:trHeight w:val="142"/>
        </w:trPr>
        <w:tc>
          <w:tcPr>
            <w:tcW w:w="142" w:type="dxa"/>
            <w:tcBorders>
              <w:tl2br w:val="single" w:sz="4" w:space="0" w:color="auto"/>
              <w:tr2bl w:val="single" w:sz="4" w:space="0" w:color="auto"/>
            </w:tcBorders>
          </w:tcPr>
          <w:p w14:paraId="3FA9B489" w14:textId="77777777" w:rsidR="00ED105F" w:rsidRPr="00ED105F" w:rsidRDefault="00ED105F" w:rsidP="00ED105F">
            <w:pPr>
              <w:jc w:val="both"/>
              <w:rPr>
                <w:rFonts w:ascii="ArialMT" w:hAnsi="ArialMT"/>
                <w:color w:val="000000"/>
                <w:sz w:val="10"/>
                <w:szCs w:val="6"/>
              </w:rPr>
            </w:pPr>
          </w:p>
        </w:tc>
      </w:tr>
    </w:tbl>
    <w:p w14:paraId="1BAB7D78" w14:textId="3C6CD6E7" w:rsidR="00A074B2" w:rsidRDefault="00A074B2" w:rsidP="00A074B2">
      <w:pPr>
        <w:jc w:val="both"/>
      </w:pPr>
      <w:r w:rsidRPr="006019C4">
        <w:rPr>
          <w:rFonts w:ascii="ArialMT" w:hAnsi="ArialMT"/>
          <w:b/>
          <w:color w:val="000000"/>
          <w:sz w:val="17"/>
          <w:szCs w:val="17"/>
        </w:rPr>
        <w:t>NEUDĚLUJI</w:t>
      </w:r>
      <w:r w:rsidRPr="009D7D9F">
        <w:rPr>
          <w:rFonts w:ascii="ArialMT" w:hAnsi="ArialMT"/>
          <w:color w:val="000000"/>
          <w:sz w:val="17"/>
          <w:szCs w:val="17"/>
        </w:rPr>
        <w:t xml:space="preserve"> 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9D7D9F">
        <w:rPr>
          <w:rFonts w:ascii="ArialMT" w:hAnsi="ArialMT"/>
          <w:color w:val="000000"/>
          <w:sz w:val="17"/>
          <w:szCs w:val="17"/>
        </w:rPr>
        <w:t xml:space="preserve"> a obchodně-provozních informací na poskytnuté </w:t>
      </w:r>
      <w:r w:rsidRPr="000E5EF0">
        <w:rPr>
          <w:rFonts w:ascii="ArialMT" w:hAnsi="ArialMT"/>
          <w:color w:val="000000"/>
          <w:sz w:val="17"/>
          <w:szCs w:val="17"/>
        </w:rPr>
        <w:t>adresy, včetně elektronických a telefonních čísel.</w:t>
      </w:r>
    </w:p>
    <w:p w14:paraId="1CF91992" w14:textId="77777777" w:rsidR="00A074B2" w:rsidRDefault="00A074B2" w:rsidP="00A074B2">
      <w:pPr>
        <w:jc w:val="both"/>
      </w:pPr>
      <w:r w:rsidRPr="00515E11">
        <w:rPr>
          <w:rFonts w:ascii="ArialMT" w:hAnsi="ArialMT"/>
          <w:color w:val="000000"/>
          <w:sz w:val="32"/>
          <w:szCs w:val="32"/>
        </w:rPr>
        <w:t>□</w:t>
      </w:r>
      <w:r>
        <w:rPr>
          <w:rFonts w:ascii="ArialMT" w:hAnsi="ArialMT"/>
          <w:color w:val="000000"/>
          <w:sz w:val="32"/>
          <w:szCs w:val="32"/>
        </w:rPr>
        <w:t xml:space="preserve"> </w:t>
      </w:r>
      <w:r w:rsidRPr="006019C4">
        <w:rPr>
          <w:rFonts w:ascii="ArialMT" w:hAnsi="ArialMT"/>
          <w:b/>
          <w:color w:val="000000"/>
          <w:sz w:val="17"/>
          <w:szCs w:val="17"/>
        </w:rPr>
        <w:t xml:space="preserve">UDĚLUJI </w:t>
      </w:r>
      <w:r w:rsidRPr="00515E11">
        <w:rPr>
          <w:rFonts w:ascii="ArialMT" w:hAnsi="ArialMT"/>
          <w:color w:val="000000"/>
          <w:sz w:val="17"/>
          <w:szCs w:val="17"/>
        </w:rPr>
        <w:t>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515E11">
        <w:rPr>
          <w:rFonts w:ascii="ArialMT" w:hAnsi="ArialMT"/>
          <w:color w:val="000000"/>
          <w:sz w:val="17"/>
          <w:szCs w:val="17"/>
        </w:rPr>
        <w:t xml:space="preserve"> a obchodně-provozních informací na poskytnuté</w:t>
      </w:r>
      <w:r>
        <w:rPr>
          <w:rFonts w:ascii="ArialMT" w:hAnsi="ArialMT"/>
          <w:color w:val="000000"/>
          <w:sz w:val="17"/>
          <w:szCs w:val="17"/>
        </w:rPr>
        <w:t xml:space="preserve"> kontaktní údaje, formou: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1B56B9A0" w14:textId="77777777" w:rsidR="00A074B2" w:rsidRDefault="00A074B2" w:rsidP="00A074B2">
      <w:pPr>
        <w:autoSpaceDE w:val="0"/>
        <w:autoSpaceDN w:val="0"/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Pr="00515E11">
        <w:rPr>
          <w:rFonts w:ascii="ArialMT" w:hAnsi="ArialMT"/>
          <w:color w:val="000000"/>
          <w:sz w:val="20"/>
          <w:szCs w:val="20"/>
        </w:rPr>
        <w:t>□</w:t>
      </w:r>
      <w:r w:rsidRPr="00515E11">
        <w:rPr>
          <w:rFonts w:ascii="ArialMT" w:hAnsi="ArialMT"/>
          <w:color w:val="000000"/>
          <w:sz w:val="17"/>
          <w:szCs w:val="17"/>
        </w:rPr>
        <w:t xml:space="preserve"> e-</w:t>
      </w:r>
      <w:r>
        <w:rPr>
          <w:rFonts w:ascii="ArialMT" w:hAnsi="ArialMT"/>
          <w:color w:val="000000"/>
          <w:sz w:val="17"/>
          <w:szCs w:val="17"/>
        </w:rPr>
        <w:t>mailu,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691C02D1" w14:textId="77777777" w:rsidR="00A074B2" w:rsidRDefault="00A074B2" w:rsidP="00A074B2">
      <w:pPr>
        <w:autoSpaceDE w:val="0"/>
        <w:autoSpaceDN w:val="0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Pr="00515E11">
        <w:rPr>
          <w:rFonts w:ascii="ArialMT" w:hAnsi="ArialMT"/>
          <w:color w:val="000000"/>
          <w:sz w:val="20"/>
          <w:szCs w:val="20"/>
        </w:rPr>
        <w:t xml:space="preserve">□ </w:t>
      </w:r>
      <w:r>
        <w:rPr>
          <w:rFonts w:ascii="ArialMT" w:hAnsi="ArialMT"/>
          <w:color w:val="000000"/>
          <w:sz w:val="17"/>
          <w:szCs w:val="17"/>
        </w:rPr>
        <w:t>telefonicky</w:t>
      </w:r>
    </w:p>
    <w:p w14:paraId="72A50801" w14:textId="77777777" w:rsidR="00A074B2" w:rsidRDefault="00A074B2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20"/>
          <w:szCs w:val="20"/>
        </w:rPr>
        <w:t>□</w:t>
      </w:r>
      <w:r>
        <w:rPr>
          <w:rFonts w:ascii="ArialMT" w:hAnsi="ArialMT"/>
          <w:color w:val="000000"/>
          <w:sz w:val="17"/>
          <w:szCs w:val="17"/>
        </w:rPr>
        <w:t xml:space="preserve"> SMS</w:t>
      </w:r>
    </w:p>
    <w:p w14:paraId="403106C6" w14:textId="77777777" w:rsidR="00A074B2" w:rsidRDefault="00A074B2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20"/>
          <w:szCs w:val="20"/>
        </w:rPr>
        <w:t>□</w:t>
      </w:r>
      <w:r>
        <w:rPr>
          <w:rFonts w:ascii="ArialMT" w:hAnsi="ArialMT"/>
          <w:color w:val="000000"/>
          <w:sz w:val="17"/>
          <w:szCs w:val="17"/>
        </w:rPr>
        <w:t xml:space="preserve"> poštou.</w:t>
      </w:r>
    </w:p>
    <w:p w14:paraId="33DDAFE0" w14:textId="77777777" w:rsidR="00A074B2" w:rsidRPr="008F502F" w:rsidRDefault="00A074B2" w:rsidP="00A074B2">
      <w:pPr>
        <w:autoSpaceDE w:val="0"/>
        <w:autoSpaceDN w:val="0"/>
        <w:jc w:val="both"/>
        <w:rPr>
          <w:rFonts w:ascii="ArialMT" w:hAnsi="ArialMT"/>
          <w:color w:val="000000"/>
          <w:sz w:val="17"/>
          <w:szCs w:val="17"/>
        </w:rPr>
      </w:pPr>
      <w:r w:rsidRPr="0022366C">
        <w:rPr>
          <w:rFonts w:ascii="ArialMT" w:hAnsi="ArialMT"/>
          <w:color w:val="000000"/>
          <w:sz w:val="17"/>
          <w:szCs w:val="17"/>
        </w:rPr>
        <w:t xml:space="preserve">Tento souhlas je udělován na dobu trvání zákaznické registrace a dále po dobu </w:t>
      </w:r>
      <w:r w:rsidRPr="00D548D1">
        <w:rPr>
          <w:rFonts w:ascii="ArialMT" w:hAnsi="ArialMT"/>
          <w:color w:val="000000"/>
          <w:sz w:val="17"/>
          <w:szCs w:val="17"/>
        </w:rPr>
        <w:t>1 roku</w:t>
      </w:r>
      <w:r w:rsidRPr="0022366C">
        <w:rPr>
          <w:rFonts w:ascii="ArialMT" w:hAnsi="ArialMT"/>
          <w:color w:val="000000"/>
          <w:sz w:val="17"/>
          <w:szCs w:val="17"/>
        </w:rPr>
        <w:t xml:space="preserve"> po jejím skončení.</w:t>
      </w:r>
    </w:p>
    <w:p w14:paraId="5AB0E4F6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4F4CA13C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FYZICKÉ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platí pouze zákazníky, kteří jsou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>fyzickými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 osobami)</w:t>
      </w:r>
    </w:p>
    <w:p w14:paraId="49D25BE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261C9658" w14:textId="77777777" w:rsidR="00A074B2" w:rsidRPr="00597AF8" w:rsidRDefault="00A074B2" w:rsidP="00A074B2">
      <w:pPr>
        <w:pStyle w:val="Zkladntext"/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>PROHLÁŠENÍ O OCHRANĚ OSOBNÍCH ÚDAJŮ</w:t>
      </w:r>
    </w:p>
    <w:p w14:paraId="31C07740" w14:textId="77777777" w:rsidR="00A074B2" w:rsidRPr="00953024" w:rsidRDefault="00A074B2" w:rsidP="00A074B2">
      <w:pPr>
        <w:pStyle w:val="Zkladntext"/>
        <w:spacing w:before="120" w:after="120" w:line="288" w:lineRule="auto"/>
        <w:rPr>
          <w:rFonts w:ascii="Arial-BoldMT" w:hAnsi="Arial-BoldMT" w:cs="Arial-BoldMT"/>
          <w:b/>
          <w:bCs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Potvrzuji, že jsem se seznámil/a s Informacemi o zpracovávání osobních údajů, které jsou nedílnou součástí tohoto registračního formuláře. Beru na vědomí, že Informace o zpracování osobních údajů společnosti MAKRO jsou rovněž dostupné na webových stránkách společnosti MAKRO: </w:t>
      </w:r>
      <w:hyperlink r:id="rId15" w:history="1">
        <w:r w:rsidRPr="00966F35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, v příslušné sekci. V případě, že některé zpracování osobních 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>údajů podléhá mému souhlasu, byl jsem o jeho udělení požádán prostřednictvím samostatného písemného formuláře, který je rovněž nedílnou součástí tohoto registračního formuláře.</w:t>
      </w:r>
    </w:p>
    <w:p w14:paraId="3FAB9E74" w14:textId="77777777" w:rsidR="00A074B2" w:rsidRPr="008B6905" w:rsidRDefault="00A074B2" w:rsidP="00A074B2">
      <w:pPr>
        <w:jc w:val="both"/>
        <w:rPr>
          <w:rFonts w:ascii="ArialMT" w:hAnsi="ArialMT" w:cs="ArialMT"/>
          <w:color w:val="000000"/>
          <w:sz w:val="17"/>
          <w:szCs w:val="17"/>
        </w:rPr>
      </w:pPr>
      <w:r w:rsidRPr="008B6905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35EA9791" w14:textId="77777777" w:rsidR="00A074B2" w:rsidRPr="00515E11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515E11">
        <w:rPr>
          <w:rFonts w:ascii="ArialMT" w:hAnsi="ArialMT" w:cs="ArialMT"/>
          <w:b/>
          <w:color w:val="000000"/>
          <w:sz w:val="17"/>
          <w:szCs w:val="17"/>
        </w:rPr>
        <w:t>OVĚŘENÍ A PODPIS</w:t>
      </w:r>
      <w:r>
        <w:rPr>
          <w:rFonts w:ascii="ArialMT" w:hAnsi="ArialMT" w:cs="ArialMT"/>
          <w:b/>
          <w:color w:val="000000"/>
          <w:sz w:val="17"/>
          <w:szCs w:val="17"/>
        </w:rPr>
        <w:t xml:space="preserve"> </w:t>
      </w:r>
      <w:r w:rsidRPr="0038672E">
        <w:rPr>
          <w:rFonts w:ascii="ArialMT" w:hAnsi="ArialMT" w:cs="ArialMT"/>
          <w:i/>
          <w:color w:val="000000"/>
          <w:sz w:val="17"/>
          <w:szCs w:val="17"/>
        </w:rPr>
        <w:t>(</w:t>
      </w:r>
      <w:r>
        <w:rPr>
          <w:rFonts w:ascii="ArialMT" w:hAnsi="ArialMT" w:cs="ArialMT"/>
          <w:i/>
          <w:color w:val="000000"/>
          <w:sz w:val="17"/>
          <w:szCs w:val="17"/>
        </w:rPr>
        <w:t>zákazníci fyzické i právnické osoby)</w:t>
      </w:r>
    </w:p>
    <w:p w14:paraId="03C55DD6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45AD8B25" w14:textId="383B9486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Datum a podpis zákazníka / osoby oprávněně zastupující zákazníka: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635194">
        <w:rPr>
          <w:rFonts w:ascii="ArialMT" w:hAnsi="ArialMT" w:cs="ArialMT"/>
          <w:color w:val="000000"/>
          <w:sz w:val="17"/>
          <w:szCs w:val="17"/>
        </w:rPr>
        <w:t>………</w:t>
      </w:r>
      <w:r w:rsidR="00503623">
        <w:rPr>
          <w:rFonts w:ascii="ArialMT" w:hAnsi="ArialMT" w:cs="ArialMT"/>
          <w:color w:val="000000"/>
          <w:sz w:val="17"/>
          <w:szCs w:val="17"/>
        </w:rPr>
        <w:t>6. 5. 2025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…………………………………………</w:t>
      </w:r>
    </w:p>
    <w:p w14:paraId="2DBFF152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37999954" w14:textId="25D8EAA5" w:rsidR="00A074B2" w:rsidRDefault="00A074B2" w:rsidP="00A074B2">
      <w:pPr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Jméno/datum/podpis zaměstnance společnosti MAKRO:</w:t>
      </w:r>
      <w:r w:rsidR="00635194" w:rsidRPr="00635194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</w:t>
      </w:r>
      <w:r w:rsidR="00503623">
        <w:rPr>
          <w:rFonts w:ascii="ArialMT" w:hAnsi="ArialMT" w:cs="ArialMT"/>
          <w:color w:val="000000"/>
          <w:sz w:val="17"/>
          <w:szCs w:val="17"/>
        </w:rPr>
        <w:t>15. 5. 2025</w:t>
      </w:r>
      <w:r w:rsidR="00635194">
        <w:rPr>
          <w:rFonts w:ascii="ArialMT" w:hAnsi="ArialMT" w:cs="ArialMT"/>
          <w:color w:val="000000"/>
          <w:sz w:val="17"/>
          <w:szCs w:val="17"/>
        </w:rPr>
        <w:t>…………………………………</w:t>
      </w:r>
    </w:p>
    <w:p w14:paraId="1A9BEA62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6A7B7449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1D2907B0" w14:textId="77777777" w:rsidR="003839C6" w:rsidRDefault="003839C6" w:rsidP="004A0C82">
      <w:pPr>
        <w:jc w:val="both"/>
        <w:rPr>
          <w:rFonts w:ascii="Arial" w:hAnsi="Arial" w:cs="Arial"/>
        </w:rPr>
      </w:pPr>
    </w:p>
    <w:p w14:paraId="4A18A562" w14:textId="77777777" w:rsidR="00011F42" w:rsidRDefault="00011F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8D6E2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lastRenderedPageBreak/>
        <w:t xml:space="preserve">Rámcové smluvní obchodní podmínky </w:t>
      </w:r>
      <w:proofErr w:type="spellStart"/>
      <w:r w:rsidRPr="002A013F">
        <w:rPr>
          <w:rFonts w:ascii="Georgia" w:hAnsi="Georgia" w:cs="Arial"/>
          <w:b/>
          <w:bCs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b/>
          <w:bCs/>
          <w:sz w:val="16"/>
          <w:szCs w:val="16"/>
        </w:rPr>
        <w:t xml:space="preserve"> služby</w:t>
      </w:r>
    </w:p>
    <w:p w14:paraId="02C7A7F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proofErr w:type="gramStart"/>
      <w:r w:rsidRPr="002A013F">
        <w:rPr>
          <w:rFonts w:ascii="Georgia" w:hAnsi="Georgia" w:cs="Arial"/>
          <w:sz w:val="16"/>
          <w:szCs w:val="16"/>
        </w:rPr>
        <w:t>Uzavřené  m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e z i:</w:t>
      </w:r>
    </w:p>
    <w:p w14:paraId="40824687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14:paraId="60D8868E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14:paraId="6DAEDA70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14:paraId="67FEE74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Jednající: oprávněnými osobami </w:t>
      </w:r>
    </w:p>
    <w:p w14:paraId="38FAB076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 Praha 5, Jeremiášova 1249/7</w:t>
      </w:r>
    </w:p>
    <w:p w14:paraId="04505E69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14:paraId="1A4296D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14:paraId="07A0C45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Bank. spojení: </w:t>
      </w:r>
    </w:p>
    <w:p w14:paraId="3D9A07F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(dále jen "</w:t>
      </w:r>
      <w:r w:rsidRPr="002A013F">
        <w:rPr>
          <w:rFonts w:ascii="Georgia" w:hAnsi="Georgia" w:cs="Arial"/>
          <w:b/>
          <w:sz w:val="16"/>
          <w:szCs w:val="16"/>
        </w:rPr>
        <w:t>prodávající</w:t>
      </w:r>
      <w:r w:rsidRPr="002A013F">
        <w:rPr>
          <w:rFonts w:ascii="Georgia" w:hAnsi="Georgia" w:cs="Arial"/>
          <w:sz w:val="16"/>
          <w:szCs w:val="16"/>
        </w:rPr>
        <w:t>")</w:t>
      </w:r>
    </w:p>
    <w:p w14:paraId="593062F3" w14:textId="77777777"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14:paraId="3050E469" w14:textId="77777777" w:rsidR="00A074B2" w:rsidRPr="002A013F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14:paraId="2A576BB5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</w:p>
    <w:p w14:paraId="76CBD73E" w14:textId="15AB126B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Jednající: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8B4A17" w:rsidRPr="008B4A17">
        <w:rPr>
          <w:rFonts w:ascii="ArialMT" w:hAnsi="ArialMT" w:cs="ArialMT"/>
          <w:color w:val="000000"/>
          <w:sz w:val="17"/>
          <w:szCs w:val="17"/>
        </w:rPr>
        <w:t>VLADIMÍRA DANIHELKOVÁ</w:t>
      </w:r>
    </w:p>
    <w:p w14:paraId="1EF6122B" w14:textId="765B3E03" w:rsidR="008B4A17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8B4A17" w:rsidRPr="008B4A17">
        <w:rPr>
          <w:rFonts w:ascii="ArialMT" w:hAnsi="ArialMT" w:cs="ArialMT"/>
          <w:color w:val="000000"/>
          <w:sz w:val="17"/>
          <w:szCs w:val="17"/>
        </w:rPr>
        <w:t>Sadová 1596/33, 678 01 Blansko</w:t>
      </w:r>
    </w:p>
    <w:p w14:paraId="6B3E622F" w14:textId="2566E4FD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="008B4A17" w:rsidRPr="008B4A17">
        <w:rPr>
          <w:rFonts w:ascii="Georgia" w:hAnsi="Georgia" w:cs="Arial"/>
          <w:sz w:val="16"/>
          <w:szCs w:val="16"/>
        </w:rPr>
        <w:t>00386634</w:t>
      </w:r>
    </w:p>
    <w:p w14:paraId="2FE85F1A" w14:textId="02FACB45" w:rsidR="008B4A17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DIČ:</w:t>
      </w:r>
      <w:r w:rsidR="008B4A17">
        <w:rPr>
          <w:rFonts w:ascii="Georgia" w:hAnsi="Georgia" w:cs="Arial"/>
          <w:sz w:val="16"/>
          <w:szCs w:val="16"/>
        </w:rPr>
        <w:t xml:space="preserve"> CZ</w:t>
      </w:r>
      <w:r w:rsidR="008B4A17" w:rsidRPr="008B4A17">
        <w:rPr>
          <w:rFonts w:ascii="Georgia" w:hAnsi="Georgia" w:cs="Arial"/>
          <w:sz w:val="16"/>
          <w:szCs w:val="16"/>
        </w:rPr>
        <w:t>00386634</w:t>
      </w:r>
    </w:p>
    <w:p w14:paraId="4896264D" w14:textId="6A54C4BF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Zákaznické </w:t>
      </w:r>
      <w:proofErr w:type="gramStart"/>
      <w:r w:rsidRPr="002A013F">
        <w:rPr>
          <w:rFonts w:ascii="Georgia" w:hAnsi="Georgia" w:cs="Arial"/>
          <w:sz w:val="16"/>
          <w:szCs w:val="16"/>
        </w:rPr>
        <w:t>číslo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8B4A17">
        <w:rPr>
          <w:rFonts w:ascii="Georgia" w:hAnsi="Georgia" w:cs="Arial"/>
          <w:i/>
          <w:sz w:val="16"/>
          <w:szCs w:val="16"/>
        </w:rPr>
        <w:t xml:space="preserve"> </w:t>
      </w:r>
      <w:r w:rsidRPr="002A013F">
        <w:rPr>
          <w:rFonts w:ascii="Georgia" w:hAnsi="Georgia" w:cs="Arial"/>
          <w:i/>
          <w:sz w:val="16"/>
          <w:szCs w:val="16"/>
        </w:rPr>
        <w:t xml:space="preserve"> </w:t>
      </w:r>
      <w:r w:rsidR="008B4A17">
        <w:rPr>
          <w:rFonts w:ascii="ArialMT" w:hAnsi="ArialMT" w:cs="ArialMT"/>
          <w:color w:val="000000"/>
          <w:sz w:val="17"/>
          <w:szCs w:val="17"/>
        </w:rPr>
        <w:t>308269</w:t>
      </w:r>
      <w:proofErr w:type="gramEnd"/>
    </w:p>
    <w:p w14:paraId="43482526" w14:textId="510CB372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</w:t>
      </w:r>
      <w:proofErr w:type="gramStart"/>
      <w:r w:rsidRPr="002A013F">
        <w:rPr>
          <w:rFonts w:ascii="Georgia" w:hAnsi="Georgia" w:cs="Arial"/>
          <w:sz w:val="16"/>
          <w:szCs w:val="16"/>
        </w:rPr>
        <w:t xml:space="preserve">obchodu:   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 </w:t>
      </w:r>
      <w:r w:rsidR="008B4A17">
        <w:rPr>
          <w:rFonts w:ascii="ArialMT" w:hAnsi="ArialMT" w:cs="ArialMT"/>
          <w:color w:val="000000"/>
          <w:sz w:val="17"/>
          <w:szCs w:val="17"/>
        </w:rPr>
        <w:t>02</w:t>
      </w:r>
    </w:p>
    <w:p w14:paraId="41C60017" w14:textId="6F4D0802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Hlavní předmět podnikání Zákazníka: </w:t>
      </w:r>
      <w:r w:rsidR="008B4A17" w:rsidRPr="008B4A17">
        <w:rPr>
          <w:rFonts w:ascii="Georgia" w:hAnsi="Georgia" w:cs="Arial"/>
          <w:sz w:val="16"/>
          <w:szCs w:val="16"/>
        </w:rPr>
        <w:t>ambulantní, jednodenní a lůžková zdravotní péče</w:t>
      </w:r>
    </w:p>
    <w:p w14:paraId="268EAEC7" w14:textId="37B0CE37" w:rsidR="008B4A17" w:rsidRDefault="00A074B2" w:rsidP="008B4A17">
      <w:pPr>
        <w:pStyle w:val="Bezmezer"/>
        <w:rPr>
          <w:rFonts w:ascii="ArialMT" w:hAnsi="ArialMT"/>
          <w:sz w:val="17"/>
          <w:szCs w:val="17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proofErr w:type="spellStart"/>
      <w:r w:rsidR="00B73CDF">
        <w:rPr>
          <w:rFonts w:ascii="ArialMT" w:hAnsi="ArialMT"/>
          <w:sz w:val="17"/>
          <w:szCs w:val="17"/>
        </w:rPr>
        <w:t>xxxxxxxxxxxxxxxxxxxx</w:t>
      </w:r>
      <w:proofErr w:type="spellEnd"/>
      <w:r w:rsidR="008B4A17" w:rsidRPr="00570F07">
        <w:rPr>
          <w:rFonts w:ascii="ArialMT" w:hAnsi="ArialMT"/>
          <w:sz w:val="17"/>
          <w:szCs w:val="17"/>
        </w:rPr>
        <w:t xml:space="preserve"> </w:t>
      </w:r>
    </w:p>
    <w:p w14:paraId="0A03FBAE" w14:textId="77777777" w:rsidR="008B4A17" w:rsidRPr="002A013F" w:rsidRDefault="008B4A17" w:rsidP="00A074B2">
      <w:pPr>
        <w:rPr>
          <w:rFonts w:ascii="Georgia" w:hAnsi="Georgia" w:cs="Arial"/>
          <w:i/>
          <w:sz w:val="16"/>
          <w:szCs w:val="16"/>
        </w:rPr>
      </w:pPr>
    </w:p>
    <w:p w14:paraId="2813A53B" w14:textId="31CC610D" w:rsidR="008B4A17" w:rsidRDefault="00A074B2" w:rsidP="008B4A1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  <w:r w:rsidR="007D2E37" w:rsidRPr="007D2E37">
        <w:rPr>
          <w:rFonts w:ascii="ArialMT" w:hAnsi="ArialMT" w:cs="ArialMT"/>
          <w:color w:val="000000"/>
          <w:sz w:val="17"/>
          <w:szCs w:val="17"/>
        </w:rPr>
        <w:t xml:space="preserve"> </w:t>
      </w:r>
      <w:proofErr w:type="spellStart"/>
      <w:r w:rsidR="00B73CDF">
        <w:rPr>
          <w:rFonts w:ascii="Arial-BoldMT" w:hAnsi="Arial-BoldMT" w:cs="Arial-BoldMT"/>
          <w:b/>
          <w:bCs/>
          <w:color w:val="000000"/>
          <w:sz w:val="17"/>
          <w:szCs w:val="17"/>
        </w:rPr>
        <w:t>xxxxxxxxxxxxxxxxxxx</w:t>
      </w:r>
      <w:proofErr w:type="spellEnd"/>
    </w:p>
    <w:p w14:paraId="45E7E88D" w14:textId="77777777" w:rsidR="008B4A17" w:rsidRDefault="008B4A17" w:rsidP="008B4A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5C217C26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14:paraId="0BA4A76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t a k t </w:t>
      </w:r>
      <w:proofErr w:type="gramStart"/>
      <w:r w:rsidRPr="002A013F">
        <w:rPr>
          <w:rFonts w:ascii="Georgia" w:hAnsi="Georgia" w:cs="Arial"/>
          <w:sz w:val="16"/>
          <w:szCs w:val="16"/>
        </w:rPr>
        <w:t>o :</w:t>
      </w:r>
      <w:proofErr w:type="gramEnd"/>
    </w:p>
    <w:p w14:paraId="46B60B74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 je obchodní společností zapsanou podle práva České republiky, která navázala nebo hodlá navázat a rozšířit obchodní vztahy nad obvyklý standard služeb v systému Cash &amp; </w:t>
      </w:r>
      <w:proofErr w:type="gramStart"/>
      <w:r w:rsidRPr="002A013F">
        <w:rPr>
          <w:rFonts w:ascii="Georgia" w:hAnsi="Georgia" w:cs="Arial"/>
          <w:sz w:val="16"/>
          <w:szCs w:val="16"/>
        </w:rPr>
        <w:t>Carry  v</w:t>
      </w:r>
      <w:proofErr w:type="gramEnd"/>
      <w:r w:rsidRPr="002A013F">
        <w:rPr>
          <w:rFonts w:ascii="Georgia" w:hAnsi="Georgia" w:cs="Arial"/>
          <w:sz w:val="16"/>
          <w:szCs w:val="16"/>
        </w:rPr>
        <w:t> zájmu zkvalitnění a rozšíření dohodnutých služeb v systému prodeje Cash &amp; Carry podle Rámcových obchodních podmínek (www.makro.cz) se smluvní strany dohodly na tomto ujednání:</w:t>
      </w:r>
    </w:p>
    <w:p w14:paraId="50E24B77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14:paraId="1475E468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14:paraId="09C82AE6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Předmětem smlouvy je závazek prodávajícího dodat kupujícímu zboží dle aktuální nabídky prodávajícího nebo zboží z nabídky dle  individuálního objednávkového listu, se kterým byl kupující seznámen.</w:t>
      </w:r>
    </w:p>
    <w:p w14:paraId="5F22671C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14:paraId="45DA87CB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registrace </w:t>
      </w:r>
      <w:proofErr w:type="spellStart"/>
      <w:r w:rsidRPr="002A013F">
        <w:rPr>
          <w:rFonts w:ascii="Georgia" w:hAnsi="Georgia" w:cs="Arial"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služby (</w:t>
      </w:r>
      <w:proofErr w:type="spellStart"/>
      <w:r w:rsidRPr="002A013F">
        <w:rPr>
          <w:rFonts w:ascii="Georgia" w:hAnsi="Georgia" w:cs="Arial"/>
          <w:sz w:val="16"/>
          <w:szCs w:val="16"/>
        </w:rPr>
        <w:t>delivery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registrace) kupujícího </w:t>
      </w:r>
    </w:p>
    <w:p w14:paraId="6B9862CA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14:paraId="5012DCBD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14:paraId="7EAB1426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14:paraId="0430FFAD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4. Kupující zaplatí za dodané zboží kupní cenu ve výši dle příslušné faktury – dodacího listu.</w:t>
      </w:r>
    </w:p>
    <w:p w14:paraId="66CD4BB7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II.</w:t>
      </w:r>
    </w:p>
    <w:p w14:paraId="6CDE8A56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14:paraId="306E03CC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14:paraId="07947B03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14:paraId="663FC3A8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14:paraId="3741EC42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14:paraId="77116CDA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</w:t>
      </w:r>
      <w:proofErr w:type="spellStart"/>
      <w:r w:rsidRPr="002A013F">
        <w:rPr>
          <w:rFonts w:ascii="Georgia" w:hAnsi="Georgia" w:cs="Arial"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služby MAKRO distribuce. O aktuální výši tohoto poplatku je kupující vždy prodávajícím informován před dokončením objednání zboží.  </w:t>
      </w:r>
    </w:p>
    <w:p w14:paraId="7289CEF8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14:paraId="2BD5EFF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14:paraId="4963918D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převodem.</w:t>
      </w:r>
    </w:p>
    <w:p w14:paraId="0BD39841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14:paraId="4F84BAC5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14:paraId="31FE0A82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14:paraId="79E5E92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14:paraId="042D70E8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14:paraId="5E51268E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14:paraId="6A411137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14:paraId="5D3E5FF1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razítko a podpis oprávněné osoby prodávajícího a kupujícího</w:t>
      </w:r>
    </w:p>
    <w:p w14:paraId="3CF38F25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14:paraId="66C75C2D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IV.</w:t>
      </w:r>
    </w:p>
    <w:p w14:paraId="09280D1B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14:paraId="608B87B8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14:paraId="63E27F8C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14:paraId="034418AC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14:paraId="667326CB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14:paraId="6AA42F4F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14:paraId="37B7DA51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33F2F7E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E242FE">
        <w:rPr>
          <w:rFonts w:ascii="Georgia" w:hAnsi="Georgia" w:cs="Arial"/>
          <w:sz w:val="16"/>
          <w:szCs w:val="16"/>
        </w:rPr>
        <w:t xml:space="preserve"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</w:t>
      </w:r>
      <w:r w:rsidRPr="00E242FE">
        <w:rPr>
          <w:rFonts w:ascii="Georgia" w:hAnsi="Georgia" w:cs="Arial"/>
          <w:sz w:val="16"/>
          <w:szCs w:val="16"/>
        </w:rPr>
        <w:lastRenderedPageBreak/>
        <w:t>osobě a neumožnit ani jejich využívání jakoukoliv třetí osobou</w:t>
      </w:r>
      <w:r w:rsidR="008A3B36" w:rsidRPr="008A3B36">
        <w:rPr>
          <w:rFonts w:ascii="Georgia" w:hAnsi="Georgia" w:cs="Arial"/>
          <w:sz w:val="16"/>
          <w:szCs w:val="16"/>
        </w:rPr>
        <w:t xml:space="preserve">, vyjma případů, kdy je tak </w:t>
      </w:r>
      <w:r w:rsidR="008A3B36">
        <w:rPr>
          <w:rFonts w:ascii="Georgia" w:hAnsi="Georgia" w:cs="Arial"/>
          <w:sz w:val="16"/>
          <w:szCs w:val="16"/>
        </w:rPr>
        <w:t>nucen</w:t>
      </w:r>
      <w:r w:rsidR="008A3B36" w:rsidRPr="008A3B36">
        <w:rPr>
          <w:rFonts w:ascii="Georgia" w:hAnsi="Georgia" w:cs="Arial"/>
          <w:sz w:val="16"/>
          <w:szCs w:val="16"/>
        </w:rPr>
        <w:t xml:space="preserve"> učinit z důvodu plnění zákonné povinnosti</w:t>
      </w:r>
      <w:r w:rsidR="00EC4465">
        <w:rPr>
          <w:rFonts w:ascii="Georgia" w:hAnsi="Georgia" w:cs="Arial"/>
          <w:sz w:val="16"/>
          <w:szCs w:val="16"/>
        </w:rPr>
        <w:t xml:space="preserve"> (např. povinnost uveřejnění v registru smluv dle zákona č. 340/2015 Sb., v platném znění)</w:t>
      </w:r>
      <w:r w:rsidRPr="00E242FE">
        <w:rPr>
          <w:rFonts w:ascii="Georgia" w:hAnsi="Georgia" w:cs="Arial"/>
          <w:sz w:val="16"/>
          <w:szCs w:val="16"/>
        </w:rPr>
        <w:t>.</w:t>
      </w:r>
    </w:p>
    <w:p w14:paraId="4A0DB4FD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0AE51AF1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14:paraId="1247388A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150C752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2FB6FA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14:paraId="22F8265A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14:paraId="24E410C1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3573BDF5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doručena třetí den po jejím doporučeném odeslání. Tuto smlouvu lze měnit pouze písemnou formou. Změny v</w:t>
      </w:r>
      <w:r w:rsidR="6AE9BB11" w:rsidRPr="3573BDF5">
        <w:rPr>
          <w:rFonts w:ascii="Georgia" w:hAnsi="Georgia" w:cs="Arial"/>
          <w:sz w:val="16"/>
          <w:szCs w:val="16"/>
        </w:rPr>
        <w:t xml:space="preserve"> </w:t>
      </w:r>
      <w:r w:rsidRPr="3573BDF5">
        <w:rPr>
          <w:rFonts w:ascii="Georgia" w:hAnsi="Georgia" w:cs="Arial"/>
          <w:sz w:val="16"/>
          <w:szCs w:val="16"/>
        </w:rPr>
        <w:t> jiné než písemné formě se vylučují a budou považovány za neplatné.</w:t>
      </w:r>
    </w:p>
    <w:p w14:paraId="5C638F95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14:paraId="72882E4D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14:paraId="6D6544BE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Smlouva je sepsána ve 2 vyhotoveních, z nichž každé má platnost originálu a každá ze smluvních stran obdrží 1 vyhotovení.</w:t>
      </w:r>
    </w:p>
    <w:p w14:paraId="610B2821" w14:textId="77777777" w:rsidR="00A074B2" w:rsidRPr="002A013F" w:rsidRDefault="006C7DDC" w:rsidP="003965CB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 xml:space="preserve">5. </w:t>
      </w:r>
      <w:r w:rsidR="00A074B2" w:rsidRPr="002A013F">
        <w:rPr>
          <w:rFonts w:ascii="Georgia" w:hAnsi="Georgia" w:cs="Arial"/>
          <w:sz w:val="16"/>
          <w:szCs w:val="16"/>
        </w:rPr>
        <w:t>Platnosti nabývá smlouva dnem podpisu poslední ze smluvních stran</w:t>
      </w:r>
      <w:r>
        <w:rPr>
          <w:rFonts w:ascii="Georgia" w:hAnsi="Georgia" w:cs="Arial"/>
          <w:sz w:val="16"/>
          <w:szCs w:val="16"/>
        </w:rPr>
        <w:t xml:space="preserve"> a účinnosti dnem jejího </w:t>
      </w:r>
      <w:r w:rsidR="003965CB">
        <w:rPr>
          <w:rFonts w:ascii="Georgia" w:hAnsi="Georgia" w:cs="Arial"/>
          <w:sz w:val="16"/>
          <w:szCs w:val="16"/>
        </w:rPr>
        <w:t>u</w:t>
      </w:r>
      <w:r>
        <w:rPr>
          <w:rFonts w:ascii="Georgia" w:hAnsi="Georgia" w:cs="Arial"/>
          <w:sz w:val="16"/>
          <w:szCs w:val="16"/>
        </w:rPr>
        <w:t>veřejnění v registru smluv</w:t>
      </w:r>
      <w:r w:rsidR="00A074B2" w:rsidRPr="002A013F">
        <w:rPr>
          <w:rFonts w:ascii="Georgia" w:hAnsi="Georgia" w:cs="Arial"/>
          <w:sz w:val="16"/>
          <w:szCs w:val="16"/>
        </w:rPr>
        <w:t>.</w:t>
      </w:r>
      <w:r w:rsidR="00B63DDA">
        <w:rPr>
          <w:rFonts w:ascii="Georgia" w:hAnsi="Georgia" w:cs="Arial"/>
          <w:sz w:val="16"/>
          <w:szCs w:val="16"/>
        </w:rPr>
        <w:t xml:space="preserve"> V souladu se </w:t>
      </w:r>
      <w:r w:rsidR="003965CB">
        <w:rPr>
          <w:rFonts w:ascii="Georgia" w:hAnsi="Georgia" w:cs="Arial"/>
          <w:sz w:val="16"/>
          <w:szCs w:val="16"/>
        </w:rPr>
        <w:t>zákonem č. 340/2015 Sb., v platném znění, je tuto smlouvu povinen v registru smluv uveřejnit kupující.</w:t>
      </w:r>
    </w:p>
    <w:p w14:paraId="040F649D" w14:textId="77777777" w:rsidR="00A074B2" w:rsidRPr="002A013F" w:rsidRDefault="006C7DDC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6</w:t>
      </w:r>
      <w:r w:rsidR="00A074B2" w:rsidRPr="002A013F">
        <w:rPr>
          <w:rFonts w:ascii="Georgia" w:hAnsi="Georgia" w:cs="Arial"/>
          <w:sz w:val="16"/>
          <w:szCs w:val="16"/>
        </w:rPr>
        <w:t>. Pro případ vymáhání splnění povinnosti z této smlouvy dohodly si smluvní strany jako místně pří</w:t>
      </w:r>
      <w:r w:rsidR="00B63DDA">
        <w:rPr>
          <w:rFonts w:ascii="Georgia" w:hAnsi="Georgia" w:cs="Arial"/>
          <w:sz w:val="16"/>
          <w:szCs w:val="16"/>
        </w:rPr>
        <w:t>slušný soud prvního stupně obec</w:t>
      </w:r>
      <w:r w:rsidR="00A074B2" w:rsidRPr="002A013F">
        <w:rPr>
          <w:rFonts w:ascii="Georgia" w:hAnsi="Georgia" w:cs="Arial"/>
          <w:sz w:val="16"/>
          <w:szCs w:val="16"/>
        </w:rPr>
        <w:t>ný soud prodávajícího.</w:t>
      </w:r>
    </w:p>
    <w:p w14:paraId="43AF589C" w14:textId="77777777" w:rsidR="008B539E" w:rsidRDefault="00B63DDA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>7</w:t>
      </w:r>
      <w:r w:rsidR="00A074B2" w:rsidRPr="002A013F">
        <w:rPr>
          <w:rFonts w:ascii="Georgia" w:hAnsi="Georgia" w:cs="Arial"/>
          <w:sz w:val="16"/>
          <w:szCs w:val="16"/>
        </w:rPr>
        <w:t xml:space="preserve">. Právní vztahy neupravené touto smlouvou/těmito obchodními podmínkami se v přiměřeném rozsahu řídí </w:t>
      </w:r>
      <w:r w:rsidR="00A074B2">
        <w:rPr>
          <w:rFonts w:ascii="Georgia" w:hAnsi="Georgia" w:cs="Arial"/>
          <w:sz w:val="16"/>
          <w:szCs w:val="16"/>
        </w:rPr>
        <w:t xml:space="preserve">aktuálně platnými </w:t>
      </w:r>
      <w:r w:rsidR="00A074B2"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 w:rsidR="00A074B2">
        <w:rPr>
          <w:rFonts w:ascii="Georgia" w:hAnsi="Georgia" w:cs="Arial"/>
          <w:sz w:val="16"/>
          <w:szCs w:val="16"/>
        </w:rPr>
        <w:t>.</w:t>
      </w:r>
    </w:p>
    <w:p w14:paraId="5D93A0B8" w14:textId="5B090FAB" w:rsidR="00A074B2" w:rsidRDefault="008B539E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 xml:space="preserve">8. </w:t>
      </w:r>
      <w:r w:rsidR="00A074B2">
        <w:rPr>
          <w:rFonts w:ascii="Georgia" w:hAnsi="Georgia" w:cs="Arial"/>
          <w:sz w:val="16"/>
          <w:szCs w:val="16"/>
        </w:rPr>
        <w:t xml:space="preserve"> </w:t>
      </w:r>
      <w:r>
        <w:rPr>
          <w:rFonts w:ascii="Georgia" w:hAnsi="Georgia" w:cs="Arial"/>
          <w:sz w:val="16"/>
          <w:szCs w:val="16"/>
        </w:rPr>
        <w:t>T</w:t>
      </w:r>
      <w:r w:rsidRPr="008B539E">
        <w:rPr>
          <w:rFonts w:ascii="Georgia" w:hAnsi="Georgia" w:cs="Arial"/>
          <w:sz w:val="16"/>
          <w:szCs w:val="16"/>
        </w:rPr>
        <w:t>outo smlouvou se ruší a nahrazují veškerá předchozí ujednání mezi smluvními stranami.</w:t>
      </w:r>
    </w:p>
    <w:p w14:paraId="5124E8D8" w14:textId="0F0BFEEB" w:rsidR="008B539E" w:rsidRDefault="008B539E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038989D7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4E79AC29" w14:textId="4382CD88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V.................................</w:t>
      </w:r>
      <w:proofErr w:type="gramStart"/>
      <w:r w:rsidRPr="002A013F">
        <w:rPr>
          <w:rFonts w:ascii="Georgia" w:hAnsi="Georgia" w:cs="Arial"/>
          <w:sz w:val="16"/>
          <w:szCs w:val="16"/>
        </w:rPr>
        <w:t>dne....</w:t>
      </w:r>
      <w:proofErr w:type="gramEnd"/>
      <w:r w:rsidR="00503623">
        <w:rPr>
          <w:rFonts w:ascii="Georgia" w:hAnsi="Georgia" w:cs="Arial"/>
          <w:sz w:val="16"/>
          <w:szCs w:val="16"/>
        </w:rPr>
        <w:t>15. 5. 2025</w:t>
      </w:r>
      <w:r w:rsidRPr="002A013F">
        <w:rPr>
          <w:rFonts w:ascii="Georgia" w:hAnsi="Georgia" w:cs="Arial"/>
          <w:sz w:val="16"/>
          <w:szCs w:val="16"/>
        </w:rPr>
        <w:t>............</w:t>
      </w:r>
      <w:r w:rsidR="00503623">
        <w:rPr>
          <w:rFonts w:ascii="Georgia" w:hAnsi="Georgia" w:cs="Arial"/>
          <w:sz w:val="16"/>
          <w:szCs w:val="16"/>
        </w:rPr>
        <w:tab/>
      </w:r>
      <w:r w:rsidR="00503623">
        <w:rPr>
          <w:rFonts w:ascii="Georgia" w:hAnsi="Georgia" w:cs="Arial"/>
          <w:sz w:val="16"/>
          <w:szCs w:val="16"/>
        </w:rPr>
        <w:tab/>
      </w:r>
      <w:r w:rsidR="00503623">
        <w:rPr>
          <w:rFonts w:ascii="Georgia" w:hAnsi="Georgia" w:cs="Arial"/>
          <w:sz w:val="16"/>
          <w:szCs w:val="16"/>
        </w:rPr>
        <w:tab/>
      </w:r>
      <w:r w:rsidR="00503623">
        <w:rPr>
          <w:rFonts w:ascii="Georgia" w:hAnsi="Georgia" w:cs="Arial"/>
          <w:sz w:val="16"/>
          <w:szCs w:val="16"/>
        </w:rPr>
        <w:tab/>
        <w:t>6. 5. 2025</w:t>
      </w:r>
    </w:p>
    <w:p w14:paraId="2CCE7D6F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14:paraId="08AECB51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34BA9A8C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75C7C89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C666F78" w14:textId="77777777" w:rsidR="00A074B2" w:rsidRPr="002A013F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</w:p>
    <w:p w14:paraId="50CF0DC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 xml:space="preserve">   Osoba oprávněná za kupujícího jednat</w:t>
      </w:r>
    </w:p>
    <w:p w14:paraId="324FAA0A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353AFDF3" w14:textId="77777777" w:rsidR="00A074B2" w:rsidRDefault="00A074B2" w:rsidP="00A074B2">
      <w:pPr>
        <w:jc w:val="both"/>
        <w:rPr>
          <w:rFonts w:ascii="Arial" w:hAnsi="Arial" w:cs="Arial"/>
        </w:rPr>
      </w:pPr>
    </w:p>
    <w:p w14:paraId="332D3596" w14:textId="77777777" w:rsidR="00A074B2" w:rsidRDefault="00A074B2" w:rsidP="00A074B2">
      <w:pPr>
        <w:jc w:val="both"/>
        <w:rPr>
          <w:rFonts w:ascii="Arial" w:hAnsi="Arial" w:cs="Arial"/>
        </w:rPr>
      </w:pPr>
    </w:p>
    <w:p w14:paraId="686D7AF4" w14:textId="77777777" w:rsidR="00A074B2" w:rsidRDefault="00A074B2" w:rsidP="00A074B2">
      <w:pPr>
        <w:jc w:val="both"/>
        <w:rPr>
          <w:rFonts w:ascii="Arial" w:hAnsi="Arial" w:cs="Arial"/>
        </w:rPr>
      </w:pPr>
    </w:p>
    <w:p w14:paraId="4B12DD13" w14:textId="77777777" w:rsidR="00A074B2" w:rsidRDefault="00A074B2" w:rsidP="00A074B2"/>
    <w:p w14:paraId="2DB7F41A" w14:textId="77777777" w:rsidR="004A0C82" w:rsidRDefault="004A0C82" w:rsidP="00ED59C0"/>
    <w:sectPr w:rsidR="004A0C82">
      <w:headerReference w:type="even" r:id="rId16"/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8FD6" w14:textId="77777777" w:rsidR="00D259EF" w:rsidRDefault="00D259EF" w:rsidP="004A0C82">
      <w:pPr>
        <w:spacing w:after="0" w:line="240" w:lineRule="auto"/>
      </w:pPr>
      <w:r>
        <w:separator/>
      </w:r>
    </w:p>
  </w:endnote>
  <w:endnote w:type="continuationSeparator" w:id="0">
    <w:p w14:paraId="628397F5" w14:textId="77777777" w:rsidR="00D259EF" w:rsidRDefault="00D259EF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A1A2" w14:textId="77777777" w:rsidR="00D259EF" w:rsidRDefault="00D259EF" w:rsidP="004A0C82">
      <w:pPr>
        <w:spacing w:after="0" w:line="240" w:lineRule="auto"/>
      </w:pPr>
      <w:r>
        <w:separator/>
      </w:r>
    </w:p>
  </w:footnote>
  <w:footnote w:type="continuationSeparator" w:id="0">
    <w:p w14:paraId="4DF4E372" w14:textId="77777777" w:rsidR="00D259EF" w:rsidRDefault="00D259EF" w:rsidP="004A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F427" w14:textId="04951CD0" w:rsidR="00E55B2C" w:rsidRDefault="00E55B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9232" w14:textId="2B6CB629" w:rsidR="00E55B2C" w:rsidRDefault="00E55B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9BAE" w14:textId="43082B2A" w:rsidR="00E55B2C" w:rsidRDefault="00E55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8283C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F8BB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38CB8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92ED5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8BDA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CFE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EBB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ABD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6671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40860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4"/>
  </w:num>
  <w:num w:numId="5">
    <w:abstractNumId w:val="13"/>
  </w:num>
  <w:num w:numId="6">
    <w:abstractNumId w:val="16"/>
  </w:num>
  <w:num w:numId="7">
    <w:abstractNumId w:val="20"/>
  </w:num>
  <w:num w:numId="8">
    <w:abstractNumId w:val="12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F1028"/>
    <w:rsid w:val="000F3477"/>
    <w:rsid w:val="00103849"/>
    <w:rsid w:val="00112A69"/>
    <w:rsid w:val="00123DA3"/>
    <w:rsid w:val="00125175"/>
    <w:rsid w:val="00130B32"/>
    <w:rsid w:val="00134CFD"/>
    <w:rsid w:val="0014285A"/>
    <w:rsid w:val="0014785D"/>
    <w:rsid w:val="00157DEC"/>
    <w:rsid w:val="00161080"/>
    <w:rsid w:val="001614B9"/>
    <w:rsid w:val="00165133"/>
    <w:rsid w:val="00167C7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2055B8"/>
    <w:rsid w:val="00207A39"/>
    <w:rsid w:val="00211A6E"/>
    <w:rsid w:val="0021454F"/>
    <w:rsid w:val="0021533C"/>
    <w:rsid w:val="0021776F"/>
    <w:rsid w:val="0022366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11DA"/>
    <w:rsid w:val="00394403"/>
    <w:rsid w:val="0039644A"/>
    <w:rsid w:val="003965CB"/>
    <w:rsid w:val="003B02CB"/>
    <w:rsid w:val="003B0F37"/>
    <w:rsid w:val="003B2583"/>
    <w:rsid w:val="003B29A8"/>
    <w:rsid w:val="003B3D1F"/>
    <w:rsid w:val="003B7437"/>
    <w:rsid w:val="003E20E7"/>
    <w:rsid w:val="003E26D2"/>
    <w:rsid w:val="003E4466"/>
    <w:rsid w:val="003F100E"/>
    <w:rsid w:val="003F4991"/>
    <w:rsid w:val="0041322E"/>
    <w:rsid w:val="00413A1B"/>
    <w:rsid w:val="00420F80"/>
    <w:rsid w:val="004316B4"/>
    <w:rsid w:val="00431FB7"/>
    <w:rsid w:val="004331A7"/>
    <w:rsid w:val="004529E2"/>
    <w:rsid w:val="00456D72"/>
    <w:rsid w:val="00470C35"/>
    <w:rsid w:val="00484420"/>
    <w:rsid w:val="004866EA"/>
    <w:rsid w:val="004A0C82"/>
    <w:rsid w:val="004A1AFC"/>
    <w:rsid w:val="004A48B7"/>
    <w:rsid w:val="004A5FF5"/>
    <w:rsid w:val="004C34A1"/>
    <w:rsid w:val="004C3E74"/>
    <w:rsid w:val="004D4CFC"/>
    <w:rsid w:val="004E0A38"/>
    <w:rsid w:val="004E43ED"/>
    <w:rsid w:val="004F0EE7"/>
    <w:rsid w:val="004F3D5D"/>
    <w:rsid w:val="004F6818"/>
    <w:rsid w:val="00500E85"/>
    <w:rsid w:val="0050289A"/>
    <w:rsid w:val="00503623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702DA"/>
    <w:rsid w:val="00570F07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35194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C0EFB"/>
    <w:rsid w:val="006C2232"/>
    <w:rsid w:val="006C5E58"/>
    <w:rsid w:val="006C7DDC"/>
    <w:rsid w:val="006E1EDC"/>
    <w:rsid w:val="006E6EE0"/>
    <w:rsid w:val="00704030"/>
    <w:rsid w:val="0070407E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802CB"/>
    <w:rsid w:val="007A097E"/>
    <w:rsid w:val="007A6BCC"/>
    <w:rsid w:val="007A7A8A"/>
    <w:rsid w:val="007B08A1"/>
    <w:rsid w:val="007B09BD"/>
    <w:rsid w:val="007C2B6D"/>
    <w:rsid w:val="007C63AB"/>
    <w:rsid w:val="007D2E37"/>
    <w:rsid w:val="007D37DF"/>
    <w:rsid w:val="007E146E"/>
    <w:rsid w:val="007E4F33"/>
    <w:rsid w:val="007F3478"/>
    <w:rsid w:val="007F388B"/>
    <w:rsid w:val="00800309"/>
    <w:rsid w:val="008054B7"/>
    <w:rsid w:val="00805DCE"/>
    <w:rsid w:val="00806642"/>
    <w:rsid w:val="008128E4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653B"/>
    <w:rsid w:val="00882FE6"/>
    <w:rsid w:val="00886C2F"/>
    <w:rsid w:val="00897888"/>
    <w:rsid w:val="008A38B5"/>
    <w:rsid w:val="008A3B36"/>
    <w:rsid w:val="008A795B"/>
    <w:rsid w:val="008B2D58"/>
    <w:rsid w:val="008B4A17"/>
    <w:rsid w:val="008B539E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6396"/>
    <w:rsid w:val="00931997"/>
    <w:rsid w:val="00944752"/>
    <w:rsid w:val="00952671"/>
    <w:rsid w:val="00952856"/>
    <w:rsid w:val="00953024"/>
    <w:rsid w:val="009537D0"/>
    <w:rsid w:val="009551DB"/>
    <w:rsid w:val="009554BB"/>
    <w:rsid w:val="009617AA"/>
    <w:rsid w:val="00961945"/>
    <w:rsid w:val="00966505"/>
    <w:rsid w:val="00967836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D7258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10033"/>
    <w:rsid w:val="00B10241"/>
    <w:rsid w:val="00B120A0"/>
    <w:rsid w:val="00B14E2C"/>
    <w:rsid w:val="00B4229F"/>
    <w:rsid w:val="00B43B3C"/>
    <w:rsid w:val="00B4580D"/>
    <w:rsid w:val="00B461DF"/>
    <w:rsid w:val="00B47912"/>
    <w:rsid w:val="00B53F54"/>
    <w:rsid w:val="00B54F31"/>
    <w:rsid w:val="00B54F4D"/>
    <w:rsid w:val="00B62D90"/>
    <w:rsid w:val="00B63DDA"/>
    <w:rsid w:val="00B73CDF"/>
    <w:rsid w:val="00B80794"/>
    <w:rsid w:val="00B81CE2"/>
    <w:rsid w:val="00B83E5E"/>
    <w:rsid w:val="00B85855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E294C"/>
    <w:rsid w:val="00BF69BC"/>
    <w:rsid w:val="00C101B5"/>
    <w:rsid w:val="00C14792"/>
    <w:rsid w:val="00C30676"/>
    <w:rsid w:val="00C3172A"/>
    <w:rsid w:val="00C359FB"/>
    <w:rsid w:val="00C37CA4"/>
    <w:rsid w:val="00C5480B"/>
    <w:rsid w:val="00C6281F"/>
    <w:rsid w:val="00C67B65"/>
    <w:rsid w:val="00C841E3"/>
    <w:rsid w:val="00C86221"/>
    <w:rsid w:val="00C876D2"/>
    <w:rsid w:val="00C94A2E"/>
    <w:rsid w:val="00CA1144"/>
    <w:rsid w:val="00CA28A0"/>
    <w:rsid w:val="00CA75B0"/>
    <w:rsid w:val="00CB193C"/>
    <w:rsid w:val="00CB26D7"/>
    <w:rsid w:val="00CC1EA8"/>
    <w:rsid w:val="00CC4A3E"/>
    <w:rsid w:val="00CC678D"/>
    <w:rsid w:val="00CD3C9F"/>
    <w:rsid w:val="00CE38C0"/>
    <w:rsid w:val="00CF0C42"/>
    <w:rsid w:val="00CF24F3"/>
    <w:rsid w:val="00CF69CB"/>
    <w:rsid w:val="00D102C9"/>
    <w:rsid w:val="00D259EF"/>
    <w:rsid w:val="00D27609"/>
    <w:rsid w:val="00D27B89"/>
    <w:rsid w:val="00D34DD9"/>
    <w:rsid w:val="00D35646"/>
    <w:rsid w:val="00D44F0E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E00F1"/>
    <w:rsid w:val="00DE1C0E"/>
    <w:rsid w:val="00DE49AF"/>
    <w:rsid w:val="00DE5907"/>
    <w:rsid w:val="00E054FA"/>
    <w:rsid w:val="00E07D90"/>
    <w:rsid w:val="00E10E15"/>
    <w:rsid w:val="00E1460F"/>
    <w:rsid w:val="00E225AA"/>
    <w:rsid w:val="00E242FE"/>
    <w:rsid w:val="00E24495"/>
    <w:rsid w:val="00E37ADE"/>
    <w:rsid w:val="00E430ED"/>
    <w:rsid w:val="00E542BF"/>
    <w:rsid w:val="00E55B2C"/>
    <w:rsid w:val="00E64CAE"/>
    <w:rsid w:val="00E67408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465"/>
    <w:rsid w:val="00EC4EEB"/>
    <w:rsid w:val="00ED105F"/>
    <w:rsid w:val="00ED59C0"/>
    <w:rsid w:val="00EE54CA"/>
    <w:rsid w:val="00EF36C4"/>
    <w:rsid w:val="00F05406"/>
    <w:rsid w:val="00F054B5"/>
    <w:rsid w:val="00F062BA"/>
    <w:rsid w:val="00F172D9"/>
    <w:rsid w:val="00F27A8D"/>
    <w:rsid w:val="00F40CEA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7C05"/>
    <w:rsid w:val="00FA3FA9"/>
    <w:rsid w:val="00FB641C"/>
    <w:rsid w:val="00FC0CDC"/>
    <w:rsid w:val="00FC0D3D"/>
    <w:rsid w:val="00FC461A"/>
    <w:rsid w:val="00FC7FAB"/>
    <w:rsid w:val="00FE4373"/>
    <w:rsid w:val="00FF534D"/>
    <w:rsid w:val="3573BDF5"/>
    <w:rsid w:val="6AE9B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2590"/>
  <w15:docId w15:val="{0EFE3261-40F6-49F6-8905-076E895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866EA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866EA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4866E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4866EA"/>
  </w:style>
  <w:style w:type="paragraph" w:styleId="Citt">
    <w:name w:val="Quote"/>
    <w:basedOn w:val="Normln"/>
    <w:next w:val="Normln"/>
    <w:link w:val="CittChar"/>
    <w:uiPriority w:val="29"/>
    <w:qFormat/>
    <w:rsid w:val="004866E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866EA"/>
    <w:rPr>
      <w:i/>
      <w:iCs/>
      <w:color w:val="000000" w:themeColor="text1"/>
    </w:rPr>
  </w:style>
  <w:style w:type="paragraph" w:styleId="slovanseznam">
    <w:name w:val="List Number"/>
    <w:basedOn w:val="Normln"/>
    <w:uiPriority w:val="99"/>
    <w:semiHidden/>
    <w:unhideWhenUsed/>
    <w:rsid w:val="004866EA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866EA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4866EA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4866EA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4866EA"/>
    <w:pPr>
      <w:numPr>
        <w:numId w:val="1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866EA"/>
  </w:style>
  <w:style w:type="character" w:customStyle="1" w:styleId="DatumChar">
    <w:name w:val="Datum Char"/>
    <w:basedOn w:val="Standardnpsmoodstavce"/>
    <w:link w:val="Datum"/>
    <w:uiPriority w:val="99"/>
    <w:semiHidden/>
    <w:rsid w:val="004866E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66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66EA"/>
    <w:rPr>
      <w:rFonts w:ascii="Consolas" w:hAnsi="Consolas" w:cs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4866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866EA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8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66EA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866EA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866EA"/>
  </w:style>
  <w:style w:type="paragraph" w:styleId="Nzev">
    <w:name w:val="Title"/>
    <w:basedOn w:val="Normln"/>
    <w:next w:val="Normln"/>
    <w:link w:val="NzevChar"/>
    <w:uiPriority w:val="10"/>
    <w:qFormat/>
    <w:rsid w:val="0048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odsazen">
    <w:name w:val="Normal Indent"/>
    <w:basedOn w:val="Normln"/>
    <w:uiPriority w:val="99"/>
    <w:semiHidden/>
    <w:unhideWhenUsed/>
    <w:rsid w:val="004866E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4866E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4866E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4866E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866E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866EA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866EA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866EA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866EA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866E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4866EA"/>
  </w:style>
  <w:style w:type="character" w:customStyle="1" w:styleId="OslovenChar">
    <w:name w:val="Oslovení Char"/>
    <w:basedOn w:val="Standardnpsmoodstavce"/>
    <w:link w:val="Osloven"/>
    <w:uiPriority w:val="99"/>
    <w:semiHidden/>
    <w:rsid w:val="004866EA"/>
  </w:style>
  <w:style w:type="paragraph" w:styleId="Podpis">
    <w:name w:val="Signature"/>
    <w:basedOn w:val="Normln"/>
    <w:link w:val="PodpisChar"/>
    <w:uiPriority w:val="99"/>
    <w:semiHidden/>
    <w:unhideWhenUsed/>
    <w:rsid w:val="004866EA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4866EA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866EA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866EA"/>
  </w:style>
  <w:style w:type="paragraph" w:styleId="Podnadpis">
    <w:name w:val="Subtitle"/>
    <w:basedOn w:val="Normln"/>
    <w:next w:val="Normln"/>
    <w:link w:val="PodnadpisChar"/>
    <w:uiPriority w:val="11"/>
    <w:qFormat/>
    <w:rsid w:val="004866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866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4866E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4866E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4866E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4866E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4866E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66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66EA"/>
    <w:rPr>
      <w:rFonts w:ascii="Consolas" w:hAnsi="Consolas" w:cs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866EA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66E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4866E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4866E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4866E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4866E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4866E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4866EA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866EA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4866EA"/>
    <w:pPr>
      <w:numPr>
        <w:numId w:val="1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4866EA"/>
    <w:pPr>
      <w:numPr>
        <w:numId w:val="1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4866EA"/>
    <w:pPr>
      <w:numPr>
        <w:numId w:val="2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4866EA"/>
    <w:pPr>
      <w:numPr>
        <w:numId w:val="2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4866EA"/>
    <w:pPr>
      <w:numPr>
        <w:numId w:val="2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486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866EA"/>
    <w:rPr>
      <w:rFonts w:ascii="Consolas" w:hAnsi="Consolas" w:cs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66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66EA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4866E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866E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866EA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66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6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6EA"/>
    <w:rPr>
      <w:b/>
      <w:bCs/>
      <w:i/>
      <w:iCs/>
      <w:color w:val="4F81BD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4866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866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866EA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866E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66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66EA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866EA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866EA"/>
  </w:style>
  <w:style w:type="paragraph" w:styleId="Zkladntext2">
    <w:name w:val="Body Text 2"/>
    <w:basedOn w:val="Normln"/>
    <w:link w:val="Zkladntext2Char"/>
    <w:uiPriority w:val="99"/>
    <w:semiHidden/>
    <w:unhideWhenUsed/>
    <w:rsid w:val="004866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66EA"/>
  </w:style>
  <w:style w:type="paragraph" w:styleId="Zkladntext3">
    <w:name w:val="Body Text 3"/>
    <w:basedOn w:val="Normln"/>
    <w:link w:val="Zkladntext3Char"/>
    <w:uiPriority w:val="99"/>
    <w:semiHidden/>
    <w:unhideWhenUsed/>
    <w:rsid w:val="004866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66E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866E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866E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866E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866E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4866EA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866EA"/>
  </w:style>
  <w:style w:type="paragraph" w:styleId="Zptenadresanaoblku">
    <w:name w:val="envelope return"/>
    <w:basedOn w:val="Normln"/>
    <w:uiPriority w:val="99"/>
    <w:semiHidden/>
    <w:unhideWhenUsed/>
    <w:rsid w:val="004866E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5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kro.cz/obchodni-podmink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kro.cz/osobni-udaj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kro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kro.cz/osobni-udaj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kro.cz/osobni-udaj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CB6BBCE96C4A9F507A8EEB62DE54" ma:contentTypeVersion="8" ma:contentTypeDescription="Create a new document." ma:contentTypeScope="" ma:versionID="61a74865d42746a118b90b0de3d902b6">
  <xsd:schema xmlns:xsd="http://www.w3.org/2001/XMLSchema" xmlns:xs="http://www.w3.org/2001/XMLSchema" xmlns:p="http://schemas.microsoft.com/office/2006/metadata/properties" xmlns:ns2="f29e43fa-203a-4034-89c8-8553d1d683db" xmlns:ns3="b5cdb8df-bd35-44c9-8773-5d8ef534ef9f" targetNamespace="http://schemas.microsoft.com/office/2006/metadata/properties" ma:root="true" ma:fieldsID="1c00179b8d409f4ec13b82577264ea3c" ns2:_="" ns3:_="">
    <xsd:import namespace="f29e43fa-203a-4034-89c8-8553d1d683db"/>
    <xsd:import namespace="b5cdb8df-bd35-44c9-8773-5d8ef534e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43fa-203a-4034-89c8-8553d1d68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b8df-bd35-44c9-8773-5d8ef534e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4EF82-E2A2-4710-BEEB-EDA291DC8F1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29e43fa-203a-4034-89c8-8553d1d683db"/>
    <ds:schemaRef ds:uri="http://schemas.microsoft.com/office/2006/metadata/properties"/>
    <ds:schemaRef ds:uri="b5cdb8df-bd35-44c9-8773-5d8ef534ef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5BB87C-4E64-45AD-91D6-3F5FF4DE7A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01878-1C49-4CB5-B26A-17FE4CDD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e43fa-203a-4034-89c8-8553d1d683db"/>
    <ds:schemaRef ds:uri="b5cdb8df-bd35-44c9-8773-5d8ef534e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6B213-0B6C-4F06-84BD-AFCDD5C82C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2011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Vrbsky, Milan</dc:creator>
  <cp:lastModifiedBy>Straka Antonín</cp:lastModifiedBy>
  <cp:revision>4</cp:revision>
  <cp:lastPrinted>2019-01-07T07:41:00Z</cp:lastPrinted>
  <dcterms:created xsi:type="dcterms:W3CDTF">2025-06-09T08:50:00Z</dcterms:created>
  <dcterms:modified xsi:type="dcterms:W3CDTF">2025-06-10T05:47:00Z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  <property fmtid="{D5CDD505-2E9C-101B-9397-08002B2CF9AE}" pid="4" name="ContentTypeId">
    <vt:lpwstr>0x0101002F04CB6BBCE96C4A9F507A8EEB62DE54</vt:lpwstr>
  </property>
</Properties>
</file>