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DE66A1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tsubjname"/>
                <w:rFonts w:ascii="Arial" w:hAnsi="Arial" w:cs="Arial"/>
                <w:b/>
                <w:bCs/>
                <w:color w:val="000000"/>
              </w:rPr>
              <w:t>Ing. Ondřej Getzel</w:t>
            </w:r>
            <w:r w:rsidR="000F04CE">
              <w:rPr>
                <w:rStyle w:val="tsubjname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se sídlem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Janov č. p. 66</w:t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>, 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69 55</w:t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Janov u Litomyšle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 xml:space="preserve">IČO: 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>5315424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554854" w:rsidRPr="009C54D5" w:rsidRDefault="009A70D3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DE66A1">
              <w:rPr>
                <w:rFonts w:ascii="Arial" w:hAnsi="Arial" w:cs="Arial"/>
                <w:bCs/>
                <w:sz w:val="22"/>
                <w:szCs w:val="22"/>
              </w:rPr>
              <w:t>Ing. Ondřej Getzel</w:t>
            </w:r>
          </w:p>
          <w:p w:rsidR="00A80CBD" w:rsidRPr="009C54D5" w:rsidRDefault="00A80CBD" w:rsidP="00E85BDB">
            <w:pPr>
              <w:pStyle w:val="Prosttext"/>
              <w:rPr>
                <w:rFonts w:ascii="Arial" w:hAnsi="Arial" w:cs="Arial"/>
                <w:szCs w:val="22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 xml:space="preserve">: </w:t>
            </w:r>
            <w:proofErr w:type="spellStart"/>
            <w:r w:rsidR="00126681">
              <w:rPr>
                <w:rFonts w:ascii="Arial" w:hAnsi="Arial" w:cs="Arial"/>
                <w:szCs w:val="22"/>
              </w:rPr>
              <w:t>xxxxx</w:t>
            </w:r>
            <w:proofErr w:type="spellEnd"/>
            <w:r w:rsidR="00DE66A1">
              <w:rPr>
                <w:rFonts w:ascii="Arial" w:hAnsi="Arial" w:cs="Arial"/>
                <w:szCs w:val="22"/>
              </w:rPr>
              <w:t xml:space="preserve">, č. </w:t>
            </w:r>
            <w:proofErr w:type="spellStart"/>
            <w:r w:rsidR="00DE66A1">
              <w:rPr>
                <w:rFonts w:ascii="Arial" w:hAnsi="Arial" w:cs="Arial"/>
                <w:szCs w:val="22"/>
              </w:rPr>
              <w:t>ú.</w:t>
            </w:r>
            <w:proofErr w:type="spellEnd"/>
            <w:r w:rsidR="00DE66A1">
              <w:rPr>
                <w:rFonts w:ascii="Arial" w:hAnsi="Arial" w:cs="Arial"/>
                <w:szCs w:val="22"/>
              </w:rPr>
              <w:t xml:space="preserve">: </w:t>
            </w:r>
            <w:proofErr w:type="spellStart"/>
            <w:r w:rsidR="00126681">
              <w:rPr>
                <w:rFonts w:ascii="Arial" w:hAnsi="Arial" w:cs="Arial"/>
                <w:szCs w:val="22"/>
              </w:rPr>
              <w:t>xxxxxxxx</w:t>
            </w:r>
            <w:proofErr w:type="spellEnd"/>
          </w:p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E6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126681">
        <w:rPr>
          <w:rFonts w:ascii="Arial" w:hAnsi="Arial" w:cs="Arial"/>
          <w:sz w:val="22"/>
          <w:szCs w:val="22"/>
        </w:rPr>
        <w:t>xxxxxx</w:t>
      </w:r>
      <w:proofErr w:type="spellEnd"/>
      <w:r w:rsidR="0012668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80CBD">
        <w:rPr>
          <w:rFonts w:ascii="Arial" w:hAnsi="Arial" w:cs="Arial"/>
          <w:sz w:val="22"/>
          <w:szCs w:val="22"/>
        </w:rPr>
        <w:t xml:space="preserve"> č. účtu: </w:t>
      </w:r>
      <w:proofErr w:type="spellStart"/>
      <w:r w:rsidR="00126681">
        <w:rPr>
          <w:rFonts w:ascii="Arial" w:hAnsi="Arial" w:cs="Arial"/>
          <w:sz w:val="22"/>
          <w:szCs w:val="22"/>
        </w:rPr>
        <w:t>xxxxxx</w:t>
      </w:r>
      <w:proofErr w:type="spellEnd"/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665B26" w:rsidRDefault="00665B26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7BBC" w:rsidRDefault="00DE66A1" w:rsidP="00BD6A8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dodávka a 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montáž </w:t>
      </w:r>
      <w:r>
        <w:rPr>
          <w:rFonts w:ascii="Arial" w:hAnsi="Arial" w:cs="Arial"/>
          <w:color w:val="000000"/>
          <w:sz w:val="22"/>
          <w:szCs w:val="22"/>
        </w:rPr>
        <w:t>2 ks klimatizačních jednotek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</w:t>
      </w:r>
      <w:r w:rsidR="00BD6A84">
        <w:rPr>
          <w:rFonts w:ascii="Arial" w:hAnsi="Arial" w:cs="Arial"/>
          <w:color w:val="000000"/>
          <w:sz w:val="22"/>
          <w:szCs w:val="22"/>
        </w:rPr>
        <w:t xml:space="preserve">na budově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BD6A84">
        <w:rPr>
          <w:rFonts w:ascii="Arial" w:hAnsi="Arial" w:cs="Arial"/>
          <w:color w:val="000000"/>
          <w:sz w:val="22"/>
          <w:szCs w:val="22"/>
        </w:rPr>
        <w:t xml:space="preserve"> </w:t>
      </w:r>
      <w:r w:rsidR="00230AED">
        <w:rPr>
          <w:rFonts w:ascii="Arial" w:hAnsi="Arial" w:cs="Arial"/>
          <w:color w:val="000000"/>
          <w:sz w:val="22"/>
          <w:szCs w:val="22"/>
        </w:rPr>
        <w:t xml:space="preserve">-  </w:t>
      </w:r>
      <w:r>
        <w:rPr>
          <w:rFonts w:ascii="Arial" w:hAnsi="Arial" w:cs="Arial"/>
          <w:color w:val="000000"/>
          <w:sz w:val="22"/>
          <w:szCs w:val="22"/>
        </w:rPr>
        <w:t>I. a</w:t>
      </w:r>
      <w:r w:rsidR="00230AED">
        <w:rPr>
          <w:rFonts w:ascii="Arial" w:hAnsi="Arial" w:cs="Arial"/>
          <w:color w:val="000000"/>
          <w:sz w:val="22"/>
          <w:szCs w:val="22"/>
        </w:rPr>
        <w:t xml:space="preserve"> II. podlaží </w:t>
      </w:r>
      <w:r w:rsidR="00BD6A84">
        <w:rPr>
          <w:rFonts w:ascii="Arial" w:hAnsi="Arial" w:cs="Arial"/>
          <w:color w:val="000000"/>
          <w:sz w:val="22"/>
          <w:szCs w:val="22"/>
        </w:rPr>
        <w:t>domova pro seniory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</w:t>
      </w:r>
      <w:r w:rsidR="00307FD0">
        <w:rPr>
          <w:rFonts w:ascii="Arial" w:hAnsi="Arial" w:cs="Arial"/>
          <w:color w:val="000000"/>
          <w:sz w:val="22"/>
          <w:szCs w:val="22"/>
        </w:rPr>
        <w:t xml:space="preserve">dle 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cenové nabídky ze dne </w:t>
      </w:r>
      <w:r w:rsidR="00230AE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. </w:t>
      </w:r>
      <w:r w:rsidR="00230AE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0F04CE">
        <w:rPr>
          <w:rFonts w:ascii="Arial" w:hAnsi="Arial" w:cs="Arial"/>
          <w:color w:val="000000"/>
          <w:sz w:val="22"/>
          <w:szCs w:val="22"/>
        </w:rPr>
        <w:t>. 202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 w:rsidR="009A70D3" w:rsidRDefault="009A70D3" w:rsidP="009A70D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70D3" w:rsidRPr="00767BBC" w:rsidRDefault="009A70D3" w:rsidP="009A70D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Součástí předmětu plnění je rovněž zprovoznění a uvedení </w:t>
      </w:r>
      <w:r w:rsidR="00BD6A84">
        <w:rPr>
          <w:rFonts w:ascii="Arial" w:hAnsi="Arial" w:cs="Arial"/>
          <w:color w:val="000000"/>
          <w:sz w:val="22"/>
          <w:szCs w:val="22"/>
        </w:rPr>
        <w:t>systému</w:t>
      </w:r>
      <w:r>
        <w:rPr>
          <w:rFonts w:ascii="Arial" w:hAnsi="Arial" w:cs="Arial"/>
          <w:color w:val="000000"/>
          <w:sz w:val="22"/>
          <w:szCs w:val="22"/>
        </w:rPr>
        <w:t xml:space="preserve"> do provozu, předvedení jeho funkčnosti, zaškolení obsluhy, </w:t>
      </w:r>
      <w:r w:rsidR="00BD6A84">
        <w:rPr>
          <w:rFonts w:ascii="Arial" w:hAnsi="Arial" w:cs="Arial"/>
          <w:color w:val="000000"/>
          <w:sz w:val="22"/>
          <w:szCs w:val="22"/>
        </w:rPr>
        <w:t>případně</w:t>
      </w:r>
      <w:r>
        <w:rPr>
          <w:rFonts w:ascii="Arial" w:hAnsi="Arial" w:cs="Arial"/>
          <w:color w:val="000000"/>
          <w:sz w:val="22"/>
          <w:szCs w:val="22"/>
        </w:rPr>
        <w:t xml:space="preserve"> předání dokumentace k</w:t>
      </w:r>
      <w:r w:rsidR="00BD6A84">
        <w:rPr>
          <w:rFonts w:ascii="Arial" w:hAnsi="Arial" w:cs="Arial"/>
          <w:color w:val="000000"/>
          <w:sz w:val="22"/>
          <w:szCs w:val="22"/>
        </w:rPr>
        <w:t> provedeným pracím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E83767" w:rsidRDefault="00E83767" w:rsidP="004222B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</w:t>
      </w:r>
      <w:r w:rsidR="00307FD0">
        <w:rPr>
          <w:rFonts w:ascii="Arial" w:hAnsi="Arial" w:cs="Arial"/>
          <w:sz w:val="22"/>
          <w:szCs w:val="22"/>
        </w:rPr>
        <w:t xml:space="preserve"> v termínu do </w:t>
      </w:r>
      <w:r w:rsidR="00230AED" w:rsidRPr="00682B7B">
        <w:rPr>
          <w:rFonts w:ascii="Arial" w:hAnsi="Arial" w:cs="Arial"/>
          <w:b/>
          <w:sz w:val="22"/>
          <w:szCs w:val="22"/>
        </w:rPr>
        <w:t>10</w:t>
      </w:r>
      <w:r w:rsidR="00307FD0" w:rsidRPr="00682B7B">
        <w:rPr>
          <w:rFonts w:ascii="Arial" w:hAnsi="Arial" w:cs="Arial"/>
          <w:b/>
          <w:sz w:val="22"/>
          <w:szCs w:val="22"/>
        </w:rPr>
        <w:t xml:space="preserve">. </w:t>
      </w:r>
      <w:r w:rsidR="00DE66A1">
        <w:rPr>
          <w:rFonts w:ascii="Arial" w:hAnsi="Arial" w:cs="Arial"/>
          <w:b/>
          <w:sz w:val="22"/>
          <w:szCs w:val="22"/>
        </w:rPr>
        <w:t>6</w:t>
      </w:r>
      <w:r w:rsidR="00307FD0" w:rsidRPr="00682B7B">
        <w:rPr>
          <w:rFonts w:ascii="Arial" w:hAnsi="Arial" w:cs="Arial"/>
          <w:b/>
          <w:sz w:val="22"/>
          <w:szCs w:val="22"/>
        </w:rPr>
        <w:t>. 202</w:t>
      </w:r>
      <w:r w:rsidR="00DE66A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návod k obsluze v českém jazyce,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665B26" w:rsidRDefault="00665B26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 xml:space="preserve">Celková cena je sjednána ve výši </w:t>
      </w:r>
      <w:r w:rsidR="00CD0DD1" w:rsidRPr="00CD0DD1">
        <w:rPr>
          <w:rFonts w:ascii="Arial" w:hAnsi="Arial" w:cs="Arial"/>
          <w:b/>
          <w:sz w:val="22"/>
          <w:szCs w:val="22"/>
        </w:rPr>
        <w:t>6</w:t>
      </w:r>
      <w:r w:rsidR="00230AED" w:rsidRPr="00CD0DD1">
        <w:rPr>
          <w:rFonts w:ascii="Arial" w:hAnsi="Arial" w:cs="Arial"/>
          <w:b/>
          <w:sz w:val="22"/>
          <w:szCs w:val="22"/>
        </w:rPr>
        <w:t>9</w:t>
      </w:r>
      <w:r w:rsidR="00FE5602" w:rsidRPr="00CD0DD1">
        <w:rPr>
          <w:rFonts w:ascii="Arial" w:hAnsi="Arial" w:cs="Arial"/>
          <w:b/>
          <w:sz w:val="22"/>
          <w:szCs w:val="22"/>
        </w:rPr>
        <w:t>.</w:t>
      </w:r>
      <w:r w:rsidR="00CD0DD1" w:rsidRPr="00CD0DD1">
        <w:rPr>
          <w:rFonts w:ascii="Arial" w:hAnsi="Arial" w:cs="Arial"/>
          <w:b/>
          <w:sz w:val="22"/>
          <w:szCs w:val="22"/>
        </w:rPr>
        <w:t>400</w:t>
      </w:r>
      <w:r w:rsidRPr="00CD0DD1">
        <w:rPr>
          <w:rFonts w:ascii="Arial" w:hAnsi="Arial" w:cs="Arial"/>
          <w:b/>
          <w:sz w:val="22"/>
          <w:szCs w:val="22"/>
        </w:rPr>
        <w:t>,</w:t>
      </w:r>
      <w:r w:rsidR="00BD6A84" w:rsidRPr="00CD0DD1">
        <w:rPr>
          <w:rFonts w:ascii="Arial" w:hAnsi="Arial" w:cs="Arial"/>
          <w:b/>
          <w:sz w:val="22"/>
          <w:szCs w:val="22"/>
        </w:rPr>
        <w:t>00</w:t>
      </w:r>
      <w:r w:rsidRPr="00CD0DD1">
        <w:rPr>
          <w:rFonts w:ascii="Arial" w:hAnsi="Arial" w:cs="Arial"/>
          <w:sz w:val="22"/>
          <w:szCs w:val="22"/>
        </w:rPr>
        <w:t xml:space="preserve"> Kč bez DPH. K</w:t>
      </w:r>
      <w:r w:rsidR="00ED60C6" w:rsidRPr="00CD0DD1">
        <w:rPr>
          <w:rFonts w:ascii="Arial" w:hAnsi="Arial" w:cs="Arial"/>
          <w:sz w:val="22"/>
          <w:szCs w:val="22"/>
        </w:rPr>
        <w:t> </w:t>
      </w:r>
      <w:r w:rsidRPr="00CD0DD1">
        <w:rPr>
          <w:rFonts w:ascii="Arial" w:hAnsi="Arial" w:cs="Arial"/>
          <w:sz w:val="22"/>
          <w:szCs w:val="22"/>
        </w:rPr>
        <w:t>celkové</w:t>
      </w:r>
      <w:r w:rsidR="00ED60C6" w:rsidRPr="00CD0DD1">
        <w:rPr>
          <w:rFonts w:ascii="Arial" w:hAnsi="Arial" w:cs="Arial"/>
          <w:sz w:val="22"/>
          <w:szCs w:val="22"/>
        </w:rPr>
        <w:t xml:space="preserve"> </w:t>
      </w:r>
      <w:r w:rsidRPr="00CD0DD1">
        <w:rPr>
          <w:rFonts w:ascii="Arial" w:hAnsi="Arial" w:cs="Arial"/>
          <w:sz w:val="22"/>
          <w:szCs w:val="22"/>
        </w:rPr>
        <w:t xml:space="preserve">ceně se připočítává DPH </w:t>
      </w:r>
      <w:r w:rsidR="00CD0DD1" w:rsidRPr="00CD0DD1">
        <w:rPr>
          <w:rFonts w:ascii="Arial" w:hAnsi="Arial" w:cs="Arial"/>
          <w:sz w:val="22"/>
          <w:szCs w:val="22"/>
        </w:rPr>
        <w:t xml:space="preserve">12% </w:t>
      </w:r>
      <w:r w:rsidRPr="00CD0DD1">
        <w:rPr>
          <w:rFonts w:ascii="Arial" w:hAnsi="Arial" w:cs="Arial"/>
          <w:sz w:val="22"/>
          <w:szCs w:val="22"/>
        </w:rPr>
        <w:t xml:space="preserve">ve výši </w:t>
      </w:r>
      <w:r w:rsidR="00CD0DD1" w:rsidRPr="00CD0DD1">
        <w:rPr>
          <w:rFonts w:ascii="Arial" w:hAnsi="Arial" w:cs="Arial"/>
          <w:sz w:val="22"/>
          <w:szCs w:val="22"/>
        </w:rPr>
        <w:t>8</w:t>
      </w:r>
      <w:r w:rsidRPr="00CD0DD1">
        <w:rPr>
          <w:rFonts w:ascii="Arial" w:hAnsi="Arial" w:cs="Arial"/>
          <w:sz w:val="22"/>
          <w:szCs w:val="22"/>
        </w:rPr>
        <w:t>.</w:t>
      </w:r>
      <w:r w:rsidR="00CD0DD1" w:rsidRPr="00CD0DD1">
        <w:rPr>
          <w:rFonts w:ascii="Arial" w:hAnsi="Arial" w:cs="Arial"/>
          <w:sz w:val="22"/>
          <w:szCs w:val="22"/>
        </w:rPr>
        <w:t>32</w:t>
      </w:r>
      <w:r w:rsidR="00230AED" w:rsidRPr="00CD0DD1">
        <w:rPr>
          <w:rFonts w:ascii="Arial" w:hAnsi="Arial" w:cs="Arial"/>
          <w:sz w:val="22"/>
          <w:szCs w:val="22"/>
        </w:rPr>
        <w:t>8</w:t>
      </w:r>
      <w:r w:rsidR="00FE5602" w:rsidRPr="00CD0DD1">
        <w:rPr>
          <w:rFonts w:ascii="Arial" w:hAnsi="Arial" w:cs="Arial"/>
          <w:sz w:val="22"/>
          <w:szCs w:val="22"/>
        </w:rPr>
        <w:t>,</w:t>
      </w:r>
      <w:r w:rsidR="00CD0DD1" w:rsidRPr="00CD0DD1">
        <w:rPr>
          <w:rFonts w:ascii="Arial" w:hAnsi="Arial" w:cs="Arial"/>
          <w:sz w:val="22"/>
          <w:szCs w:val="22"/>
        </w:rPr>
        <w:t>00</w:t>
      </w:r>
      <w:r w:rsidRPr="00CD0DD1">
        <w:rPr>
          <w:rFonts w:ascii="Arial" w:hAnsi="Arial" w:cs="Arial"/>
          <w:sz w:val="22"/>
          <w:szCs w:val="22"/>
        </w:rPr>
        <w:t xml:space="preserve"> Kč. Celková cena včetně DPH je </w:t>
      </w:r>
      <w:r w:rsidR="00CD0DD1" w:rsidRPr="00CD0DD1">
        <w:rPr>
          <w:rFonts w:ascii="Arial" w:hAnsi="Arial" w:cs="Arial"/>
          <w:b/>
          <w:sz w:val="22"/>
          <w:szCs w:val="22"/>
        </w:rPr>
        <w:t>77</w:t>
      </w:r>
      <w:r w:rsidR="00230AED" w:rsidRPr="00CD0DD1">
        <w:rPr>
          <w:rFonts w:ascii="Arial" w:hAnsi="Arial" w:cs="Arial"/>
          <w:b/>
          <w:sz w:val="22"/>
          <w:szCs w:val="22"/>
        </w:rPr>
        <w:t>.</w:t>
      </w:r>
      <w:r w:rsidR="00CD0DD1" w:rsidRPr="00CD0DD1">
        <w:rPr>
          <w:rFonts w:ascii="Arial" w:hAnsi="Arial" w:cs="Arial"/>
          <w:b/>
          <w:sz w:val="22"/>
          <w:szCs w:val="22"/>
        </w:rPr>
        <w:t>72</w:t>
      </w:r>
      <w:r w:rsidR="00230AED" w:rsidRPr="00CD0DD1">
        <w:rPr>
          <w:rFonts w:ascii="Arial" w:hAnsi="Arial" w:cs="Arial"/>
          <w:b/>
          <w:sz w:val="22"/>
          <w:szCs w:val="22"/>
        </w:rPr>
        <w:t>8</w:t>
      </w:r>
      <w:r w:rsidRPr="00CD0DD1">
        <w:rPr>
          <w:rFonts w:ascii="Arial" w:hAnsi="Arial" w:cs="Arial"/>
          <w:b/>
          <w:sz w:val="22"/>
          <w:szCs w:val="22"/>
        </w:rPr>
        <w:t>,</w:t>
      </w:r>
      <w:r w:rsidR="00CD0DD1" w:rsidRPr="00CD0DD1">
        <w:rPr>
          <w:rFonts w:ascii="Arial" w:hAnsi="Arial" w:cs="Arial"/>
          <w:b/>
          <w:sz w:val="22"/>
          <w:szCs w:val="22"/>
        </w:rPr>
        <w:t>00</w:t>
      </w:r>
      <w:r w:rsidRPr="00CD0DD1">
        <w:rPr>
          <w:rFonts w:ascii="Arial" w:hAnsi="Arial" w:cs="Arial"/>
          <w:b/>
          <w:sz w:val="22"/>
          <w:szCs w:val="22"/>
        </w:rPr>
        <w:t xml:space="preserve"> Kč</w:t>
      </w:r>
      <w:r w:rsidRPr="00CD0DD1">
        <w:rPr>
          <w:rFonts w:ascii="Arial" w:hAnsi="Arial" w:cs="Arial"/>
          <w:sz w:val="22"/>
          <w:szCs w:val="22"/>
        </w:rPr>
        <w:t>.</w:t>
      </w:r>
      <w:r w:rsidRPr="002B2B6F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4222B2" w:rsidRDefault="00817C84" w:rsidP="00230AED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této smlouvy</w:t>
      </w:r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uvedení </w:t>
      </w:r>
      <w:r w:rsidR="00FE560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provozu,  zaškolení</w:t>
      </w:r>
      <w:proofErr w:type="gramEnd"/>
      <w:r>
        <w:rPr>
          <w:rFonts w:ascii="Arial" w:hAnsi="Arial" w:cs="Arial"/>
          <w:sz w:val="22"/>
          <w:szCs w:val="22"/>
        </w:rPr>
        <w:t xml:space="preserve"> obsluhy,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230AED">
      <w:pPr>
        <w:jc w:val="both"/>
        <w:rPr>
          <w:rFonts w:ascii="Arial" w:hAnsi="Arial" w:cs="Arial"/>
          <w:sz w:val="22"/>
          <w:szCs w:val="22"/>
        </w:rPr>
      </w:pP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lastRenderedPageBreak/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  <w:r w:rsidRPr="00120170">
        <w:rPr>
          <w:rFonts w:ascii="Arial" w:hAnsi="Arial" w:cs="Arial"/>
          <w:sz w:val="22"/>
          <w:szCs w:val="22"/>
        </w:rPr>
        <w:t xml:space="preserve">Cena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Pr="001201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, který je uveden v záhlaví </w:t>
      </w:r>
      <w:proofErr w:type="gramStart"/>
      <w:r>
        <w:rPr>
          <w:rFonts w:ascii="Arial" w:hAnsi="Arial" w:cs="Arial"/>
          <w:sz w:val="22"/>
          <w:szCs w:val="22"/>
        </w:rPr>
        <w:t>této  smlouvy</w:t>
      </w:r>
      <w:proofErr w:type="gramEnd"/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E96C61">
        <w:rPr>
          <w:rFonts w:ascii="Arial" w:hAnsi="Arial" w:cs="Arial"/>
          <w:sz w:val="22"/>
          <w:szCs w:val="22"/>
        </w:rPr>
        <w:t xml:space="preserve">. 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</w:t>
      </w:r>
      <w:r w:rsidR="000C320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zavazuje </w:t>
      </w:r>
      <w:r w:rsidR="00870C36">
        <w:rPr>
          <w:rFonts w:ascii="Arial" w:hAnsi="Arial" w:cs="Arial"/>
          <w:sz w:val="22"/>
          <w:szCs w:val="22"/>
        </w:rPr>
        <w:t xml:space="preserve">práce </w:t>
      </w:r>
      <w:r w:rsidR="000C3208">
        <w:rPr>
          <w:rFonts w:ascii="Arial" w:hAnsi="Arial" w:cs="Arial"/>
          <w:sz w:val="22"/>
          <w:szCs w:val="22"/>
        </w:rPr>
        <w:t xml:space="preserve">realizovat </w:t>
      </w:r>
      <w:r>
        <w:rPr>
          <w:rFonts w:ascii="Arial" w:hAnsi="Arial" w:cs="Arial"/>
          <w:sz w:val="22"/>
          <w:szCs w:val="22"/>
        </w:rPr>
        <w:t xml:space="preserve">v prostorách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, provést školení personálu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ohledně užívání a údržby tohoto </w:t>
      </w:r>
      <w:r w:rsidR="000C3208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, a </w:t>
      </w:r>
      <w:r w:rsidR="000C3208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objednavateli</w:t>
      </w:r>
      <w:r>
        <w:rPr>
          <w:rFonts w:ascii="Arial" w:hAnsi="Arial" w:cs="Arial"/>
          <w:sz w:val="22"/>
          <w:szCs w:val="22"/>
        </w:rPr>
        <w:t xml:space="preserve"> řádně předat</w:t>
      </w:r>
      <w:r w:rsidR="00307FD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nejpozději do </w:t>
      </w:r>
      <w:r w:rsidR="00307FD0" w:rsidRPr="00682B7B">
        <w:rPr>
          <w:rFonts w:ascii="Arial" w:hAnsi="Arial" w:cs="Arial"/>
          <w:b/>
          <w:sz w:val="22"/>
          <w:szCs w:val="22"/>
        </w:rPr>
        <w:t>1</w:t>
      </w:r>
      <w:r w:rsidR="00230AED" w:rsidRPr="00682B7B">
        <w:rPr>
          <w:rFonts w:ascii="Arial" w:hAnsi="Arial" w:cs="Arial"/>
          <w:b/>
          <w:sz w:val="22"/>
          <w:szCs w:val="22"/>
        </w:rPr>
        <w:t>0</w:t>
      </w:r>
      <w:r w:rsidRPr="00682B7B">
        <w:rPr>
          <w:rFonts w:ascii="Arial" w:hAnsi="Arial" w:cs="Arial"/>
          <w:b/>
          <w:sz w:val="22"/>
          <w:szCs w:val="22"/>
        </w:rPr>
        <w:t xml:space="preserve">. </w:t>
      </w:r>
      <w:r w:rsidR="00230AED" w:rsidRPr="00682B7B">
        <w:rPr>
          <w:rFonts w:ascii="Arial" w:hAnsi="Arial" w:cs="Arial"/>
          <w:b/>
          <w:sz w:val="22"/>
          <w:szCs w:val="22"/>
        </w:rPr>
        <w:t>0</w:t>
      </w:r>
      <w:r w:rsidR="00DE66A1">
        <w:rPr>
          <w:rFonts w:ascii="Arial" w:hAnsi="Arial" w:cs="Arial"/>
          <w:b/>
          <w:sz w:val="22"/>
          <w:szCs w:val="22"/>
        </w:rPr>
        <w:t>6</w:t>
      </w:r>
      <w:r w:rsidRPr="00682B7B">
        <w:rPr>
          <w:rFonts w:ascii="Arial" w:hAnsi="Arial" w:cs="Arial"/>
          <w:b/>
          <w:sz w:val="22"/>
          <w:szCs w:val="22"/>
        </w:rPr>
        <w:t>. 202</w:t>
      </w:r>
      <w:r w:rsidR="00DE66A1">
        <w:rPr>
          <w:rFonts w:ascii="Arial" w:hAnsi="Arial" w:cs="Arial"/>
          <w:b/>
          <w:sz w:val="22"/>
          <w:szCs w:val="22"/>
        </w:rPr>
        <w:t>5</w:t>
      </w:r>
      <w:r w:rsidR="00307F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a převzetí </w:t>
      </w:r>
      <w:r w:rsidR="000C3208">
        <w:rPr>
          <w:rFonts w:ascii="Arial" w:hAnsi="Arial" w:cs="Arial"/>
          <w:sz w:val="22"/>
          <w:szCs w:val="22"/>
        </w:rPr>
        <w:t xml:space="preserve">prací </w:t>
      </w:r>
      <w:r>
        <w:rPr>
          <w:rFonts w:ascii="Arial" w:hAnsi="Arial" w:cs="Arial"/>
          <w:sz w:val="22"/>
          <w:szCs w:val="22"/>
        </w:rPr>
        <w:t>bude pořízen předávací protokol, který m</w:t>
      </w:r>
      <w:r w:rsidR="000404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sí být podepsán zástupcem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 a zástupcem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65B26" w:rsidRDefault="00665B26" w:rsidP="00E96C61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665B26" w:rsidRDefault="00665B26" w:rsidP="00665B26">
      <w:pPr>
        <w:pStyle w:val="Odstavecseseznamem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DA072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DA0721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665B26" w:rsidRDefault="000C3208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A0721" w:rsidRPr="00DA0721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objednavateli</w:t>
      </w:r>
      <w:r w:rsidR="00DA0721" w:rsidRPr="00DA0721">
        <w:rPr>
          <w:rFonts w:ascii="Arial" w:hAnsi="Arial" w:cs="Arial"/>
          <w:sz w:val="22"/>
          <w:szCs w:val="22"/>
        </w:rPr>
        <w:t xml:space="preserve"> záruku na </w:t>
      </w:r>
      <w:r>
        <w:rPr>
          <w:rFonts w:ascii="Arial" w:hAnsi="Arial" w:cs="Arial"/>
          <w:sz w:val="22"/>
          <w:szCs w:val="22"/>
        </w:rPr>
        <w:t>práce</w:t>
      </w:r>
      <w:r w:rsidR="00DA0721">
        <w:rPr>
          <w:rFonts w:ascii="Arial" w:hAnsi="Arial" w:cs="Arial"/>
          <w:sz w:val="22"/>
          <w:szCs w:val="22"/>
        </w:rPr>
        <w:t xml:space="preserve"> spočívající v tom, že </w:t>
      </w:r>
      <w:r>
        <w:rPr>
          <w:rFonts w:ascii="Arial" w:hAnsi="Arial" w:cs="Arial"/>
          <w:sz w:val="22"/>
          <w:szCs w:val="22"/>
        </w:rPr>
        <w:t>systém j</w:t>
      </w:r>
      <w:r w:rsidR="00DA0721">
        <w:rPr>
          <w:rFonts w:ascii="Arial" w:hAnsi="Arial" w:cs="Arial"/>
          <w:sz w:val="22"/>
          <w:szCs w:val="22"/>
        </w:rPr>
        <w:t xml:space="preserve">akož i jeho veškeré části a komponenty bude po záruční dobu </w:t>
      </w:r>
      <w:r w:rsidR="00836841">
        <w:rPr>
          <w:rFonts w:ascii="Arial" w:hAnsi="Arial" w:cs="Arial"/>
          <w:sz w:val="22"/>
          <w:szCs w:val="22"/>
        </w:rPr>
        <w:t xml:space="preserve">způsobilé pro použití k ujednaným, případně jinak obvyklým účelům a zachová si ujednané, případně jinak obvyklé vlastnosti. </w:t>
      </w:r>
      <w:r>
        <w:rPr>
          <w:rFonts w:ascii="Arial" w:hAnsi="Arial" w:cs="Arial"/>
          <w:sz w:val="22"/>
          <w:szCs w:val="22"/>
        </w:rPr>
        <w:t>Zhotovitel</w:t>
      </w:r>
      <w:r w:rsidR="00836841">
        <w:rPr>
          <w:rFonts w:ascii="Arial" w:hAnsi="Arial" w:cs="Arial"/>
          <w:sz w:val="22"/>
          <w:szCs w:val="22"/>
        </w:rPr>
        <w:t xml:space="preserve"> poskytuje kupujícímu záruku na jakost zboží v délce trvání </w:t>
      </w:r>
      <w:r>
        <w:rPr>
          <w:rFonts w:ascii="Arial" w:hAnsi="Arial" w:cs="Arial"/>
          <w:sz w:val="22"/>
          <w:szCs w:val="22"/>
        </w:rPr>
        <w:t>24</w:t>
      </w:r>
      <w:r w:rsidR="00836841" w:rsidRPr="00836841">
        <w:rPr>
          <w:rFonts w:ascii="Arial" w:hAnsi="Arial" w:cs="Arial"/>
          <w:b/>
          <w:sz w:val="22"/>
          <w:szCs w:val="22"/>
        </w:rPr>
        <w:t xml:space="preserve"> </w:t>
      </w:r>
      <w:r w:rsidR="00836841" w:rsidRPr="000C3208">
        <w:rPr>
          <w:rFonts w:ascii="Arial" w:hAnsi="Arial" w:cs="Arial"/>
          <w:sz w:val="22"/>
          <w:szCs w:val="22"/>
        </w:rPr>
        <w:t xml:space="preserve">měsíců </w:t>
      </w:r>
      <w:r w:rsidR="00836841">
        <w:rPr>
          <w:rFonts w:ascii="Arial" w:hAnsi="Arial" w:cs="Arial"/>
          <w:sz w:val="22"/>
          <w:szCs w:val="22"/>
        </w:rPr>
        <w:t xml:space="preserve">ode dne převzetí </w:t>
      </w:r>
      <w:r>
        <w:rPr>
          <w:rFonts w:ascii="Arial" w:hAnsi="Arial" w:cs="Arial"/>
          <w:sz w:val="22"/>
          <w:szCs w:val="22"/>
        </w:rPr>
        <w:t>prací zhotovitelem</w:t>
      </w:r>
      <w:r w:rsidR="00836841">
        <w:rPr>
          <w:rFonts w:ascii="Arial" w:hAnsi="Arial" w:cs="Arial"/>
          <w:sz w:val="22"/>
          <w:szCs w:val="22"/>
        </w:rPr>
        <w:t>, tj. ode dne podpisu předávacího protokolu.</w:t>
      </w:r>
      <w:r w:rsidR="00665B26">
        <w:rPr>
          <w:rFonts w:ascii="Arial" w:hAnsi="Arial" w:cs="Arial"/>
          <w:sz w:val="22"/>
          <w:szCs w:val="22"/>
        </w:rPr>
        <w:t xml:space="preserve"> </w:t>
      </w:r>
    </w:p>
    <w:p w:rsidR="00665B26" w:rsidRDefault="00665B26" w:rsidP="00836841">
      <w:pPr>
        <w:jc w:val="both"/>
        <w:rPr>
          <w:rFonts w:ascii="Arial" w:hAnsi="Arial" w:cs="Arial"/>
          <w:sz w:val="22"/>
          <w:szCs w:val="22"/>
        </w:rPr>
      </w:pPr>
    </w:p>
    <w:p w:rsidR="00DA0721" w:rsidRDefault="00665B26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zavazuje, že zajistí servisní práce týkající se předmětu smlouvy, a to po dobu 5 let od předání předmětu smlouvy.  </w:t>
      </w:r>
    </w:p>
    <w:p w:rsidR="00836841" w:rsidRDefault="00836841" w:rsidP="00836841">
      <w:pPr>
        <w:jc w:val="both"/>
        <w:rPr>
          <w:rFonts w:ascii="Arial" w:hAnsi="Arial" w:cs="Arial"/>
          <w:sz w:val="22"/>
          <w:szCs w:val="22"/>
        </w:rPr>
      </w:pPr>
    </w:p>
    <w:p w:rsidR="00665B26" w:rsidRDefault="00836841" w:rsidP="00307F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Projeví-li se v záruční době na </w:t>
      </w:r>
      <w:r w:rsidR="000C3208">
        <w:rPr>
          <w:rFonts w:ascii="Arial" w:hAnsi="Arial" w:cs="Arial"/>
          <w:sz w:val="22"/>
          <w:szCs w:val="22"/>
        </w:rPr>
        <w:t>provedených pracích</w:t>
      </w:r>
      <w:r>
        <w:rPr>
          <w:rFonts w:ascii="Arial" w:hAnsi="Arial" w:cs="Arial"/>
          <w:sz w:val="22"/>
          <w:szCs w:val="22"/>
        </w:rPr>
        <w:t xml:space="preserve"> závada, oznámí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tuto skutečnost </w:t>
      </w:r>
      <w:r w:rsidR="000C3208">
        <w:rPr>
          <w:rFonts w:ascii="Arial" w:hAnsi="Arial" w:cs="Arial"/>
          <w:sz w:val="22"/>
          <w:szCs w:val="22"/>
        </w:rPr>
        <w:t>zhotoviteli</w:t>
      </w:r>
      <w:r>
        <w:rPr>
          <w:rFonts w:ascii="Arial" w:hAnsi="Arial" w:cs="Arial"/>
          <w:sz w:val="22"/>
          <w:szCs w:val="22"/>
        </w:rPr>
        <w:t xml:space="preserve"> telefonicky, na jeho e-mailový kontakt nebo písemně na adresu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, a to vždy s popisem vady</w:t>
      </w:r>
      <w:r w:rsidR="000C3208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30AED" w:rsidRDefault="00230AED" w:rsidP="00307FD0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83684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zboží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 w:rsidR="00230AE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055058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  <w:r w:rsidR="00665B26">
        <w:rPr>
          <w:rFonts w:ascii="Arial" w:hAnsi="Arial" w:cs="Arial"/>
          <w:sz w:val="22"/>
          <w:szCs w:val="22"/>
        </w:rPr>
        <w:t xml:space="preserve"> </w:t>
      </w:r>
      <w:r w:rsidR="00B50FB6"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dostaly. </w:t>
      </w: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</w:t>
      </w:r>
      <w:r w:rsidR="0005505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bude vyhotovena ve dvou vyhotoveních, z nichž každá smluvní strana obdrží po jednom vyhotovení. 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DE66A1">
        <w:rPr>
          <w:rFonts w:ascii="Arial" w:hAnsi="Arial" w:cs="Arial"/>
          <w:sz w:val="22"/>
          <w:szCs w:val="22"/>
        </w:rPr>
        <w:t>16</w:t>
      </w:r>
      <w:r w:rsidR="0007744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230AED">
        <w:rPr>
          <w:rFonts w:ascii="Arial" w:hAnsi="Arial" w:cs="Arial"/>
          <w:sz w:val="22"/>
          <w:szCs w:val="22"/>
        </w:rPr>
        <w:t>0</w:t>
      </w:r>
      <w:r w:rsidR="00DE66A1">
        <w:rPr>
          <w:rFonts w:ascii="Arial" w:hAnsi="Arial" w:cs="Arial"/>
          <w:sz w:val="22"/>
          <w:szCs w:val="22"/>
        </w:rPr>
        <w:t>5</w:t>
      </w:r>
      <w:r w:rsidR="00307FD0">
        <w:rPr>
          <w:rFonts w:ascii="Arial" w:hAnsi="Arial" w:cs="Arial"/>
          <w:sz w:val="22"/>
          <w:szCs w:val="22"/>
        </w:rPr>
        <w:t xml:space="preserve">.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DE66A1">
        <w:rPr>
          <w:rFonts w:ascii="Arial" w:hAnsi="Arial" w:cs="Arial"/>
          <w:sz w:val="22"/>
          <w:szCs w:val="22"/>
        </w:rPr>
        <w:t>5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DE66A1">
        <w:rPr>
          <w:rFonts w:ascii="Arial" w:hAnsi="Arial" w:cs="Arial"/>
          <w:sz w:val="22"/>
          <w:szCs w:val="22"/>
        </w:rPr>
        <w:t>16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230AED">
        <w:rPr>
          <w:rFonts w:ascii="Arial" w:hAnsi="Arial" w:cs="Arial"/>
          <w:sz w:val="22"/>
          <w:szCs w:val="22"/>
        </w:rPr>
        <w:t>0</w:t>
      </w:r>
      <w:r w:rsidR="00DE66A1">
        <w:rPr>
          <w:rFonts w:ascii="Arial" w:hAnsi="Arial" w:cs="Arial"/>
          <w:sz w:val="22"/>
          <w:szCs w:val="22"/>
        </w:rPr>
        <w:t>5</w:t>
      </w:r>
      <w:r w:rsidR="00307FD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DE66A1">
        <w:rPr>
          <w:rFonts w:ascii="Arial" w:hAnsi="Arial" w:cs="Arial"/>
          <w:sz w:val="22"/>
          <w:szCs w:val="22"/>
        </w:rPr>
        <w:t>5</w:t>
      </w:r>
    </w:p>
    <w:p w:rsidR="00A23121" w:rsidRDefault="00A23121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307FD0" w:rsidRDefault="00307FD0" w:rsidP="004222B2">
      <w:pPr>
        <w:jc w:val="both"/>
        <w:rPr>
          <w:rFonts w:ascii="Arial" w:hAnsi="Arial" w:cs="Arial"/>
          <w:sz w:val="22"/>
          <w:szCs w:val="22"/>
        </w:rPr>
      </w:pPr>
    </w:p>
    <w:p w:rsidR="00DE66A1" w:rsidRDefault="00DE66A1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DE66A1" w:rsidRPr="00DE66A1" w:rsidRDefault="00870C36" w:rsidP="00DE66A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DE66A1">
        <w:rPr>
          <w:rFonts w:ascii="Arial" w:hAnsi="Arial" w:cs="Arial"/>
          <w:sz w:val="22"/>
          <w:szCs w:val="22"/>
        </w:rPr>
        <w:t>zhotovitel</w:t>
      </w:r>
      <w:r w:rsidR="00DE66A1">
        <w:rPr>
          <w:rFonts w:ascii="Arial" w:hAnsi="Arial" w:cs="Arial"/>
          <w:sz w:val="22"/>
          <w:szCs w:val="22"/>
        </w:rPr>
        <w:tab/>
      </w:r>
      <w:r w:rsidR="00DE66A1">
        <w:rPr>
          <w:rFonts w:ascii="Arial" w:hAnsi="Arial" w:cs="Arial"/>
          <w:sz w:val="22"/>
          <w:szCs w:val="22"/>
        </w:rPr>
        <w:tab/>
      </w:r>
      <w:r w:rsidR="00DE66A1">
        <w:rPr>
          <w:rFonts w:ascii="Arial" w:hAnsi="Arial" w:cs="Arial"/>
          <w:sz w:val="22"/>
          <w:szCs w:val="22"/>
        </w:rPr>
        <w:tab/>
      </w:r>
      <w:r w:rsidR="00DE66A1">
        <w:rPr>
          <w:rFonts w:ascii="Arial" w:hAnsi="Arial" w:cs="Arial"/>
          <w:sz w:val="22"/>
          <w:szCs w:val="22"/>
        </w:rPr>
        <w:tab/>
      </w:r>
      <w:r w:rsidR="00DE66A1">
        <w:rPr>
          <w:rFonts w:ascii="Arial" w:hAnsi="Arial" w:cs="Arial"/>
          <w:sz w:val="22"/>
          <w:szCs w:val="22"/>
        </w:rPr>
        <w:tab/>
        <w:t xml:space="preserve">        </w:t>
      </w:r>
      <w:r w:rsidRPr="00DE66A1">
        <w:rPr>
          <w:rFonts w:ascii="Arial" w:hAnsi="Arial" w:cs="Arial"/>
          <w:sz w:val="22"/>
          <w:szCs w:val="22"/>
        </w:rPr>
        <w:t>objednavatel</w:t>
      </w:r>
    </w:p>
    <w:p w:rsidR="002C69A2" w:rsidRPr="00DE66A1" w:rsidRDefault="00DE66A1" w:rsidP="00DE66A1">
      <w:pPr>
        <w:jc w:val="both"/>
        <w:rPr>
          <w:rFonts w:ascii="Arial" w:hAnsi="Arial" w:cs="Arial"/>
          <w:sz w:val="22"/>
          <w:szCs w:val="22"/>
        </w:rPr>
      </w:pPr>
      <w:r w:rsidRPr="00DE66A1">
        <w:rPr>
          <w:rFonts w:ascii="Arial" w:hAnsi="Arial" w:cs="Arial"/>
          <w:sz w:val="22"/>
          <w:szCs w:val="22"/>
        </w:rPr>
        <w:t xml:space="preserve">                Ing. Ondřej </w:t>
      </w:r>
      <w:proofErr w:type="spellStart"/>
      <w:r w:rsidRPr="00DE66A1">
        <w:rPr>
          <w:rFonts w:ascii="Arial" w:hAnsi="Arial" w:cs="Arial"/>
          <w:sz w:val="22"/>
          <w:szCs w:val="22"/>
        </w:rPr>
        <w:t>Getzl</w:t>
      </w:r>
      <w:proofErr w:type="spellEnd"/>
      <w:r w:rsidRPr="00DE66A1">
        <w:rPr>
          <w:rFonts w:ascii="Arial" w:hAnsi="Arial" w:cs="Arial"/>
          <w:sz w:val="22"/>
          <w:szCs w:val="22"/>
        </w:rPr>
        <w:tab/>
      </w:r>
      <w:r>
        <w:rPr>
          <w:rStyle w:val="tsubjname"/>
          <w:rFonts w:ascii="Arial" w:hAnsi="Arial" w:cs="Arial"/>
          <w:bCs/>
          <w:color w:val="000000"/>
          <w:sz w:val="22"/>
          <w:szCs w:val="22"/>
        </w:rPr>
        <w:tab/>
      </w:r>
      <w:r>
        <w:rPr>
          <w:rStyle w:val="tsubjname"/>
          <w:rFonts w:ascii="Arial" w:hAnsi="Arial" w:cs="Arial"/>
          <w:bCs/>
          <w:color w:val="000000"/>
          <w:sz w:val="22"/>
          <w:szCs w:val="22"/>
        </w:rPr>
        <w:tab/>
        <w:t xml:space="preserve">    </w:t>
      </w:r>
      <w:r w:rsidR="00870C36" w:rsidRPr="00DE66A1">
        <w:rPr>
          <w:rStyle w:val="tsubjname"/>
          <w:rFonts w:ascii="Arial" w:hAnsi="Arial" w:cs="Arial"/>
          <w:bCs/>
          <w:color w:val="000000"/>
          <w:sz w:val="22"/>
          <w:szCs w:val="22"/>
        </w:rPr>
        <w:t>Sociální služby města Moravská Třebová</w:t>
      </w:r>
      <w:r w:rsidR="00870C36" w:rsidRPr="00DE66A1">
        <w:rPr>
          <w:rFonts w:ascii="Arial" w:hAnsi="Arial" w:cs="Arial"/>
          <w:sz w:val="22"/>
          <w:szCs w:val="22"/>
        </w:rPr>
        <w:tab/>
        <w:t xml:space="preserve">      </w:t>
      </w:r>
      <w:r w:rsidR="00665B26" w:rsidRPr="00DE66A1">
        <w:rPr>
          <w:rFonts w:ascii="Arial" w:hAnsi="Arial" w:cs="Arial"/>
          <w:sz w:val="22"/>
          <w:szCs w:val="22"/>
        </w:rPr>
        <w:t xml:space="preserve">               </w:t>
      </w:r>
      <w:r w:rsidRPr="00DE66A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E66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870C36" w:rsidRPr="00DE66A1">
        <w:rPr>
          <w:rFonts w:ascii="Arial" w:hAnsi="Arial" w:cs="Arial"/>
          <w:sz w:val="22"/>
          <w:szCs w:val="22"/>
        </w:rPr>
        <w:t xml:space="preserve">Mgr. Milan Janoušek, </w:t>
      </w:r>
      <w:r w:rsidR="00307FD0" w:rsidRPr="00DE66A1">
        <w:rPr>
          <w:rFonts w:ascii="Arial" w:hAnsi="Arial" w:cs="Arial"/>
          <w:sz w:val="22"/>
          <w:szCs w:val="22"/>
        </w:rPr>
        <w:t>ředitel</w:t>
      </w:r>
      <w:r w:rsidR="00307FD0" w:rsidRPr="00DE66A1">
        <w:rPr>
          <w:rFonts w:ascii="Arial" w:hAnsi="Arial" w:cs="Arial"/>
          <w:sz w:val="22"/>
          <w:szCs w:val="22"/>
        </w:rPr>
        <w:tab/>
      </w:r>
    </w:p>
    <w:sectPr w:rsidR="002C69A2" w:rsidRPr="00DE66A1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0F04CE"/>
    <w:rsid w:val="00120170"/>
    <w:rsid w:val="00126681"/>
    <w:rsid w:val="001A0611"/>
    <w:rsid w:val="001D7124"/>
    <w:rsid w:val="00230AED"/>
    <w:rsid w:val="002B2B6F"/>
    <w:rsid w:val="002C69A2"/>
    <w:rsid w:val="00307FD0"/>
    <w:rsid w:val="003314E5"/>
    <w:rsid w:val="00382D4E"/>
    <w:rsid w:val="004222B2"/>
    <w:rsid w:val="004C3345"/>
    <w:rsid w:val="00554854"/>
    <w:rsid w:val="00577D4B"/>
    <w:rsid w:val="0059011B"/>
    <w:rsid w:val="00614B9B"/>
    <w:rsid w:val="00665B26"/>
    <w:rsid w:val="00682B7B"/>
    <w:rsid w:val="00765CF8"/>
    <w:rsid w:val="00767BBC"/>
    <w:rsid w:val="007D4EFE"/>
    <w:rsid w:val="00817C84"/>
    <w:rsid w:val="00836841"/>
    <w:rsid w:val="00870C36"/>
    <w:rsid w:val="008F2155"/>
    <w:rsid w:val="009A70D3"/>
    <w:rsid w:val="009C1A3C"/>
    <w:rsid w:val="009C54D5"/>
    <w:rsid w:val="009F415B"/>
    <w:rsid w:val="00A23121"/>
    <w:rsid w:val="00A80CBD"/>
    <w:rsid w:val="00AE29C5"/>
    <w:rsid w:val="00AF727D"/>
    <w:rsid w:val="00B50469"/>
    <w:rsid w:val="00B50FB6"/>
    <w:rsid w:val="00B860E3"/>
    <w:rsid w:val="00BD035D"/>
    <w:rsid w:val="00BD6A84"/>
    <w:rsid w:val="00BF72DA"/>
    <w:rsid w:val="00C0136B"/>
    <w:rsid w:val="00C7245F"/>
    <w:rsid w:val="00CB1665"/>
    <w:rsid w:val="00CC1EDB"/>
    <w:rsid w:val="00CD0DD1"/>
    <w:rsid w:val="00CD1653"/>
    <w:rsid w:val="00DA0721"/>
    <w:rsid w:val="00DE66A1"/>
    <w:rsid w:val="00E83767"/>
    <w:rsid w:val="00E85BDB"/>
    <w:rsid w:val="00E96480"/>
    <w:rsid w:val="00E96C61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F0F1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eliasova</cp:lastModifiedBy>
  <cp:revision>43</cp:revision>
  <cp:lastPrinted>2024-12-18T11:30:00Z</cp:lastPrinted>
  <dcterms:created xsi:type="dcterms:W3CDTF">2023-01-09T09:10:00Z</dcterms:created>
  <dcterms:modified xsi:type="dcterms:W3CDTF">2025-06-11T08:50:00Z</dcterms:modified>
</cp:coreProperties>
</file>