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1B58" w14:textId="77777777" w:rsidR="002F61D0" w:rsidRPr="008F4838" w:rsidRDefault="002F61D0" w:rsidP="002F61D0">
      <w:pPr>
        <w:spacing w:after="48"/>
        <w:ind w:left="2410"/>
        <w:rPr>
          <w:rFonts w:ascii="Arial" w:hAnsi="Arial" w:cs="Arial"/>
          <w:b/>
          <w:color w:val="000000"/>
          <w:spacing w:val="20"/>
          <w:sz w:val="22"/>
          <w:szCs w:val="22"/>
        </w:rPr>
      </w:pP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</w:p>
    <w:p w14:paraId="0616A902" w14:textId="4AA809AE" w:rsidR="002F61D0" w:rsidRPr="00A1571C" w:rsidRDefault="00542A04" w:rsidP="002F61D0">
      <w:pPr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Style w:val="preformatted"/>
          <w:rFonts w:ascii="Arial" w:hAnsi="Arial" w:cs="Arial"/>
          <w:b/>
          <w:sz w:val="18"/>
          <w:szCs w:val="18"/>
        </w:rPr>
        <w:t>Lounská správa plaveckých areálů</w:t>
      </w:r>
      <w:r w:rsidR="00A4083C">
        <w:rPr>
          <w:rStyle w:val="preformatted"/>
          <w:rFonts w:ascii="Arial" w:hAnsi="Arial" w:cs="Arial"/>
          <w:b/>
          <w:sz w:val="18"/>
          <w:szCs w:val="18"/>
        </w:rPr>
        <w:t>, p. o.</w:t>
      </w:r>
    </w:p>
    <w:p w14:paraId="2E5E6162" w14:textId="3D26DC63" w:rsidR="002F61D0" w:rsidRPr="00A1571C" w:rsidRDefault="002F61D0" w:rsidP="002F61D0">
      <w:pPr>
        <w:spacing w:line="240" w:lineRule="atLeast"/>
        <w:rPr>
          <w:rFonts w:ascii="Arial" w:hAnsi="Arial" w:cs="Arial"/>
          <w:sz w:val="18"/>
          <w:szCs w:val="18"/>
        </w:rPr>
      </w:pPr>
      <w:r w:rsidRPr="00A1571C">
        <w:rPr>
          <w:rStyle w:val="platne"/>
          <w:rFonts w:ascii="Arial" w:hAnsi="Arial" w:cs="Arial"/>
          <w:sz w:val="18"/>
          <w:szCs w:val="18"/>
        </w:rPr>
        <w:t xml:space="preserve">Louny, </w:t>
      </w:r>
      <w:r w:rsidR="00A4083C">
        <w:rPr>
          <w:rStyle w:val="platne"/>
          <w:rFonts w:ascii="Arial" w:hAnsi="Arial" w:cs="Arial"/>
          <w:sz w:val="18"/>
          <w:szCs w:val="18"/>
        </w:rPr>
        <w:t>Prokopa Holého 2969</w:t>
      </w:r>
      <w:r w:rsidRPr="00A1571C">
        <w:rPr>
          <w:rStyle w:val="platne"/>
          <w:rFonts w:ascii="Arial" w:hAnsi="Arial" w:cs="Arial"/>
          <w:sz w:val="18"/>
          <w:szCs w:val="18"/>
        </w:rPr>
        <w:t>, PSČ 440 01</w:t>
      </w:r>
    </w:p>
    <w:p w14:paraId="75CAB428" w14:textId="77777777" w:rsidR="0087446A" w:rsidRDefault="002F61D0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IČ:</w:t>
      </w:r>
      <w:r w:rsidRPr="00A1571C">
        <w:rPr>
          <w:rStyle w:val="nowrap"/>
          <w:rFonts w:ascii="Arial" w:eastAsiaTheme="majorEastAsia" w:hAnsi="Arial" w:cs="Arial"/>
          <w:sz w:val="18"/>
          <w:szCs w:val="18"/>
        </w:rPr>
        <w:t>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7C6E4E46" w14:textId="77777777" w:rsidR="00F944F8" w:rsidRDefault="0087446A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>DIČ:CZ04293657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2EBDDB6D" w14:textId="7751B944" w:rsidR="002F61D0" w:rsidRPr="00A1571C" w:rsidRDefault="00C950CC" w:rsidP="009546C6">
      <w:pPr>
        <w:spacing w:line="240" w:lineRule="atLeast"/>
        <w:rPr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 xml:space="preserve">                                                                         </w:t>
      </w:r>
    </w:p>
    <w:p w14:paraId="4497B226" w14:textId="26A5D7A6" w:rsidR="00EA611E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V Lounech</w:t>
      </w:r>
      <w:r w:rsidR="0078377B">
        <w:rPr>
          <w:rFonts w:ascii="Arial" w:hAnsi="Arial" w:cs="Arial"/>
          <w:sz w:val="18"/>
          <w:szCs w:val="18"/>
        </w:rPr>
        <w:t xml:space="preserve"> </w:t>
      </w:r>
      <w:r w:rsidR="00FC3B4E">
        <w:rPr>
          <w:rFonts w:ascii="Arial" w:hAnsi="Arial" w:cs="Arial"/>
          <w:sz w:val="18"/>
          <w:szCs w:val="18"/>
        </w:rPr>
        <w:t>2</w:t>
      </w:r>
      <w:r w:rsidR="0011092E">
        <w:rPr>
          <w:rFonts w:ascii="Arial" w:hAnsi="Arial" w:cs="Arial"/>
          <w:sz w:val="18"/>
          <w:szCs w:val="18"/>
        </w:rPr>
        <w:t>0</w:t>
      </w:r>
      <w:r w:rsidR="003F1026">
        <w:rPr>
          <w:rFonts w:ascii="Arial" w:hAnsi="Arial" w:cs="Arial"/>
          <w:sz w:val="18"/>
          <w:szCs w:val="18"/>
        </w:rPr>
        <w:t>.</w:t>
      </w:r>
      <w:r w:rsidR="00904316">
        <w:rPr>
          <w:rFonts w:ascii="Arial" w:hAnsi="Arial" w:cs="Arial"/>
          <w:sz w:val="18"/>
          <w:szCs w:val="18"/>
        </w:rPr>
        <w:t>0</w:t>
      </w:r>
      <w:r w:rsidR="0011092E">
        <w:rPr>
          <w:rFonts w:ascii="Arial" w:hAnsi="Arial" w:cs="Arial"/>
          <w:sz w:val="18"/>
          <w:szCs w:val="18"/>
        </w:rPr>
        <w:t>5</w:t>
      </w:r>
      <w:r w:rsidR="00EF522C">
        <w:rPr>
          <w:rFonts w:ascii="Arial" w:hAnsi="Arial" w:cs="Arial"/>
          <w:sz w:val="18"/>
          <w:szCs w:val="18"/>
        </w:rPr>
        <w:t>.</w:t>
      </w:r>
      <w:r w:rsidR="00557C63">
        <w:rPr>
          <w:rFonts w:ascii="Arial" w:hAnsi="Arial" w:cs="Arial"/>
          <w:sz w:val="18"/>
          <w:szCs w:val="18"/>
        </w:rPr>
        <w:t>202</w:t>
      </w:r>
      <w:r w:rsidR="00373FA6">
        <w:rPr>
          <w:rFonts w:ascii="Arial" w:hAnsi="Arial" w:cs="Arial"/>
          <w:sz w:val="18"/>
          <w:szCs w:val="18"/>
        </w:rPr>
        <w:t>5</w:t>
      </w:r>
      <w:r w:rsidR="0075272A">
        <w:rPr>
          <w:rFonts w:ascii="Arial" w:hAnsi="Arial" w:cs="Arial"/>
          <w:sz w:val="18"/>
          <w:szCs w:val="18"/>
        </w:rPr>
        <w:t xml:space="preserve">                                                                       Objednávka LSPA   </w:t>
      </w:r>
      <w:r w:rsidR="0011092E">
        <w:rPr>
          <w:rFonts w:ascii="Arial" w:hAnsi="Arial" w:cs="Arial"/>
          <w:sz w:val="18"/>
          <w:szCs w:val="18"/>
        </w:rPr>
        <w:t>150</w:t>
      </w:r>
      <w:r w:rsidR="0075272A">
        <w:rPr>
          <w:rFonts w:ascii="Arial" w:hAnsi="Arial" w:cs="Arial"/>
          <w:sz w:val="18"/>
          <w:szCs w:val="18"/>
        </w:rPr>
        <w:t>/202</w:t>
      </w:r>
      <w:r w:rsidR="00373FA6">
        <w:rPr>
          <w:rFonts w:ascii="Arial" w:hAnsi="Arial" w:cs="Arial"/>
          <w:sz w:val="18"/>
          <w:szCs w:val="18"/>
        </w:rPr>
        <w:t>5</w:t>
      </w:r>
    </w:p>
    <w:p w14:paraId="0A9A3593" w14:textId="77777777" w:rsidR="0075272A" w:rsidRDefault="0075272A" w:rsidP="002F61D0">
      <w:pPr>
        <w:rPr>
          <w:rFonts w:ascii="Arial" w:hAnsi="Arial" w:cs="Arial"/>
          <w:b/>
          <w:sz w:val="18"/>
          <w:szCs w:val="18"/>
        </w:rPr>
      </w:pPr>
    </w:p>
    <w:p w14:paraId="5905ECBE" w14:textId="77777777" w:rsidR="002F61D0" w:rsidRPr="00A1571C" w:rsidRDefault="00BF057C" w:rsidP="002F61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F8B3A" wp14:editId="58FCF334">
                <wp:simplePos x="0" y="0"/>
                <wp:positionH relativeFrom="column">
                  <wp:posOffset>-29845</wp:posOffset>
                </wp:positionH>
                <wp:positionV relativeFrom="paragraph">
                  <wp:posOffset>93980</wp:posOffset>
                </wp:positionV>
                <wp:extent cx="5693410" cy="0"/>
                <wp:effectExtent l="13335" t="6350" r="825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DBB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35pt;margin-top:7.4pt;width:448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3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M4WD3kG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"/>
            </w:pict>
          </mc:Fallback>
        </mc:AlternateContent>
      </w:r>
    </w:p>
    <w:p w14:paraId="53581288" w14:textId="77777777" w:rsidR="0066229A" w:rsidRDefault="002F61D0" w:rsidP="00027306">
      <w:pPr>
        <w:rPr>
          <w:rFonts w:ascii="Arial" w:hAnsi="Arial" w:cs="Arial"/>
          <w:b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>Dodavatel:</w:t>
      </w:r>
    </w:p>
    <w:p w14:paraId="13E774E9" w14:textId="452D076D" w:rsidR="00FC3B4E" w:rsidRDefault="0011092E" w:rsidP="00FC3B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Ladislav Hubáček</w:t>
      </w:r>
    </w:p>
    <w:p w14:paraId="317CC20C" w14:textId="33046E8E" w:rsidR="00FC3B4E" w:rsidRDefault="0011092E" w:rsidP="00FC3B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Bukovka 61</w:t>
      </w:r>
    </w:p>
    <w:p w14:paraId="1A2D1111" w14:textId="1207B3B1" w:rsidR="00FC3B4E" w:rsidRDefault="0070791E" w:rsidP="00FC3B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533 41 Lázně Bohdaneč</w:t>
      </w:r>
    </w:p>
    <w:p w14:paraId="4DF47053" w14:textId="69F74DC6" w:rsidR="00FC3B4E" w:rsidRDefault="00FC3B4E" w:rsidP="00FC3B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IČ: </w:t>
      </w:r>
      <w:bookmarkStart w:id="0" w:name="_Hlk42856643"/>
      <w:r w:rsidR="0070791E">
        <w:rPr>
          <w:rFonts w:ascii="Arial" w:hAnsi="Arial" w:cs="Arial"/>
          <w:sz w:val="18"/>
          <w:szCs w:val="18"/>
        </w:rPr>
        <w:t>74851551</w:t>
      </w:r>
    </w:p>
    <w:bookmarkEnd w:id="0"/>
    <w:p w14:paraId="3585EE01" w14:textId="188B14BF" w:rsidR="00FC3B4E" w:rsidRDefault="00FC3B4E" w:rsidP="00FC3B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 CZ</w:t>
      </w:r>
      <w:r w:rsidR="0070791E">
        <w:rPr>
          <w:rFonts w:ascii="Arial" w:hAnsi="Arial" w:cs="Arial"/>
          <w:sz w:val="18"/>
          <w:szCs w:val="18"/>
        </w:rPr>
        <w:t>7609165322</w:t>
      </w:r>
    </w:p>
    <w:p w14:paraId="1E224423" w14:textId="77777777" w:rsidR="00714099" w:rsidRDefault="00714099" w:rsidP="002F61D0">
      <w:pPr>
        <w:rPr>
          <w:rFonts w:ascii="Arial" w:hAnsi="Arial" w:cs="Arial"/>
          <w:sz w:val="18"/>
          <w:szCs w:val="18"/>
        </w:rPr>
      </w:pPr>
    </w:p>
    <w:p w14:paraId="45E28230" w14:textId="77777777" w:rsidR="00EA611E" w:rsidRDefault="00EA611E" w:rsidP="002F61D0">
      <w:pPr>
        <w:rPr>
          <w:rFonts w:ascii="Arial" w:hAnsi="Arial" w:cs="Arial"/>
          <w:sz w:val="18"/>
          <w:szCs w:val="18"/>
        </w:rPr>
      </w:pPr>
    </w:p>
    <w:p w14:paraId="1DA947AD" w14:textId="77777777" w:rsidR="003465F2" w:rsidRPr="00557C63" w:rsidRDefault="002F61D0" w:rsidP="00721F2B">
      <w:pPr>
        <w:pStyle w:val="Nadpis2"/>
        <w:rPr>
          <w:rFonts w:ascii="Arial" w:hAnsi="Arial" w:cs="Arial"/>
          <w:sz w:val="18"/>
          <w:szCs w:val="18"/>
        </w:rPr>
      </w:pPr>
      <w:r w:rsidRPr="00557C63">
        <w:rPr>
          <w:rFonts w:ascii="Arial" w:hAnsi="Arial" w:cs="Arial"/>
          <w:sz w:val="18"/>
          <w:szCs w:val="18"/>
        </w:rPr>
        <w:t xml:space="preserve">Předmět objednávky </w:t>
      </w:r>
    </w:p>
    <w:p w14:paraId="450F86B4" w14:textId="46B0EF65" w:rsidR="00FC3B4E" w:rsidRDefault="008F7286" w:rsidP="00FC3B4E">
      <w:pPr>
        <w:rPr>
          <w:rFonts w:ascii="Arial" w:hAnsi="Arial" w:cs="Arial"/>
          <w:sz w:val="18"/>
          <w:szCs w:val="18"/>
        </w:rPr>
      </w:pPr>
      <w:r w:rsidRPr="00557C63">
        <w:rPr>
          <w:rFonts w:ascii="Arial" w:hAnsi="Arial" w:cs="Arial"/>
          <w:sz w:val="18"/>
          <w:szCs w:val="18"/>
        </w:rPr>
        <w:t xml:space="preserve">Objednáváme u </w:t>
      </w:r>
      <w:r w:rsidR="00B12E11">
        <w:rPr>
          <w:rFonts w:ascii="Arial" w:hAnsi="Arial" w:cs="Arial"/>
          <w:sz w:val="18"/>
          <w:szCs w:val="18"/>
        </w:rPr>
        <w:t xml:space="preserve">Vás </w:t>
      </w:r>
      <w:r w:rsidR="0070791E">
        <w:rPr>
          <w:rFonts w:ascii="Arial" w:hAnsi="Arial" w:cs="Arial"/>
          <w:sz w:val="18"/>
          <w:szCs w:val="18"/>
        </w:rPr>
        <w:t xml:space="preserve">sestavu Hospoda 42 </w:t>
      </w:r>
      <w:proofErr w:type="gramStart"/>
      <w:r w:rsidR="0070791E">
        <w:rPr>
          <w:rFonts w:ascii="Arial" w:hAnsi="Arial" w:cs="Arial"/>
          <w:sz w:val="18"/>
          <w:szCs w:val="18"/>
        </w:rPr>
        <w:t>mm - masiv</w:t>
      </w:r>
      <w:proofErr w:type="gramEnd"/>
      <w:r w:rsidR="0070791E">
        <w:rPr>
          <w:rFonts w:ascii="Arial" w:hAnsi="Arial" w:cs="Arial"/>
          <w:sz w:val="18"/>
          <w:szCs w:val="18"/>
        </w:rPr>
        <w:t xml:space="preserve"> lavice + stůl</w:t>
      </w:r>
      <w:r w:rsidR="00FC3B4E">
        <w:rPr>
          <w:rFonts w:ascii="Arial" w:hAnsi="Arial" w:cs="Arial"/>
          <w:sz w:val="18"/>
          <w:szCs w:val="18"/>
        </w:rPr>
        <w:t xml:space="preserve"> </w:t>
      </w:r>
      <w:r w:rsidR="0070791E">
        <w:rPr>
          <w:rFonts w:ascii="Arial" w:hAnsi="Arial" w:cs="Arial"/>
          <w:sz w:val="18"/>
          <w:szCs w:val="18"/>
        </w:rPr>
        <w:t>200 cm, nátěr borovice – 4 ks</w:t>
      </w:r>
    </w:p>
    <w:p w14:paraId="022F8255" w14:textId="44B6AF86" w:rsidR="006E4337" w:rsidRPr="00557C63" w:rsidRDefault="00A270A1" w:rsidP="00C80C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Městské koupališt</w:t>
      </w:r>
      <w:r w:rsidR="0070791E">
        <w:rPr>
          <w:rFonts w:ascii="Arial" w:hAnsi="Arial" w:cs="Arial"/>
          <w:sz w:val="18"/>
          <w:szCs w:val="18"/>
        </w:rPr>
        <w:t>ě</w:t>
      </w:r>
      <w:r>
        <w:rPr>
          <w:rFonts w:ascii="Arial" w:hAnsi="Arial" w:cs="Arial"/>
          <w:sz w:val="18"/>
          <w:szCs w:val="18"/>
        </w:rPr>
        <w:t xml:space="preserve"> v</w:t>
      </w:r>
      <w:r w:rsidR="0070791E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Lounech</w:t>
      </w:r>
      <w:r w:rsidR="0070791E">
        <w:rPr>
          <w:rFonts w:ascii="Arial" w:hAnsi="Arial" w:cs="Arial"/>
          <w:sz w:val="18"/>
          <w:szCs w:val="18"/>
        </w:rPr>
        <w:t xml:space="preserve"> v celkové ceně 62 800 Kč vč. DPH</w:t>
      </w:r>
      <w:r w:rsidR="009B7052">
        <w:rPr>
          <w:rFonts w:ascii="Arial" w:hAnsi="Arial" w:cs="Arial"/>
          <w:sz w:val="18"/>
          <w:szCs w:val="18"/>
        </w:rPr>
        <w:t>.</w:t>
      </w:r>
    </w:p>
    <w:p w14:paraId="40EDAB41" w14:textId="77777777" w:rsidR="00EF522C" w:rsidRDefault="00EF522C" w:rsidP="002F61D0">
      <w:pPr>
        <w:rPr>
          <w:rFonts w:ascii="Arial" w:hAnsi="Arial" w:cs="Arial"/>
          <w:sz w:val="18"/>
          <w:szCs w:val="18"/>
        </w:rPr>
      </w:pPr>
    </w:p>
    <w:p w14:paraId="30B9DCC2" w14:textId="6470AF8D" w:rsidR="005B11B4" w:rsidRDefault="005B11B4" w:rsidP="002F61D0">
      <w:pPr>
        <w:rPr>
          <w:rFonts w:ascii="Arial" w:hAnsi="Arial" w:cs="Arial"/>
          <w:sz w:val="18"/>
          <w:szCs w:val="18"/>
        </w:rPr>
      </w:pPr>
    </w:p>
    <w:p w14:paraId="3887E2C1" w14:textId="77777777" w:rsidR="00F361F6" w:rsidRDefault="00F361F6" w:rsidP="002F61D0">
      <w:pPr>
        <w:rPr>
          <w:rFonts w:ascii="Arial" w:hAnsi="Arial" w:cs="Arial"/>
          <w:sz w:val="18"/>
          <w:szCs w:val="18"/>
        </w:rPr>
      </w:pPr>
    </w:p>
    <w:p w14:paraId="7DCD74D4" w14:textId="77777777" w:rsidR="00F361F6" w:rsidRDefault="00F361F6" w:rsidP="002F61D0">
      <w:pPr>
        <w:rPr>
          <w:rFonts w:ascii="Arial" w:hAnsi="Arial" w:cs="Arial"/>
          <w:sz w:val="18"/>
          <w:szCs w:val="18"/>
        </w:rPr>
      </w:pPr>
    </w:p>
    <w:p w14:paraId="2592B0A1" w14:textId="77777777" w:rsidR="00B47039" w:rsidRDefault="00B47039" w:rsidP="002F61D0">
      <w:pPr>
        <w:rPr>
          <w:rFonts w:ascii="Arial" w:hAnsi="Arial" w:cs="Arial"/>
          <w:sz w:val="18"/>
          <w:szCs w:val="18"/>
        </w:rPr>
      </w:pPr>
    </w:p>
    <w:p w14:paraId="6556C20F" w14:textId="77777777" w:rsidR="005B11B4" w:rsidRDefault="005B11B4" w:rsidP="002F61D0">
      <w:pPr>
        <w:rPr>
          <w:rFonts w:ascii="Arial" w:hAnsi="Arial" w:cs="Arial"/>
          <w:sz w:val="18"/>
          <w:szCs w:val="18"/>
        </w:rPr>
      </w:pPr>
    </w:p>
    <w:p w14:paraId="4C5FB382" w14:textId="77777777" w:rsidR="008F4BB2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Splatnost faktury dodavatele je 14 dnů ode dne doručení objedna</w:t>
      </w:r>
      <w:r w:rsidR="006418B6">
        <w:rPr>
          <w:rFonts w:ascii="Arial" w:hAnsi="Arial" w:cs="Arial"/>
          <w:sz w:val="18"/>
          <w:szCs w:val="18"/>
        </w:rPr>
        <w:t>va</w:t>
      </w:r>
      <w:r w:rsidRPr="00A1571C">
        <w:rPr>
          <w:rFonts w:ascii="Arial" w:hAnsi="Arial" w:cs="Arial"/>
          <w:sz w:val="18"/>
          <w:szCs w:val="18"/>
        </w:rPr>
        <w:t>tele</w:t>
      </w:r>
      <w:r w:rsidR="00246150">
        <w:rPr>
          <w:rFonts w:ascii="Arial" w:hAnsi="Arial" w:cs="Arial"/>
          <w:sz w:val="18"/>
          <w:szCs w:val="18"/>
        </w:rPr>
        <w:t>.</w:t>
      </w:r>
    </w:p>
    <w:p w14:paraId="0E7657F3" w14:textId="77777777" w:rsidR="006809AF" w:rsidRDefault="006809AF" w:rsidP="002F61D0">
      <w:pPr>
        <w:rPr>
          <w:rFonts w:ascii="Arial" w:hAnsi="Arial" w:cs="Arial"/>
          <w:sz w:val="18"/>
          <w:szCs w:val="18"/>
        </w:rPr>
      </w:pPr>
    </w:p>
    <w:p w14:paraId="6749A33C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0F0814EF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4417CA06" w14:textId="60B93471" w:rsidR="00F11C42" w:rsidRDefault="008F4BB2" w:rsidP="00745C7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Objednal</w:t>
      </w:r>
      <w:r w:rsidR="00E569C4">
        <w:rPr>
          <w:rFonts w:ascii="Arial" w:hAnsi="Arial" w:cs="Arial"/>
          <w:sz w:val="18"/>
          <w:szCs w:val="18"/>
        </w:rPr>
        <w:t>:</w:t>
      </w:r>
      <w:r w:rsidR="00E569C4">
        <w:rPr>
          <w:rFonts w:ascii="Arial" w:hAnsi="Arial" w:cs="Arial"/>
          <w:sz w:val="18"/>
          <w:szCs w:val="18"/>
        </w:rPr>
        <w:tab/>
      </w:r>
      <w:r w:rsidR="00E569C4">
        <w:rPr>
          <w:rFonts w:ascii="Arial" w:hAnsi="Arial" w:cs="Arial"/>
          <w:sz w:val="18"/>
          <w:szCs w:val="18"/>
        </w:rPr>
        <w:tab/>
      </w:r>
      <w:r w:rsidR="00E569C4">
        <w:rPr>
          <w:rFonts w:ascii="Arial" w:hAnsi="Arial" w:cs="Arial"/>
          <w:sz w:val="18"/>
          <w:szCs w:val="18"/>
        </w:rPr>
        <w:tab/>
      </w:r>
      <w:r w:rsidR="00E569C4">
        <w:rPr>
          <w:rFonts w:ascii="Arial" w:hAnsi="Arial" w:cs="Arial"/>
          <w:sz w:val="18"/>
          <w:szCs w:val="18"/>
        </w:rPr>
        <w:tab/>
      </w:r>
      <w:r w:rsidR="00E569C4">
        <w:rPr>
          <w:rFonts w:ascii="Arial" w:hAnsi="Arial" w:cs="Arial"/>
          <w:sz w:val="18"/>
          <w:szCs w:val="18"/>
        </w:rPr>
        <w:tab/>
      </w:r>
      <w:r w:rsidR="00E569C4">
        <w:rPr>
          <w:rFonts w:ascii="Arial" w:hAnsi="Arial" w:cs="Arial"/>
          <w:sz w:val="18"/>
          <w:szCs w:val="18"/>
        </w:rPr>
        <w:tab/>
        <w:t>S</w:t>
      </w:r>
      <w:r w:rsidR="00FD24FE">
        <w:rPr>
          <w:rFonts w:ascii="Arial" w:hAnsi="Arial" w:cs="Arial"/>
          <w:sz w:val="18"/>
          <w:szCs w:val="18"/>
        </w:rPr>
        <w:t>chválil:</w:t>
      </w:r>
      <w:r w:rsidR="00557C63">
        <w:rPr>
          <w:rFonts w:ascii="Arial" w:hAnsi="Arial" w:cs="Arial"/>
          <w:sz w:val="18"/>
          <w:szCs w:val="18"/>
        </w:rPr>
        <w:t xml:space="preserve"> </w:t>
      </w:r>
    </w:p>
    <w:p w14:paraId="5FAE20AB" w14:textId="5990F3F6" w:rsidR="00F11C42" w:rsidRPr="00BE547D" w:rsidRDefault="00E569C4" w:rsidP="00745C70">
      <w:pPr>
        <w:spacing w:line="276" w:lineRule="auto"/>
        <w:rPr>
          <w:rFonts w:ascii="Arial" w:hAnsi="Arial" w:cs="Arial"/>
          <w:sz w:val="18"/>
          <w:szCs w:val="18"/>
          <w:highlight w:val="darkBlue"/>
        </w:rPr>
      </w:pPr>
      <w:r w:rsidRPr="00BE547D">
        <w:rPr>
          <w:rFonts w:ascii="Arial" w:hAnsi="Arial" w:cs="Arial"/>
          <w:sz w:val="18"/>
          <w:szCs w:val="18"/>
          <w:highlight w:val="darkBlue"/>
        </w:rPr>
        <w:t>Beckert Zdeněk</w:t>
      </w:r>
      <w:r w:rsidRPr="00BE547D">
        <w:rPr>
          <w:rFonts w:ascii="Arial" w:hAnsi="Arial" w:cs="Arial"/>
          <w:sz w:val="18"/>
          <w:szCs w:val="18"/>
          <w:highlight w:val="darkBlue"/>
        </w:rPr>
        <w:tab/>
      </w:r>
      <w:r w:rsidRPr="00BE547D">
        <w:rPr>
          <w:rFonts w:ascii="Arial" w:hAnsi="Arial" w:cs="Arial"/>
          <w:sz w:val="18"/>
          <w:szCs w:val="18"/>
          <w:highlight w:val="darkBlue"/>
        </w:rPr>
        <w:tab/>
      </w:r>
      <w:r w:rsidRPr="00BE547D">
        <w:rPr>
          <w:rFonts w:ascii="Arial" w:hAnsi="Arial" w:cs="Arial"/>
          <w:sz w:val="18"/>
          <w:szCs w:val="18"/>
          <w:highlight w:val="darkBlue"/>
        </w:rPr>
        <w:tab/>
      </w:r>
      <w:r w:rsidRPr="00BE547D">
        <w:rPr>
          <w:rFonts w:ascii="Arial" w:hAnsi="Arial" w:cs="Arial"/>
          <w:sz w:val="18"/>
          <w:szCs w:val="18"/>
          <w:highlight w:val="darkBlue"/>
        </w:rPr>
        <w:tab/>
      </w:r>
      <w:r w:rsidRPr="00BE547D">
        <w:rPr>
          <w:rFonts w:ascii="Arial" w:hAnsi="Arial" w:cs="Arial"/>
          <w:sz w:val="18"/>
          <w:szCs w:val="18"/>
          <w:highlight w:val="darkBlue"/>
        </w:rPr>
        <w:tab/>
      </w:r>
      <w:r w:rsidRPr="00BE547D">
        <w:rPr>
          <w:rFonts w:ascii="Arial" w:hAnsi="Arial" w:cs="Arial"/>
          <w:sz w:val="18"/>
          <w:szCs w:val="18"/>
          <w:highlight w:val="darkBlue"/>
        </w:rPr>
        <w:tab/>
      </w:r>
      <w:r w:rsidR="00F937A9" w:rsidRPr="00BE547D">
        <w:rPr>
          <w:rFonts w:ascii="Arial" w:hAnsi="Arial" w:cs="Arial"/>
          <w:sz w:val="18"/>
          <w:szCs w:val="18"/>
          <w:highlight w:val="darkBlue"/>
        </w:rPr>
        <w:t xml:space="preserve">Ing. </w:t>
      </w:r>
      <w:r w:rsidR="00F361F6" w:rsidRPr="00BE547D">
        <w:rPr>
          <w:rFonts w:ascii="Arial" w:hAnsi="Arial" w:cs="Arial"/>
          <w:sz w:val="18"/>
          <w:szCs w:val="18"/>
          <w:highlight w:val="darkBlue"/>
        </w:rPr>
        <w:t xml:space="preserve">Jan Macháček </w:t>
      </w:r>
    </w:p>
    <w:p w14:paraId="36282DD1" w14:textId="0BD55B5E" w:rsidR="00745C70" w:rsidRDefault="00E569C4" w:rsidP="00745C70">
      <w:pPr>
        <w:spacing w:line="276" w:lineRule="auto"/>
        <w:rPr>
          <w:rFonts w:ascii="Arial" w:hAnsi="Arial" w:cs="Arial"/>
          <w:sz w:val="18"/>
          <w:szCs w:val="18"/>
        </w:rPr>
      </w:pPr>
      <w:r w:rsidRPr="00BE547D">
        <w:rPr>
          <w:rFonts w:ascii="Arial" w:hAnsi="Arial" w:cs="Arial"/>
          <w:sz w:val="18"/>
          <w:szCs w:val="18"/>
          <w:highlight w:val="darkBlue"/>
        </w:rPr>
        <w:t>Správce</w:t>
      </w:r>
      <w:r w:rsidRPr="00BE547D">
        <w:rPr>
          <w:rFonts w:ascii="Arial" w:hAnsi="Arial" w:cs="Arial"/>
          <w:sz w:val="18"/>
          <w:szCs w:val="18"/>
          <w:highlight w:val="darkBlue"/>
        </w:rPr>
        <w:tab/>
      </w:r>
      <w:r w:rsidRPr="00BE547D">
        <w:rPr>
          <w:rFonts w:ascii="Arial" w:hAnsi="Arial" w:cs="Arial"/>
          <w:sz w:val="18"/>
          <w:szCs w:val="18"/>
          <w:highlight w:val="darkBlue"/>
        </w:rPr>
        <w:tab/>
      </w:r>
      <w:r w:rsidRPr="00BE547D">
        <w:rPr>
          <w:rFonts w:ascii="Arial" w:hAnsi="Arial" w:cs="Arial"/>
          <w:sz w:val="18"/>
          <w:szCs w:val="18"/>
          <w:highlight w:val="darkBlue"/>
        </w:rPr>
        <w:tab/>
      </w:r>
      <w:r w:rsidRPr="00BE547D">
        <w:rPr>
          <w:rFonts w:ascii="Arial" w:hAnsi="Arial" w:cs="Arial"/>
          <w:sz w:val="18"/>
          <w:szCs w:val="18"/>
          <w:highlight w:val="darkBlue"/>
        </w:rPr>
        <w:tab/>
      </w:r>
      <w:r w:rsidRPr="00BE547D">
        <w:rPr>
          <w:rFonts w:ascii="Arial" w:hAnsi="Arial" w:cs="Arial"/>
          <w:sz w:val="18"/>
          <w:szCs w:val="18"/>
          <w:highlight w:val="darkBlue"/>
        </w:rPr>
        <w:tab/>
      </w:r>
      <w:r w:rsidRPr="00BE547D">
        <w:rPr>
          <w:rFonts w:ascii="Arial" w:hAnsi="Arial" w:cs="Arial"/>
          <w:sz w:val="18"/>
          <w:szCs w:val="18"/>
          <w:highlight w:val="darkBlue"/>
        </w:rPr>
        <w:tab/>
      </w:r>
      <w:r w:rsidRPr="00BE547D">
        <w:rPr>
          <w:rFonts w:ascii="Arial" w:hAnsi="Arial" w:cs="Arial"/>
          <w:sz w:val="18"/>
          <w:szCs w:val="18"/>
          <w:highlight w:val="darkBlue"/>
        </w:rPr>
        <w:tab/>
      </w:r>
      <w:r w:rsidR="00745C70" w:rsidRPr="00BE547D">
        <w:rPr>
          <w:rFonts w:ascii="Arial" w:hAnsi="Arial" w:cs="Arial"/>
          <w:sz w:val="18"/>
          <w:szCs w:val="18"/>
          <w:highlight w:val="darkBlue"/>
        </w:rPr>
        <w:t>Ředitel organizace</w:t>
      </w:r>
    </w:p>
    <w:p w14:paraId="3E7281C5" w14:textId="77777777" w:rsidR="00557C63" w:rsidRDefault="00557C63" w:rsidP="00557C63">
      <w:pPr>
        <w:spacing w:line="276" w:lineRule="auto"/>
        <w:rPr>
          <w:rFonts w:ascii="Arial" w:hAnsi="Arial" w:cs="Arial"/>
          <w:sz w:val="16"/>
          <w:szCs w:val="16"/>
        </w:rPr>
      </w:pPr>
    </w:p>
    <w:p w14:paraId="49E92A0C" w14:textId="77777777" w:rsidR="00FD24FE" w:rsidRDefault="00FD24FE" w:rsidP="002F61D0">
      <w:pPr>
        <w:rPr>
          <w:rFonts w:ascii="Arial" w:hAnsi="Arial" w:cs="Arial"/>
          <w:sz w:val="18"/>
          <w:szCs w:val="18"/>
        </w:rPr>
      </w:pPr>
    </w:p>
    <w:p w14:paraId="10FEF324" w14:textId="77777777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1FC26B52" w14:textId="77777777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1A56CCCC" w14:textId="77777777" w:rsidR="00715B6D" w:rsidRDefault="00715B6D" w:rsidP="002F61D0">
      <w:pPr>
        <w:rPr>
          <w:rFonts w:ascii="Arial" w:hAnsi="Arial" w:cs="Arial"/>
          <w:sz w:val="18"/>
          <w:szCs w:val="18"/>
        </w:rPr>
      </w:pPr>
    </w:p>
    <w:p w14:paraId="5F2E8E64" w14:textId="77777777" w:rsidR="00715B6D" w:rsidRDefault="00715B6D" w:rsidP="002F61D0">
      <w:pPr>
        <w:rPr>
          <w:rFonts w:ascii="Arial" w:hAnsi="Arial" w:cs="Arial"/>
          <w:sz w:val="18"/>
          <w:szCs w:val="18"/>
        </w:rPr>
      </w:pPr>
    </w:p>
    <w:p w14:paraId="009BE7F5" w14:textId="4C8CC38A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6B7347BB" w14:textId="77777777" w:rsidR="002F61D0" w:rsidRDefault="002F61D0" w:rsidP="002F61D0">
      <w:pPr>
        <w:rPr>
          <w:rFonts w:ascii="Arial" w:hAnsi="Arial" w:cs="Arial"/>
          <w:sz w:val="18"/>
          <w:szCs w:val="18"/>
        </w:rPr>
      </w:pPr>
    </w:p>
    <w:p w14:paraId="3CE55ECD" w14:textId="77777777" w:rsidR="0070791E" w:rsidRPr="00A1571C" w:rsidRDefault="0070791E" w:rsidP="002F61D0">
      <w:pPr>
        <w:rPr>
          <w:rFonts w:ascii="Arial" w:hAnsi="Arial" w:cs="Arial"/>
          <w:sz w:val="18"/>
          <w:szCs w:val="18"/>
        </w:rPr>
      </w:pPr>
    </w:p>
    <w:p w14:paraId="7D30727B" w14:textId="16E0E3B8" w:rsidR="002F61D0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 xml:space="preserve">     </w:t>
      </w:r>
      <w:r w:rsidRPr="00A1571C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46A4E10E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3E5AA00A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35BA8430" w14:textId="77777777" w:rsidR="007B3BE0" w:rsidRPr="00A1571C" w:rsidRDefault="007B3BE0" w:rsidP="002F61D0">
      <w:pPr>
        <w:rPr>
          <w:rFonts w:ascii="Arial" w:hAnsi="Arial" w:cs="Arial"/>
          <w:sz w:val="18"/>
          <w:szCs w:val="18"/>
        </w:rPr>
      </w:pPr>
    </w:p>
    <w:p w14:paraId="4F6DF622" w14:textId="473E0B0F" w:rsidR="006E4337" w:rsidRDefault="00721F2B" w:rsidP="006E4337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Umístění</w:t>
      </w:r>
      <w:r w:rsidR="000F6730">
        <w:rPr>
          <w:rFonts w:ascii="Arial" w:hAnsi="Arial" w:cs="Arial"/>
          <w:sz w:val="16"/>
          <w:szCs w:val="16"/>
        </w:rPr>
        <w:t xml:space="preserve"> </w:t>
      </w:r>
      <w:r w:rsidR="00557C63">
        <w:rPr>
          <w:rFonts w:ascii="Arial" w:hAnsi="Arial" w:cs="Arial"/>
          <w:sz w:val="16"/>
          <w:szCs w:val="16"/>
        </w:rPr>
        <w:t>–</w:t>
      </w:r>
      <w:r w:rsidR="00A4083C">
        <w:rPr>
          <w:rFonts w:ascii="Arial" w:hAnsi="Arial" w:cs="Arial"/>
          <w:sz w:val="16"/>
          <w:szCs w:val="16"/>
        </w:rPr>
        <w:t xml:space="preserve"> </w:t>
      </w:r>
      <w:r w:rsidR="006E4337">
        <w:rPr>
          <w:rFonts w:ascii="Arial" w:hAnsi="Arial" w:cs="Arial"/>
          <w:sz w:val="16"/>
          <w:szCs w:val="16"/>
        </w:rPr>
        <w:t xml:space="preserve">Prokopa Holého </w:t>
      </w:r>
      <w:r w:rsidR="00FC3B4E">
        <w:rPr>
          <w:rFonts w:ascii="Arial" w:hAnsi="Arial" w:cs="Arial"/>
          <w:sz w:val="16"/>
          <w:szCs w:val="16"/>
        </w:rPr>
        <w:t>2969</w:t>
      </w:r>
      <w:r w:rsidR="006E4337">
        <w:rPr>
          <w:rFonts w:ascii="Arial" w:hAnsi="Arial" w:cs="Arial"/>
          <w:sz w:val="16"/>
          <w:szCs w:val="16"/>
        </w:rPr>
        <w:t>, 440 01 Louny</w:t>
      </w:r>
    </w:p>
    <w:p w14:paraId="4888683E" w14:textId="248E1F96" w:rsidR="00557C63" w:rsidRDefault="00A4083C" w:rsidP="00557C63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Středisko: </w:t>
      </w:r>
      <w:r w:rsidR="00792DF5">
        <w:rPr>
          <w:rFonts w:ascii="Arial" w:hAnsi="Arial" w:cs="Arial"/>
          <w:sz w:val="16"/>
          <w:szCs w:val="16"/>
        </w:rPr>
        <w:t>0</w:t>
      </w:r>
      <w:r w:rsidR="00E569C4">
        <w:rPr>
          <w:rFonts w:ascii="Arial" w:hAnsi="Arial" w:cs="Arial"/>
          <w:sz w:val="16"/>
          <w:szCs w:val="16"/>
        </w:rPr>
        <w:t>2</w:t>
      </w:r>
    </w:p>
    <w:p w14:paraId="3413EFF6" w14:textId="77777777" w:rsidR="0078377B" w:rsidRDefault="0078377B" w:rsidP="002F61D0">
      <w:pPr>
        <w:spacing w:line="276" w:lineRule="auto"/>
        <w:rPr>
          <w:rFonts w:ascii="Arial" w:hAnsi="Arial" w:cs="Arial"/>
          <w:sz w:val="16"/>
          <w:szCs w:val="16"/>
        </w:rPr>
      </w:pPr>
    </w:p>
    <w:p w14:paraId="7BE9773F" w14:textId="77777777" w:rsidR="0075272A" w:rsidRDefault="0075272A" w:rsidP="002F61D0">
      <w:pPr>
        <w:spacing w:line="276" w:lineRule="auto"/>
        <w:rPr>
          <w:rFonts w:ascii="Arial" w:hAnsi="Arial" w:cs="Arial"/>
          <w:sz w:val="16"/>
          <w:szCs w:val="16"/>
        </w:rPr>
      </w:pPr>
    </w:p>
    <w:p w14:paraId="4690A5A5" w14:textId="77777777" w:rsidR="002A6ECF" w:rsidRPr="002F61D0" w:rsidRDefault="002F61D0" w:rsidP="002F61D0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 případ, že hodnota objednávky přesáhne </w:t>
      </w:r>
      <w:proofErr w:type="gramStart"/>
      <w:r>
        <w:rPr>
          <w:rFonts w:ascii="Arial" w:hAnsi="Arial" w:cs="Arial"/>
          <w:sz w:val="16"/>
          <w:szCs w:val="16"/>
        </w:rPr>
        <w:t>50.000,-</w:t>
      </w:r>
      <w:proofErr w:type="gramEnd"/>
      <w:r>
        <w:rPr>
          <w:rFonts w:ascii="Arial" w:hAnsi="Arial" w:cs="Arial"/>
          <w:sz w:val="16"/>
          <w:szCs w:val="16"/>
        </w:rPr>
        <w:t xml:space="preserve"> Kč, jsou smluvní strany výslovně srozuměny s tím, že objednávka bude zveřejněna způsobem dle zákona č. 340/2015 Sb., o registru smluv.</w:t>
      </w:r>
    </w:p>
    <w:sectPr w:rsidR="002A6ECF" w:rsidRPr="002F61D0" w:rsidSect="00F35168">
      <w:footerReference w:type="even" r:id="rId8"/>
      <w:footerReference w:type="default" r:id="rId9"/>
      <w:type w:val="continuous"/>
      <w:pgSz w:w="11907" w:h="16840" w:code="9"/>
      <w:pgMar w:top="1418" w:right="1418" w:bottom="249" w:left="1418" w:header="709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B5F7" w14:textId="77777777" w:rsidR="00444DD4" w:rsidRDefault="00444DD4" w:rsidP="00A90B96">
      <w:r>
        <w:separator/>
      </w:r>
    </w:p>
  </w:endnote>
  <w:endnote w:type="continuationSeparator" w:id="0">
    <w:p w14:paraId="01E5B202" w14:textId="77777777" w:rsidR="00444DD4" w:rsidRDefault="00444DD4" w:rsidP="00A9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19FA" w14:textId="77777777" w:rsidR="00B368AA" w:rsidRDefault="00262A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61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008A72" w14:textId="77777777" w:rsidR="00B368AA" w:rsidRDefault="00B368AA">
    <w:pPr>
      <w:pStyle w:val="Zpat"/>
    </w:pPr>
  </w:p>
  <w:p w14:paraId="19CC36B8" w14:textId="77777777" w:rsidR="00B368AA" w:rsidRDefault="00B368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C71C" w14:textId="77777777" w:rsidR="00B368AA" w:rsidRDefault="00B368AA">
    <w:pPr>
      <w:tabs>
        <w:tab w:val="center" w:pos="4535"/>
        <w:tab w:val="right" w:pos="9071"/>
      </w:tabs>
    </w:pPr>
  </w:p>
  <w:p w14:paraId="688A6924" w14:textId="77777777" w:rsidR="00B368AA" w:rsidRDefault="00B368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9C1B" w14:textId="77777777" w:rsidR="00444DD4" w:rsidRDefault="00444DD4" w:rsidP="00A90B96">
      <w:r>
        <w:separator/>
      </w:r>
    </w:p>
  </w:footnote>
  <w:footnote w:type="continuationSeparator" w:id="0">
    <w:p w14:paraId="15197ADB" w14:textId="77777777" w:rsidR="00444DD4" w:rsidRDefault="00444DD4" w:rsidP="00A9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B214B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251BD3"/>
    <w:multiLevelType w:val="hybridMultilevel"/>
    <w:tmpl w:val="B2E0CF04"/>
    <w:lvl w:ilvl="0" w:tplc="D0EC6A48">
      <w:start w:val="4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36787">
    <w:abstractNumId w:val="0"/>
  </w:num>
  <w:num w:numId="2" w16cid:durableId="141277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D0"/>
    <w:rsid w:val="00003030"/>
    <w:rsid w:val="00003200"/>
    <w:rsid w:val="00027306"/>
    <w:rsid w:val="00032A59"/>
    <w:rsid w:val="000354ED"/>
    <w:rsid w:val="00040F7F"/>
    <w:rsid w:val="00045179"/>
    <w:rsid w:val="00047CB3"/>
    <w:rsid w:val="00050DED"/>
    <w:rsid w:val="00084E85"/>
    <w:rsid w:val="00085589"/>
    <w:rsid w:val="00090DA6"/>
    <w:rsid w:val="00096BF8"/>
    <w:rsid w:val="000B4FF3"/>
    <w:rsid w:val="000C47D6"/>
    <w:rsid w:val="000C7223"/>
    <w:rsid w:val="000F6730"/>
    <w:rsid w:val="0011092E"/>
    <w:rsid w:val="00117EF1"/>
    <w:rsid w:val="00120C73"/>
    <w:rsid w:val="00156D34"/>
    <w:rsid w:val="001639CD"/>
    <w:rsid w:val="00170DF3"/>
    <w:rsid w:val="001733FB"/>
    <w:rsid w:val="00186617"/>
    <w:rsid w:val="001940F5"/>
    <w:rsid w:val="00197425"/>
    <w:rsid w:val="001A3882"/>
    <w:rsid w:val="00207F7B"/>
    <w:rsid w:val="00217188"/>
    <w:rsid w:val="00240E85"/>
    <w:rsid w:val="002442E7"/>
    <w:rsid w:val="00246150"/>
    <w:rsid w:val="002477D3"/>
    <w:rsid w:val="00251379"/>
    <w:rsid w:val="002616BC"/>
    <w:rsid w:val="00262A6A"/>
    <w:rsid w:val="00263C02"/>
    <w:rsid w:val="0028345A"/>
    <w:rsid w:val="002853F7"/>
    <w:rsid w:val="00285945"/>
    <w:rsid w:val="002901E2"/>
    <w:rsid w:val="002A3DC5"/>
    <w:rsid w:val="002A6ECF"/>
    <w:rsid w:val="002F61D0"/>
    <w:rsid w:val="002F7D71"/>
    <w:rsid w:val="00302A3A"/>
    <w:rsid w:val="00316253"/>
    <w:rsid w:val="00326F20"/>
    <w:rsid w:val="00337B74"/>
    <w:rsid w:val="0034082C"/>
    <w:rsid w:val="003465F2"/>
    <w:rsid w:val="00362B23"/>
    <w:rsid w:val="00373FA6"/>
    <w:rsid w:val="003751D8"/>
    <w:rsid w:val="003821D7"/>
    <w:rsid w:val="003B56BC"/>
    <w:rsid w:val="003E40B0"/>
    <w:rsid w:val="003F1026"/>
    <w:rsid w:val="003F4991"/>
    <w:rsid w:val="00405711"/>
    <w:rsid w:val="00424C0B"/>
    <w:rsid w:val="00444DD4"/>
    <w:rsid w:val="004729A0"/>
    <w:rsid w:val="004C610C"/>
    <w:rsid w:val="004D6200"/>
    <w:rsid w:val="004F6583"/>
    <w:rsid w:val="005220B0"/>
    <w:rsid w:val="00523A9F"/>
    <w:rsid w:val="00542A04"/>
    <w:rsid w:val="00547095"/>
    <w:rsid w:val="00556F95"/>
    <w:rsid w:val="00557C63"/>
    <w:rsid w:val="00575B4B"/>
    <w:rsid w:val="00595A2C"/>
    <w:rsid w:val="005A0C24"/>
    <w:rsid w:val="005A19E0"/>
    <w:rsid w:val="005B11B4"/>
    <w:rsid w:val="005B3F48"/>
    <w:rsid w:val="0060168F"/>
    <w:rsid w:val="0060290E"/>
    <w:rsid w:val="006114A2"/>
    <w:rsid w:val="00626F8D"/>
    <w:rsid w:val="00641512"/>
    <w:rsid w:val="006418B6"/>
    <w:rsid w:val="006517A4"/>
    <w:rsid w:val="0065478F"/>
    <w:rsid w:val="0066229A"/>
    <w:rsid w:val="00665008"/>
    <w:rsid w:val="00670774"/>
    <w:rsid w:val="006809AF"/>
    <w:rsid w:val="00697135"/>
    <w:rsid w:val="006A62C9"/>
    <w:rsid w:val="006B29A1"/>
    <w:rsid w:val="006C2A15"/>
    <w:rsid w:val="006C4F89"/>
    <w:rsid w:val="006C5010"/>
    <w:rsid w:val="006E24A4"/>
    <w:rsid w:val="006E4337"/>
    <w:rsid w:val="0070134F"/>
    <w:rsid w:val="0070791E"/>
    <w:rsid w:val="00714099"/>
    <w:rsid w:val="00715B6D"/>
    <w:rsid w:val="00721F2B"/>
    <w:rsid w:val="0073204D"/>
    <w:rsid w:val="00745C70"/>
    <w:rsid w:val="007500E7"/>
    <w:rsid w:val="0075272A"/>
    <w:rsid w:val="00765A58"/>
    <w:rsid w:val="0077156E"/>
    <w:rsid w:val="00781D3D"/>
    <w:rsid w:val="0078377B"/>
    <w:rsid w:val="007840FF"/>
    <w:rsid w:val="00792DF5"/>
    <w:rsid w:val="00797BA4"/>
    <w:rsid w:val="007B3BE0"/>
    <w:rsid w:val="007E5674"/>
    <w:rsid w:val="007E5FBC"/>
    <w:rsid w:val="00811CEA"/>
    <w:rsid w:val="00812AB5"/>
    <w:rsid w:val="00817841"/>
    <w:rsid w:val="0083024F"/>
    <w:rsid w:val="00845381"/>
    <w:rsid w:val="00847831"/>
    <w:rsid w:val="00852635"/>
    <w:rsid w:val="00861105"/>
    <w:rsid w:val="00866DFC"/>
    <w:rsid w:val="0087446A"/>
    <w:rsid w:val="008B1F24"/>
    <w:rsid w:val="008D4E67"/>
    <w:rsid w:val="008E332A"/>
    <w:rsid w:val="008E41C4"/>
    <w:rsid w:val="008E58FA"/>
    <w:rsid w:val="008F4838"/>
    <w:rsid w:val="008F4BB2"/>
    <w:rsid w:val="008F7286"/>
    <w:rsid w:val="00901565"/>
    <w:rsid w:val="00904316"/>
    <w:rsid w:val="00907270"/>
    <w:rsid w:val="00943197"/>
    <w:rsid w:val="009546C6"/>
    <w:rsid w:val="009600AF"/>
    <w:rsid w:val="0096281B"/>
    <w:rsid w:val="00963B20"/>
    <w:rsid w:val="009933CB"/>
    <w:rsid w:val="00993642"/>
    <w:rsid w:val="009938D3"/>
    <w:rsid w:val="00994DB9"/>
    <w:rsid w:val="00996DC7"/>
    <w:rsid w:val="009A1E06"/>
    <w:rsid w:val="009B5C78"/>
    <w:rsid w:val="009B7052"/>
    <w:rsid w:val="009D0D32"/>
    <w:rsid w:val="009D4B39"/>
    <w:rsid w:val="009E6081"/>
    <w:rsid w:val="009F7536"/>
    <w:rsid w:val="00A078A3"/>
    <w:rsid w:val="00A1571C"/>
    <w:rsid w:val="00A210BD"/>
    <w:rsid w:val="00A236B1"/>
    <w:rsid w:val="00A239EF"/>
    <w:rsid w:val="00A270A1"/>
    <w:rsid w:val="00A4083C"/>
    <w:rsid w:val="00A75635"/>
    <w:rsid w:val="00A90B96"/>
    <w:rsid w:val="00A9740C"/>
    <w:rsid w:val="00AA065D"/>
    <w:rsid w:val="00AB3E1C"/>
    <w:rsid w:val="00AC1BA7"/>
    <w:rsid w:val="00AD1F2E"/>
    <w:rsid w:val="00AD6230"/>
    <w:rsid w:val="00AE37A4"/>
    <w:rsid w:val="00B109B5"/>
    <w:rsid w:val="00B11941"/>
    <w:rsid w:val="00B12E11"/>
    <w:rsid w:val="00B15709"/>
    <w:rsid w:val="00B368AA"/>
    <w:rsid w:val="00B417AC"/>
    <w:rsid w:val="00B419B8"/>
    <w:rsid w:val="00B420B8"/>
    <w:rsid w:val="00B429CB"/>
    <w:rsid w:val="00B47039"/>
    <w:rsid w:val="00B54E5B"/>
    <w:rsid w:val="00B81BBA"/>
    <w:rsid w:val="00B93D60"/>
    <w:rsid w:val="00BA4A8D"/>
    <w:rsid w:val="00BB0149"/>
    <w:rsid w:val="00BB49FE"/>
    <w:rsid w:val="00BD13EB"/>
    <w:rsid w:val="00BD2B8A"/>
    <w:rsid w:val="00BD5D6B"/>
    <w:rsid w:val="00BE547D"/>
    <w:rsid w:val="00BE7B65"/>
    <w:rsid w:val="00BF057C"/>
    <w:rsid w:val="00BF375C"/>
    <w:rsid w:val="00BF5DF9"/>
    <w:rsid w:val="00C12D16"/>
    <w:rsid w:val="00C361D7"/>
    <w:rsid w:val="00C37917"/>
    <w:rsid w:val="00C559C4"/>
    <w:rsid w:val="00C57308"/>
    <w:rsid w:val="00C80C3E"/>
    <w:rsid w:val="00C83453"/>
    <w:rsid w:val="00C91BB9"/>
    <w:rsid w:val="00C950CC"/>
    <w:rsid w:val="00CA6E81"/>
    <w:rsid w:val="00CB5912"/>
    <w:rsid w:val="00CD4899"/>
    <w:rsid w:val="00CF0C52"/>
    <w:rsid w:val="00CF1FBA"/>
    <w:rsid w:val="00D03CAC"/>
    <w:rsid w:val="00D05D8D"/>
    <w:rsid w:val="00D060F1"/>
    <w:rsid w:val="00D76ED9"/>
    <w:rsid w:val="00DA6359"/>
    <w:rsid w:val="00DB2BD5"/>
    <w:rsid w:val="00DB50EE"/>
    <w:rsid w:val="00DC31CB"/>
    <w:rsid w:val="00DE01D4"/>
    <w:rsid w:val="00E00418"/>
    <w:rsid w:val="00E05403"/>
    <w:rsid w:val="00E1582D"/>
    <w:rsid w:val="00E36F97"/>
    <w:rsid w:val="00E40D98"/>
    <w:rsid w:val="00E569C4"/>
    <w:rsid w:val="00E7368D"/>
    <w:rsid w:val="00E753F3"/>
    <w:rsid w:val="00E9260A"/>
    <w:rsid w:val="00EA51ED"/>
    <w:rsid w:val="00EA5845"/>
    <w:rsid w:val="00EA611E"/>
    <w:rsid w:val="00EB6ACD"/>
    <w:rsid w:val="00EC45ED"/>
    <w:rsid w:val="00ED6557"/>
    <w:rsid w:val="00EE753D"/>
    <w:rsid w:val="00EF0CC5"/>
    <w:rsid w:val="00EF4469"/>
    <w:rsid w:val="00EF522C"/>
    <w:rsid w:val="00F11C42"/>
    <w:rsid w:val="00F21769"/>
    <w:rsid w:val="00F35168"/>
    <w:rsid w:val="00F361F6"/>
    <w:rsid w:val="00F61575"/>
    <w:rsid w:val="00F75301"/>
    <w:rsid w:val="00F937A9"/>
    <w:rsid w:val="00F944F8"/>
    <w:rsid w:val="00F957E9"/>
    <w:rsid w:val="00FA1478"/>
    <w:rsid w:val="00FB0307"/>
    <w:rsid w:val="00FC3B4E"/>
    <w:rsid w:val="00FC5D90"/>
    <w:rsid w:val="00F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2472"/>
  <w15:docId w15:val="{D509E6A8-06BC-4917-B9CA-52EF9329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61D0"/>
    <w:pPr>
      <w:keepNext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F61D0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2F61D0"/>
    <w:pPr>
      <w:tabs>
        <w:tab w:val="center" w:pos="4536"/>
        <w:tab w:val="right" w:pos="9072"/>
      </w:tabs>
    </w:pPr>
    <w:rPr>
      <w:noProof/>
      <w:sz w:val="24"/>
    </w:rPr>
  </w:style>
  <w:style w:type="character" w:customStyle="1" w:styleId="ZpatChar">
    <w:name w:val="Zápatí Char"/>
    <w:basedOn w:val="Standardnpsmoodstavce"/>
    <w:link w:val="Zpat"/>
    <w:semiHidden/>
    <w:rsid w:val="002F61D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2F61D0"/>
  </w:style>
  <w:style w:type="paragraph" w:styleId="Zkladntextodsazen">
    <w:name w:val="Body Text Indent"/>
    <w:basedOn w:val="Normln"/>
    <w:link w:val="ZkladntextodsazenChar"/>
    <w:semiHidden/>
    <w:rsid w:val="002F61D0"/>
    <w:pPr>
      <w:spacing w:after="48"/>
      <w:ind w:left="1701"/>
    </w:pPr>
    <w:rPr>
      <w:rFonts w:ascii="Arial" w:hAnsi="Arial" w:cs="Arial"/>
      <w:b/>
      <w:bCs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F61D0"/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2F61D0"/>
  </w:style>
  <w:style w:type="character" w:customStyle="1" w:styleId="platne">
    <w:name w:val="platne"/>
    <w:basedOn w:val="Standardnpsmoodstavce"/>
    <w:rsid w:val="002F61D0"/>
  </w:style>
  <w:style w:type="character" w:customStyle="1" w:styleId="nowrap">
    <w:name w:val="nowrap"/>
    <w:basedOn w:val="Standardnpsmoodstavce"/>
    <w:rsid w:val="002F61D0"/>
  </w:style>
  <w:style w:type="paragraph" w:styleId="Seznamsodrkami">
    <w:name w:val="List Bullet"/>
    <w:basedOn w:val="Normln"/>
    <w:uiPriority w:val="99"/>
    <w:unhideWhenUsed/>
    <w:rsid w:val="002F61D0"/>
    <w:pPr>
      <w:numPr>
        <w:numId w:val="1"/>
      </w:num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16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571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0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0E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F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93B9B-6F1F-4B6F-8A9F-CAB77800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Mládek</dc:creator>
  <cp:lastModifiedBy>Filipova</cp:lastModifiedBy>
  <cp:revision>2</cp:revision>
  <cp:lastPrinted>2025-03-03T13:01:00Z</cp:lastPrinted>
  <dcterms:created xsi:type="dcterms:W3CDTF">2025-06-11T06:53:00Z</dcterms:created>
  <dcterms:modified xsi:type="dcterms:W3CDTF">2025-06-11T06:53:00Z</dcterms:modified>
</cp:coreProperties>
</file>