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4B89" w14:textId="67D82B9D" w:rsidR="002314D1" w:rsidRDefault="00405C47" w:rsidP="002314D1">
      <w:pPr>
        <w:pStyle w:val="Nadpis1"/>
        <w:spacing w:before="0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Č.</w:t>
      </w:r>
      <w:r w:rsidR="00BC5D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FA43F0">
        <w:rPr>
          <w:rFonts w:asciiTheme="minorHAnsi" w:hAnsiTheme="minorHAnsi" w:cstheme="minorHAnsi"/>
        </w:rPr>
        <w:t xml:space="preserve"> KE </w:t>
      </w:r>
      <w:r w:rsidR="008E7002" w:rsidRPr="006C6067">
        <w:rPr>
          <w:rFonts w:asciiTheme="minorHAnsi" w:hAnsiTheme="minorHAnsi" w:cstheme="minorHAnsi"/>
        </w:rPr>
        <w:t>SMLOUV</w:t>
      </w:r>
      <w:r w:rsidR="00FA43F0">
        <w:rPr>
          <w:rFonts w:asciiTheme="minorHAnsi" w:hAnsiTheme="minorHAnsi" w:cstheme="minorHAnsi"/>
        </w:rPr>
        <w:t>Ě</w:t>
      </w:r>
      <w:r w:rsidR="008E7002" w:rsidRPr="006C6067">
        <w:rPr>
          <w:rFonts w:asciiTheme="minorHAnsi" w:hAnsiTheme="minorHAnsi" w:cstheme="minorHAnsi"/>
        </w:rPr>
        <w:t xml:space="preserve"> O POSKYTNUTÍ NADAČNÍHO PŘÍSPĚVKU</w:t>
      </w:r>
    </w:p>
    <w:p w14:paraId="6BF9CBF9" w14:textId="7691FE78" w:rsidR="008E7002" w:rsidRDefault="00FA43F0" w:rsidP="002314D1">
      <w:pPr>
        <w:pStyle w:val="Nadpis1"/>
        <w:spacing w:before="0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E7002" w:rsidRPr="006C6067">
        <w:rPr>
          <w:rFonts w:asciiTheme="minorHAnsi" w:hAnsiTheme="minorHAnsi" w:cstheme="minorHAnsi"/>
        </w:rPr>
        <w:t>Č.</w:t>
      </w:r>
      <w:r w:rsidR="00965869">
        <w:rPr>
          <w:rFonts w:asciiTheme="minorHAnsi" w:hAnsiTheme="minorHAnsi" w:cstheme="minorHAnsi"/>
        </w:rPr>
        <w:t xml:space="preserve"> MPR/202</w:t>
      </w:r>
      <w:r w:rsidR="00B70B16">
        <w:rPr>
          <w:rFonts w:asciiTheme="minorHAnsi" w:hAnsiTheme="minorHAnsi" w:cstheme="minorHAnsi"/>
        </w:rPr>
        <w:t>4</w:t>
      </w:r>
      <w:r w:rsidR="00965869">
        <w:rPr>
          <w:rFonts w:asciiTheme="minorHAnsi" w:hAnsiTheme="minorHAnsi" w:cstheme="minorHAnsi"/>
        </w:rPr>
        <w:t>/</w:t>
      </w:r>
      <w:r w:rsidR="003B4182">
        <w:rPr>
          <w:rFonts w:asciiTheme="minorHAnsi" w:hAnsiTheme="minorHAnsi" w:cstheme="minorHAnsi"/>
        </w:rPr>
        <w:t>22</w:t>
      </w:r>
    </w:p>
    <w:p w14:paraId="6912F1FC" w14:textId="77777777" w:rsidR="00EA091A" w:rsidRPr="006C6067" w:rsidRDefault="00EA091A" w:rsidP="00EA091A">
      <w:pPr>
        <w:rPr>
          <w:rFonts w:cstheme="minorHAnsi"/>
        </w:rPr>
      </w:pPr>
    </w:p>
    <w:p w14:paraId="4F89B0BC" w14:textId="7ECF84E5" w:rsidR="008E7002" w:rsidRPr="006C6067" w:rsidRDefault="008E7002" w:rsidP="008E7002">
      <w:pPr>
        <w:spacing w:after="0"/>
        <w:rPr>
          <w:rFonts w:cstheme="minorHAnsi"/>
          <w:b/>
        </w:rPr>
      </w:pPr>
      <w:r w:rsidRPr="006C6067">
        <w:rPr>
          <w:rFonts w:cstheme="minorHAnsi"/>
          <w:b/>
        </w:rPr>
        <w:t xml:space="preserve">Nadační </w:t>
      </w:r>
      <w:r w:rsidR="00487BC8" w:rsidRPr="006C6067">
        <w:rPr>
          <w:rFonts w:cstheme="minorHAnsi"/>
          <w:b/>
        </w:rPr>
        <w:t xml:space="preserve">fond </w:t>
      </w:r>
      <w:r w:rsidRPr="006C6067">
        <w:rPr>
          <w:rFonts w:cstheme="minorHAnsi"/>
          <w:b/>
        </w:rPr>
        <w:t>MUŽI PROTI RAKOVINĚ</w:t>
      </w:r>
    </w:p>
    <w:p w14:paraId="704DEB7E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se sídlem Vídeňská 800, Praha 4 – Krč, PSČ 140 59</w:t>
      </w:r>
    </w:p>
    <w:p w14:paraId="785040BF" w14:textId="6AE1CED4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zastoupený: </w:t>
      </w:r>
      <w:r w:rsidR="00DA32CD">
        <w:rPr>
          <w:rFonts w:cstheme="minorHAnsi"/>
        </w:rPr>
        <w:t xml:space="preserve">prof. MUDr. Romanem Zachovalem, Ph.D., MBA, předsedou správní rady a </w:t>
      </w:r>
      <w:r w:rsidR="00905759">
        <w:rPr>
          <w:rFonts w:cstheme="minorHAnsi"/>
        </w:rPr>
        <w:t>Ing. Tomášem Míčkem,</w:t>
      </w:r>
      <w:r w:rsidR="00965869">
        <w:rPr>
          <w:rFonts w:cstheme="minorHAnsi"/>
        </w:rPr>
        <w:t xml:space="preserve"> </w:t>
      </w:r>
      <w:r w:rsidR="008832B5">
        <w:rPr>
          <w:rFonts w:cstheme="minorHAnsi"/>
        </w:rPr>
        <w:t>členem</w:t>
      </w:r>
      <w:r w:rsidR="00965869">
        <w:rPr>
          <w:rFonts w:cstheme="minorHAnsi"/>
        </w:rPr>
        <w:t xml:space="preserve"> správní rady</w:t>
      </w:r>
      <w:r w:rsidRPr="006C6067">
        <w:rPr>
          <w:rFonts w:cstheme="minorHAnsi"/>
        </w:rPr>
        <w:t xml:space="preserve"> </w:t>
      </w:r>
    </w:p>
    <w:p w14:paraId="39D0E8E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zapsaný u: Městského soudu v Praze, oddíl N, vložka 979 </w:t>
      </w:r>
    </w:p>
    <w:p w14:paraId="1E82E59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IČ: 24853232</w:t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</w:p>
    <w:p w14:paraId="2FB91791" w14:textId="77777777" w:rsidR="008E7002" w:rsidRPr="006C6067" w:rsidRDefault="008E7002" w:rsidP="008E7002">
      <w:pPr>
        <w:rPr>
          <w:rFonts w:cstheme="minorHAnsi"/>
          <w:b/>
        </w:rPr>
      </w:pPr>
      <w:r w:rsidRPr="006C6067">
        <w:rPr>
          <w:rFonts w:cstheme="minorHAnsi"/>
          <w:b/>
        </w:rPr>
        <w:t>(dále jen dárce</w:t>
      </w:r>
      <w:r w:rsidR="00CC6E3C" w:rsidRPr="006C6067">
        <w:rPr>
          <w:rFonts w:cstheme="minorHAnsi"/>
          <w:b/>
        </w:rPr>
        <w:t>, nadační fond</w:t>
      </w:r>
      <w:r w:rsidRPr="006C6067">
        <w:rPr>
          <w:rFonts w:cstheme="minorHAnsi"/>
          <w:b/>
        </w:rPr>
        <w:t>)</w:t>
      </w:r>
    </w:p>
    <w:p w14:paraId="6AC9E420" w14:textId="77777777" w:rsidR="008E7002" w:rsidRPr="006C6067" w:rsidRDefault="008E7002" w:rsidP="008E7002">
      <w:pPr>
        <w:rPr>
          <w:rFonts w:cstheme="minorHAnsi"/>
        </w:rPr>
      </w:pPr>
      <w:r w:rsidRPr="006C6067">
        <w:rPr>
          <w:rFonts w:cstheme="minorHAnsi"/>
        </w:rPr>
        <w:t>a</w:t>
      </w:r>
    </w:p>
    <w:p w14:paraId="317DBE72" w14:textId="77777777" w:rsidR="008655AB" w:rsidRPr="00A970D7" w:rsidRDefault="008655AB" w:rsidP="008655AB">
      <w:pPr>
        <w:spacing w:after="0"/>
        <w:rPr>
          <w:rFonts w:cstheme="minorHAnsi"/>
          <w:b/>
          <w:bCs/>
        </w:rPr>
      </w:pPr>
      <w:r w:rsidRPr="00A970D7">
        <w:rPr>
          <w:rFonts w:cstheme="minorHAnsi"/>
          <w:b/>
          <w:bCs/>
        </w:rPr>
        <w:t>Fakultní Thomayerova nemocnice</w:t>
      </w:r>
    </w:p>
    <w:p w14:paraId="3FFFFBEC" w14:textId="77777777" w:rsidR="008655AB" w:rsidRPr="0067615C" w:rsidRDefault="008655AB" w:rsidP="008655AB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státní příspěvková organizace zřízená Ministerstvem zdravotnictví ČR </w:t>
      </w:r>
    </w:p>
    <w:p w14:paraId="5A7064C6" w14:textId="77777777" w:rsidR="008655AB" w:rsidRPr="0067615C" w:rsidRDefault="008655AB" w:rsidP="008655AB">
      <w:pPr>
        <w:spacing w:after="0"/>
        <w:rPr>
          <w:rFonts w:cstheme="minorHAnsi"/>
        </w:rPr>
      </w:pPr>
      <w:r w:rsidRPr="0067615C">
        <w:rPr>
          <w:rFonts w:cstheme="minorHAnsi"/>
        </w:rPr>
        <w:t>se sídlem: Vídeňská 800, 140 59 Praha 4 krč</w:t>
      </w:r>
    </w:p>
    <w:p w14:paraId="24D6EA2E" w14:textId="77777777" w:rsidR="008655AB" w:rsidRPr="0067615C" w:rsidRDefault="008655AB" w:rsidP="008655AB">
      <w:pPr>
        <w:spacing w:after="0"/>
        <w:rPr>
          <w:rFonts w:cstheme="minorHAnsi"/>
        </w:rPr>
      </w:pPr>
      <w:r w:rsidRPr="0067615C">
        <w:rPr>
          <w:rFonts w:cstheme="minorHAnsi"/>
        </w:rPr>
        <w:t>zastoupená: doc. MUDr. Zdeňkem Benešem, CSc., ředitelem</w:t>
      </w:r>
    </w:p>
    <w:p w14:paraId="63E2AFEA" w14:textId="77777777" w:rsidR="008655AB" w:rsidRPr="0067615C" w:rsidRDefault="008655AB" w:rsidP="008655AB">
      <w:pPr>
        <w:spacing w:after="0"/>
        <w:rPr>
          <w:rFonts w:cstheme="minorHAnsi"/>
        </w:rPr>
      </w:pPr>
      <w:r w:rsidRPr="0067615C">
        <w:rPr>
          <w:rFonts w:cstheme="minorHAnsi"/>
        </w:rPr>
        <w:t>zapsaná v obchodním rejstříku u Městského soudu v Praze, oddíl Pr, vl. 1043</w:t>
      </w:r>
    </w:p>
    <w:p w14:paraId="742900DA" w14:textId="42F7B24F" w:rsidR="008655AB" w:rsidRPr="00A970D7" w:rsidRDefault="008655AB" w:rsidP="00F07A1D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Bankovní spojení: </w:t>
      </w:r>
      <w:r w:rsidR="00F07A1D">
        <w:rPr>
          <w:rFonts w:cstheme="minorHAnsi"/>
        </w:rPr>
        <w:t>XXX</w:t>
      </w:r>
    </w:p>
    <w:p w14:paraId="798E99E4" w14:textId="769FC364" w:rsidR="007E1A4E" w:rsidRDefault="008E7002" w:rsidP="00497C20">
      <w:pPr>
        <w:rPr>
          <w:rFonts w:cstheme="minorHAnsi"/>
          <w:b/>
        </w:rPr>
      </w:pPr>
      <w:r w:rsidRPr="006C6067">
        <w:rPr>
          <w:rFonts w:cstheme="minorHAnsi"/>
          <w:b/>
        </w:rPr>
        <w:t>(dále jen obdarovaný)</w:t>
      </w:r>
    </w:p>
    <w:p w14:paraId="33267810" w14:textId="65D8C97D" w:rsidR="00497C20" w:rsidRDefault="00497C20" w:rsidP="00497C20">
      <w:pPr>
        <w:rPr>
          <w:rFonts w:cstheme="minorHAnsi"/>
          <w:bCs/>
        </w:rPr>
      </w:pPr>
      <w:r w:rsidRPr="00497C20">
        <w:rPr>
          <w:rFonts w:cstheme="minorHAnsi"/>
          <w:bCs/>
        </w:rPr>
        <w:t>společně jako „smluvní strany“</w:t>
      </w:r>
    </w:p>
    <w:p w14:paraId="22E8FCA9" w14:textId="77777777" w:rsidR="00497C20" w:rsidRPr="00497C20" w:rsidRDefault="00497C20" w:rsidP="00497C20">
      <w:pPr>
        <w:rPr>
          <w:rFonts w:cstheme="minorHAnsi"/>
          <w:bCs/>
        </w:rPr>
      </w:pPr>
    </w:p>
    <w:p w14:paraId="1188B11B" w14:textId="47DA7E4C" w:rsidR="00BC5DF6" w:rsidRDefault="007E1A4E" w:rsidP="00B0558F">
      <w:pPr>
        <w:jc w:val="center"/>
        <w:rPr>
          <w:rFonts w:cstheme="minorHAnsi"/>
          <w:b/>
          <w:bCs/>
        </w:rPr>
      </w:pPr>
      <w:r w:rsidRPr="00497C20">
        <w:rPr>
          <w:rFonts w:cstheme="minorHAnsi"/>
          <w:b/>
          <w:bCs/>
        </w:rPr>
        <w:t xml:space="preserve"> uzavírají níže uvedeného dne, měsíce a roku tento </w:t>
      </w:r>
    </w:p>
    <w:p w14:paraId="09408829" w14:textId="242C179B" w:rsidR="007E1A4E" w:rsidRDefault="00497C20" w:rsidP="00B0558F">
      <w:pPr>
        <w:jc w:val="center"/>
        <w:rPr>
          <w:rFonts w:cstheme="minorHAnsi"/>
          <w:b/>
          <w:bCs/>
          <w:sz w:val="24"/>
          <w:szCs w:val="24"/>
        </w:rPr>
      </w:pPr>
      <w:r w:rsidRPr="0015569A">
        <w:rPr>
          <w:rFonts w:cstheme="minorHAnsi"/>
          <w:b/>
          <w:bCs/>
          <w:sz w:val="24"/>
          <w:szCs w:val="24"/>
        </w:rPr>
        <w:t>D</w:t>
      </w:r>
      <w:r w:rsidR="007E1A4E" w:rsidRPr="0015569A">
        <w:rPr>
          <w:rFonts w:cstheme="minorHAnsi"/>
          <w:b/>
          <w:bCs/>
          <w:sz w:val="24"/>
          <w:szCs w:val="24"/>
        </w:rPr>
        <w:t xml:space="preserve">odatek č. 1 ke </w:t>
      </w:r>
      <w:r w:rsidR="000615F9" w:rsidRPr="0015569A">
        <w:rPr>
          <w:rFonts w:cstheme="minorHAnsi"/>
          <w:b/>
          <w:bCs/>
          <w:sz w:val="24"/>
          <w:szCs w:val="24"/>
        </w:rPr>
        <w:t>S</w:t>
      </w:r>
      <w:r w:rsidR="007E1A4E" w:rsidRPr="0015569A">
        <w:rPr>
          <w:rFonts w:cstheme="minorHAnsi"/>
          <w:b/>
          <w:bCs/>
          <w:sz w:val="24"/>
          <w:szCs w:val="24"/>
        </w:rPr>
        <w:t>mlouvě o poskytnutí nadačního příspěvku č. MPR/2024/22</w:t>
      </w:r>
      <w:r w:rsidR="000615F9" w:rsidRPr="0015569A">
        <w:rPr>
          <w:rFonts w:cstheme="minorHAnsi"/>
          <w:b/>
          <w:bCs/>
          <w:sz w:val="24"/>
          <w:szCs w:val="24"/>
        </w:rPr>
        <w:t xml:space="preserve"> ze dne 2. 9. 2024</w:t>
      </w:r>
    </w:p>
    <w:p w14:paraId="0F9037DB" w14:textId="77777777" w:rsidR="00B0558F" w:rsidRPr="00B0558F" w:rsidRDefault="00B0558F" w:rsidP="00B0558F">
      <w:pPr>
        <w:jc w:val="center"/>
        <w:rPr>
          <w:rFonts w:cstheme="minorHAnsi"/>
          <w:b/>
          <w:bCs/>
          <w:sz w:val="24"/>
          <w:szCs w:val="24"/>
        </w:rPr>
      </w:pPr>
    </w:p>
    <w:p w14:paraId="5D1FCBB1" w14:textId="24056A1F" w:rsidR="00B15BC0" w:rsidRPr="00B15BC0" w:rsidRDefault="00B15BC0" w:rsidP="00B15BC0">
      <w:pPr>
        <w:jc w:val="center"/>
        <w:rPr>
          <w:rFonts w:cstheme="minorHAnsi"/>
          <w:b/>
          <w:bCs/>
        </w:rPr>
      </w:pPr>
      <w:r w:rsidRPr="00B15BC0">
        <w:rPr>
          <w:rFonts w:cstheme="minorHAnsi"/>
          <w:b/>
          <w:bCs/>
        </w:rPr>
        <w:t>I. Původní smlouva</w:t>
      </w:r>
    </w:p>
    <w:p w14:paraId="546DC6A3" w14:textId="77FA3E80" w:rsidR="008E7002" w:rsidRDefault="00B15BC0" w:rsidP="00EA091A">
      <w:pPr>
        <w:jc w:val="both"/>
        <w:rPr>
          <w:rFonts w:cstheme="minorHAnsi"/>
        </w:rPr>
      </w:pPr>
      <w:r>
        <w:rPr>
          <w:rFonts w:cstheme="minorHAnsi"/>
        </w:rPr>
        <w:t xml:space="preserve">Smluvní strany </w:t>
      </w:r>
      <w:r w:rsidR="008E7002" w:rsidRPr="006C6067">
        <w:rPr>
          <w:rFonts w:cstheme="minorHAnsi"/>
        </w:rPr>
        <w:t xml:space="preserve">uzavřely </w:t>
      </w:r>
      <w:r w:rsidR="0015569A">
        <w:rPr>
          <w:rFonts w:cstheme="minorHAnsi"/>
        </w:rPr>
        <w:t>po</w:t>
      </w:r>
      <w:r w:rsidR="008E7002" w:rsidRPr="006C6067">
        <w:rPr>
          <w:rFonts w:cstheme="minorHAnsi"/>
        </w:rPr>
        <w:t>dle §1746 odst. 2 s přihlédnutím k §354-355 zákona č.</w:t>
      </w:r>
      <w:r w:rsidR="007A234D">
        <w:rPr>
          <w:rFonts w:cstheme="minorHAnsi"/>
        </w:rPr>
        <w:t xml:space="preserve"> </w:t>
      </w:r>
      <w:r w:rsidR="008E7002" w:rsidRPr="006C6067">
        <w:rPr>
          <w:rFonts w:cstheme="minorHAnsi"/>
        </w:rPr>
        <w:t xml:space="preserve">89/2012 Sb., občanského zákoníku v platném znění a v souladu s účelem nadačního fondu uvedeným ve Statutu Nadačního fondu MUŽI PROTI </w:t>
      </w:r>
      <w:r w:rsidR="008E7002" w:rsidRPr="00F43630">
        <w:rPr>
          <w:rFonts w:cstheme="minorHAnsi"/>
        </w:rPr>
        <w:t xml:space="preserve">RAKOVINĚ </w:t>
      </w:r>
      <w:r w:rsidR="00E963E3" w:rsidRPr="00F43630">
        <w:rPr>
          <w:rFonts w:cstheme="minorHAnsi"/>
        </w:rPr>
        <w:t xml:space="preserve">dne </w:t>
      </w:r>
      <w:r w:rsidR="00F43630" w:rsidRPr="00F43630">
        <w:rPr>
          <w:rFonts w:cstheme="minorHAnsi"/>
        </w:rPr>
        <w:t xml:space="preserve">2. 9. </w:t>
      </w:r>
      <w:r w:rsidR="00074CE9" w:rsidRPr="00F43630">
        <w:rPr>
          <w:rFonts w:cstheme="minorHAnsi"/>
        </w:rPr>
        <w:t>2024</w:t>
      </w:r>
      <w:r w:rsidR="008E7002" w:rsidRPr="00F43630">
        <w:rPr>
          <w:rFonts w:cstheme="minorHAnsi"/>
        </w:rPr>
        <w:t xml:space="preserve"> </w:t>
      </w:r>
      <w:r w:rsidR="005F08B5" w:rsidRPr="00F43630">
        <w:rPr>
          <w:rFonts w:cstheme="minorHAnsi"/>
        </w:rPr>
        <w:t>S</w:t>
      </w:r>
      <w:r w:rsidR="008E7002" w:rsidRPr="00F43630">
        <w:rPr>
          <w:rFonts w:cstheme="minorHAnsi"/>
        </w:rPr>
        <w:t>mlouvu</w:t>
      </w:r>
      <w:r w:rsidR="008E7002" w:rsidRPr="006C6067">
        <w:rPr>
          <w:rFonts w:cstheme="minorHAnsi"/>
        </w:rPr>
        <w:t xml:space="preserve"> o poskytnutí nadačního příspěvku</w:t>
      </w:r>
      <w:r w:rsidR="007E1A4E" w:rsidRPr="00C263FA">
        <w:rPr>
          <w:rFonts w:cstheme="minorHAnsi"/>
        </w:rPr>
        <w:t xml:space="preserve"> č. MPR/2024/</w:t>
      </w:r>
      <w:r w:rsidR="007E1A4E">
        <w:rPr>
          <w:rFonts w:cstheme="minorHAnsi"/>
        </w:rPr>
        <w:t>22</w:t>
      </w:r>
      <w:r w:rsidR="008655AB">
        <w:rPr>
          <w:rFonts w:cstheme="minorHAnsi"/>
        </w:rPr>
        <w:t>.</w:t>
      </w:r>
      <w:r w:rsidR="00074CE9">
        <w:rPr>
          <w:rFonts w:cstheme="minorHAnsi"/>
        </w:rPr>
        <w:t xml:space="preserve"> </w:t>
      </w:r>
    </w:p>
    <w:p w14:paraId="3E0020E2" w14:textId="686F6801" w:rsidR="00BC5DF6" w:rsidRDefault="00F9524E" w:rsidP="00EA091A">
      <w:pPr>
        <w:jc w:val="both"/>
        <w:rPr>
          <w:rFonts w:cstheme="minorHAnsi"/>
        </w:rPr>
      </w:pPr>
      <w:r>
        <w:rPr>
          <w:rFonts w:cstheme="minorHAnsi"/>
        </w:rPr>
        <w:t xml:space="preserve">Nadační příspěvek měl být použit na </w:t>
      </w:r>
      <w:r w:rsidRPr="005E4196">
        <w:rPr>
          <w:rFonts w:cstheme="minorHAnsi"/>
        </w:rPr>
        <w:t xml:space="preserve">nákup </w:t>
      </w:r>
      <w:r>
        <w:rPr>
          <w:rFonts w:cstheme="minorHAnsi"/>
        </w:rPr>
        <w:t>semirigidního ureteronefroskopu k diagnostice a léčbě nádorů horních cest močových.</w:t>
      </w:r>
    </w:p>
    <w:p w14:paraId="7919E92F" w14:textId="77777777" w:rsidR="00B0558F" w:rsidRDefault="00B0558F" w:rsidP="00EA091A">
      <w:pPr>
        <w:jc w:val="both"/>
        <w:rPr>
          <w:rFonts w:cstheme="minorHAnsi"/>
          <w:b/>
          <w:bCs/>
        </w:rPr>
      </w:pPr>
    </w:p>
    <w:p w14:paraId="5F630330" w14:textId="77777777" w:rsidR="00F07A1D" w:rsidRPr="00131242" w:rsidRDefault="00F07A1D" w:rsidP="00EA091A">
      <w:pPr>
        <w:jc w:val="both"/>
        <w:rPr>
          <w:rFonts w:cstheme="minorHAnsi"/>
          <w:b/>
          <w:bCs/>
        </w:rPr>
      </w:pPr>
    </w:p>
    <w:p w14:paraId="781688D8" w14:textId="3C1C43BD" w:rsidR="00B0558F" w:rsidRDefault="00B15BC0" w:rsidP="00B0558F">
      <w:pPr>
        <w:spacing w:after="0"/>
        <w:jc w:val="center"/>
        <w:rPr>
          <w:rFonts w:cstheme="minorHAnsi"/>
          <w:b/>
          <w:bCs/>
        </w:rPr>
      </w:pPr>
      <w:r w:rsidRPr="00B15BC0">
        <w:rPr>
          <w:rFonts w:cstheme="minorHAnsi"/>
          <w:b/>
          <w:bCs/>
        </w:rPr>
        <w:lastRenderedPageBreak/>
        <w:t>II. Změna původní smlouvy</w:t>
      </w:r>
    </w:p>
    <w:p w14:paraId="2019D022" w14:textId="77777777" w:rsidR="00B0558F" w:rsidRDefault="00B0558F" w:rsidP="00B0558F">
      <w:pPr>
        <w:spacing w:after="0"/>
        <w:jc w:val="center"/>
        <w:rPr>
          <w:rFonts w:cstheme="minorHAnsi"/>
          <w:b/>
          <w:bCs/>
        </w:rPr>
      </w:pPr>
    </w:p>
    <w:p w14:paraId="53FC6BCA" w14:textId="77777777" w:rsidR="0093503F" w:rsidRDefault="00B15BC0" w:rsidP="00B0558F">
      <w:pPr>
        <w:spacing w:after="0"/>
        <w:jc w:val="both"/>
        <w:rPr>
          <w:rFonts w:cstheme="minorHAnsi"/>
        </w:rPr>
      </w:pPr>
      <w:r w:rsidRPr="006637BB">
        <w:rPr>
          <w:rFonts w:cstheme="minorHAnsi"/>
        </w:rPr>
        <w:t>Smluvní strany se</w:t>
      </w:r>
      <w:r w:rsidR="00D43B27">
        <w:rPr>
          <w:rFonts w:cstheme="minorHAnsi"/>
        </w:rPr>
        <w:t xml:space="preserve"> </w:t>
      </w:r>
      <w:r w:rsidRPr="006637BB">
        <w:rPr>
          <w:rFonts w:cstheme="minorHAnsi"/>
        </w:rPr>
        <w:t>dohodly, že</w:t>
      </w:r>
      <w:r w:rsidR="006637BB" w:rsidRPr="006637BB">
        <w:rPr>
          <w:rFonts w:cstheme="minorHAnsi"/>
        </w:rPr>
        <w:t xml:space="preserve"> </w:t>
      </w:r>
      <w:r w:rsidR="00F9524E">
        <w:rPr>
          <w:rFonts w:cstheme="minorHAnsi"/>
        </w:rPr>
        <w:t xml:space="preserve">se </w:t>
      </w:r>
    </w:p>
    <w:p w14:paraId="20B46B65" w14:textId="01F5DD78" w:rsidR="00B0558F" w:rsidRDefault="0093503F" w:rsidP="00B0558F">
      <w:p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Č</w:t>
      </w:r>
      <w:r w:rsidR="00105DA8" w:rsidRPr="00BC5DF6">
        <w:rPr>
          <w:rFonts w:cstheme="minorHAnsi"/>
          <w:b/>
          <w:bCs/>
        </w:rPr>
        <w:t>lánek I</w:t>
      </w:r>
      <w:r w:rsidR="006637BB" w:rsidRPr="00BC5DF6">
        <w:rPr>
          <w:rFonts w:cstheme="minorHAnsi"/>
          <w:b/>
          <w:bCs/>
        </w:rPr>
        <w:t xml:space="preserve"> Předmět a účel smlouvy</w:t>
      </w:r>
      <w:r w:rsidR="00105DA8">
        <w:rPr>
          <w:rFonts w:cstheme="minorHAnsi"/>
        </w:rPr>
        <w:t xml:space="preserve"> mění tak, že: </w:t>
      </w:r>
    </w:p>
    <w:p w14:paraId="28C021EB" w14:textId="5F6833C7" w:rsidR="00B0558F" w:rsidRDefault="007A234D" w:rsidP="00B0558F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5E4196" w:rsidRPr="005E4196">
        <w:rPr>
          <w:rFonts w:cstheme="minorHAnsi"/>
        </w:rPr>
        <w:t>Předmětem a účelem</w:t>
      </w:r>
      <w:r w:rsidR="00105DA8">
        <w:rPr>
          <w:rFonts w:cstheme="minorHAnsi"/>
        </w:rPr>
        <w:t xml:space="preserve"> této</w:t>
      </w:r>
      <w:r w:rsidR="005E4196" w:rsidRPr="005E4196">
        <w:rPr>
          <w:rFonts w:cstheme="minorHAnsi"/>
        </w:rPr>
        <w:t xml:space="preserve"> smlouvy je </w:t>
      </w:r>
      <w:r w:rsidR="00105DA8">
        <w:rPr>
          <w:rFonts w:cstheme="minorHAnsi"/>
        </w:rPr>
        <w:t xml:space="preserve">poskytnutí nadačního příspěvku obdarovanému </w:t>
      </w:r>
      <w:r w:rsidR="005E4196" w:rsidRPr="005E4196">
        <w:rPr>
          <w:rFonts w:cstheme="minorHAnsi"/>
        </w:rPr>
        <w:t xml:space="preserve">k úhradě nákladů na nákup </w:t>
      </w:r>
      <w:r w:rsidR="006C752E" w:rsidRPr="0027619A">
        <w:rPr>
          <w:rFonts w:cstheme="minorHAnsi"/>
        </w:rPr>
        <w:t xml:space="preserve">bioptického nástavce </w:t>
      </w:r>
      <w:r w:rsidR="00940C46" w:rsidRPr="0027619A">
        <w:rPr>
          <w:rFonts w:cstheme="minorHAnsi"/>
        </w:rPr>
        <w:t xml:space="preserve">a optiky </w:t>
      </w:r>
      <w:r w:rsidR="00C90A98" w:rsidRPr="0027619A">
        <w:rPr>
          <w:rFonts w:cstheme="minorHAnsi"/>
        </w:rPr>
        <w:t>jako doplnění ultrazvukového přístroje</w:t>
      </w:r>
      <w:r w:rsidR="00940C46">
        <w:rPr>
          <w:rFonts w:cstheme="minorHAnsi"/>
        </w:rPr>
        <w:t xml:space="preserve"> </w:t>
      </w:r>
      <w:r w:rsidR="005E4196" w:rsidRPr="005E4196">
        <w:rPr>
          <w:rFonts w:cstheme="minorHAnsi"/>
        </w:rPr>
        <w:t>(dále jen „projekt“)</w:t>
      </w:r>
      <w:r w:rsidR="00AF6995">
        <w:rPr>
          <w:rFonts w:cstheme="minorHAnsi"/>
        </w:rPr>
        <w:t xml:space="preserve"> </w:t>
      </w:r>
      <w:r w:rsidR="00AF6995" w:rsidRPr="00F9524E">
        <w:rPr>
          <w:rFonts w:cstheme="minorHAnsi"/>
        </w:rPr>
        <w:t xml:space="preserve">v grantovém řízení pro rok 2024 „Vybavení urologických pracovišť, </w:t>
      </w:r>
      <w:r w:rsidR="00AF6995" w:rsidRPr="0027619A">
        <w:rPr>
          <w:rFonts w:cstheme="minorHAnsi"/>
        </w:rPr>
        <w:t xml:space="preserve">na základě jeho písemné žádosti ze dne 30. 5. 2024, jejíž kopie č. 1 tvoří přílohu této smlouvy.“ </w:t>
      </w:r>
    </w:p>
    <w:p w14:paraId="34603C34" w14:textId="77777777" w:rsidR="00B0558F" w:rsidRPr="00B0558F" w:rsidRDefault="00B0558F" w:rsidP="00B0558F">
      <w:pPr>
        <w:spacing w:after="0"/>
        <w:jc w:val="both"/>
        <w:rPr>
          <w:rFonts w:cstheme="minorHAnsi"/>
        </w:rPr>
      </w:pPr>
    </w:p>
    <w:p w14:paraId="4D8DA930" w14:textId="4B44C82C" w:rsidR="00C86856" w:rsidRDefault="00C86856" w:rsidP="00EA091A">
      <w:pPr>
        <w:jc w:val="both"/>
        <w:rPr>
          <w:rFonts w:cstheme="minorHAnsi"/>
        </w:rPr>
      </w:pPr>
      <w:r w:rsidRPr="00BC5DF6">
        <w:rPr>
          <w:rFonts w:cstheme="minorHAnsi"/>
          <w:b/>
          <w:bCs/>
        </w:rPr>
        <w:t>Článek II odstavec 2 písm. a)</w:t>
      </w:r>
      <w:r>
        <w:rPr>
          <w:rFonts w:cstheme="minorHAnsi"/>
        </w:rPr>
        <w:t xml:space="preserve"> se mění tak, že Obdarovaný: </w:t>
      </w:r>
    </w:p>
    <w:p w14:paraId="6B9D8C51" w14:textId="6DE1F75B" w:rsidR="00670A8E" w:rsidRDefault="00C86856" w:rsidP="00B0558F">
      <w:pPr>
        <w:spacing w:after="0"/>
        <w:jc w:val="both"/>
        <w:rPr>
          <w:rFonts w:cstheme="minorHAnsi"/>
        </w:rPr>
      </w:pPr>
      <w:r>
        <w:rPr>
          <w:rFonts w:cstheme="minorHAnsi"/>
        </w:rPr>
        <w:t>„a) nadační příspěvek přijímá a zavazuje se použít jej výhradně k účelu uvedenému v článku I</w:t>
      </w:r>
      <w:r w:rsidR="00AF6995">
        <w:rPr>
          <w:rFonts w:cstheme="minorHAnsi"/>
        </w:rPr>
        <w:t>.</w:t>
      </w:r>
      <w:r>
        <w:rPr>
          <w:rFonts w:cstheme="minorHAnsi"/>
        </w:rPr>
        <w:t xml:space="preserve"> této smlouvy, a to do data ukončení projektu uvedeného v žádosti, nejpozději do 30.</w:t>
      </w:r>
      <w:r w:rsidR="00AF6995">
        <w:rPr>
          <w:rFonts w:cstheme="minorHAnsi"/>
        </w:rPr>
        <w:t xml:space="preserve"> </w:t>
      </w:r>
      <w:r>
        <w:rPr>
          <w:rFonts w:cstheme="minorHAnsi"/>
        </w:rPr>
        <w:t>6.</w:t>
      </w:r>
      <w:r w:rsidR="00AF6995">
        <w:rPr>
          <w:rFonts w:cstheme="minorHAnsi"/>
        </w:rPr>
        <w:t xml:space="preserve"> </w:t>
      </w:r>
      <w:r>
        <w:rPr>
          <w:rFonts w:cstheme="minorHAnsi"/>
        </w:rPr>
        <w:t>2025.</w:t>
      </w:r>
      <w:r w:rsidR="007A234D">
        <w:rPr>
          <w:rFonts w:cstheme="minorHAnsi"/>
        </w:rPr>
        <w:t>“</w:t>
      </w:r>
    </w:p>
    <w:p w14:paraId="47356AB2" w14:textId="77777777" w:rsidR="00B0558F" w:rsidRDefault="00B0558F" w:rsidP="00B0558F">
      <w:pPr>
        <w:spacing w:after="0"/>
        <w:jc w:val="both"/>
        <w:rPr>
          <w:rFonts w:cstheme="minorHAnsi"/>
        </w:rPr>
      </w:pPr>
    </w:p>
    <w:p w14:paraId="2D70AE16" w14:textId="32FA0F05" w:rsidR="00C86856" w:rsidRDefault="00C86856" w:rsidP="00B0558F">
      <w:pPr>
        <w:spacing w:after="0"/>
        <w:jc w:val="both"/>
        <w:rPr>
          <w:rFonts w:cstheme="minorHAnsi"/>
        </w:rPr>
      </w:pPr>
      <w:r w:rsidRPr="00BC5DF6">
        <w:rPr>
          <w:rFonts w:cstheme="minorHAnsi"/>
          <w:b/>
          <w:bCs/>
        </w:rPr>
        <w:t>Článek II odstavec 2 písm. c)</w:t>
      </w:r>
      <w:r>
        <w:rPr>
          <w:rFonts w:cstheme="minorHAnsi"/>
        </w:rPr>
        <w:t xml:space="preserve"> se mění tak, že Obdarovaný: </w:t>
      </w:r>
    </w:p>
    <w:p w14:paraId="6FFAE714" w14:textId="6AF264F7" w:rsidR="00670A8E" w:rsidRDefault="00C86856" w:rsidP="00B0558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„c) </w:t>
      </w:r>
      <w:r w:rsidRPr="00805E2E">
        <w:rPr>
          <w:rFonts w:cstheme="minorHAnsi"/>
        </w:rPr>
        <w:t>je oprávněn hradit z nadačního příspěvku pouze ty náklady, které vznikly obdarovanému v termínu od 1. 1. 2024 do 3</w:t>
      </w:r>
      <w:r>
        <w:rPr>
          <w:rFonts w:cstheme="minorHAnsi"/>
        </w:rPr>
        <w:t>1</w:t>
      </w:r>
      <w:r w:rsidRPr="00805E2E">
        <w:rPr>
          <w:rFonts w:cstheme="minorHAnsi"/>
        </w:rPr>
        <w:t xml:space="preserve">. </w:t>
      </w:r>
      <w:r>
        <w:rPr>
          <w:rFonts w:cstheme="minorHAnsi"/>
        </w:rPr>
        <w:t>7</w:t>
      </w:r>
      <w:r w:rsidRPr="00805E2E">
        <w:rPr>
          <w:rFonts w:cstheme="minorHAnsi"/>
        </w:rPr>
        <w:t xml:space="preserve">. 2025, přičemž tyto náklady se vztahují k nákupu </w:t>
      </w:r>
      <w:r>
        <w:rPr>
          <w:rFonts w:cstheme="minorHAnsi"/>
        </w:rPr>
        <w:t>bioptického nástavce a optiky jako doplnění ultrazvukového přístroje.</w:t>
      </w:r>
      <w:r w:rsidR="007A234D">
        <w:rPr>
          <w:rFonts w:cstheme="minorHAnsi"/>
        </w:rPr>
        <w:t>“</w:t>
      </w:r>
    </w:p>
    <w:p w14:paraId="6CBF2DF0" w14:textId="77777777" w:rsidR="00B0558F" w:rsidRDefault="00B0558F" w:rsidP="00B0558F">
      <w:pPr>
        <w:spacing w:after="0"/>
        <w:jc w:val="both"/>
        <w:rPr>
          <w:rFonts w:cstheme="minorHAnsi"/>
        </w:rPr>
      </w:pPr>
    </w:p>
    <w:p w14:paraId="6A5AA6C6" w14:textId="3E1F0576" w:rsidR="00C86856" w:rsidRDefault="00C86856" w:rsidP="00B0558F">
      <w:pPr>
        <w:spacing w:after="0"/>
        <w:jc w:val="both"/>
        <w:rPr>
          <w:rFonts w:cstheme="minorHAnsi"/>
        </w:rPr>
      </w:pPr>
      <w:r w:rsidRPr="00BC5DF6">
        <w:rPr>
          <w:rFonts w:cstheme="minorHAnsi"/>
          <w:b/>
          <w:bCs/>
        </w:rPr>
        <w:t>Článek II odstavec 2 písm. d)</w:t>
      </w:r>
      <w:r>
        <w:rPr>
          <w:rFonts w:cstheme="minorHAnsi"/>
        </w:rPr>
        <w:t xml:space="preserve"> se mění tak, že </w:t>
      </w:r>
      <w:r w:rsidRPr="00BC5DF6">
        <w:rPr>
          <w:rFonts w:cstheme="minorHAnsi"/>
        </w:rPr>
        <w:t>Obdarovaný</w:t>
      </w:r>
      <w:r w:rsidR="006637BB" w:rsidRPr="00BC5DF6">
        <w:rPr>
          <w:rFonts w:cstheme="minorHAnsi"/>
        </w:rPr>
        <w:t>:</w:t>
      </w:r>
    </w:p>
    <w:p w14:paraId="553DFC97" w14:textId="06165E21" w:rsidR="00497C20" w:rsidRPr="006637BB" w:rsidRDefault="006637BB" w:rsidP="00B0558F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="00C86856">
        <w:rPr>
          <w:rFonts w:cstheme="minorHAnsi"/>
        </w:rPr>
        <w:t xml:space="preserve">d) je povinen </w:t>
      </w:r>
      <w:r w:rsidR="00C86856" w:rsidRPr="00805E2E">
        <w:rPr>
          <w:rFonts w:cstheme="minorHAnsi"/>
        </w:rPr>
        <w:t xml:space="preserve">poskytnout nadačnímu fondu nejpozději do 31. </w:t>
      </w:r>
      <w:r w:rsidR="00C86856">
        <w:rPr>
          <w:rFonts w:cstheme="minorHAnsi"/>
        </w:rPr>
        <w:t>8</w:t>
      </w:r>
      <w:r w:rsidR="00C86856" w:rsidRPr="00805E2E">
        <w:rPr>
          <w:rFonts w:cstheme="minorHAnsi"/>
        </w:rPr>
        <w:t>. 2025 vyúčtování poskytnutého nadačního příspěvku (dodavatelská faktura a potvrzení o úhradě ve formě bankovního výpisu), fotodokumentaci (1–2 fotografie zakoupeného zařízení) a odkaz na publicitu projektu</w:t>
      </w:r>
      <w:r w:rsidR="00C86856">
        <w:rPr>
          <w:rFonts w:cstheme="minorHAnsi"/>
        </w:rPr>
        <w:t>.</w:t>
      </w:r>
      <w:r>
        <w:rPr>
          <w:rFonts w:cstheme="minorHAnsi"/>
        </w:rPr>
        <w:t>“</w:t>
      </w:r>
    </w:p>
    <w:p w14:paraId="514A2FA7" w14:textId="77777777" w:rsidR="00670A8E" w:rsidRDefault="00670A8E" w:rsidP="005C4553">
      <w:pPr>
        <w:jc w:val="both"/>
        <w:rPr>
          <w:rFonts w:cstheme="minorHAnsi"/>
        </w:rPr>
      </w:pPr>
    </w:p>
    <w:p w14:paraId="3D38F7E0" w14:textId="4D8A25D7" w:rsidR="00B0558F" w:rsidRDefault="006637BB" w:rsidP="00B0558F">
      <w:pPr>
        <w:spacing w:after="0"/>
        <w:jc w:val="center"/>
        <w:rPr>
          <w:rFonts w:cstheme="minorHAnsi"/>
          <w:b/>
          <w:bCs/>
        </w:rPr>
      </w:pPr>
      <w:r w:rsidRPr="006637BB">
        <w:rPr>
          <w:rFonts w:cstheme="minorHAnsi"/>
          <w:b/>
          <w:bCs/>
        </w:rPr>
        <w:t>III. Ostatní ujednání</w:t>
      </w:r>
    </w:p>
    <w:p w14:paraId="4C3C0B10" w14:textId="77777777" w:rsidR="00B0558F" w:rsidRPr="006637BB" w:rsidRDefault="00B0558F" w:rsidP="00B0558F">
      <w:pPr>
        <w:rPr>
          <w:rFonts w:cstheme="minorHAnsi"/>
          <w:b/>
          <w:bCs/>
        </w:rPr>
      </w:pPr>
    </w:p>
    <w:p w14:paraId="6327506E" w14:textId="77777777" w:rsidR="00B0558F" w:rsidRDefault="00B0558F" w:rsidP="00B0558F">
      <w:pPr>
        <w:jc w:val="both"/>
        <w:rPr>
          <w:rFonts w:cstheme="minorHAnsi"/>
        </w:rPr>
      </w:pPr>
      <w:r w:rsidRPr="006261D3">
        <w:rPr>
          <w:rFonts w:cstheme="minorHAnsi"/>
        </w:rPr>
        <w:t>Všechna ustanovení původní smlouvy č. MPR/2024/</w:t>
      </w:r>
      <w:r>
        <w:rPr>
          <w:rFonts w:cstheme="minorHAnsi"/>
        </w:rPr>
        <w:t>22</w:t>
      </w:r>
      <w:r w:rsidRPr="006261D3">
        <w:rPr>
          <w:rFonts w:cstheme="minorHAnsi"/>
        </w:rPr>
        <w:t xml:space="preserve">, která nejsou tímto dodatkem výslovně změněna, zůstávají </w:t>
      </w:r>
      <w:r>
        <w:rPr>
          <w:rFonts w:cstheme="minorHAnsi"/>
        </w:rPr>
        <w:t>v platnosti.</w:t>
      </w:r>
    </w:p>
    <w:p w14:paraId="4C988F31" w14:textId="13BA2F95" w:rsidR="00A57980" w:rsidRDefault="003D7192" w:rsidP="00A57980">
      <w:pPr>
        <w:pStyle w:val="Default"/>
        <w:spacing w:after="240"/>
        <w:ind w:left="-11"/>
        <w:jc w:val="both"/>
        <w:rPr>
          <w:rFonts w:asciiTheme="minorHAnsi" w:hAnsiTheme="minorHAnsi" w:cstheme="minorHAnsi"/>
          <w:sz w:val="22"/>
          <w:szCs w:val="22"/>
        </w:rPr>
      </w:pPr>
      <w:r w:rsidRPr="003D7192">
        <w:rPr>
          <w:rFonts w:asciiTheme="minorHAnsi" w:hAnsiTheme="minorHAnsi" w:cstheme="minorHAnsi"/>
          <w:sz w:val="22"/>
          <w:szCs w:val="22"/>
        </w:rPr>
        <w:t>T</w:t>
      </w:r>
      <w:r w:rsidR="005C4553">
        <w:rPr>
          <w:rFonts w:asciiTheme="minorHAnsi" w:hAnsiTheme="minorHAnsi" w:cstheme="minorHAnsi"/>
          <w:sz w:val="22"/>
          <w:szCs w:val="22"/>
        </w:rPr>
        <w:t>ento dodatek</w:t>
      </w:r>
      <w:r w:rsidRPr="003D7192">
        <w:rPr>
          <w:rFonts w:asciiTheme="minorHAnsi" w:hAnsiTheme="minorHAnsi" w:cstheme="minorHAnsi"/>
          <w:sz w:val="22"/>
          <w:szCs w:val="22"/>
        </w:rPr>
        <w:t xml:space="preserve"> je sepsán ve dvou vyhotoveních, po jednom pro každou </w:t>
      </w:r>
      <w:r w:rsidR="00BC5DF6">
        <w:rPr>
          <w:rFonts w:asciiTheme="minorHAnsi" w:hAnsiTheme="minorHAnsi" w:cstheme="minorHAnsi"/>
          <w:sz w:val="22"/>
          <w:szCs w:val="22"/>
        </w:rPr>
        <w:t>smluvní stranu</w:t>
      </w:r>
      <w:r w:rsidR="006637BB">
        <w:rPr>
          <w:rFonts w:asciiTheme="minorHAnsi" w:hAnsiTheme="minorHAnsi" w:cstheme="minorHAnsi"/>
          <w:sz w:val="22"/>
          <w:szCs w:val="22"/>
        </w:rPr>
        <w:t>,</w:t>
      </w:r>
      <w:r w:rsidRPr="003D7192">
        <w:rPr>
          <w:rFonts w:asciiTheme="minorHAnsi" w:hAnsiTheme="minorHAnsi" w:cstheme="minorHAnsi"/>
          <w:sz w:val="22"/>
          <w:szCs w:val="22"/>
        </w:rPr>
        <w:t xml:space="preserve"> nebo v jednom elektronickém stejnopise s platností originálu.</w:t>
      </w:r>
    </w:p>
    <w:p w14:paraId="2E450877" w14:textId="290C250E" w:rsidR="00A57980" w:rsidRPr="0027619A" w:rsidRDefault="00A57980" w:rsidP="00A57980">
      <w:pPr>
        <w:pStyle w:val="Default"/>
        <w:ind w:left="-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619A">
        <w:rPr>
          <w:rFonts w:asciiTheme="minorHAnsi" w:hAnsiTheme="minorHAnsi" w:cstheme="minorHAnsi"/>
          <w:color w:val="auto"/>
          <w:sz w:val="22"/>
          <w:szCs w:val="22"/>
        </w:rPr>
        <w:t xml:space="preserve">Smluvní strany berou na vědomí, že tento dodatek podléhá uveřejnění v </w:t>
      </w:r>
      <w:r w:rsidR="0015569A" w:rsidRPr="0027619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27619A">
        <w:rPr>
          <w:rFonts w:asciiTheme="minorHAnsi" w:hAnsiTheme="minorHAnsi" w:cstheme="minorHAnsi"/>
          <w:color w:val="auto"/>
          <w:sz w:val="22"/>
          <w:szCs w:val="22"/>
        </w:rPr>
        <w:t>egistru smluv dle zákona č</w:t>
      </w:r>
      <w:r w:rsidR="00670A8E" w:rsidRPr="0027619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27619A">
        <w:rPr>
          <w:rFonts w:asciiTheme="minorHAnsi" w:hAnsiTheme="minorHAnsi" w:cstheme="minorHAnsi"/>
          <w:color w:val="auto"/>
          <w:sz w:val="22"/>
          <w:szCs w:val="22"/>
        </w:rPr>
        <w:t xml:space="preserve"> 340/2015 Sb., o zvláštních podmínkách účinnosti některých smluv, uveřejňování těchto smluv a o registru smluv, ve znění pozdějších předpisů (dále jen „zákon o registru smluv") a nabývá platnosti dnem oboustranného podpisu a účinnosti dnem zveřejnění v </w:t>
      </w:r>
      <w:r w:rsidR="00670A8E" w:rsidRPr="0027619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27619A">
        <w:rPr>
          <w:rFonts w:asciiTheme="minorHAnsi" w:hAnsiTheme="minorHAnsi" w:cstheme="minorHAnsi"/>
          <w:color w:val="auto"/>
          <w:sz w:val="22"/>
          <w:szCs w:val="22"/>
        </w:rPr>
        <w:t>egistru smluv.</w:t>
      </w:r>
    </w:p>
    <w:p w14:paraId="3C31E173" w14:textId="77777777" w:rsidR="00A57980" w:rsidRPr="00A57980" w:rsidRDefault="00A57980" w:rsidP="00A57980">
      <w:pPr>
        <w:pStyle w:val="Default"/>
        <w:ind w:left="-11"/>
        <w:jc w:val="both"/>
        <w:rPr>
          <w:rFonts w:asciiTheme="minorHAnsi" w:hAnsiTheme="minorHAnsi" w:cstheme="minorHAnsi"/>
          <w:sz w:val="22"/>
          <w:szCs w:val="22"/>
        </w:rPr>
      </w:pPr>
    </w:p>
    <w:p w14:paraId="49A8B688" w14:textId="7D52375C" w:rsidR="00131242" w:rsidRDefault="00AF0DED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6D">
        <w:rPr>
          <w:rFonts w:asciiTheme="minorHAnsi" w:hAnsiTheme="minorHAnsi" w:cstheme="minorHAnsi"/>
          <w:sz w:val="22"/>
          <w:szCs w:val="22"/>
        </w:rPr>
        <w:t xml:space="preserve">Smluvní strany po </w:t>
      </w:r>
      <w:r w:rsidR="00A57980">
        <w:rPr>
          <w:rFonts w:asciiTheme="minorHAnsi" w:hAnsiTheme="minorHAnsi" w:cstheme="minorHAnsi"/>
          <w:sz w:val="22"/>
          <w:szCs w:val="22"/>
        </w:rPr>
        <w:t>přečtení tohoto</w:t>
      </w:r>
      <w:r w:rsidRPr="0099256D">
        <w:rPr>
          <w:rFonts w:asciiTheme="minorHAnsi" w:hAnsiTheme="minorHAnsi" w:cstheme="minorHAnsi"/>
          <w:sz w:val="22"/>
          <w:szCs w:val="22"/>
        </w:rPr>
        <w:t xml:space="preserve"> </w:t>
      </w:r>
      <w:r w:rsidR="00A57980">
        <w:rPr>
          <w:rFonts w:asciiTheme="minorHAnsi" w:hAnsiTheme="minorHAnsi" w:cstheme="minorHAnsi"/>
          <w:sz w:val="22"/>
          <w:szCs w:val="22"/>
        </w:rPr>
        <w:t>dodatku</w:t>
      </w:r>
      <w:r w:rsidR="00BC5DF6" w:rsidRPr="00BC5DF6">
        <w:rPr>
          <w:rFonts w:asciiTheme="minorHAnsi" w:hAnsiTheme="minorHAnsi" w:cstheme="minorHAnsi"/>
          <w:sz w:val="22"/>
          <w:szCs w:val="22"/>
        </w:rPr>
        <w:t xml:space="preserve"> </w:t>
      </w:r>
      <w:r w:rsidR="00BC5DF6" w:rsidRPr="0099256D">
        <w:rPr>
          <w:rFonts w:asciiTheme="minorHAnsi" w:hAnsiTheme="minorHAnsi" w:cstheme="minorHAnsi"/>
          <w:sz w:val="22"/>
          <w:szCs w:val="22"/>
        </w:rPr>
        <w:t>prohlašují</w:t>
      </w:r>
      <w:r w:rsidRPr="0099256D">
        <w:rPr>
          <w:rFonts w:asciiTheme="minorHAnsi" w:hAnsiTheme="minorHAnsi" w:cstheme="minorHAnsi"/>
          <w:sz w:val="22"/>
          <w:szCs w:val="22"/>
        </w:rPr>
        <w:t xml:space="preserve">, že souhlasí s </w:t>
      </w:r>
      <w:r w:rsidR="002D5AB5">
        <w:rPr>
          <w:rFonts w:asciiTheme="minorHAnsi" w:hAnsiTheme="minorHAnsi" w:cstheme="minorHAnsi"/>
          <w:sz w:val="22"/>
          <w:szCs w:val="22"/>
        </w:rPr>
        <w:t>jeho</w:t>
      </w:r>
      <w:r w:rsidRPr="0099256D">
        <w:rPr>
          <w:rFonts w:asciiTheme="minorHAnsi" w:hAnsiTheme="minorHAnsi" w:cstheme="minorHAnsi"/>
          <w:sz w:val="22"/>
          <w:szCs w:val="22"/>
        </w:rPr>
        <w:t xml:space="preserve"> obsahem, že</w:t>
      </w:r>
      <w:r w:rsidRPr="0099256D">
        <w:rPr>
          <w:rFonts w:asciiTheme="minorHAnsi" w:hAnsiTheme="minorHAnsi" w:cstheme="minorHAnsi"/>
          <w:bCs/>
          <w:sz w:val="22"/>
          <w:szCs w:val="22"/>
        </w:rPr>
        <w:t xml:space="preserve"> byl sepsán na základě pravdivých údajů, jejich pravé a svobodné vůle a nebyl ujednán v tísni ani za jinak jednostranně nevýhodných podmínek. </w:t>
      </w:r>
    </w:p>
    <w:p w14:paraId="0BBE55F8" w14:textId="77777777" w:rsidR="00B0558F" w:rsidRDefault="00B0558F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424191" w14:textId="77777777" w:rsidR="00B0558F" w:rsidRDefault="00B0558F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8918BF" w14:textId="77777777" w:rsidR="00B0558F" w:rsidRDefault="00B0558F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A0626B" w14:textId="77777777" w:rsidR="00B0558F" w:rsidRDefault="00B0558F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C8C69F" w14:textId="77777777" w:rsidR="00B0558F" w:rsidRDefault="00B0558F" w:rsidP="00B0558F">
      <w:pPr>
        <w:pStyle w:val="Default"/>
        <w:ind w:left="-1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501880" w14:textId="77777777" w:rsidR="006C6067" w:rsidRPr="0099256D" w:rsidRDefault="006C6067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7A0E" w14:paraId="580F98BD" w14:textId="77777777" w:rsidTr="00DA32CD">
        <w:tc>
          <w:tcPr>
            <w:tcW w:w="4531" w:type="dxa"/>
          </w:tcPr>
          <w:p w14:paraId="11F3BE36" w14:textId="02E8754A" w:rsidR="00A77A0E" w:rsidRDefault="0027619A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 Praze dne</w:t>
            </w:r>
            <w:r w:rsidR="00F07A1D">
              <w:rPr>
                <w:rFonts w:eastAsia="Times New Roman" w:cstheme="minorHAnsi"/>
                <w:lang w:eastAsia="cs-CZ"/>
              </w:rPr>
              <w:t xml:space="preserve"> 5.6.2025</w:t>
            </w:r>
          </w:p>
        </w:tc>
        <w:tc>
          <w:tcPr>
            <w:tcW w:w="4531" w:type="dxa"/>
          </w:tcPr>
          <w:p w14:paraId="2E69197E" w14:textId="692DF0A4" w:rsidR="00A77A0E" w:rsidRDefault="0027619A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 Praze dne</w:t>
            </w:r>
          </w:p>
          <w:p w14:paraId="4ED4E2DA" w14:textId="2B66A3E7" w:rsidR="00A77A0E" w:rsidRDefault="00A77A0E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27619A" w14:paraId="4FA6C2B7" w14:textId="77777777" w:rsidTr="00DA32CD">
        <w:tc>
          <w:tcPr>
            <w:tcW w:w="4531" w:type="dxa"/>
          </w:tcPr>
          <w:p w14:paraId="277026D9" w14:textId="77777777" w:rsidR="0027619A" w:rsidRDefault="0027619A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531" w:type="dxa"/>
          </w:tcPr>
          <w:p w14:paraId="148F11B3" w14:textId="77777777" w:rsidR="0027619A" w:rsidRDefault="0027619A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A77A0E" w14:paraId="5F6ED326" w14:textId="77777777" w:rsidTr="00DA32CD">
        <w:tc>
          <w:tcPr>
            <w:tcW w:w="4531" w:type="dxa"/>
          </w:tcPr>
          <w:p w14:paraId="5EEB190C" w14:textId="51F600D4" w:rsidR="00A77A0E" w:rsidRDefault="00A77A0E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 w:rsidRPr="00241CC9">
              <w:rPr>
                <w:rFonts w:eastAsia="Times New Roman" w:cstheme="minorHAnsi"/>
                <w:lang w:eastAsia="cs-CZ"/>
              </w:rPr>
              <w:t>Dárce:</w:t>
            </w:r>
          </w:p>
        </w:tc>
        <w:tc>
          <w:tcPr>
            <w:tcW w:w="4531" w:type="dxa"/>
          </w:tcPr>
          <w:p w14:paraId="7C2CD831" w14:textId="3E630513" w:rsidR="00A77A0E" w:rsidRDefault="00A77A0E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 w:rsidRPr="00241CC9">
              <w:rPr>
                <w:rFonts w:eastAsia="Times New Roman" w:cstheme="minorHAnsi"/>
                <w:lang w:eastAsia="cs-CZ"/>
              </w:rPr>
              <w:t>Obdarovaný:</w:t>
            </w:r>
          </w:p>
        </w:tc>
      </w:tr>
      <w:tr w:rsidR="00A77A0E" w14:paraId="3B76A607" w14:textId="77777777" w:rsidTr="00DA32CD">
        <w:tc>
          <w:tcPr>
            <w:tcW w:w="4531" w:type="dxa"/>
          </w:tcPr>
          <w:p w14:paraId="39A742AE" w14:textId="77777777" w:rsidR="00A77A0E" w:rsidRDefault="00A77A0E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531" w:type="dxa"/>
          </w:tcPr>
          <w:p w14:paraId="60B5D9F0" w14:textId="77777777" w:rsidR="00A77A0E" w:rsidRDefault="00A77A0E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A77A0E" w14:paraId="5CF8F1BC" w14:textId="77777777" w:rsidTr="00DA32CD">
        <w:tc>
          <w:tcPr>
            <w:tcW w:w="4531" w:type="dxa"/>
          </w:tcPr>
          <w:p w14:paraId="7E2B15CF" w14:textId="77777777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  <w:p w14:paraId="0B943619" w14:textId="77777777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  <w:p w14:paraId="2E862CA6" w14:textId="77777777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  <w:p w14:paraId="51CC2C37" w14:textId="302FA327" w:rsidR="00A77A0E" w:rsidRDefault="00DA32CD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eastAsia="Times New Roman" w:cstheme="minorHAnsi"/>
                <w:lang w:eastAsia="cs-CZ"/>
              </w:rPr>
            </w:pPr>
            <w:r w:rsidRPr="00DA32CD">
              <w:rPr>
                <w:rFonts w:cstheme="minorHAnsi"/>
              </w:rPr>
              <w:t>prof. MUDr. Roman Zachoval, Ph.D., MBA</w:t>
            </w:r>
          </w:p>
        </w:tc>
        <w:tc>
          <w:tcPr>
            <w:tcW w:w="4531" w:type="dxa"/>
          </w:tcPr>
          <w:p w14:paraId="2C76A348" w14:textId="77777777" w:rsidR="00A77A0E" w:rsidRDefault="00A77A0E" w:rsidP="00A77A0E">
            <w:pPr>
              <w:rPr>
                <w:rFonts w:cstheme="minorHAnsi"/>
              </w:rPr>
            </w:pPr>
          </w:p>
          <w:p w14:paraId="0F2DD4B2" w14:textId="77777777" w:rsidR="00A77A0E" w:rsidRDefault="00A77A0E" w:rsidP="00A77A0E">
            <w:pPr>
              <w:rPr>
                <w:rFonts w:cstheme="minorHAnsi"/>
              </w:rPr>
            </w:pPr>
          </w:p>
          <w:p w14:paraId="3C8FD137" w14:textId="77777777" w:rsidR="00A77A0E" w:rsidRDefault="00A77A0E" w:rsidP="00A77A0E">
            <w:pPr>
              <w:rPr>
                <w:rFonts w:cstheme="minorHAnsi"/>
              </w:rPr>
            </w:pPr>
          </w:p>
          <w:p w14:paraId="20C9135F" w14:textId="1D35DE4B" w:rsidR="00A77A0E" w:rsidRDefault="00A77A0E" w:rsidP="00A77A0E">
            <w:pPr>
              <w:rPr>
                <w:rFonts w:eastAsia="Times New Roman" w:cstheme="minorHAnsi"/>
                <w:lang w:eastAsia="cs-CZ"/>
              </w:rPr>
            </w:pPr>
            <w:r w:rsidRPr="0067615C">
              <w:rPr>
                <w:rFonts w:cstheme="minorHAnsi"/>
              </w:rPr>
              <w:t>doc. MUDr. Zde</w:t>
            </w:r>
            <w:r>
              <w:rPr>
                <w:rFonts w:cstheme="minorHAnsi"/>
              </w:rPr>
              <w:t>něk</w:t>
            </w:r>
            <w:r w:rsidRPr="0067615C">
              <w:rPr>
                <w:rFonts w:cstheme="minorHAnsi"/>
              </w:rPr>
              <w:t xml:space="preserve"> Beneš, CSc.</w:t>
            </w:r>
          </w:p>
        </w:tc>
      </w:tr>
      <w:tr w:rsidR="00A77A0E" w14:paraId="36F1EEEE" w14:textId="77777777" w:rsidTr="00DA32CD">
        <w:tc>
          <w:tcPr>
            <w:tcW w:w="4531" w:type="dxa"/>
          </w:tcPr>
          <w:p w14:paraId="555EAB69" w14:textId="531D8711" w:rsidR="00A77A0E" w:rsidRDefault="00DA32CD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eastAsia="Times New Roman" w:cstheme="minorHAnsi"/>
                <w:lang w:eastAsia="cs-CZ"/>
              </w:rPr>
            </w:pPr>
            <w:r>
              <w:rPr>
                <w:rFonts w:cstheme="minorHAnsi"/>
              </w:rPr>
              <w:t>předseda</w:t>
            </w:r>
            <w:r w:rsidR="00A77A0E" w:rsidRPr="00241CC9">
              <w:rPr>
                <w:rFonts w:cstheme="minorHAnsi"/>
              </w:rPr>
              <w:t xml:space="preserve"> správní rady</w:t>
            </w:r>
          </w:p>
        </w:tc>
        <w:tc>
          <w:tcPr>
            <w:tcW w:w="4531" w:type="dxa"/>
          </w:tcPr>
          <w:p w14:paraId="2BE2CD7D" w14:textId="59F0833E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eastAsia="Times New Roman" w:cstheme="minorHAnsi"/>
                <w:lang w:eastAsia="cs-CZ"/>
              </w:rPr>
            </w:pPr>
            <w:r>
              <w:rPr>
                <w:rFonts w:cstheme="minorHAnsi"/>
              </w:rPr>
              <w:t>ř</w:t>
            </w:r>
            <w:r w:rsidRPr="0067615C">
              <w:rPr>
                <w:rFonts w:cstheme="minorHAnsi"/>
              </w:rPr>
              <w:t>editel</w:t>
            </w:r>
          </w:p>
        </w:tc>
      </w:tr>
      <w:tr w:rsidR="00A77A0E" w14:paraId="3B2065F0" w14:textId="77777777" w:rsidTr="00DA32CD">
        <w:tc>
          <w:tcPr>
            <w:tcW w:w="4531" w:type="dxa"/>
          </w:tcPr>
          <w:p w14:paraId="764D57B1" w14:textId="77777777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102A2028" w14:textId="77777777" w:rsidR="00A77A0E" w:rsidRPr="0067615C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</w:tr>
      <w:tr w:rsidR="00A77A0E" w14:paraId="50249DB6" w14:textId="77777777" w:rsidTr="00DA32CD">
        <w:tc>
          <w:tcPr>
            <w:tcW w:w="4531" w:type="dxa"/>
          </w:tcPr>
          <w:p w14:paraId="5AD1BB93" w14:textId="77777777" w:rsidR="00A77A0E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3B15D8A2" w14:textId="77777777" w:rsidR="00A77A0E" w:rsidRPr="0067615C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</w:tr>
      <w:tr w:rsidR="00A77A0E" w14:paraId="1B70CF9A" w14:textId="77777777" w:rsidTr="00DA32CD">
        <w:tc>
          <w:tcPr>
            <w:tcW w:w="4531" w:type="dxa"/>
          </w:tcPr>
          <w:p w14:paraId="78717B0E" w14:textId="77777777" w:rsidR="00A77A0E" w:rsidRDefault="00A77A0E" w:rsidP="00A77A0E">
            <w:pPr>
              <w:tabs>
                <w:tab w:val="left" w:pos="9864"/>
              </w:tabs>
              <w:spacing w:line="240" w:lineRule="atLeast"/>
              <w:ind w:right="-59"/>
              <w:rPr>
                <w:rFonts w:cstheme="minorHAnsi"/>
              </w:rPr>
            </w:pPr>
          </w:p>
          <w:p w14:paraId="4875302F" w14:textId="77777777" w:rsidR="00A77A0E" w:rsidRDefault="00A77A0E" w:rsidP="00A77A0E">
            <w:pPr>
              <w:tabs>
                <w:tab w:val="left" w:pos="9864"/>
              </w:tabs>
              <w:spacing w:line="240" w:lineRule="atLeast"/>
              <w:ind w:right="-59"/>
              <w:rPr>
                <w:rFonts w:cstheme="minorHAnsi"/>
              </w:rPr>
            </w:pPr>
          </w:p>
          <w:p w14:paraId="010A7CA6" w14:textId="45BA169E" w:rsidR="00A77A0E" w:rsidRDefault="00DA32CD" w:rsidP="00A77A0E">
            <w:pPr>
              <w:tabs>
                <w:tab w:val="left" w:pos="9864"/>
              </w:tabs>
              <w:spacing w:line="240" w:lineRule="atLeast"/>
              <w:ind w:right="-59"/>
              <w:rPr>
                <w:rFonts w:cstheme="minorHAnsi"/>
              </w:rPr>
            </w:pPr>
            <w:r>
              <w:rPr>
                <w:rFonts w:cstheme="minorHAnsi"/>
              </w:rPr>
              <w:t>Ing. Tomáš Míček</w:t>
            </w:r>
          </w:p>
        </w:tc>
        <w:tc>
          <w:tcPr>
            <w:tcW w:w="4531" w:type="dxa"/>
          </w:tcPr>
          <w:p w14:paraId="0A5C8BEE" w14:textId="77777777" w:rsidR="00A77A0E" w:rsidRPr="0067615C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</w:tr>
      <w:tr w:rsidR="00A77A0E" w14:paraId="2422B35C" w14:textId="77777777" w:rsidTr="00DA32CD">
        <w:tc>
          <w:tcPr>
            <w:tcW w:w="4531" w:type="dxa"/>
          </w:tcPr>
          <w:p w14:paraId="75BBC42C" w14:textId="796EFBAC" w:rsidR="00A77A0E" w:rsidRDefault="00A77A0E" w:rsidP="00A77A0E">
            <w:pPr>
              <w:tabs>
                <w:tab w:val="left" w:pos="9864"/>
              </w:tabs>
              <w:spacing w:line="240" w:lineRule="atLeast"/>
              <w:ind w:right="-59"/>
              <w:rPr>
                <w:rFonts w:cstheme="minorHAnsi"/>
              </w:rPr>
            </w:pPr>
            <w:r w:rsidRPr="00241CC9">
              <w:rPr>
                <w:rFonts w:cstheme="minorHAnsi"/>
              </w:rPr>
              <w:t>člen správní rady</w:t>
            </w:r>
          </w:p>
        </w:tc>
        <w:tc>
          <w:tcPr>
            <w:tcW w:w="4531" w:type="dxa"/>
          </w:tcPr>
          <w:p w14:paraId="3F61C080" w14:textId="77777777" w:rsidR="00A77A0E" w:rsidRPr="0067615C" w:rsidRDefault="00A77A0E" w:rsidP="00A77A0E">
            <w:pPr>
              <w:tabs>
                <w:tab w:val="left" w:pos="5103"/>
              </w:tabs>
              <w:spacing w:line="240" w:lineRule="atLeast"/>
              <w:ind w:right="-59"/>
              <w:rPr>
                <w:rFonts w:cstheme="minorHAnsi"/>
              </w:rPr>
            </w:pPr>
          </w:p>
        </w:tc>
      </w:tr>
    </w:tbl>
    <w:p w14:paraId="2E4D5D51" w14:textId="77777777" w:rsidR="005C222D" w:rsidRDefault="005C222D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75321D60" w14:textId="51D91761" w:rsidR="00F20B7A" w:rsidRPr="00241CC9" w:rsidRDefault="00F20B7A" w:rsidP="00F20B7A">
      <w:pPr>
        <w:tabs>
          <w:tab w:val="left" w:pos="5103"/>
        </w:tabs>
        <w:spacing w:after="0" w:line="240" w:lineRule="atLeast"/>
        <w:ind w:left="-284" w:right="-59"/>
        <w:jc w:val="both"/>
        <w:rPr>
          <w:rFonts w:eastAsia="Times New Roman" w:cstheme="minorHAnsi"/>
          <w:lang w:eastAsia="cs-CZ"/>
        </w:rPr>
      </w:pPr>
      <w:r w:rsidRPr="00241CC9">
        <w:rPr>
          <w:rFonts w:cstheme="minorHAnsi"/>
        </w:rPr>
        <w:tab/>
        <w:t xml:space="preserve">                 </w:t>
      </w:r>
    </w:p>
    <w:p w14:paraId="1E9DDBBF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sectPr w:rsidR="00F20B7A" w:rsidRPr="00241C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EC15" w14:textId="77777777" w:rsidR="00E95D9F" w:rsidRDefault="00E95D9F" w:rsidP="008E7002">
      <w:pPr>
        <w:spacing w:after="0" w:line="240" w:lineRule="auto"/>
      </w:pPr>
      <w:r>
        <w:separator/>
      </w:r>
    </w:p>
  </w:endnote>
  <w:endnote w:type="continuationSeparator" w:id="0">
    <w:p w14:paraId="4D1D7F1C" w14:textId="77777777" w:rsidR="00E95D9F" w:rsidRDefault="00E95D9F" w:rsidP="008E7002">
      <w:pPr>
        <w:spacing w:after="0" w:line="240" w:lineRule="auto"/>
      </w:pPr>
      <w:r>
        <w:continuationSeparator/>
      </w:r>
    </w:p>
  </w:endnote>
  <w:endnote w:type="continuationNotice" w:id="1">
    <w:p w14:paraId="0DF7C07D" w14:textId="77777777" w:rsidR="00E95D9F" w:rsidRDefault="00E95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F269" w14:textId="77777777" w:rsidR="00E95D9F" w:rsidRDefault="00E95D9F" w:rsidP="008E7002">
      <w:pPr>
        <w:spacing w:after="0" w:line="240" w:lineRule="auto"/>
      </w:pPr>
      <w:r>
        <w:separator/>
      </w:r>
    </w:p>
  </w:footnote>
  <w:footnote w:type="continuationSeparator" w:id="0">
    <w:p w14:paraId="28C52E73" w14:textId="77777777" w:rsidR="00E95D9F" w:rsidRDefault="00E95D9F" w:rsidP="008E7002">
      <w:pPr>
        <w:spacing w:after="0" w:line="240" w:lineRule="auto"/>
      </w:pPr>
      <w:r>
        <w:continuationSeparator/>
      </w:r>
    </w:p>
  </w:footnote>
  <w:footnote w:type="continuationNotice" w:id="1">
    <w:p w14:paraId="4FE3CD04" w14:textId="77777777" w:rsidR="00E95D9F" w:rsidRDefault="00E95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13"/>
      <w:gridCol w:w="4343"/>
    </w:tblGrid>
    <w:tr w:rsidR="00E52EB6" w:rsidRPr="00602559" w14:paraId="3E6023EB" w14:textId="77777777" w:rsidTr="00AF0DED">
      <w:trPr>
        <w:trHeight w:val="1216"/>
      </w:trPr>
      <w:tc>
        <w:tcPr>
          <w:tcW w:w="5013" w:type="dxa"/>
          <w:shd w:val="clear" w:color="auto" w:fill="auto"/>
        </w:tcPr>
        <w:p w14:paraId="4D71B711" w14:textId="77777777" w:rsidR="00E52EB6" w:rsidRPr="00602559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Nadační fond MUŽI P</w:t>
          </w:r>
          <w:r>
            <w:rPr>
              <w:rFonts w:cs="Calibri"/>
            </w:rPr>
            <w:t>RO</w:t>
          </w:r>
          <w:r w:rsidRPr="00602559">
            <w:rPr>
              <w:rFonts w:cs="Calibri"/>
            </w:rPr>
            <w:t xml:space="preserve">TI RAKOVINĚ </w:t>
          </w:r>
        </w:p>
        <w:p w14:paraId="1E88EA75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>
            <w:rPr>
              <w:rFonts w:cs="Calibri"/>
            </w:rPr>
            <w:t>Vídeňská 800</w:t>
          </w:r>
          <w:r w:rsidRPr="00602559">
            <w:rPr>
              <w:rFonts w:cs="Calibri"/>
            </w:rPr>
            <w:t>, Praha 4 –</w:t>
          </w:r>
          <w:r>
            <w:rPr>
              <w:rFonts w:cs="Calibri"/>
            </w:rPr>
            <w:t xml:space="preserve"> Krč</w:t>
          </w:r>
          <w:r w:rsidRPr="00602559">
            <w:rPr>
              <w:rFonts w:cs="Calibri"/>
            </w:rPr>
            <w:t>, PSČ 14</w:t>
          </w:r>
          <w:r>
            <w:rPr>
              <w:rFonts w:cs="Calibri"/>
            </w:rPr>
            <w:t>0 59</w:t>
          </w:r>
        </w:p>
        <w:p w14:paraId="059757D5" w14:textId="77777777" w:rsidR="00E52EB6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IČ: 24853232</w:t>
          </w:r>
        </w:p>
        <w:p w14:paraId="1A114B3E" w14:textId="77777777" w:rsidR="00E52EB6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 w:rsidRPr="004E5579">
            <w:rPr>
              <w:rFonts w:cs="Calibri"/>
            </w:rPr>
            <w:t>Číslo účtu: 7297015001/5500</w:t>
          </w:r>
        </w:p>
        <w:p w14:paraId="24803A3B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ascii="Georgia" w:hAnsi="Georgia"/>
            </w:rPr>
          </w:pPr>
          <w:r>
            <w:rPr>
              <w:rFonts w:cs="Calibri"/>
            </w:rPr>
            <w:t>www.muziprotirakovine.cz</w:t>
          </w:r>
        </w:p>
      </w:tc>
      <w:tc>
        <w:tcPr>
          <w:tcW w:w="4343" w:type="dxa"/>
          <w:shd w:val="clear" w:color="auto" w:fill="auto"/>
        </w:tcPr>
        <w:p w14:paraId="66469F74" w14:textId="77777777" w:rsidR="00E52EB6" w:rsidRPr="00602559" w:rsidRDefault="00E52EB6" w:rsidP="00AF0DED">
          <w:pPr>
            <w:spacing w:after="0" w:line="240" w:lineRule="auto"/>
            <w:rPr>
              <w:rFonts w:ascii="Georgia" w:hAnsi="Georgia"/>
            </w:rPr>
          </w:pPr>
          <w:r>
            <w:rPr>
              <w:rFonts w:ascii="Georgia" w:hAnsi="Georgia"/>
              <w:noProof/>
              <w:color w:val="0000FF"/>
              <w:lang w:eastAsia="cs-CZ"/>
            </w:rPr>
            <w:drawing>
              <wp:inline distT="0" distB="0" distL="0" distR="0" wp14:anchorId="54E93788" wp14:editId="12043041">
                <wp:extent cx="2579370" cy="716280"/>
                <wp:effectExtent l="0" t="0" r="0" b="7620"/>
                <wp:docPr id="1" name="Obrázek 1" descr="Muži proti rakovině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ži proti rakovin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3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4ED51A" w14:textId="77777777" w:rsidR="00E52EB6" w:rsidRDefault="00E52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2B"/>
    <w:multiLevelType w:val="hybridMultilevel"/>
    <w:tmpl w:val="B694D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D19"/>
    <w:multiLevelType w:val="hybridMultilevel"/>
    <w:tmpl w:val="D9088D38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7353F"/>
    <w:multiLevelType w:val="hybridMultilevel"/>
    <w:tmpl w:val="EBD0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4CB"/>
    <w:multiLevelType w:val="hybridMultilevel"/>
    <w:tmpl w:val="AA1C8780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2604"/>
    <w:multiLevelType w:val="hybridMultilevel"/>
    <w:tmpl w:val="77E29CF0"/>
    <w:lvl w:ilvl="0" w:tplc="36469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0816"/>
    <w:multiLevelType w:val="hybridMultilevel"/>
    <w:tmpl w:val="DCDC8F32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32D4"/>
    <w:multiLevelType w:val="hybridMultilevel"/>
    <w:tmpl w:val="569E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7708C"/>
    <w:multiLevelType w:val="hybridMultilevel"/>
    <w:tmpl w:val="A0B0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288"/>
    <w:multiLevelType w:val="hybridMultilevel"/>
    <w:tmpl w:val="7AE89BB4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0B8F"/>
    <w:multiLevelType w:val="hybridMultilevel"/>
    <w:tmpl w:val="FB440C10"/>
    <w:lvl w:ilvl="0" w:tplc="616CD2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123DE"/>
    <w:multiLevelType w:val="hybridMultilevel"/>
    <w:tmpl w:val="7FB6C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14A"/>
    <w:multiLevelType w:val="hybridMultilevel"/>
    <w:tmpl w:val="FDBCAD30"/>
    <w:lvl w:ilvl="0" w:tplc="70C0D366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9A95FC0"/>
    <w:multiLevelType w:val="hybridMultilevel"/>
    <w:tmpl w:val="2F22A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35DC"/>
    <w:multiLevelType w:val="hybridMultilevel"/>
    <w:tmpl w:val="602CDD7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B46D1"/>
    <w:multiLevelType w:val="hybridMultilevel"/>
    <w:tmpl w:val="8CC00842"/>
    <w:lvl w:ilvl="0" w:tplc="04050017">
      <w:start w:val="1"/>
      <w:numFmt w:val="lowerLetter"/>
      <w:lvlText w:val="%1)"/>
      <w:lvlJc w:val="left"/>
      <w:pPr>
        <w:ind w:left="731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6B834AB0"/>
    <w:multiLevelType w:val="hybridMultilevel"/>
    <w:tmpl w:val="630C2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B07A7"/>
    <w:multiLevelType w:val="hybridMultilevel"/>
    <w:tmpl w:val="9CF862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A07AF6"/>
    <w:multiLevelType w:val="hybridMultilevel"/>
    <w:tmpl w:val="20549C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1450B"/>
    <w:multiLevelType w:val="hybridMultilevel"/>
    <w:tmpl w:val="F2845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B5ADD"/>
    <w:multiLevelType w:val="hybridMultilevel"/>
    <w:tmpl w:val="3024606C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FF5E2D"/>
    <w:multiLevelType w:val="hybridMultilevel"/>
    <w:tmpl w:val="5A222D5C"/>
    <w:lvl w:ilvl="0" w:tplc="616CD2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2211B"/>
    <w:multiLevelType w:val="hybridMultilevel"/>
    <w:tmpl w:val="7F8A52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305ED2"/>
    <w:multiLevelType w:val="hybridMultilevel"/>
    <w:tmpl w:val="EFA08D00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AC2F6A"/>
    <w:multiLevelType w:val="hybridMultilevel"/>
    <w:tmpl w:val="6DE2F124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869440">
    <w:abstractNumId w:val="13"/>
  </w:num>
  <w:num w:numId="2" w16cid:durableId="998266383">
    <w:abstractNumId w:val="9"/>
  </w:num>
  <w:num w:numId="3" w16cid:durableId="308245418">
    <w:abstractNumId w:val="20"/>
  </w:num>
  <w:num w:numId="4" w16cid:durableId="1878155367">
    <w:abstractNumId w:val="3"/>
  </w:num>
  <w:num w:numId="5" w16cid:durableId="1220240204">
    <w:abstractNumId w:val="2"/>
  </w:num>
  <w:num w:numId="6" w16cid:durableId="145555812">
    <w:abstractNumId w:val="1"/>
  </w:num>
  <w:num w:numId="7" w16cid:durableId="378476105">
    <w:abstractNumId w:val="23"/>
  </w:num>
  <w:num w:numId="8" w16cid:durableId="514346402">
    <w:abstractNumId w:val="8"/>
  </w:num>
  <w:num w:numId="9" w16cid:durableId="720592646">
    <w:abstractNumId w:val="22"/>
  </w:num>
  <w:num w:numId="10" w16cid:durableId="293412158">
    <w:abstractNumId w:val="16"/>
  </w:num>
  <w:num w:numId="11" w16cid:durableId="676342875">
    <w:abstractNumId w:val="17"/>
  </w:num>
  <w:num w:numId="12" w16cid:durableId="1084687815">
    <w:abstractNumId w:val="19"/>
  </w:num>
  <w:num w:numId="13" w16cid:durableId="1582107606">
    <w:abstractNumId w:val="14"/>
  </w:num>
  <w:num w:numId="14" w16cid:durableId="696538459">
    <w:abstractNumId w:val="5"/>
  </w:num>
  <w:num w:numId="15" w16cid:durableId="2034767880">
    <w:abstractNumId w:val="11"/>
  </w:num>
  <w:num w:numId="16" w16cid:durableId="150489237">
    <w:abstractNumId w:val="21"/>
  </w:num>
  <w:num w:numId="17" w16cid:durableId="1226527086">
    <w:abstractNumId w:val="18"/>
  </w:num>
  <w:num w:numId="18" w16cid:durableId="541359009">
    <w:abstractNumId w:val="0"/>
  </w:num>
  <w:num w:numId="19" w16cid:durableId="1641036261">
    <w:abstractNumId w:val="12"/>
  </w:num>
  <w:num w:numId="20" w16cid:durableId="565922420">
    <w:abstractNumId w:val="7"/>
  </w:num>
  <w:num w:numId="21" w16cid:durableId="1423603519">
    <w:abstractNumId w:val="10"/>
  </w:num>
  <w:num w:numId="22" w16cid:durableId="1297636318">
    <w:abstractNumId w:val="6"/>
  </w:num>
  <w:num w:numId="23" w16cid:durableId="1058555374">
    <w:abstractNumId w:val="15"/>
  </w:num>
  <w:num w:numId="24" w16cid:durableId="197861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2"/>
    <w:rsid w:val="00032DF6"/>
    <w:rsid w:val="00037703"/>
    <w:rsid w:val="00040976"/>
    <w:rsid w:val="0004273A"/>
    <w:rsid w:val="0004704D"/>
    <w:rsid w:val="0005277E"/>
    <w:rsid w:val="000615F9"/>
    <w:rsid w:val="000631CB"/>
    <w:rsid w:val="00071297"/>
    <w:rsid w:val="00074CE9"/>
    <w:rsid w:val="0008095C"/>
    <w:rsid w:val="00087BD8"/>
    <w:rsid w:val="000A7B39"/>
    <w:rsid w:val="000B7B72"/>
    <w:rsid w:val="000C0892"/>
    <w:rsid w:val="000C1328"/>
    <w:rsid w:val="000F5827"/>
    <w:rsid w:val="00105DA8"/>
    <w:rsid w:val="001116D1"/>
    <w:rsid w:val="001146C0"/>
    <w:rsid w:val="00130391"/>
    <w:rsid w:val="00131242"/>
    <w:rsid w:val="00133573"/>
    <w:rsid w:val="00142B03"/>
    <w:rsid w:val="0015194E"/>
    <w:rsid w:val="0015569A"/>
    <w:rsid w:val="00157887"/>
    <w:rsid w:val="00165DCE"/>
    <w:rsid w:val="00165EBD"/>
    <w:rsid w:val="00185A0D"/>
    <w:rsid w:val="00185B69"/>
    <w:rsid w:val="00196EC0"/>
    <w:rsid w:val="001B48B1"/>
    <w:rsid w:val="001D58D9"/>
    <w:rsid w:val="001D79BC"/>
    <w:rsid w:val="001E2FD7"/>
    <w:rsid w:val="001E5107"/>
    <w:rsid w:val="001E59FE"/>
    <w:rsid w:val="001F6C28"/>
    <w:rsid w:val="00204B30"/>
    <w:rsid w:val="00226A50"/>
    <w:rsid w:val="002314D1"/>
    <w:rsid w:val="00241CC9"/>
    <w:rsid w:val="00267F04"/>
    <w:rsid w:val="0027619A"/>
    <w:rsid w:val="002958B2"/>
    <w:rsid w:val="002A3585"/>
    <w:rsid w:val="002B64FF"/>
    <w:rsid w:val="002D52FF"/>
    <w:rsid w:val="002D5AB5"/>
    <w:rsid w:val="002E0F75"/>
    <w:rsid w:val="002E29D2"/>
    <w:rsid w:val="002E457B"/>
    <w:rsid w:val="002E6CF0"/>
    <w:rsid w:val="002F3C2D"/>
    <w:rsid w:val="0030443C"/>
    <w:rsid w:val="0031148C"/>
    <w:rsid w:val="00326B54"/>
    <w:rsid w:val="00341603"/>
    <w:rsid w:val="00345AC9"/>
    <w:rsid w:val="00347BDC"/>
    <w:rsid w:val="00353F67"/>
    <w:rsid w:val="00360388"/>
    <w:rsid w:val="0036060C"/>
    <w:rsid w:val="0036234D"/>
    <w:rsid w:val="00366F35"/>
    <w:rsid w:val="00370B7A"/>
    <w:rsid w:val="00372B91"/>
    <w:rsid w:val="00390885"/>
    <w:rsid w:val="003A3521"/>
    <w:rsid w:val="003B4182"/>
    <w:rsid w:val="003D7192"/>
    <w:rsid w:val="003E4A1A"/>
    <w:rsid w:val="003F04D3"/>
    <w:rsid w:val="00405C47"/>
    <w:rsid w:val="004159DF"/>
    <w:rsid w:val="00487BC8"/>
    <w:rsid w:val="00497C20"/>
    <w:rsid w:val="004C18CC"/>
    <w:rsid w:val="004C1ADF"/>
    <w:rsid w:val="004C3189"/>
    <w:rsid w:val="004D2729"/>
    <w:rsid w:val="0050447B"/>
    <w:rsid w:val="0050506A"/>
    <w:rsid w:val="00506A22"/>
    <w:rsid w:val="005625C4"/>
    <w:rsid w:val="0059753A"/>
    <w:rsid w:val="005A6FE5"/>
    <w:rsid w:val="005C0E9B"/>
    <w:rsid w:val="005C222D"/>
    <w:rsid w:val="005C4553"/>
    <w:rsid w:val="005E0E79"/>
    <w:rsid w:val="005E4196"/>
    <w:rsid w:val="005F08B5"/>
    <w:rsid w:val="00615C75"/>
    <w:rsid w:val="006261D3"/>
    <w:rsid w:val="00633A01"/>
    <w:rsid w:val="00641C50"/>
    <w:rsid w:val="00642619"/>
    <w:rsid w:val="0064562C"/>
    <w:rsid w:val="006547C7"/>
    <w:rsid w:val="00654BBD"/>
    <w:rsid w:val="006637BB"/>
    <w:rsid w:val="00670A8E"/>
    <w:rsid w:val="0067401F"/>
    <w:rsid w:val="00675F99"/>
    <w:rsid w:val="006B49BA"/>
    <w:rsid w:val="006B6208"/>
    <w:rsid w:val="006B6BA4"/>
    <w:rsid w:val="006C1973"/>
    <w:rsid w:val="006C6067"/>
    <w:rsid w:val="006C752E"/>
    <w:rsid w:val="006E658C"/>
    <w:rsid w:val="006F23AE"/>
    <w:rsid w:val="006F3A11"/>
    <w:rsid w:val="007701EF"/>
    <w:rsid w:val="0077466B"/>
    <w:rsid w:val="00774864"/>
    <w:rsid w:val="00774A16"/>
    <w:rsid w:val="007774E1"/>
    <w:rsid w:val="007A234D"/>
    <w:rsid w:val="007B11F4"/>
    <w:rsid w:val="007D79F6"/>
    <w:rsid w:val="007E149E"/>
    <w:rsid w:val="007E1A4E"/>
    <w:rsid w:val="007E2BBC"/>
    <w:rsid w:val="007E771C"/>
    <w:rsid w:val="007F2055"/>
    <w:rsid w:val="007F797E"/>
    <w:rsid w:val="008035B5"/>
    <w:rsid w:val="0080550F"/>
    <w:rsid w:val="00805E2E"/>
    <w:rsid w:val="00810F47"/>
    <w:rsid w:val="00814ACF"/>
    <w:rsid w:val="00826700"/>
    <w:rsid w:val="008341DC"/>
    <w:rsid w:val="00850B6C"/>
    <w:rsid w:val="008655AB"/>
    <w:rsid w:val="008770EE"/>
    <w:rsid w:val="00881BC8"/>
    <w:rsid w:val="008832B5"/>
    <w:rsid w:val="008967CE"/>
    <w:rsid w:val="008B4268"/>
    <w:rsid w:val="008C72F0"/>
    <w:rsid w:val="008E7002"/>
    <w:rsid w:val="008F5FBA"/>
    <w:rsid w:val="00900E37"/>
    <w:rsid w:val="00905759"/>
    <w:rsid w:val="00921D37"/>
    <w:rsid w:val="009229C1"/>
    <w:rsid w:val="0093503F"/>
    <w:rsid w:val="00940C46"/>
    <w:rsid w:val="00957652"/>
    <w:rsid w:val="009640C6"/>
    <w:rsid w:val="00964CF8"/>
    <w:rsid w:val="00965869"/>
    <w:rsid w:val="009828A1"/>
    <w:rsid w:val="00982EA4"/>
    <w:rsid w:val="0099256D"/>
    <w:rsid w:val="009976AF"/>
    <w:rsid w:val="009E17CE"/>
    <w:rsid w:val="009F17F9"/>
    <w:rsid w:val="009F3A1E"/>
    <w:rsid w:val="009F63A2"/>
    <w:rsid w:val="00A03AB3"/>
    <w:rsid w:val="00A1030D"/>
    <w:rsid w:val="00A10E63"/>
    <w:rsid w:val="00A253A5"/>
    <w:rsid w:val="00A57980"/>
    <w:rsid w:val="00A67102"/>
    <w:rsid w:val="00A720B6"/>
    <w:rsid w:val="00A77A0E"/>
    <w:rsid w:val="00A77F9D"/>
    <w:rsid w:val="00A844A8"/>
    <w:rsid w:val="00A96447"/>
    <w:rsid w:val="00A96510"/>
    <w:rsid w:val="00AC343F"/>
    <w:rsid w:val="00AD4C40"/>
    <w:rsid w:val="00AE0E4E"/>
    <w:rsid w:val="00AE2DC1"/>
    <w:rsid w:val="00AF0DED"/>
    <w:rsid w:val="00AF6995"/>
    <w:rsid w:val="00B01BA6"/>
    <w:rsid w:val="00B02F8C"/>
    <w:rsid w:val="00B043D1"/>
    <w:rsid w:val="00B0558F"/>
    <w:rsid w:val="00B10BF5"/>
    <w:rsid w:val="00B10E31"/>
    <w:rsid w:val="00B124C1"/>
    <w:rsid w:val="00B15BC0"/>
    <w:rsid w:val="00B36EBB"/>
    <w:rsid w:val="00B40ED8"/>
    <w:rsid w:val="00B506DD"/>
    <w:rsid w:val="00B67508"/>
    <w:rsid w:val="00B70B16"/>
    <w:rsid w:val="00B731ED"/>
    <w:rsid w:val="00B7372D"/>
    <w:rsid w:val="00B754B0"/>
    <w:rsid w:val="00BA2D04"/>
    <w:rsid w:val="00BA5904"/>
    <w:rsid w:val="00BA5BC8"/>
    <w:rsid w:val="00BB2633"/>
    <w:rsid w:val="00BC5DF6"/>
    <w:rsid w:val="00BC69FE"/>
    <w:rsid w:val="00BE3696"/>
    <w:rsid w:val="00BE4852"/>
    <w:rsid w:val="00BF50A2"/>
    <w:rsid w:val="00BF5694"/>
    <w:rsid w:val="00C10464"/>
    <w:rsid w:val="00C263FA"/>
    <w:rsid w:val="00C30071"/>
    <w:rsid w:val="00C30DB3"/>
    <w:rsid w:val="00C36880"/>
    <w:rsid w:val="00C41A86"/>
    <w:rsid w:val="00C51908"/>
    <w:rsid w:val="00C778CF"/>
    <w:rsid w:val="00C83636"/>
    <w:rsid w:val="00C86856"/>
    <w:rsid w:val="00C86969"/>
    <w:rsid w:val="00C86E1A"/>
    <w:rsid w:val="00C90A98"/>
    <w:rsid w:val="00C9118D"/>
    <w:rsid w:val="00CB1710"/>
    <w:rsid w:val="00CC5BF8"/>
    <w:rsid w:val="00CC6E3C"/>
    <w:rsid w:val="00D02820"/>
    <w:rsid w:val="00D20616"/>
    <w:rsid w:val="00D43B27"/>
    <w:rsid w:val="00D65C5A"/>
    <w:rsid w:val="00D7011B"/>
    <w:rsid w:val="00D821F1"/>
    <w:rsid w:val="00DA32CD"/>
    <w:rsid w:val="00DA520E"/>
    <w:rsid w:val="00DC6150"/>
    <w:rsid w:val="00DD746E"/>
    <w:rsid w:val="00E02515"/>
    <w:rsid w:val="00E033A9"/>
    <w:rsid w:val="00E03B95"/>
    <w:rsid w:val="00E12852"/>
    <w:rsid w:val="00E13F6B"/>
    <w:rsid w:val="00E20DB7"/>
    <w:rsid w:val="00E21D78"/>
    <w:rsid w:val="00E37B0B"/>
    <w:rsid w:val="00E50B3F"/>
    <w:rsid w:val="00E52EB6"/>
    <w:rsid w:val="00E64DCA"/>
    <w:rsid w:val="00E852CF"/>
    <w:rsid w:val="00E86A9D"/>
    <w:rsid w:val="00E95D9F"/>
    <w:rsid w:val="00E963E3"/>
    <w:rsid w:val="00EA091A"/>
    <w:rsid w:val="00EA38F2"/>
    <w:rsid w:val="00EB2A8B"/>
    <w:rsid w:val="00EC1832"/>
    <w:rsid w:val="00ED334E"/>
    <w:rsid w:val="00EE3B8B"/>
    <w:rsid w:val="00EF4572"/>
    <w:rsid w:val="00F04CDA"/>
    <w:rsid w:val="00F053F4"/>
    <w:rsid w:val="00F07A1D"/>
    <w:rsid w:val="00F14546"/>
    <w:rsid w:val="00F20B7A"/>
    <w:rsid w:val="00F23E55"/>
    <w:rsid w:val="00F32A66"/>
    <w:rsid w:val="00F43630"/>
    <w:rsid w:val="00F4468D"/>
    <w:rsid w:val="00F54E83"/>
    <w:rsid w:val="00F66EFF"/>
    <w:rsid w:val="00F7370E"/>
    <w:rsid w:val="00F86DA3"/>
    <w:rsid w:val="00F87735"/>
    <w:rsid w:val="00F950D6"/>
    <w:rsid w:val="00F9524E"/>
    <w:rsid w:val="00FA367F"/>
    <w:rsid w:val="00FA43F0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F9016"/>
  <w15:docId w15:val="{F401C93F-CB0F-4353-A413-FE4525D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E70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002"/>
  </w:style>
  <w:style w:type="paragraph" w:styleId="Zpat">
    <w:name w:val="footer"/>
    <w:basedOn w:val="Normln"/>
    <w:link w:val="Zpat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002"/>
  </w:style>
  <w:style w:type="paragraph" w:styleId="Textbubliny">
    <w:name w:val="Balloon Text"/>
    <w:basedOn w:val="Normln"/>
    <w:link w:val="TextbublinyChar"/>
    <w:uiPriority w:val="99"/>
    <w:semiHidden/>
    <w:unhideWhenUsed/>
    <w:rsid w:val="008E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06D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87BC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BC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BC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BC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B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2EB6"/>
    <w:pPr>
      <w:spacing w:after="0" w:line="240" w:lineRule="auto"/>
    </w:pPr>
  </w:style>
  <w:style w:type="table" w:styleId="Mkatabulky">
    <w:name w:val="Table Grid"/>
    <w:basedOn w:val="Normlntabulka"/>
    <w:uiPriority w:val="59"/>
    <w:rsid w:val="00A7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ziprotirakovine.cz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UENJ5JPEDNKD-1741307191-38697</_dlc_DocId>
    <_dlc_DocIdUrl xmlns="3ee7b57d-2d2c-42ea-b10c-c781de2eda8c">
      <Url>https://ftncz.sharepoint.com/n_lp/oga/_layouts/15/DocIdRedir.aspx?ID=UENJ5JPEDNKD-1741307191-38697</Url>
      <Description>UENJ5JPEDNKD-1741307191-38697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89E64-DEFE-4DAD-8A8C-64D1F0B979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DB5491-A127-426D-8C53-738ABCC24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1B919-5F14-4258-8F5E-81ECAAB12A94}">
  <ds:schemaRefs>
    <ds:schemaRef ds:uri="http://schemas.microsoft.com/office/2006/metadata/properties"/>
    <ds:schemaRef ds:uri="http://schemas.microsoft.com/office/infopath/2007/PartnerControls"/>
    <ds:schemaRef ds:uri="3ee7b57d-2d2c-42ea-b10c-c781de2eda8c"/>
    <ds:schemaRef ds:uri="4a002b9f-0fbb-40a8-81a0-d6a1480547c9"/>
  </ds:schemaRefs>
</ds:datastoreItem>
</file>

<file path=customXml/itemProps4.xml><?xml version="1.0" encoding="utf-8"?>
<ds:datastoreItem xmlns:ds="http://schemas.openxmlformats.org/officeDocument/2006/customXml" ds:itemID="{E50D6D47-9741-4F50-9DA0-CBB8AF299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POSKYTNUTÍ NADAČNÍHO PŘÍSPĚVKU 2019</vt:lpstr>
    </vt:vector>
  </TitlesOfParts>
  <Company>FTNsP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POSKYTNUTÍ NADAČNÍHO PŘÍSPĚVKU 2019</dc:title>
  <dc:creator>Kavanová Martina Ing.</dc:creator>
  <cp:lastModifiedBy>Mašterová Hana</cp:lastModifiedBy>
  <cp:revision>2</cp:revision>
  <cp:lastPrinted>2025-06-02T08:06:00Z</cp:lastPrinted>
  <dcterms:created xsi:type="dcterms:W3CDTF">2025-06-11T05:09:00Z</dcterms:created>
  <dcterms:modified xsi:type="dcterms:W3CDTF">2025-06-11T05:09:00Z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0x0101005B397519A030F24291D1D7749B189E84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2024-07-03T10:50:21Z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62c83f27-9932-4049-8f37-9484ab3bdc3d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0e07eda1-9bcf-4b61-ae11-b614e3cc1989</vt:lpwstr>
  </property>
</Properties>
</file>