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D38BC" w14:textId="77777777" w:rsidR="00B70BAB" w:rsidRDefault="00CC51F9" w:rsidP="007931D8">
      <w:pPr>
        <w:jc w:val="center"/>
        <w:rPr>
          <w:b/>
          <w:sz w:val="32"/>
          <w:szCs w:val="32"/>
          <w:u w:val="single"/>
        </w:rPr>
      </w:pPr>
      <w:r w:rsidRPr="00B70BAB">
        <w:rPr>
          <w:b/>
          <w:sz w:val="32"/>
          <w:szCs w:val="32"/>
          <w:u w:val="single"/>
        </w:rPr>
        <w:t>S</w:t>
      </w:r>
      <w:r w:rsidR="000C6B3A" w:rsidRPr="00B70BAB">
        <w:rPr>
          <w:b/>
          <w:sz w:val="32"/>
          <w:szCs w:val="32"/>
          <w:u w:val="single"/>
        </w:rPr>
        <w:t xml:space="preserve">mlouva o dílo </w:t>
      </w:r>
    </w:p>
    <w:p w14:paraId="79B67416" w14:textId="77777777" w:rsidR="00B70BAB" w:rsidRPr="00B70BAB" w:rsidRDefault="00B70BAB" w:rsidP="007931D8">
      <w:pPr>
        <w:jc w:val="center"/>
        <w:rPr>
          <w:b/>
          <w:sz w:val="32"/>
          <w:szCs w:val="32"/>
          <w:u w:val="single"/>
        </w:rPr>
      </w:pPr>
    </w:p>
    <w:p w14:paraId="6790707E" w14:textId="252280F8" w:rsidR="000C6B3A" w:rsidRPr="00B70BAB" w:rsidRDefault="00B70BAB" w:rsidP="007931D8">
      <w:pPr>
        <w:jc w:val="center"/>
        <w:rPr>
          <w:b/>
          <w:sz w:val="24"/>
          <w:szCs w:val="24"/>
        </w:rPr>
      </w:pPr>
      <w:r w:rsidRPr="00B70BAB">
        <w:rPr>
          <w:b/>
          <w:sz w:val="24"/>
          <w:szCs w:val="24"/>
        </w:rPr>
        <w:t>Číslo smlouvy objednavatele:</w:t>
      </w:r>
      <w:r w:rsidR="006710EC">
        <w:rPr>
          <w:b/>
          <w:sz w:val="24"/>
          <w:szCs w:val="24"/>
        </w:rPr>
        <w:t xml:space="preserve"> </w:t>
      </w:r>
      <w:proofErr w:type="gramStart"/>
      <w:r w:rsidR="006710EC">
        <w:rPr>
          <w:b/>
          <w:sz w:val="24"/>
          <w:szCs w:val="24"/>
        </w:rPr>
        <w:t>S – 0023</w:t>
      </w:r>
      <w:proofErr w:type="gramEnd"/>
      <w:r w:rsidR="006710EC">
        <w:rPr>
          <w:b/>
          <w:sz w:val="24"/>
          <w:szCs w:val="24"/>
        </w:rPr>
        <w:t>/61664553/2025</w:t>
      </w:r>
    </w:p>
    <w:p w14:paraId="2B387F65" w14:textId="77777777" w:rsidR="00194293" w:rsidRPr="0058710C" w:rsidRDefault="00194293" w:rsidP="00194293">
      <w:pPr>
        <w:rPr>
          <w:sz w:val="24"/>
          <w:szCs w:val="24"/>
        </w:rPr>
      </w:pPr>
    </w:p>
    <w:p w14:paraId="317C1591" w14:textId="77777777" w:rsidR="000C6B3A" w:rsidRPr="0058710C" w:rsidRDefault="000C6B3A" w:rsidP="006E1AA1">
      <w:pPr>
        <w:jc w:val="both"/>
        <w:rPr>
          <w:sz w:val="24"/>
          <w:szCs w:val="24"/>
        </w:rPr>
      </w:pPr>
    </w:p>
    <w:p w14:paraId="00542748" w14:textId="77777777" w:rsidR="00AA4D39" w:rsidRPr="00B70BAB" w:rsidRDefault="00AA4D39" w:rsidP="00AA4D39">
      <w:pPr>
        <w:autoSpaceDE w:val="0"/>
        <w:autoSpaceDN w:val="0"/>
        <w:adjustRightInd w:val="0"/>
        <w:ind w:left="360"/>
        <w:jc w:val="center"/>
        <w:rPr>
          <w:rFonts w:eastAsia="Calibri"/>
          <w:sz w:val="24"/>
          <w:szCs w:val="24"/>
        </w:rPr>
      </w:pPr>
    </w:p>
    <w:p w14:paraId="3773B333" w14:textId="77777777" w:rsidR="00AA4D39" w:rsidRPr="00B70BAB" w:rsidRDefault="00AA4D39" w:rsidP="00B70BA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B70BAB">
        <w:rPr>
          <w:rFonts w:eastAsia="Calibri"/>
          <w:sz w:val="24"/>
          <w:szCs w:val="24"/>
        </w:rPr>
        <w:t>Smluvní strany</w:t>
      </w:r>
      <w:r w:rsidR="00B70BAB">
        <w:rPr>
          <w:rFonts w:eastAsia="Calibri"/>
          <w:sz w:val="24"/>
          <w:szCs w:val="24"/>
        </w:rPr>
        <w:t>:</w:t>
      </w:r>
    </w:p>
    <w:p w14:paraId="6CAE6E4A" w14:textId="77777777" w:rsidR="00AA4D39" w:rsidRPr="00B70BAB" w:rsidRDefault="00AA4D39" w:rsidP="00B70BAB">
      <w:pPr>
        <w:autoSpaceDE w:val="0"/>
        <w:autoSpaceDN w:val="0"/>
        <w:adjustRightInd w:val="0"/>
        <w:ind w:left="360"/>
        <w:rPr>
          <w:rFonts w:eastAsia="Calibri"/>
          <w:sz w:val="24"/>
          <w:szCs w:val="24"/>
        </w:rPr>
      </w:pPr>
    </w:p>
    <w:p w14:paraId="7AC9EF09" w14:textId="77777777" w:rsidR="00AA4D39" w:rsidRPr="00B70BAB" w:rsidRDefault="00AA4D39" w:rsidP="00AA4D39">
      <w:pPr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</w:rPr>
      </w:pPr>
      <w:r w:rsidRPr="00B70BAB">
        <w:rPr>
          <w:rFonts w:eastAsia="Calibri"/>
          <w:sz w:val="24"/>
          <w:szCs w:val="24"/>
        </w:rPr>
        <w:t>Objednatel:</w:t>
      </w:r>
      <w:r w:rsidRPr="00B70BAB">
        <w:rPr>
          <w:rFonts w:eastAsia="Calibri"/>
          <w:sz w:val="24"/>
          <w:szCs w:val="24"/>
        </w:rPr>
        <w:tab/>
      </w:r>
      <w:r w:rsidRPr="00B70BAB">
        <w:rPr>
          <w:rFonts w:eastAsia="Calibri"/>
          <w:sz w:val="24"/>
          <w:szCs w:val="24"/>
        </w:rPr>
        <w:tab/>
      </w:r>
      <w:r w:rsidRPr="00B70BAB">
        <w:rPr>
          <w:rFonts w:eastAsia="Calibri"/>
          <w:b/>
          <w:sz w:val="24"/>
          <w:szCs w:val="24"/>
        </w:rPr>
        <w:t>Střední průmyslová škola, Vlašim, Komenského 41</w:t>
      </w:r>
    </w:p>
    <w:p w14:paraId="2FE42AAD" w14:textId="77777777" w:rsidR="00AA4D39" w:rsidRPr="00B70BAB" w:rsidRDefault="00AA4D39" w:rsidP="00AA4D3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B70BAB">
        <w:rPr>
          <w:rFonts w:eastAsia="Calibri"/>
          <w:sz w:val="24"/>
          <w:szCs w:val="24"/>
        </w:rPr>
        <w:t>Se sídlem:</w:t>
      </w:r>
      <w:r w:rsidRPr="00B70BAB">
        <w:rPr>
          <w:rFonts w:eastAsia="Calibri"/>
          <w:sz w:val="24"/>
          <w:szCs w:val="24"/>
        </w:rPr>
        <w:tab/>
      </w:r>
      <w:r w:rsidRPr="00B70BAB">
        <w:rPr>
          <w:rFonts w:eastAsia="Calibri"/>
          <w:sz w:val="24"/>
          <w:szCs w:val="24"/>
        </w:rPr>
        <w:tab/>
        <w:t>Komenského 41, 258 01 VLAŠIM</w:t>
      </w:r>
    </w:p>
    <w:p w14:paraId="5F45F2CE" w14:textId="77777777" w:rsidR="00AA4D39" w:rsidRPr="00B70BAB" w:rsidRDefault="00AA4D39" w:rsidP="00AA4D3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B70BAB">
        <w:rPr>
          <w:rFonts w:eastAsia="Calibri"/>
          <w:sz w:val="24"/>
          <w:szCs w:val="24"/>
        </w:rPr>
        <w:t>Zastoupený:</w:t>
      </w:r>
      <w:r w:rsidRPr="00B70BAB">
        <w:rPr>
          <w:rFonts w:eastAsia="Calibri"/>
          <w:sz w:val="24"/>
          <w:szCs w:val="24"/>
        </w:rPr>
        <w:tab/>
      </w:r>
      <w:r w:rsidRPr="00B70BAB">
        <w:rPr>
          <w:rFonts w:eastAsia="Calibri"/>
          <w:sz w:val="24"/>
          <w:szCs w:val="24"/>
        </w:rPr>
        <w:tab/>
        <w:t xml:space="preserve">Ing. Bohumilem </w:t>
      </w:r>
      <w:proofErr w:type="gramStart"/>
      <w:r w:rsidRPr="00B70BAB">
        <w:rPr>
          <w:rFonts w:eastAsia="Calibri"/>
          <w:sz w:val="24"/>
          <w:szCs w:val="24"/>
        </w:rPr>
        <w:t>Barešem,  ředitelem</w:t>
      </w:r>
      <w:proofErr w:type="gramEnd"/>
      <w:r w:rsidRPr="00B70BAB">
        <w:rPr>
          <w:rFonts w:eastAsia="Calibri"/>
          <w:sz w:val="24"/>
          <w:szCs w:val="24"/>
        </w:rPr>
        <w:t xml:space="preserve"> školy</w:t>
      </w:r>
    </w:p>
    <w:p w14:paraId="1980BF60" w14:textId="77777777" w:rsidR="00AA4D39" w:rsidRPr="00B70BAB" w:rsidRDefault="009931AE" w:rsidP="00AA4D3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IČ: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61664</w:t>
      </w:r>
      <w:r w:rsidR="00AA4D39" w:rsidRPr="00B70BAB">
        <w:rPr>
          <w:rFonts w:eastAsia="Calibri"/>
          <w:sz w:val="24"/>
          <w:szCs w:val="24"/>
        </w:rPr>
        <w:t>553</w:t>
      </w:r>
    </w:p>
    <w:p w14:paraId="7B3A86FC" w14:textId="77777777" w:rsidR="00AA4D39" w:rsidRPr="00B70BAB" w:rsidRDefault="00AA4D39" w:rsidP="00AA4D3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B70BAB">
        <w:rPr>
          <w:rFonts w:eastAsia="Calibri"/>
          <w:sz w:val="24"/>
          <w:szCs w:val="24"/>
        </w:rPr>
        <w:t>DIČ:</w:t>
      </w:r>
      <w:r w:rsidRPr="00B70BAB">
        <w:rPr>
          <w:rFonts w:eastAsia="Calibri"/>
          <w:sz w:val="24"/>
          <w:szCs w:val="24"/>
        </w:rPr>
        <w:tab/>
      </w:r>
      <w:r w:rsidRPr="00B70BAB">
        <w:rPr>
          <w:rFonts w:eastAsia="Calibri"/>
          <w:sz w:val="24"/>
          <w:szCs w:val="24"/>
        </w:rPr>
        <w:tab/>
      </w:r>
      <w:r w:rsidRPr="00B70BAB">
        <w:rPr>
          <w:rFonts w:eastAsia="Calibri"/>
          <w:sz w:val="24"/>
          <w:szCs w:val="24"/>
        </w:rPr>
        <w:tab/>
        <w:t>CZ 616 64 553</w:t>
      </w:r>
    </w:p>
    <w:p w14:paraId="0F596BD5" w14:textId="3E8B548C" w:rsidR="00AA4D39" w:rsidRPr="00B70BAB" w:rsidRDefault="00AA4D39" w:rsidP="00AA4D3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B70BAB">
        <w:rPr>
          <w:rFonts w:eastAsia="Calibri"/>
          <w:sz w:val="24"/>
          <w:szCs w:val="24"/>
        </w:rPr>
        <w:t>Číslo bank. účtu:</w:t>
      </w:r>
      <w:r w:rsidRPr="00B70BAB">
        <w:rPr>
          <w:rFonts w:eastAsia="Calibri"/>
          <w:sz w:val="24"/>
          <w:szCs w:val="24"/>
        </w:rPr>
        <w:tab/>
      </w:r>
      <w:r w:rsidR="00F4329E">
        <w:rPr>
          <w:rFonts w:eastAsia="Calibri"/>
          <w:sz w:val="24"/>
          <w:szCs w:val="24"/>
        </w:rPr>
        <w:t>XXXXXXXXXX</w:t>
      </w:r>
    </w:p>
    <w:p w14:paraId="748A8EA3" w14:textId="77777777" w:rsidR="00AA4D39" w:rsidRPr="00B70BAB" w:rsidRDefault="00AA4D39" w:rsidP="00AA4D3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B70BAB">
        <w:rPr>
          <w:rFonts w:eastAsia="Calibri"/>
          <w:sz w:val="24"/>
          <w:szCs w:val="24"/>
        </w:rPr>
        <w:t>Dále jen:</w:t>
      </w:r>
      <w:r w:rsidRPr="00B70BAB">
        <w:rPr>
          <w:rFonts w:eastAsia="Calibri"/>
          <w:sz w:val="24"/>
          <w:szCs w:val="24"/>
        </w:rPr>
        <w:tab/>
      </w:r>
      <w:r w:rsidRPr="00B70BAB">
        <w:rPr>
          <w:rFonts w:eastAsia="Calibri"/>
          <w:sz w:val="24"/>
          <w:szCs w:val="24"/>
        </w:rPr>
        <w:tab/>
      </w:r>
      <w:r w:rsidR="00B70BAB">
        <w:rPr>
          <w:rFonts w:eastAsia="Calibri"/>
          <w:sz w:val="24"/>
          <w:szCs w:val="24"/>
        </w:rPr>
        <w:t>O</w:t>
      </w:r>
      <w:r w:rsidRPr="00B70BAB">
        <w:rPr>
          <w:rFonts w:eastAsia="Calibri"/>
          <w:sz w:val="24"/>
          <w:szCs w:val="24"/>
        </w:rPr>
        <w:t xml:space="preserve">bjednatel </w:t>
      </w:r>
    </w:p>
    <w:p w14:paraId="028EEF44" w14:textId="77777777" w:rsidR="00AA4D39" w:rsidRPr="00B70BAB" w:rsidRDefault="00AA4D39" w:rsidP="00AA4D3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407DB47B" w14:textId="77777777" w:rsidR="00AA4D39" w:rsidRPr="00B70BAB" w:rsidRDefault="00AA4D39" w:rsidP="00AA4D3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B70BAB">
        <w:rPr>
          <w:rFonts w:eastAsia="Calibri"/>
          <w:sz w:val="24"/>
          <w:szCs w:val="24"/>
        </w:rPr>
        <w:t>a</w:t>
      </w:r>
    </w:p>
    <w:p w14:paraId="3181B60B" w14:textId="77777777" w:rsidR="00AA4D39" w:rsidRPr="00B70BAB" w:rsidRDefault="00AA4D39" w:rsidP="00AA4D39">
      <w:pPr>
        <w:autoSpaceDE w:val="0"/>
        <w:autoSpaceDN w:val="0"/>
        <w:adjustRightInd w:val="0"/>
        <w:ind w:firstLine="360"/>
        <w:jc w:val="both"/>
        <w:rPr>
          <w:rFonts w:eastAsia="Calibri"/>
          <w:sz w:val="24"/>
          <w:szCs w:val="24"/>
        </w:rPr>
      </w:pPr>
    </w:p>
    <w:p w14:paraId="583188EE" w14:textId="7C45D185" w:rsidR="00AA4D39" w:rsidRPr="00B70BAB" w:rsidRDefault="00B75DCC" w:rsidP="00AA4D3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B70BAB">
        <w:rPr>
          <w:rFonts w:eastAsia="Calibri"/>
          <w:sz w:val="24"/>
          <w:szCs w:val="24"/>
        </w:rPr>
        <w:t>Zhotovitel</w:t>
      </w:r>
      <w:r w:rsidR="00AA4D39" w:rsidRPr="00B70BAB">
        <w:rPr>
          <w:rFonts w:eastAsia="Calibri"/>
          <w:sz w:val="24"/>
          <w:szCs w:val="24"/>
        </w:rPr>
        <w:t>:</w:t>
      </w:r>
      <w:r w:rsidR="00AA4D39" w:rsidRPr="00B70BAB">
        <w:rPr>
          <w:rFonts w:eastAsia="Calibri"/>
          <w:sz w:val="24"/>
          <w:szCs w:val="24"/>
        </w:rPr>
        <w:tab/>
      </w:r>
      <w:r w:rsidR="00382DF8" w:rsidRPr="00B70BAB">
        <w:rPr>
          <w:rFonts w:eastAsia="Calibri"/>
          <w:sz w:val="24"/>
          <w:szCs w:val="24"/>
        </w:rPr>
        <w:tab/>
      </w:r>
      <w:r w:rsidR="00CE7B1C">
        <w:rPr>
          <w:rFonts w:eastAsia="Calibri"/>
          <w:b/>
          <w:sz w:val="24"/>
          <w:szCs w:val="24"/>
        </w:rPr>
        <w:t>Petr ČERMOCH</w:t>
      </w:r>
      <w:r w:rsidR="001B4F0F" w:rsidRPr="00A47B2B">
        <w:rPr>
          <w:rFonts w:eastAsia="Calibri"/>
          <w:b/>
          <w:sz w:val="24"/>
          <w:szCs w:val="24"/>
        </w:rPr>
        <w:t xml:space="preserve"> </w:t>
      </w:r>
      <w:r w:rsidR="00AA4D39" w:rsidRPr="00A47B2B">
        <w:rPr>
          <w:rFonts w:eastAsia="Calibri"/>
          <w:b/>
          <w:sz w:val="24"/>
          <w:szCs w:val="24"/>
        </w:rPr>
        <w:tab/>
      </w:r>
      <w:r w:rsidR="00AA4D39" w:rsidRPr="00B70BAB">
        <w:rPr>
          <w:rFonts w:eastAsia="Calibri"/>
          <w:sz w:val="24"/>
          <w:szCs w:val="24"/>
        </w:rPr>
        <w:tab/>
      </w:r>
    </w:p>
    <w:p w14:paraId="7F5EF07E" w14:textId="2AA6805A" w:rsidR="00AA4D39" w:rsidRPr="00B70BAB" w:rsidRDefault="00AA4D39" w:rsidP="00AA4D3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B70BAB">
        <w:rPr>
          <w:rFonts w:eastAsia="Calibri"/>
          <w:sz w:val="24"/>
          <w:szCs w:val="24"/>
        </w:rPr>
        <w:t>Se sídlem:</w:t>
      </w:r>
      <w:r w:rsidRPr="00B70BAB">
        <w:rPr>
          <w:rFonts w:eastAsia="Calibri"/>
          <w:sz w:val="24"/>
          <w:szCs w:val="24"/>
        </w:rPr>
        <w:tab/>
      </w:r>
      <w:r w:rsidRPr="00B70BAB">
        <w:rPr>
          <w:rFonts w:eastAsia="Calibri"/>
          <w:sz w:val="24"/>
          <w:szCs w:val="24"/>
        </w:rPr>
        <w:tab/>
      </w:r>
      <w:r w:rsidR="001B4F0F" w:rsidRPr="00B70BAB">
        <w:rPr>
          <w:rFonts w:eastAsia="Calibri"/>
          <w:sz w:val="24"/>
          <w:szCs w:val="24"/>
        </w:rPr>
        <w:t xml:space="preserve"> </w:t>
      </w:r>
      <w:r w:rsidR="00CE7B1C">
        <w:rPr>
          <w:rFonts w:eastAsia="Calibri"/>
          <w:sz w:val="24"/>
          <w:szCs w:val="24"/>
        </w:rPr>
        <w:t>Jiřího Franka 1773/88, Benešov</w:t>
      </w:r>
    </w:p>
    <w:p w14:paraId="59AB185B" w14:textId="610D5641" w:rsidR="00AA4D39" w:rsidRPr="00B70BAB" w:rsidRDefault="00AA4D39" w:rsidP="00AA4D3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B70BAB">
        <w:rPr>
          <w:rFonts w:eastAsia="Calibri"/>
          <w:sz w:val="24"/>
          <w:szCs w:val="24"/>
        </w:rPr>
        <w:t>IČ</w:t>
      </w:r>
      <w:r w:rsidR="006710EC">
        <w:rPr>
          <w:rFonts w:eastAsia="Calibri"/>
          <w:sz w:val="24"/>
          <w:szCs w:val="24"/>
        </w:rPr>
        <w:t>/DIČ</w:t>
      </w:r>
      <w:r w:rsidRPr="00B70BAB">
        <w:rPr>
          <w:rFonts w:eastAsia="Calibri"/>
          <w:sz w:val="24"/>
          <w:szCs w:val="24"/>
        </w:rPr>
        <w:tab/>
      </w:r>
      <w:r w:rsidRPr="00B70BAB">
        <w:rPr>
          <w:rFonts w:eastAsia="Calibri"/>
          <w:sz w:val="24"/>
          <w:szCs w:val="24"/>
        </w:rPr>
        <w:tab/>
      </w:r>
      <w:r w:rsidR="001B4F0F" w:rsidRPr="00B70BAB">
        <w:rPr>
          <w:rFonts w:eastAsia="Calibri"/>
          <w:sz w:val="24"/>
          <w:szCs w:val="24"/>
        </w:rPr>
        <w:t xml:space="preserve"> </w:t>
      </w:r>
      <w:r w:rsidR="006710EC">
        <w:rPr>
          <w:rFonts w:eastAsia="Calibri"/>
          <w:sz w:val="24"/>
          <w:szCs w:val="24"/>
        </w:rPr>
        <w:t>66136431</w:t>
      </w:r>
      <w:r w:rsidRPr="00B70BAB">
        <w:rPr>
          <w:rFonts w:eastAsia="Calibri"/>
          <w:sz w:val="24"/>
          <w:szCs w:val="24"/>
        </w:rPr>
        <w:tab/>
      </w:r>
      <w:r w:rsidRPr="00B70BAB">
        <w:rPr>
          <w:rFonts w:eastAsia="Calibri"/>
          <w:sz w:val="24"/>
          <w:szCs w:val="24"/>
        </w:rPr>
        <w:tab/>
      </w:r>
      <w:r w:rsidRPr="00B70BAB">
        <w:rPr>
          <w:rFonts w:eastAsia="Calibri"/>
          <w:sz w:val="24"/>
          <w:szCs w:val="24"/>
        </w:rPr>
        <w:tab/>
      </w:r>
      <w:r w:rsidR="001B4F0F" w:rsidRPr="00B70BAB">
        <w:rPr>
          <w:rFonts w:eastAsia="Calibri"/>
          <w:sz w:val="24"/>
          <w:szCs w:val="24"/>
        </w:rPr>
        <w:t xml:space="preserve"> </w:t>
      </w:r>
    </w:p>
    <w:p w14:paraId="05BE91C5" w14:textId="026ADF96" w:rsidR="006710EC" w:rsidRDefault="00AA4D39" w:rsidP="00AA4D3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B70BAB">
        <w:rPr>
          <w:rFonts w:eastAsia="Calibri"/>
          <w:sz w:val="24"/>
          <w:szCs w:val="24"/>
        </w:rPr>
        <w:t>Číslo bank. účtu:</w:t>
      </w:r>
      <w:r w:rsidR="00F4329E">
        <w:rPr>
          <w:rFonts w:eastAsia="Calibri"/>
          <w:sz w:val="24"/>
          <w:szCs w:val="24"/>
        </w:rPr>
        <w:tab/>
        <w:t>XXXXXXXXXXX</w:t>
      </w:r>
    </w:p>
    <w:p w14:paraId="13D24C47" w14:textId="17F5514E" w:rsidR="00AA4D39" w:rsidRPr="00B70BAB" w:rsidRDefault="006066B1" w:rsidP="00AA4D3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066B1">
        <w:rPr>
          <w:rFonts w:eastAsia="Calibri"/>
          <w:sz w:val="24"/>
          <w:szCs w:val="24"/>
        </w:rPr>
        <w:t>Zapsán v</w:t>
      </w:r>
      <w:r w:rsidRPr="00DC753E">
        <w:t> </w:t>
      </w:r>
      <w:r w:rsidR="00AA4D39" w:rsidRPr="00B70BAB">
        <w:rPr>
          <w:rFonts w:eastAsia="Calibri"/>
          <w:sz w:val="24"/>
          <w:szCs w:val="24"/>
        </w:rPr>
        <w:tab/>
      </w:r>
      <w:r w:rsidR="009E5083">
        <w:rPr>
          <w:rFonts w:eastAsia="Calibri"/>
          <w:sz w:val="24"/>
          <w:szCs w:val="24"/>
        </w:rPr>
        <w:tab/>
      </w:r>
      <w:r w:rsidR="001B4F0F" w:rsidRPr="00B70BAB">
        <w:rPr>
          <w:rFonts w:eastAsia="Calibri"/>
          <w:sz w:val="24"/>
          <w:szCs w:val="24"/>
        </w:rPr>
        <w:t xml:space="preserve"> </w:t>
      </w:r>
      <w:r w:rsidR="009E5083">
        <w:rPr>
          <w:rFonts w:eastAsia="Calibri"/>
          <w:sz w:val="24"/>
          <w:szCs w:val="24"/>
        </w:rPr>
        <w:t xml:space="preserve">Ž. L. vydán OŽÚ </w:t>
      </w:r>
      <w:r w:rsidR="00F4329E">
        <w:rPr>
          <w:rFonts w:eastAsia="Calibri"/>
          <w:sz w:val="24"/>
          <w:szCs w:val="24"/>
        </w:rPr>
        <w:t>Benešov č. j. 583/00/R/T00</w:t>
      </w:r>
    </w:p>
    <w:p w14:paraId="05C504E1" w14:textId="77777777" w:rsidR="00AA4D39" w:rsidRPr="00B70BAB" w:rsidRDefault="00AA4D39" w:rsidP="00AA4D3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B70BAB">
        <w:rPr>
          <w:rFonts w:eastAsia="Calibri"/>
          <w:sz w:val="24"/>
          <w:szCs w:val="24"/>
        </w:rPr>
        <w:t>Dále jen:</w:t>
      </w:r>
      <w:r w:rsidRPr="00B70BAB">
        <w:rPr>
          <w:rFonts w:eastAsia="Calibri"/>
          <w:sz w:val="24"/>
          <w:szCs w:val="24"/>
        </w:rPr>
        <w:tab/>
      </w:r>
      <w:r w:rsidRPr="00B70BAB">
        <w:rPr>
          <w:rFonts w:eastAsia="Calibri"/>
          <w:sz w:val="24"/>
          <w:szCs w:val="24"/>
        </w:rPr>
        <w:tab/>
      </w:r>
      <w:r w:rsidR="00382DF8" w:rsidRPr="00B70BAB">
        <w:rPr>
          <w:rFonts w:eastAsia="Calibri"/>
          <w:sz w:val="24"/>
          <w:szCs w:val="24"/>
        </w:rPr>
        <w:t>Zhotovitel</w:t>
      </w:r>
    </w:p>
    <w:p w14:paraId="7258F158" w14:textId="77777777" w:rsidR="000C6B3A" w:rsidRPr="00B70BAB" w:rsidRDefault="000C6B3A">
      <w:pPr>
        <w:rPr>
          <w:rFonts w:eastAsia="Calibri"/>
          <w:sz w:val="24"/>
          <w:szCs w:val="24"/>
        </w:rPr>
      </w:pPr>
    </w:p>
    <w:p w14:paraId="592FB35B" w14:textId="77777777" w:rsidR="000C6B3A" w:rsidRPr="0058710C" w:rsidRDefault="000C6B3A">
      <w:pPr>
        <w:rPr>
          <w:sz w:val="24"/>
          <w:szCs w:val="24"/>
        </w:rPr>
      </w:pPr>
    </w:p>
    <w:p w14:paraId="1600839A" w14:textId="77777777" w:rsidR="00AA4D39" w:rsidRPr="001B4F0F" w:rsidRDefault="00AA4D39" w:rsidP="00AA4D3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1B4F0F">
        <w:rPr>
          <w:rFonts w:eastAsia="Calibri"/>
          <w:sz w:val="24"/>
          <w:szCs w:val="24"/>
        </w:rPr>
        <w:t xml:space="preserve">uzavírají podle § 2 586 ustanovení zákona č. 89/2012 Sb.,  </w:t>
      </w:r>
    </w:p>
    <w:p w14:paraId="2CC560BF" w14:textId="77777777" w:rsidR="00AA4D39" w:rsidRPr="001B4F0F" w:rsidRDefault="00AA4D39" w:rsidP="00AA4D3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1B4F0F">
        <w:rPr>
          <w:rFonts w:eastAsia="Calibri"/>
          <w:sz w:val="24"/>
          <w:szCs w:val="24"/>
        </w:rPr>
        <w:t>občanský zákoník, ve znění pozdějších předpisů (dále jen „občanský zákoník“)</w:t>
      </w:r>
    </w:p>
    <w:p w14:paraId="2B1D42E6" w14:textId="77777777" w:rsidR="00AA4D39" w:rsidRPr="001B4F0F" w:rsidRDefault="00AA4D39" w:rsidP="00AA4D39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1B4F0F">
        <w:rPr>
          <w:rFonts w:eastAsia="Calibri"/>
          <w:b/>
          <w:sz w:val="24"/>
          <w:szCs w:val="24"/>
        </w:rPr>
        <w:t>tuto smlouvu o dílo:</w:t>
      </w:r>
    </w:p>
    <w:p w14:paraId="1C9C3E49" w14:textId="77777777" w:rsidR="00212775" w:rsidRDefault="00212775" w:rsidP="0058710C">
      <w:pPr>
        <w:pStyle w:val="AKFZFnormln"/>
        <w:rPr>
          <w:rFonts w:ascii="Times New Roman" w:hAnsi="Times New Roman" w:cs="Times New Roman"/>
          <w:sz w:val="24"/>
          <w:szCs w:val="24"/>
        </w:rPr>
      </w:pPr>
    </w:p>
    <w:p w14:paraId="310E29FF" w14:textId="77777777" w:rsidR="000C6B3A" w:rsidRPr="0058710C" w:rsidRDefault="000C6B3A">
      <w:pPr>
        <w:jc w:val="center"/>
        <w:rPr>
          <w:b/>
          <w:sz w:val="24"/>
          <w:szCs w:val="24"/>
        </w:rPr>
      </w:pPr>
    </w:p>
    <w:p w14:paraId="076DED50" w14:textId="77777777" w:rsidR="000C6B3A" w:rsidRPr="0058710C" w:rsidRDefault="000C6B3A">
      <w:pPr>
        <w:jc w:val="center"/>
        <w:rPr>
          <w:b/>
          <w:sz w:val="24"/>
          <w:szCs w:val="24"/>
        </w:rPr>
      </w:pPr>
      <w:r w:rsidRPr="0058710C">
        <w:rPr>
          <w:b/>
          <w:sz w:val="24"/>
          <w:szCs w:val="24"/>
        </w:rPr>
        <w:t>čl</w:t>
      </w:r>
      <w:r w:rsidR="0058710C">
        <w:rPr>
          <w:b/>
          <w:sz w:val="24"/>
          <w:szCs w:val="24"/>
        </w:rPr>
        <w:t>.</w:t>
      </w:r>
      <w:r w:rsidRPr="0058710C">
        <w:rPr>
          <w:b/>
          <w:sz w:val="24"/>
          <w:szCs w:val="24"/>
        </w:rPr>
        <w:t xml:space="preserve"> I.</w:t>
      </w:r>
    </w:p>
    <w:p w14:paraId="1F35C917" w14:textId="77777777" w:rsidR="000C6B3A" w:rsidRPr="0058710C" w:rsidRDefault="000C6B3A" w:rsidP="00D349D1">
      <w:pPr>
        <w:jc w:val="center"/>
        <w:rPr>
          <w:b/>
          <w:sz w:val="24"/>
          <w:szCs w:val="24"/>
        </w:rPr>
      </w:pPr>
      <w:r w:rsidRPr="0058710C">
        <w:rPr>
          <w:b/>
          <w:sz w:val="24"/>
          <w:szCs w:val="24"/>
        </w:rPr>
        <w:t>Předmět smlouvy</w:t>
      </w:r>
    </w:p>
    <w:p w14:paraId="6D704594" w14:textId="77777777" w:rsidR="000C6B3A" w:rsidRPr="0058710C" w:rsidRDefault="000C6B3A" w:rsidP="00D349D1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 xml:space="preserve"> </w:t>
      </w:r>
    </w:p>
    <w:p w14:paraId="072A30E3" w14:textId="77777777" w:rsidR="000C6B3A" w:rsidRPr="0058710C" w:rsidRDefault="000C6B3A" w:rsidP="0058710C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58710C">
        <w:rPr>
          <w:sz w:val="24"/>
          <w:szCs w:val="24"/>
        </w:rPr>
        <w:t xml:space="preserve">Zhotovitel se zavazuje provádět pro objednatele za podmínek sjednaných </w:t>
      </w:r>
      <w:r w:rsidR="00382DF8">
        <w:rPr>
          <w:sz w:val="24"/>
          <w:szCs w:val="24"/>
        </w:rPr>
        <w:t>v této smlouvě následující dílo</w:t>
      </w:r>
      <w:r w:rsidRPr="0058710C">
        <w:rPr>
          <w:sz w:val="24"/>
          <w:szCs w:val="24"/>
        </w:rPr>
        <w:t>:</w:t>
      </w:r>
    </w:p>
    <w:p w14:paraId="78A21A27" w14:textId="77777777" w:rsidR="000C6B3A" w:rsidRPr="0058710C" w:rsidRDefault="000C6B3A" w:rsidP="00D349D1">
      <w:pPr>
        <w:jc w:val="both"/>
        <w:rPr>
          <w:sz w:val="24"/>
          <w:szCs w:val="24"/>
        </w:rPr>
      </w:pPr>
    </w:p>
    <w:p w14:paraId="7DD23204" w14:textId="73915DE5" w:rsidR="002A2BF6" w:rsidRPr="00BF0E37" w:rsidRDefault="00AA4D39" w:rsidP="00AA4D39">
      <w:pPr>
        <w:jc w:val="center"/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0E37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</w:t>
      </w:r>
      <w:r w:rsidR="00CE7B1C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Montáž příček, Velíšská 116</w:t>
      </w:r>
      <w:r w:rsidRPr="00BF0E37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Pr="00BF0E37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14:paraId="03D5BA5E" w14:textId="77777777" w:rsidR="000C6B3A" w:rsidRPr="0058710C" w:rsidRDefault="000C6B3A" w:rsidP="00D349D1">
      <w:pPr>
        <w:jc w:val="both"/>
        <w:rPr>
          <w:sz w:val="24"/>
          <w:szCs w:val="24"/>
        </w:rPr>
      </w:pPr>
    </w:p>
    <w:p w14:paraId="395B65D1" w14:textId="5547DB15" w:rsidR="0058324C" w:rsidRPr="0058710C" w:rsidRDefault="000C6B3A" w:rsidP="00B70BAB">
      <w:pPr>
        <w:pStyle w:val="Odstavecseseznamem"/>
        <w:numPr>
          <w:ilvl w:val="0"/>
          <w:numId w:val="8"/>
        </w:numPr>
        <w:jc w:val="both"/>
        <w:rPr>
          <w:color w:val="FF0000"/>
          <w:sz w:val="24"/>
          <w:szCs w:val="24"/>
        </w:rPr>
      </w:pPr>
      <w:r w:rsidRPr="0058710C">
        <w:rPr>
          <w:sz w:val="24"/>
          <w:szCs w:val="24"/>
        </w:rPr>
        <w:t>Dodávkou prací se rozumí prov</w:t>
      </w:r>
      <w:r w:rsidR="00B23EA9" w:rsidRPr="0058710C">
        <w:rPr>
          <w:sz w:val="24"/>
          <w:szCs w:val="24"/>
        </w:rPr>
        <w:t>e</w:t>
      </w:r>
      <w:r w:rsidRPr="0058710C">
        <w:rPr>
          <w:sz w:val="24"/>
          <w:szCs w:val="24"/>
        </w:rPr>
        <w:t>d</w:t>
      </w:r>
      <w:r w:rsidR="00B23EA9" w:rsidRPr="0058710C">
        <w:rPr>
          <w:sz w:val="24"/>
          <w:szCs w:val="24"/>
        </w:rPr>
        <w:t>e</w:t>
      </w:r>
      <w:r w:rsidRPr="0058710C">
        <w:rPr>
          <w:sz w:val="24"/>
          <w:szCs w:val="24"/>
        </w:rPr>
        <w:t xml:space="preserve">ní </w:t>
      </w:r>
      <w:r w:rsidR="00CE7B1C">
        <w:rPr>
          <w:sz w:val="24"/>
          <w:szCs w:val="24"/>
        </w:rPr>
        <w:t xml:space="preserve">dodávka a </w:t>
      </w:r>
      <w:proofErr w:type="spellStart"/>
      <w:r w:rsidR="00CE7B1C">
        <w:rPr>
          <w:sz w:val="24"/>
          <w:szCs w:val="24"/>
        </w:rPr>
        <w:t>montář</w:t>
      </w:r>
      <w:proofErr w:type="spellEnd"/>
      <w:r w:rsidR="00CE7B1C">
        <w:rPr>
          <w:sz w:val="24"/>
          <w:szCs w:val="24"/>
        </w:rPr>
        <w:t xml:space="preserve"> </w:t>
      </w:r>
      <w:proofErr w:type="spellStart"/>
      <w:r w:rsidR="00CE7B1C">
        <w:rPr>
          <w:sz w:val="24"/>
          <w:szCs w:val="24"/>
        </w:rPr>
        <w:t>sdk</w:t>
      </w:r>
      <w:proofErr w:type="spellEnd"/>
      <w:r w:rsidR="00CE7B1C">
        <w:rPr>
          <w:sz w:val="24"/>
          <w:szCs w:val="24"/>
        </w:rPr>
        <w:t xml:space="preserve"> příček dle cenové nabídky.</w:t>
      </w:r>
      <w:r w:rsidR="0058710C">
        <w:rPr>
          <w:sz w:val="24"/>
          <w:szCs w:val="24"/>
        </w:rPr>
        <w:tab/>
      </w:r>
      <w:r w:rsidR="0058324C" w:rsidRPr="0058710C">
        <w:rPr>
          <w:sz w:val="24"/>
          <w:szCs w:val="24"/>
        </w:rPr>
        <w:t>To vše v ro</w:t>
      </w:r>
      <w:r w:rsidR="00B70BAB">
        <w:rPr>
          <w:sz w:val="24"/>
          <w:szCs w:val="24"/>
        </w:rPr>
        <w:t>zsahu vymezeném cenově a věcně v</w:t>
      </w:r>
      <w:r w:rsidR="00CE7B1C">
        <w:rPr>
          <w:sz w:val="24"/>
          <w:szCs w:val="24"/>
        </w:rPr>
        <w:t> cenové nabídce</w:t>
      </w:r>
      <w:r w:rsidR="00CC47C7">
        <w:rPr>
          <w:sz w:val="24"/>
          <w:szCs w:val="24"/>
        </w:rPr>
        <w:t xml:space="preserve"> zhotovitele, který je </w:t>
      </w:r>
      <w:r w:rsidR="0058324C" w:rsidRPr="0058710C">
        <w:rPr>
          <w:sz w:val="24"/>
          <w:szCs w:val="24"/>
        </w:rPr>
        <w:t>nedílnou součástí této smlouvy, v celkové ceně dle čl.</w:t>
      </w:r>
      <w:r w:rsidR="00473B75">
        <w:rPr>
          <w:sz w:val="24"/>
          <w:szCs w:val="24"/>
        </w:rPr>
        <w:t xml:space="preserve"> </w:t>
      </w:r>
      <w:r w:rsidR="0058324C" w:rsidRPr="0058710C">
        <w:rPr>
          <w:sz w:val="24"/>
          <w:szCs w:val="24"/>
        </w:rPr>
        <w:t>III.</w:t>
      </w:r>
      <w:r w:rsidR="0058324C" w:rsidRPr="0058710C">
        <w:rPr>
          <w:color w:val="FF0000"/>
          <w:sz w:val="24"/>
          <w:szCs w:val="24"/>
        </w:rPr>
        <w:t xml:space="preserve">   </w:t>
      </w:r>
    </w:p>
    <w:p w14:paraId="025DC936" w14:textId="77777777" w:rsidR="00200ACC" w:rsidRPr="0058710C" w:rsidRDefault="00200ACC" w:rsidP="0058324C">
      <w:pPr>
        <w:pStyle w:val="AKFZFnormln"/>
        <w:rPr>
          <w:rFonts w:ascii="Times New Roman" w:hAnsi="Times New Roman" w:cs="Times New Roman"/>
          <w:sz w:val="24"/>
          <w:szCs w:val="24"/>
        </w:rPr>
      </w:pPr>
    </w:p>
    <w:p w14:paraId="62FCDEA1" w14:textId="0CC21632" w:rsidR="00670D6B" w:rsidRPr="0058710C" w:rsidRDefault="004953E6" w:rsidP="0058710C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58710C">
        <w:rPr>
          <w:sz w:val="24"/>
          <w:szCs w:val="24"/>
        </w:rPr>
        <w:t xml:space="preserve"> </w:t>
      </w:r>
      <w:r w:rsidR="000C6B3A" w:rsidRPr="0058710C">
        <w:rPr>
          <w:sz w:val="24"/>
          <w:szCs w:val="24"/>
        </w:rPr>
        <w:t>Standard provedení je dán zadáním objednatele a nabídkou zhotovitele</w:t>
      </w:r>
      <w:r w:rsidR="00CE7B1C">
        <w:rPr>
          <w:sz w:val="24"/>
          <w:szCs w:val="24"/>
        </w:rPr>
        <w:t xml:space="preserve"> </w:t>
      </w:r>
      <w:r w:rsidR="00473B75">
        <w:rPr>
          <w:sz w:val="24"/>
          <w:szCs w:val="24"/>
        </w:rPr>
        <w:t>– viz Cenová nabídka.</w:t>
      </w:r>
    </w:p>
    <w:p w14:paraId="19F5A14E" w14:textId="77777777" w:rsidR="00670D6B" w:rsidRPr="0058710C" w:rsidRDefault="00670D6B" w:rsidP="00D349D1">
      <w:pPr>
        <w:jc w:val="both"/>
        <w:rPr>
          <w:sz w:val="24"/>
          <w:szCs w:val="24"/>
        </w:rPr>
      </w:pPr>
    </w:p>
    <w:p w14:paraId="7F39FD81" w14:textId="3043A1CE" w:rsidR="00476C66" w:rsidRDefault="000C6B3A" w:rsidP="0058710C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Zhotovitel je povinen prokázat kvalitu použitých mate</w:t>
      </w:r>
      <w:r w:rsidR="0058710C" w:rsidRPr="0058710C">
        <w:rPr>
          <w:sz w:val="24"/>
          <w:szCs w:val="24"/>
        </w:rPr>
        <w:t xml:space="preserve">riálů prohlášením o shodě, případě </w:t>
      </w:r>
      <w:r w:rsidRPr="0058710C">
        <w:rPr>
          <w:sz w:val="24"/>
          <w:szCs w:val="24"/>
        </w:rPr>
        <w:t>certifikáty či atesty.</w:t>
      </w:r>
    </w:p>
    <w:p w14:paraId="1FAC4E46" w14:textId="4264B2A1" w:rsidR="000C6B3A" w:rsidRPr="00476C66" w:rsidRDefault="00476C66" w:rsidP="00476C66">
      <w:pPr>
        <w:rPr>
          <w:sz w:val="24"/>
          <w:szCs w:val="24"/>
          <w:lang w:eastAsia="ar-SA"/>
        </w:rPr>
      </w:pPr>
      <w:r>
        <w:rPr>
          <w:sz w:val="24"/>
          <w:szCs w:val="24"/>
        </w:rPr>
        <w:br w:type="page"/>
      </w:r>
    </w:p>
    <w:p w14:paraId="6EBF4BB3" w14:textId="77777777" w:rsidR="000C6B3A" w:rsidRPr="0058710C" w:rsidRDefault="000C6B3A">
      <w:pPr>
        <w:rPr>
          <w:b/>
          <w:sz w:val="24"/>
          <w:szCs w:val="24"/>
        </w:rPr>
      </w:pPr>
    </w:p>
    <w:p w14:paraId="3BC80C63" w14:textId="77777777" w:rsidR="000C6B3A" w:rsidRPr="0058710C" w:rsidRDefault="000C6B3A">
      <w:pPr>
        <w:jc w:val="center"/>
        <w:rPr>
          <w:b/>
          <w:sz w:val="24"/>
          <w:szCs w:val="24"/>
        </w:rPr>
      </w:pPr>
      <w:r w:rsidRPr="0058710C">
        <w:rPr>
          <w:b/>
          <w:sz w:val="24"/>
          <w:szCs w:val="24"/>
        </w:rPr>
        <w:t>čl.</w:t>
      </w:r>
      <w:r w:rsidR="0058710C">
        <w:rPr>
          <w:b/>
          <w:sz w:val="24"/>
          <w:szCs w:val="24"/>
        </w:rPr>
        <w:t xml:space="preserve"> </w:t>
      </w:r>
      <w:r w:rsidRPr="0058710C">
        <w:rPr>
          <w:b/>
          <w:sz w:val="24"/>
          <w:szCs w:val="24"/>
        </w:rPr>
        <w:t>II.</w:t>
      </w:r>
    </w:p>
    <w:p w14:paraId="048FFD46" w14:textId="77777777" w:rsidR="000C6B3A" w:rsidRPr="0058710C" w:rsidRDefault="000C6B3A">
      <w:pPr>
        <w:jc w:val="center"/>
        <w:rPr>
          <w:b/>
          <w:sz w:val="24"/>
          <w:szCs w:val="24"/>
        </w:rPr>
      </w:pPr>
      <w:r w:rsidRPr="0058710C">
        <w:rPr>
          <w:b/>
          <w:sz w:val="24"/>
          <w:szCs w:val="24"/>
        </w:rPr>
        <w:t>Lhůty plnění</w:t>
      </w:r>
    </w:p>
    <w:p w14:paraId="22F40899" w14:textId="77777777" w:rsidR="000C6B3A" w:rsidRPr="0058710C" w:rsidRDefault="000C6B3A">
      <w:pPr>
        <w:jc w:val="both"/>
        <w:rPr>
          <w:sz w:val="24"/>
          <w:szCs w:val="24"/>
        </w:rPr>
      </w:pPr>
    </w:p>
    <w:p w14:paraId="06FAA8D5" w14:textId="77777777" w:rsidR="000C6B3A" w:rsidRPr="0058710C" w:rsidRDefault="000C6B3A" w:rsidP="00034506">
      <w:pPr>
        <w:pStyle w:val="Odstavecseseznamem"/>
        <w:numPr>
          <w:ilvl w:val="0"/>
          <w:numId w:val="9"/>
        </w:numPr>
        <w:ind w:left="284" w:hanging="284"/>
        <w:rPr>
          <w:sz w:val="24"/>
          <w:szCs w:val="24"/>
        </w:rPr>
      </w:pPr>
      <w:r w:rsidRPr="0058710C">
        <w:rPr>
          <w:sz w:val="24"/>
          <w:szCs w:val="24"/>
        </w:rPr>
        <w:t>Zhotovitel se zavazuje provádět sjednané dílo v následujících termínech:</w:t>
      </w:r>
    </w:p>
    <w:p w14:paraId="798A9E4A" w14:textId="3024F6BA" w:rsidR="000C6B3A" w:rsidRPr="0058710C" w:rsidRDefault="00034506" w:rsidP="00476C66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73B75">
        <w:rPr>
          <w:sz w:val="24"/>
          <w:szCs w:val="24"/>
        </w:rPr>
        <w:t>P</w:t>
      </w:r>
      <w:r w:rsidR="000C6B3A" w:rsidRPr="0058710C">
        <w:rPr>
          <w:sz w:val="24"/>
          <w:szCs w:val="24"/>
        </w:rPr>
        <w:t xml:space="preserve">lnění bude probíhat </w:t>
      </w:r>
      <w:r w:rsidR="0007292B" w:rsidRPr="0058710C">
        <w:rPr>
          <w:sz w:val="24"/>
          <w:szCs w:val="24"/>
        </w:rPr>
        <w:t xml:space="preserve">ihned po podpisu smlouvy </w:t>
      </w:r>
      <w:proofErr w:type="spellStart"/>
      <w:r w:rsidR="00CE7B1C">
        <w:rPr>
          <w:sz w:val="24"/>
          <w:szCs w:val="24"/>
        </w:rPr>
        <w:t>nepozději</w:t>
      </w:r>
      <w:proofErr w:type="spellEnd"/>
      <w:r w:rsidR="00CE7B1C">
        <w:rPr>
          <w:sz w:val="24"/>
          <w:szCs w:val="24"/>
        </w:rPr>
        <w:t xml:space="preserve"> </w:t>
      </w:r>
      <w:proofErr w:type="gramStart"/>
      <w:r w:rsidR="00CE7B1C">
        <w:rPr>
          <w:sz w:val="24"/>
          <w:szCs w:val="24"/>
        </w:rPr>
        <w:t xml:space="preserve">do </w:t>
      </w:r>
      <w:r w:rsidR="00CC51F9" w:rsidRPr="0058710C">
        <w:rPr>
          <w:sz w:val="24"/>
          <w:szCs w:val="24"/>
        </w:rPr>
        <w:t xml:space="preserve"> </w:t>
      </w:r>
      <w:r w:rsidR="00F52FAE">
        <w:rPr>
          <w:sz w:val="24"/>
          <w:szCs w:val="24"/>
        </w:rPr>
        <w:t>14.</w:t>
      </w:r>
      <w:proofErr w:type="gramEnd"/>
      <w:r w:rsidR="00F52FAE">
        <w:rPr>
          <w:sz w:val="24"/>
          <w:szCs w:val="24"/>
        </w:rPr>
        <w:t xml:space="preserve"> 7. 2025</w:t>
      </w:r>
      <w:r w:rsidR="00CE7B1C">
        <w:rPr>
          <w:sz w:val="24"/>
          <w:szCs w:val="24"/>
        </w:rPr>
        <w:t xml:space="preserve"> </w:t>
      </w:r>
      <w:r w:rsidR="00670D6B" w:rsidRPr="0058710C">
        <w:rPr>
          <w:sz w:val="24"/>
          <w:szCs w:val="24"/>
        </w:rPr>
        <w:t>z</w:t>
      </w:r>
      <w:r w:rsidR="0005566D" w:rsidRPr="0058710C">
        <w:rPr>
          <w:sz w:val="24"/>
          <w:szCs w:val="24"/>
        </w:rPr>
        <w:t>a podmínek</w:t>
      </w:r>
      <w:r w:rsidR="00CE7B1C">
        <w:rPr>
          <w:sz w:val="24"/>
          <w:szCs w:val="24"/>
        </w:rPr>
        <w:t xml:space="preserve"> </w:t>
      </w:r>
      <w:r w:rsidR="0005566D" w:rsidRPr="0058710C">
        <w:rPr>
          <w:sz w:val="24"/>
          <w:szCs w:val="24"/>
        </w:rPr>
        <w:t>stanovených touto smlouvou</w:t>
      </w:r>
      <w:r w:rsidR="00152851" w:rsidRPr="0058710C">
        <w:rPr>
          <w:sz w:val="24"/>
          <w:szCs w:val="24"/>
        </w:rPr>
        <w:t>.</w:t>
      </w:r>
      <w:r w:rsidR="0005566D" w:rsidRPr="0058710C">
        <w:rPr>
          <w:sz w:val="24"/>
          <w:szCs w:val="24"/>
        </w:rPr>
        <w:t xml:space="preserve"> </w:t>
      </w:r>
    </w:p>
    <w:p w14:paraId="55E776DD" w14:textId="77777777" w:rsidR="000C6B3A" w:rsidRPr="0058710C" w:rsidRDefault="000C6B3A">
      <w:pPr>
        <w:rPr>
          <w:b/>
          <w:sz w:val="24"/>
          <w:szCs w:val="24"/>
        </w:rPr>
      </w:pPr>
    </w:p>
    <w:p w14:paraId="2BC7F166" w14:textId="77777777" w:rsidR="000C6B3A" w:rsidRPr="0058710C" w:rsidRDefault="000C6B3A">
      <w:pPr>
        <w:jc w:val="center"/>
        <w:rPr>
          <w:b/>
          <w:sz w:val="24"/>
          <w:szCs w:val="24"/>
        </w:rPr>
      </w:pPr>
      <w:r w:rsidRPr="0058710C">
        <w:rPr>
          <w:b/>
          <w:sz w:val="24"/>
          <w:szCs w:val="24"/>
        </w:rPr>
        <w:t>čl.</w:t>
      </w:r>
      <w:r w:rsidR="0058710C">
        <w:rPr>
          <w:b/>
          <w:sz w:val="24"/>
          <w:szCs w:val="24"/>
        </w:rPr>
        <w:t xml:space="preserve"> </w:t>
      </w:r>
      <w:r w:rsidRPr="0058710C">
        <w:rPr>
          <w:b/>
          <w:sz w:val="24"/>
          <w:szCs w:val="24"/>
        </w:rPr>
        <w:t>III.</w:t>
      </w:r>
    </w:p>
    <w:p w14:paraId="3084AC39" w14:textId="77777777" w:rsidR="000C6B3A" w:rsidRPr="0058710C" w:rsidRDefault="000C6B3A">
      <w:pPr>
        <w:jc w:val="center"/>
        <w:rPr>
          <w:b/>
          <w:sz w:val="24"/>
          <w:szCs w:val="24"/>
        </w:rPr>
      </w:pPr>
      <w:r w:rsidRPr="0058710C">
        <w:rPr>
          <w:b/>
          <w:sz w:val="24"/>
          <w:szCs w:val="24"/>
        </w:rPr>
        <w:t>Cena</w:t>
      </w:r>
    </w:p>
    <w:p w14:paraId="6CCFDC33" w14:textId="77777777" w:rsidR="000C6B3A" w:rsidRPr="0058710C" w:rsidRDefault="000C6B3A">
      <w:pPr>
        <w:jc w:val="both"/>
        <w:rPr>
          <w:sz w:val="24"/>
          <w:szCs w:val="24"/>
        </w:rPr>
      </w:pPr>
    </w:p>
    <w:p w14:paraId="7D3F7407" w14:textId="77777777" w:rsidR="000C6B3A" w:rsidRPr="00FB4FC0" w:rsidRDefault="000C6B3A" w:rsidP="00FB4FC0">
      <w:pPr>
        <w:jc w:val="both"/>
        <w:rPr>
          <w:sz w:val="24"/>
          <w:szCs w:val="24"/>
        </w:rPr>
      </w:pPr>
      <w:r w:rsidRPr="00FB4FC0">
        <w:rPr>
          <w:sz w:val="24"/>
          <w:szCs w:val="24"/>
        </w:rPr>
        <w:t>Smluvní strany se dohodly, že celková cena za dílo provedené v</w:t>
      </w:r>
      <w:r w:rsidR="0089476B" w:rsidRPr="00FB4FC0">
        <w:rPr>
          <w:sz w:val="24"/>
          <w:szCs w:val="24"/>
        </w:rPr>
        <w:t> </w:t>
      </w:r>
      <w:r w:rsidRPr="00FB4FC0">
        <w:rPr>
          <w:sz w:val="24"/>
          <w:szCs w:val="24"/>
        </w:rPr>
        <w:t>rozsahu</w:t>
      </w:r>
      <w:r w:rsidR="0089476B" w:rsidRPr="00FB4FC0">
        <w:rPr>
          <w:sz w:val="24"/>
          <w:szCs w:val="24"/>
        </w:rPr>
        <w:t xml:space="preserve"> </w:t>
      </w:r>
      <w:r w:rsidRPr="00FB4FC0">
        <w:rPr>
          <w:sz w:val="24"/>
          <w:szCs w:val="24"/>
        </w:rPr>
        <w:t>uvedeném v čl.</w:t>
      </w:r>
      <w:r w:rsidR="00473B75">
        <w:rPr>
          <w:sz w:val="24"/>
          <w:szCs w:val="24"/>
        </w:rPr>
        <w:t xml:space="preserve"> </w:t>
      </w:r>
      <w:r w:rsidRPr="00FB4FC0">
        <w:rPr>
          <w:sz w:val="24"/>
          <w:szCs w:val="24"/>
        </w:rPr>
        <w:t>I této smlouvy a v termínech dle čl.</w:t>
      </w:r>
      <w:r w:rsidR="00A41AEE">
        <w:rPr>
          <w:sz w:val="24"/>
          <w:szCs w:val="24"/>
        </w:rPr>
        <w:t xml:space="preserve"> </w:t>
      </w:r>
      <w:r w:rsidRPr="00FB4FC0">
        <w:rPr>
          <w:sz w:val="24"/>
          <w:szCs w:val="24"/>
        </w:rPr>
        <w:t xml:space="preserve">II této smlouvy </w:t>
      </w:r>
      <w:proofErr w:type="gramStart"/>
      <w:r w:rsidRPr="00FB4FC0">
        <w:rPr>
          <w:sz w:val="24"/>
          <w:szCs w:val="24"/>
        </w:rPr>
        <w:t>činí :</w:t>
      </w:r>
      <w:proofErr w:type="gramEnd"/>
    </w:p>
    <w:p w14:paraId="06533924" w14:textId="77777777" w:rsidR="000C6B3A" w:rsidRPr="0058710C" w:rsidRDefault="000C6B3A">
      <w:pPr>
        <w:jc w:val="both"/>
        <w:rPr>
          <w:sz w:val="24"/>
          <w:szCs w:val="24"/>
        </w:rPr>
      </w:pPr>
    </w:p>
    <w:p w14:paraId="76ED13EF" w14:textId="78268138" w:rsidR="007B4A23" w:rsidRDefault="007B4A23" w:rsidP="00D349D1">
      <w:pPr>
        <w:rPr>
          <w:b/>
          <w:sz w:val="24"/>
          <w:szCs w:val="24"/>
        </w:rPr>
      </w:pPr>
      <w:r>
        <w:rPr>
          <w:b/>
          <w:sz w:val="24"/>
          <w:szCs w:val="24"/>
        </w:rPr>
        <w:t>Cena bez DPH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 w:rsidR="00E8513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86 450,00 Kč bez DPH</w:t>
      </w:r>
    </w:p>
    <w:p w14:paraId="41C3D2A6" w14:textId="00812ECD" w:rsidR="000C6B3A" w:rsidRPr="00FF7D6B" w:rsidRDefault="000C6B3A" w:rsidP="00D349D1">
      <w:pPr>
        <w:rPr>
          <w:b/>
          <w:sz w:val="24"/>
          <w:szCs w:val="24"/>
        </w:rPr>
      </w:pPr>
      <w:r w:rsidRPr="00FF7D6B">
        <w:rPr>
          <w:b/>
          <w:sz w:val="24"/>
          <w:szCs w:val="24"/>
        </w:rPr>
        <w:t xml:space="preserve">Celková cena </w:t>
      </w:r>
      <w:r w:rsidR="0058710C" w:rsidRPr="00FF7D6B">
        <w:rPr>
          <w:b/>
          <w:sz w:val="24"/>
          <w:szCs w:val="24"/>
        </w:rPr>
        <w:tab/>
      </w:r>
      <w:r w:rsidR="0058710C" w:rsidRPr="00FF7D6B">
        <w:rPr>
          <w:b/>
          <w:sz w:val="24"/>
          <w:szCs w:val="24"/>
        </w:rPr>
        <w:tab/>
      </w:r>
      <w:r w:rsidR="00CC47C7" w:rsidRPr="00FF7D6B">
        <w:rPr>
          <w:b/>
          <w:sz w:val="24"/>
          <w:szCs w:val="24"/>
        </w:rPr>
        <w:t xml:space="preserve"> </w:t>
      </w:r>
      <w:r w:rsidR="007B4A23">
        <w:rPr>
          <w:b/>
          <w:sz w:val="24"/>
          <w:szCs w:val="24"/>
        </w:rPr>
        <w:t>104 604,50</w:t>
      </w:r>
      <w:r w:rsidR="00CC47C7" w:rsidRPr="00FF7D6B">
        <w:rPr>
          <w:b/>
          <w:sz w:val="24"/>
          <w:szCs w:val="24"/>
        </w:rPr>
        <w:t xml:space="preserve"> Kč včetně DPH</w:t>
      </w:r>
      <w:r w:rsidRPr="00FF7D6B">
        <w:rPr>
          <w:b/>
          <w:sz w:val="24"/>
          <w:szCs w:val="24"/>
        </w:rPr>
        <w:t xml:space="preserve">  </w:t>
      </w:r>
      <w:r w:rsidR="009B502B" w:rsidRPr="00FF7D6B">
        <w:rPr>
          <w:b/>
          <w:sz w:val="24"/>
          <w:szCs w:val="24"/>
        </w:rPr>
        <w:t xml:space="preserve">    </w:t>
      </w:r>
      <w:r w:rsidRPr="00FF7D6B">
        <w:rPr>
          <w:b/>
          <w:sz w:val="24"/>
          <w:szCs w:val="24"/>
        </w:rPr>
        <w:t xml:space="preserve">   </w:t>
      </w:r>
      <w:r w:rsidR="00B70BAB" w:rsidRPr="00FF7D6B">
        <w:rPr>
          <w:b/>
          <w:sz w:val="24"/>
          <w:szCs w:val="24"/>
        </w:rPr>
        <w:t xml:space="preserve"> </w:t>
      </w:r>
    </w:p>
    <w:p w14:paraId="10750978" w14:textId="77777777" w:rsidR="00D349D1" w:rsidRPr="0058710C" w:rsidRDefault="0058710C" w:rsidP="00120861">
      <w:pPr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 w:rsidR="00B70BAB">
        <w:rPr>
          <w:sz w:val="24"/>
          <w:szCs w:val="24"/>
        </w:rPr>
        <w:t xml:space="preserve"> </w:t>
      </w:r>
    </w:p>
    <w:p w14:paraId="74F8E7EE" w14:textId="77777777" w:rsidR="000C6B3A" w:rsidRPr="0058710C" w:rsidRDefault="000C6B3A">
      <w:pPr>
        <w:jc w:val="both"/>
        <w:rPr>
          <w:sz w:val="24"/>
          <w:szCs w:val="24"/>
        </w:rPr>
      </w:pPr>
    </w:p>
    <w:p w14:paraId="0BE67D2A" w14:textId="77777777" w:rsidR="000C6B3A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Cena zahrnuje veškeré náklady zhotovitele spojené se zhotovením předmětu plnění smlouvy po celou dobu realizace.</w:t>
      </w:r>
    </w:p>
    <w:p w14:paraId="245C76B9" w14:textId="77777777" w:rsidR="000C6B3A" w:rsidRPr="0058710C" w:rsidRDefault="000C6B3A">
      <w:pPr>
        <w:jc w:val="both"/>
        <w:rPr>
          <w:sz w:val="24"/>
          <w:szCs w:val="24"/>
        </w:rPr>
      </w:pPr>
    </w:p>
    <w:p w14:paraId="0A434F1B" w14:textId="77777777" w:rsidR="000C6B3A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Cena za zhotovení díla byla stanovena dle zadávacích podkladů p</w:t>
      </w:r>
      <w:r w:rsidR="00670D6B" w:rsidRPr="0058710C">
        <w:rPr>
          <w:sz w:val="24"/>
          <w:szCs w:val="24"/>
        </w:rPr>
        <w:t>oskytnutých zadavatelem.</w:t>
      </w:r>
    </w:p>
    <w:p w14:paraId="533E859D" w14:textId="77777777" w:rsidR="00E44114" w:rsidRPr="0058710C" w:rsidRDefault="00E44114">
      <w:pPr>
        <w:jc w:val="both"/>
        <w:rPr>
          <w:sz w:val="24"/>
          <w:szCs w:val="24"/>
        </w:rPr>
      </w:pPr>
    </w:p>
    <w:p w14:paraId="2098CAD4" w14:textId="77777777" w:rsidR="000C6B3A" w:rsidRPr="0058710C" w:rsidRDefault="000C6B3A">
      <w:pPr>
        <w:rPr>
          <w:b/>
          <w:sz w:val="24"/>
          <w:szCs w:val="24"/>
        </w:rPr>
      </w:pPr>
    </w:p>
    <w:p w14:paraId="20A9E4FC" w14:textId="77777777" w:rsidR="000C6B3A" w:rsidRPr="0058710C" w:rsidRDefault="000C6B3A" w:rsidP="00E44114">
      <w:pPr>
        <w:jc w:val="center"/>
        <w:rPr>
          <w:b/>
          <w:sz w:val="24"/>
          <w:szCs w:val="24"/>
        </w:rPr>
      </w:pPr>
      <w:r w:rsidRPr="0058710C">
        <w:rPr>
          <w:b/>
          <w:sz w:val="24"/>
          <w:szCs w:val="24"/>
        </w:rPr>
        <w:t>čl.</w:t>
      </w:r>
      <w:r w:rsidR="0058710C">
        <w:rPr>
          <w:b/>
          <w:sz w:val="24"/>
          <w:szCs w:val="24"/>
        </w:rPr>
        <w:t xml:space="preserve"> </w:t>
      </w:r>
      <w:r w:rsidRPr="0058710C">
        <w:rPr>
          <w:b/>
          <w:sz w:val="24"/>
          <w:szCs w:val="24"/>
        </w:rPr>
        <w:t>IV.</w:t>
      </w:r>
    </w:p>
    <w:p w14:paraId="30C25357" w14:textId="77777777" w:rsidR="000C6B3A" w:rsidRPr="0058710C" w:rsidRDefault="000C6B3A">
      <w:pPr>
        <w:jc w:val="center"/>
        <w:rPr>
          <w:b/>
          <w:sz w:val="24"/>
          <w:szCs w:val="24"/>
        </w:rPr>
      </w:pPr>
      <w:r w:rsidRPr="0058710C">
        <w:rPr>
          <w:b/>
          <w:sz w:val="24"/>
          <w:szCs w:val="24"/>
        </w:rPr>
        <w:t>Platební podmínky</w:t>
      </w:r>
    </w:p>
    <w:p w14:paraId="2A04087F" w14:textId="77777777" w:rsidR="000C6B3A" w:rsidRPr="0058710C" w:rsidRDefault="000C6B3A">
      <w:pPr>
        <w:jc w:val="both"/>
        <w:rPr>
          <w:b/>
          <w:sz w:val="24"/>
          <w:szCs w:val="24"/>
        </w:rPr>
      </w:pPr>
    </w:p>
    <w:p w14:paraId="77C6CC72" w14:textId="77777777" w:rsidR="009D46CB" w:rsidRDefault="000C6B3A" w:rsidP="00E371A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 xml:space="preserve">1/ </w:t>
      </w:r>
      <w:r w:rsidR="0005566D" w:rsidRPr="0058710C">
        <w:rPr>
          <w:sz w:val="24"/>
          <w:szCs w:val="24"/>
        </w:rPr>
        <w:t xml:space="preserve">Práce provedené podle čl. I této smlouvy budou </w:t>
      </w:r>
      <w:r w:rsidRPr="0058710C">
        <w:rPr>
          <w:sz w:val="24"/>
          <w:szCs w:val="24"/>
        </w:rPr>
        <w:t>zhotovitel</w:t>
      </w:r>
      <w:r w:rsidR="0005566D" w:rsidRPr="0058710C">
        <w:rPr>
          <w:sz w:val="24"/>
          <w:szCs w:val="24"/>
        </w:rPr>
        <w:t>em</w:t>
      </w:r>
      <w:r w:rsidRPr="0058710C">
        <w:rPr>
          <w:sz w:val="24"/>
          <w:szCs w:val="24"/>
        </w:rPr>
        <w:t xml:space="preserve"> </w:t>
      </w:r>
      <w:r w:rsidR="0005566D" w:rsidRPr="0058710C">
        <w:rPr>
          <w:sz w:val="24"/>
          <w:szCs w:val="24"/>
        </w:rPr>
        <w:t xml:space="preserve">účtovány po jejich dokončení </w:t>
      </w:r>
      <w:r w:rsidR="00707AA0">
        <w:rPr>
          <w:sz w:val="24"/>
          <w:szCs w:val="24"/>
        </w:rPr>
        <w:t xml:space="preserve">                </w:t>
      </w:r>
      <w:r w:rsidR="0005566D" w:rsidRPr="0058710C">
        <w:rPr>
          <w:sz w:val="24"/>
          <w:szCs w:val="24"/>
        </w:rPr>
        <w:t>a to na základě vzájemného odsouhlaseného předávacího protokolu</w:t>
      </w:r>
      <w:r w:rsidRPr="0058710C">
        <w:rPr>
          <w:sz w:val="24"/>
          <w:szCs w:val="24"/>
        </w:rPr>
        <w:t>.</w:t>
      </w:r>
      <w:r w:rsidR="00016404" w:rsidRPr="0058710C">
        <w:rPr>
          <w:sz w:val="24"/>
          <w:szCs w:val="24"/>
        </w:rPr>
        <w:t xml:space="preserve"> Tento protokol vypracuje zhotovitel.</w:t>
      </w:r>
    </w:p>
    <w:p w14:paraId="09FE04BD" w14:textId="75C4F32D" w:rsidR="007B4A23" w:rsidRPr="0058710C" w:rsidRDefault="007B4A23" w:rsidP="00E371AA">
      <w:pPr>
        <w:jc w:val="both"/>
        <w:rPr>
          <w:sz w:val="24"/>
          <w:szCs w:val="24"/>
        </w:rPr>
      </w:pPr>
      <w:r>
        <w:rPr>
          <w:sz w:val="24"/>
          <w:szCs w:val="24"/>
        </w:rPr>
        <w:t>Fakturovaná částka bude uvedena včetně DPH.</w:t>
      </w:r>
    </w:p>
    <w:p w14:paraId="209E293A" w14:textId="77777777" w:rsidR="0058324C" w:rsidRPr="0058710C" w:rsidRDefault="0058324C" w:rsidP="00E371AA">
      <w:pPr>
        <w:jc w:val="both"/>
        <w:rPr>
          <w:sz w:val="24"/>
          <w:szCs w:val="24"/>
        </w:rPr>
      </w:pPr>
    </w:p>
    <w:p w14:paraId="6EA05AA1" w14:textId="77777777" w:rsidR="00E371AA" w:rsidRPr="0058710C" w:rsidRDefault="000C6B3A" w:rsidP="00E371A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 xml:space="preserve">2/ </w:t>
      </w:r>
      <w:r w:rsidR="0005566D" w:rsidRPr="0058710C">
        <w:rPr>
          <w:sz w:val="24"/>
          <w:szCs w:val="24"/>
        </w:rPr>
        <w:t xml:space="preserve">Splatnost faktur – </w:t>
      </w:r>
      <w:r w:rsidR="00B70BAB">
        <w:rPr>
          <w:sz w:val="24"/>
          <w:szCs w:val="24"/>
        </w:rPr>
        <w:t>15</w:t>
      </w:r>
      <w:r w:rsidR="0005566D" w:rsidRPr="0058710C">
        <w:rPr>
          <w:sz w:val="24"/>
          <w:szCs w:val="24"/>
        </w:rPr>
        <w:t xml:space="preserve"> kalendářních dnů po doručení na adresu obje</w:t>
      </w:r>
      <w:r w:rsidR="00E46C96" w:rsidRPr="0058710C">
        <w:rPr>
          <w:sz w:val="24"/>
          <w:szCs w:val="24"/>
        </w:rPr>
        <w:t>d</w:t>
      </w:r>
      <w:r w:rsidR="0005566D" w:rsidRPr="0058710C">
        <w:rPr>
          <w:sz w:val="24"/>
          <w:szCs w:val="24"/>
        </w:rPr>
        <w:t>natele</w:t>
      </w:r>
      <w:r w:rsidRPr="0058710C">
        <w:rPr>
          <w:sz w:val="24"/>
          <w:szCs w:val="24"/>
        </w:rPr>
        <w:t>.</w:t>
      </w:r>
      <w:r w:rsidR="00E371AA" w:rsidRPr="0058710C">
        <w:rPr>
          <w:sz w:val="24"/>
          <w:szCs w:val="24"/>
        </w:rPr>
        <w:t xml:space="preserve"> Faktury budou obsahovat odkaz na tuto smlouvu.</w:t>
      </w:r>
    </w:p>
    <w:p w14:paraId="18C1B40C" w14:textId="77777777" w:rsidR="0058324C" w:rsidRPr="0058710C" w:rsidRDefault="0058324C">
      <w:pPr>
        <w:jc w:val="both"/>
        <w:rPr>
          <w:sz w:val="24"/>
          <w:szCs w:val="24"/>
        </w:rPr>
      </w:pPr>
    </w:p>
    <w:p w14:paraId="5A24F704" w14:textId="77777777" w:rsidR="000C6B3A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3</w:t>
      </w:r>
      <w:proofErr w:type="gramStart"/>
      <w:r w:rsidRPr="0058710C">
        <w:rPr>
          <w:sz w:val="24"/>
          <w:szCs w:val="24"/>
        </w:rPr>
        <w:t>/  Úrok</w:t>
      </w:r>
      <w:proofErr w:type="gramEnd"/>
      <w:r w:rsidRPr="0058710C">
        <w:rPr>
          <w:sz w:val="24"/>
          <w:szCs w:val="24"/>
        </w:rPr>
        <w:t xml:space="preserve"> z prodlení s úhradou faktury lze uplatnit po uplynutí </w:t>
      </w:r>
      <w:proofErr w:type="gramStart"/>
      <w:r w:rsidR="00727FCF" w:rsidRPr="0058710C">
        <w:rPr>
          <w:sz w:val="24"/>
          <w:szCs w:val="24"/>
        </w:rPr>
        <w:t>30</w:t>
      </w:r>
      <w:r w:rsidRPr="0058710C">
        <w:rPr>
          <w:sz w:val="24"/>
          <w:szCs w:val="24"/>
        </w:rPr>
        <w:t>-tého</w:t>
      </w:r>
      <w:proofErr w:type="gramEnd"/>
      <w:r w:rsidRPr="0058710C">
        <w:rPr>
          <w:sz w:val="24"/>
          <w:szCs w:val="24"/>
        </w:rPr>
        <w:t xml:space="preserve"> kalendářního dne po termínu, ve kterém měla být příslušná částka připsána na účet zhotovitele.</w:t>
      </w:r>
    </w:p>
    <w:p w14:paraId="5725394E" w14:textId="77777777" w:rsidR="004D71E8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 xml:space="preserve"> </w:t>
      </w:r>
    </w:p>
    <w:p w14:paraId="4A1451E8" w14:textId="77777777" w:rsidR="000C6B3A" w:rsidRPr="0058710C" w:rsidRDefault="000C6B3A">
      <w:pPr>
        <w:jc w:val="center"/>
        <w:rPr>
          <w:b/>
          <w:sz w:val="24"/>
          <w:szCs w:val="24"/>
        </w:rPr>
      </w:pPr>
      <w:r w:rsidRPr="0058710C">
        <w:rPr>
          <w:b/>
          <w:sz w:val="24"/>
          <w:szCs w:val="24"/>
        </w:rPr>
        <w:t>čl.</w:t>
      </w:r>
      <w:r w:rsidR="00B70BAB">
        <w:rPr>
          <w:b/>
          <w:sz w:val="24"/>
          <w:szCs w:val="24"/>
        </w:rPr>
        <w:t xml:space="preserve"> </w:t>
      </w:r>
      <w:r w:rsidRPr="0058710C">
        <w:rPr>
          <w:b/>
          <w:sz w:val="24"/>
          <w:szCs w:val="24"/>
        </w:rPr>
        <w:t>V.</w:t>
      </w:r>
    </w:p>
    <w:p w14:paraId="089712B1" w14:textId="77777777" w:rsidR="000C6B3A" w:rsidRPr="0058710C" w:rsidRDefault="000C6B3A">
      <w:pPr>
        <w:jc w:val="center"/>
        <w:rPr>
          <w:b/>
          <w:sz w:val="24"/>
          <w:szCs w:val="24"/>
        </w:rPr>
      </w:pPr>
      <w:r w:rsidRPr="0058710C">
        <w:rPr>
          <w:b/>
          <w:sz w:val="24"/>
          <w:szCs w:val="24"/>
        </w:rPr>
        <w:t>Důsledky porušení smluvních ujednání</w:t>
      </w:r>
    </w:p>
    <w:p w14:paraId="26B4C8E0" w14:textId="77777777" w:rsidR="000C6B3A" w:rsidRPr="0058710C" w:rsidRDefault="000C6B3A">
      <w:pPr>
        <w:rPr>
          <w:sz w:val="24"/>
          <w:szCs w:val="24"/>
        </w:rPr>
      </w:pPr>
    </w:p>
    <w:p w14:paraId="008AF22D" w14:textId="77777777" w:rsidR="000C6B3A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 xml:space="preserve">1/ Při nedodržení dohodnutých termínů v průběhu platnosti této smlouvy vinou na straně zhotovitele, uhradí zhotovitel objednateli smluvní pokutu ve výši </w:t>
      </w:r>
      <w:r w:rsidR="00582DB3" w:rsidRPr="0058710C">
        <w:rPr>
          <w:sz w:val="24"/>
          <w:szCs w:val="24"/>
        </w:rPr>
        <w:t>0.1 % z celkové ceny díla za každý den prodlení</w:t>
      </w:r>
      <w:r w:rsidRPr="0058710C">
        <w:rPr>
          <w:sz w:val="24"/>
          <w:szCs w:val="24"/>
        </w:rPr>
        <w:t>.</w:t>
      </w:r>
    </w:p>
    <w:p w14:paraId="6D794FAF" w14:textId="77777777" w:rsidR="0058324C" w:rsidRPr="0058710C" w:rsidRDefault="0058324C">
      <w:pPr>
        <w:rPr>
          <w:sz w:val="24"/>
          <w:szCs w:val="24"/>
        </w:rPr>
      </w:pPr>
    </w:p>
    <w:p w14:paraId="61F2D446" w14:textId="77777777" w:rsidR="00467048" w:rsidRPr="0058710C" w:rsidRDefault="0058324C">
      <w:pPr>
        <w:rPr>
          <w:sz w:val="24"/>
          <w:szCs w:val="24"/>
        </w:rPr>
      </w:pPr>
      <w:r w:rsidRPr="0058710C">
        <w:rPr>
          <w:sz w:val="24"/>
          <w:szCs w:val="24"/>
        </w:rPr>
        <w:t>2</w:t>
      </w:r>
      <w:r w:rsidR="002E30FC" w:rsidRPr="0058710C">
        <w:rPr>
          <w:sz w:val="24"/>
          <w:szCs w:val="24"/>
        </w:rPr>
        <w:t>/ V případě havarijní vady zahájí zhotovitel práce na odstraňování vady</w:t>
      </w:r>
      <w:r w:rsidR="00184A77" w:rsidRPr="0058710C">
        <w:rPr>
          <w:sz w:val="24"/>
          <w:szCs w:val="24"/>
        </w:rPr>
        <w:t xml:space="preserve"> </w:t>
      </w:r>
      <w:r w:rsidR="002E30FC" w:rsidRPr="0058710C">
        <w:rPr>
          <w:sz w:val="24"/>
          <w:szCs w:val="24"/>
        </w:rPr>
        <w:t xml:space="preserve">do </w:t>
      </w:r>
      <w:r w:rsidR="00504EA0" w:rsidRPr="0058710C">
        <w:rPr>
          <w:sz w:val="24"/>
          <w:szCs w:val="24"/>
        </w:rPr>
        <w:t>4</w:t>
      </w:r>
      <w:r w:rsidR="0082303A" w:rsidRPr="0058710C">
        <w:rPr>
          <w:sz w:val="24"/>
          <w:szCs w:val="24"/>
        </w:rPr>
        <w:t>8</w:t>
      </w:r>
      <w:r w:rsidR="002E30FC" w:rsidRPr="0058710C">
        <w:rPr>
          <w:sz w:val="24"/>
          <w:szCs w:val="24"/>
        </w:rPr>
        <w:t xml:space="preserve"> hodin po </w:t>
      </w:r>
      <w:proofErr w:type="gramStart"/>
      <w:r w:rsidR="002E30FC" w:rsidRPr="0058710C">
        <w:rPr>
          <w:sz w:val="24"/>
          <w:szCs w:val="24"/>
        </w:rPr>
        <w:t xml:space="preserve">oznámení </w:t>
      </w:r>
      <w:r w:rsidR="00467048" w:rsidRPr="0058710C">
        <w:rPr>
          <w:sz w:val="24"/>
          <w:szCs w:val="24"/>
        </w:rPr>
        <w:t xml:space="preserve"> </w:t>
      </w:r>
      <w:r w:rsidR="002E30FC" w:rsidRPr="0058710C">
        <w:rPr>
          <w:sz w:val="24"/>
          <w:szCs w:val="24"/>
        </w:rPr>
        <w:t>vady</w:t>
      </w:r>
      <w:proofErr w:type="gramEnd"/>
      <w:r w:rsidR="002E30FC" w:rsidRPr="0058710C">
        <w:rPr>
          <w:sz w:val="24"/>
          <w:szCs w:val="24"/>
        </w:rPr>
        <w:t xml:space="preserve"> </w:t>
      </w:r>
      <w:r w:rsidR="00467048" w:rsidRPr="0058710C">
        <w:rPr>
          <w:sz w:val="24"/>
          <w:szCs w:val="24"/>
        </w:rPr>
        <w:t xml:space="preserve"> </w:t>
      </w:r>
      <w:r w:rsidR="002E30FC" w:rsidRPr="0058710C">
        <w:rPr>
          <w:sz w:val="24"/>
          <w:szCs w:val="24"/>
        </w:rPr>
        <w:t>pověřené osob</w:t>
      </w:r>
      <w:r w:rsidR="00467048" w:rsidRPr="0058710C">
        <w:rPr>
          <w:sz w:val="24"/>
          <w:szCs w:val="24"/>
        </w:rPr>
        <w:t>ě</w:t>
      </w:r>
      <w:r w:rsidR="002E30FC" w:rsidRPr="0058710C">
        <w:rPr>
          <w:sz w:val="24"/>
          <w:szCs w:val="24"/>
        </w:rPr>
        <w:t xml:space="preserve"> </w:t>
      </w:r>
      <w:r w:rsidR="00467048" w:rsidRPr="0058710C">
        <w:rPr>
          <w:sz w:val="24"/>
          <w:szCs w:val="24"/>
        </w:rPr>
        <w:t>zhotovitele a práce provede</w:t>
      </w:r>
      <w:r w:rsidR="00184A77" w:rsidRPr="0058710C">
        <w:rPr>
          <w:sz w:val="24"/>
          <w:szCs w:val="24"/>
        </w:rPr>
        <w:t xml:space="preserve"> </w:t>
      </w:r>
      <w:r w:rsidR="00467048" w:rsidRPr="0058710C">
        <w:rPr>
          <w:sz w:val="24"/>
          <w:szCs w:val="24"/>
        </w:rPr>
        <w:t>ve lhůtě stanovené dohodou obou stran.</w:t>
      </w:r>
    </w:p>
    <w:p w14:paraId="3BC675CB" w14:textId="77777777" w:rsidR="000C6B3A" w:rsidRPr="0058710C" w:rsidRDefault="00467048">
      <w:pPr>
        <w:rPr>
          <w:sz w:val="24"/>
          <w:szCs w:val="24"/>
        </w:rPr>
      </w:pPr>
      <w:r w:rsidRPr="0058710C">
        <w:rPr>
          <w:sz w:val="24"/>
          <w:szCs w:val="24"/>
        </w:rPr>
        <w:t xml:space="preserve">  </w:t>
      </w:r>
      <w:r w:rsidR="002E30FC" w:rsidRPr="0058710C">
        <w:rPr>
          <w:sz w:val="24"/>
          <w:szCs w:val="24"/>
        </w:rPr>
        <w:t xml:space="preserve">      </w:t>
      </w:r>
    </w:p>
    <w:p w14:paraId="47A1C9F5" w14:textId="77777777" w:rsidR="00120861" w:rsidRDefault="0058324C" w:rsidP="00012BD4">
      <w:pPr>
        <w:jc w:val="both"/>
        <w:rPr>
          <w:bCs/>
          <w:sz w:val="24"/>
          <w:szCs w:val="24"/>
        </w:rPr>
      </w:pPr>
      <w:r w:rsidRPr="0058710C">
        <w:rPr>
          <w:sz w:val="24"/>
          <w:szCs w:val="24"/>
        </w:rPr>
        <w:t>3</w:t>
      </w:r>
      <w:r w:rsidR="000C6B3A" w:rsidRPr="0058710C">
        <w:rPr>
          <w:sz w:val="24"/>
          <w:szCs w:val="24"/>
        </w:rPr>
        <w:t xml:space="preserve">/ Je-li objednatel v prodlení se zaplacením faktury nebo její části, je povinen zaplatit z nezaplacené částky </w:t>
      </w:r>
      <w:r w:rsidR="00012BD4" w:rsidRPr="0058710C">
        <w:rPr>
          <w:sz w:val="24"/>
          <w:szCs w:val="24"/>
        </w:rPr>
        <w:t xml:space="preserve">sankci </w:t>
      </w:r>
      <w:r w:rsidR="00012BD4" w:rsidRPr="0058710C">
        <w:rPr>
          <w:bCs/>
          <w:sz w:val="24"/>
          <w:szCs w:val="24"/>
        </w:rPr>
        <w:t>ve výši 0</w:t>
      </w:r>
      <w:r w:rsidR="002A2BF6" w:rsidRPr="0058710C">
        <w:rPr>
          <w:bCs/>
          <w:sz w:val="24"/>
          <w:szCs w:val="24"/>
        </w:rPr>
        <w:t>,</w:t>
      </w:r>
      <w:r w:rsidR="00012BD4" w:rsidRPr="0058710C">
        <w:rPr>
          <w:bCs/>
          <w:sz w:val="24"/>
          <w:szCs w:val="24"/>
        </w:rPr>
        <w:t>1 % z celkové ce</w:t>
      </w:r>
      <w:r w:rsidR="00BB181A" w:rsidRPr="0058710C">
        <w:rPr>
          <w:bCs/>
          <w:sz w:val="24"/>
          <w:szCs w:val="24"/>
        </w:rPr>
        <w:t xml:space="preserve">ny díla (bez DPH) za každý den </w:t>
      </w:r>
      <w:r w:rsidR="00012BD4" w:rsidRPr="0058710C">
        <w:rPr>
          <w:bCs/>
          <w:sz w:val="24"/>
          <w:szCs w:val="24"/>
        </w:rPr>
        <w:t>prodlení.</w:t>
      </w:r>
    </w:p>
    <w:p w14:paraId="24CD9459" w14:textId="77777777" w:rsidR="00120861" w:rsidRDefault="0012086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7DC0D3B9" w14:textId="77777777" w:rsidR="00012BD4" w:rsidRPr="0058710C" w:rsidRDefault="00012BD4" w:rsidP="00012BD4">
      <w:pPr>
        <w:jc w:val="both"/>
        <w:rPr>
          <w:sz w:val="24"/>
          <w:szCs w:val="24"/>
        </w:rPr>
      </w:pPr>
    </w:p>
    <w:p w14:paraId="698765A7" w14:textId="77777777" w:rsidR="00012BD4" w:rsidRPr="0058710C" w:rsidRDefault="00012BD4" w:rsidP="00012BD4">
      <w:pPr>
        <w:jc w:val="both"/>
        <w:rPr>
          <w:sz w:val="24"/>
          <w:szCs w:val="24"/>
        </w:rPr>
      </w:pPr>
    </w:p>
    <w:p w14:paraId="0A53A4D8" w14:textId="77777777" w:rsidR="000C6B3A" w:rsidRPr="0058710C" w:rsidRDefault="000C6B3A">
      <w:pPr>
        <w:jc w:val="center"/>
        <w:rPr>
          <w:b/>
          <w:sz w:val="24"/>
          <w:szCs w:val="24"/>
        </w:rPr>
      </w:pPr>
      <w:r w:rsidRPr="0058710C">
        <w:rPr>
          <w:b/>
          <w:sz w:val="24"/>
          <w:szCs w:val="24"/>
        </w:rPr>
        <w:t>čl.</w:t>
      </w:r>
      <w:r w:rsidR="00B70BAB">
        <w:rPr>
          <w:b/>
          <w:sz w:val="24"/>
          <w:szCs w:val="24"/>
        </w:rPr>
        <w:t xml:space="preserve"> </w:t>
      </w:r>
      <w:r w:rsidRPr="0058710C">
        <w:rPr>
          <w:b/>
          <w:sz w:val="24"/>
          <w:szCs w:val="24"/>
        </w:rPr>
        <w:t>VI.</w:t>
      </w:r>
    </w:p>
    <w:p w14:paraId="45E79888" w14:textId="77777777" w:rsidR="000C6B3A" w:rsidRPr="0058710C" w:rsidRDefault="000C6B3A">
      <w:pPr>
        <w:jc w:val="center"/>
        <w:rPr>
          <w:b/>
          <w:sz w:val="24"/>
          <w:szCs w:val="24"/>
        </w:rPr>
      </w:pPr>
      <w:r w:rsidRPr="0058710C">
        <w:rPr>
          <w:b/>
          <w:sz w:val="24"/>
          <w:szCs w:val="24"/>
        </w:rPr>
        <w:t xml:space="preserve">Předání díla a záruka </w:t>
      </w:r>
    </w:p>
    <w:p w14:paraId="60D37DBC" w14:textId="77777777" w:rsidR="000C6B3A" w:rsidRPr="0058710C" w:rsidRDefault="000C6B3A">
      <w:pPr>
        <w:jc w:val="both"/>
        <w:rPr>
          <w:sz w:val="24"/>
          <w:szCs w:val="24"/>
        </w:rPr>
      </w:pPr>
    </w:p>
    <w:p w14:paraId="2C8B7774" w14:textId="77777777" w:rsidR="000C6B3A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 xml:space="preserve"> 1/ Zhotovitel je povinen objednateli oznámit navrhovaný termín zahájení přejímacího řízení alespoň </w:t>
      </w:r>
      <w:r w:rsidR="0058324C" w:rsidRPr="0058710C">
        <w:rPr>
          <w:sz w:val="24"/>
          <w:szCs w:val="24"/>
        </w:rPr>
        <w:t>3</w:t>
      </w:r>
      <w:r w:rsidRPr="0058710C">
        <w:rPr>
          <w:sz w:val="24"/>
          <w:szCs w:val="24"/>
        </w:rPr>
        <w:t xml:space="preserve"> pracovní dn</w:t>
      </w:r>
      <w:r w:rsidR="0058324C" w:rsidRPr="0058710C">
        <w:rPr>
          <w:sz w:val="24"/>
          <w:szCs w:val="24"/>
        </w:rPr>
        <w:t>y</w:t>
      </w:r>
      <w:r w:rsidRPr="0058710C">
        <w:rPr>
          <w:sz w:val="24"/>
          <w:szCs w:val="24"/>
        </w:rPr>
        <w:t xml:space="preserve"> předem a vyzvat jej k zahájení přejímacího řízení.</w:t>
      </w:r>
    </w:p>
    <w:p w14:paraId="7D727507" w14:textId="77777777" w:rsidR="000C6B3A" w:rsidRPr="0058710C" w:rsidRDefault="000C6B3A">
      <w:pPr>
        <w:jc w:val="both"/>
        <w:rPr>
          <w:sz w:val="24"/>
          <w:szCs w:val="24"/>
        </w:rPr>
      </w:pPr>
    </w:p>
    <w:p w14:paraId="2B009038" w14:textId="77777777" w:rsidR="000C6B3A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2/ Objednatel není oprávněn odmítnout převzetí předmětu díla</w:t>
      </w:r>
      <w:r w:rsidR="0058324C" w:rsidRPr="0058710C">
        <w:rPr>
          <w:sz w:val="24"/>
          <w:szCs w:val="24"/>
        </w:rPr>
        <w:t>,</w:t>
      </w:r>
      <w:r w:rsidRPr="0058710C">
        <w:rPr>
          <w:sz w:val="24"/>
          <w:szCs w:val="24"/>
        </w:rPr>
        <w:t xml:space="preserve"> pokud dílo vykazuje ojedinělé drobné vady, popřípadě nedodělky, které nebrání řádnému předmětu užívání díla.  V případě výskytu těchto vad a nedodělků, stanoví objednatel přiměřenou lhůtu k jejich odstranění.</w:t>
      </w:r>
    </w:p>
    <w:p w14:paraId="4FA985CA" w14:textId="77777777" w:rsidR="000C6B3A" w:rsidRPr="0058710C" w:rsidRDefault="000C6B3A">
      <w:pPr>
        <w:jc w:val="both"/>
        <w:rPr>
          <w:sz w:val="24"/>
          <w:szCs w:val="24"/>
        </w:rPr>
      </w:pPr>
    </w:p>
    <w:p w14:paraId="357E813B" w14:textId="77777777" w:rsidR="000C6B3A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3/ O předání a převzetí předmětu díla se sepíše protokol. Protokol pořídí zhotovitel. Přílohou protokolu bude prohlášení o shodě.</w:t>
      </w:r>
    </w:p>
    <w:p w14:paraId="51308F05" w14:textId="77777777" w:rsidR="000C6B3A" w:rsidRPr="0058710C" w:rsidRDefault="000C6B3A">
      <w:pPr>
        <w:jc w:val="both"/>
        <w:rPr>
          <w:sz w:val="24"/>
          <w:szCs w:val="24"/>
        </w:rPr>
      </w:pPr>
    </w:p>
    <w:p w14:paraId="4EEBA3CF" w14:textId="77777777" w:rsidR="000C6B3A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4/ Nebezpečí škod na zhotovovaném díle nese zhotovitel od zahájení až po dokončení a předání předmětu díla objednateli.</w:t>
      </w:r>
    </w:p>
    <w:p w14:paraId="40F812BE" w14:textId="77777777" w:rsidR="000C6B3A" w:rsidRPr="0058710C" w:rsidRDefault="000C6B3A">
      <w:pPr>
        <w:jc w:val="both"/>
        <w:rPr>
          <w:sz w:val="24"/>
          <w:szCs w:val="24"/>
        </w:rPr>
      </w:pPr>
    </w:p>
    <w:p w14:paraId="07F3D500" w14:textId="77777777" w:rsidR="000C6B3A" w:rsidRPr="0058710C" w:rsidRDefault="000C6B3A">
      <w:pPr>
        <w:jc w:val="center"/>
        <w:rPr>
          <w:b/>
          <w:sz w:val="24"/>
          <w:szCs w:val="24"/>
        </w:rPr>
      </w:pPr>
      <w:r w:rsidRPr="0058710C">
        <w:rPr>
          <w:b/>
          <w:sz w:val="24"/>
          <w:szCs w:val="24"/>
        </w:rPr>
        <w:t>čl.</w:t>
      </w:r>
      <w:r w:rsidR="00B70BAB">
        <w:rPr>
          <w:b/>
          <w:sz w:val="24"/>
          <w:szCs w:val="24"/>
        </w:rPr>
        <w:t xml:space="preserve"> </w:t>
      </w:r>
      <w:r w:rsidRPr="0058710C">
        <w:rPr>
          <w:b/>
          <w:sz w:val="24"/>
          <w:szCs w:val="24"/>
        </w:rPr>
        <w:t>VII</w:t>
      </w:r>
    </w:p>
    <w:p w14:paraId="303F098A" w14:textId="77777777" w:rsidR="000C6B3A" w:rsidRPr="0058710C" w:rsidRDefault="000C6B3A">
      <w:pPr>
        <w:jc w:val="center"/>
        <w:rPr>
          <w:b/>
          <w:sz w:val="24"/>
          <w:szCs w:val="24"/>
        </w:rPr>
      </w:pPr>
      <w:r w:rsidRPr="0058710C">
        <w:rPr>
          <w:b/>
          <w:sz w:val="24"/>
          <w:szCs w:val="24"/>
        </w:rPr>
        <w:t>Záruční lhůty</w:t>
      </w:r>
    </w:p>
    <w:p w14:paraId="1D90BEAE" w14:textId="77777777" w:rsidR="001F4FC9" w:rsidRPr="001F4FC9" w:rsidRDefault="000C6B3A" w:rsidP="001F4FC9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1/ Zhotovitel přebírá záruku z</w:t>
      </w:r>
      <w:r w:rsidR="00407560" w:rsidRPr="0058710C">
        <w:rPr>
          <w:sz w:val="24"/>
          <w:szCs w:val="24"/>
        </w:rPr>
        <w:t>a</w:t>
      </w:r>
      <w:r w:rsidRPr="0058710C">
        <w:rPr>
          <w:sz w:val="24"/>
          <w:szCs w:val="24"/>
        </w:rPr>
        <w:t xml:space="preserve"> veškeré práce, vztahující se k danému předmětu smlouvy, v délce </w:t>
      </w:r>
      <w:r w:rsidR="0082303A" w:rsidRPr="0058710C">
        <w:rPr>
          <w:sz w:val="24"/>
          <w:szCs w:val="24"/>
        </w:rPr>
        <w:t>24</w:t>
      </w:r>
      <w:r w:rsidRPr="0058710C">
        <w:rPr>
          <w:sz w:val="24"/>
          <w:szCs w:val="24"/>
        </w:rPr>
        <w:t xml:space="preserve"> měsíců</w:t>
      </w:r>
      <w:r w:rsidR="001F4FC9">
        <w:rPr>
          <w:sz w:val="24"/>
          <w:szCs w:val="24"/>
        </w:rPr>
        <w:t xml:space="preserve">, </w:t>
      </w:r>
      <w:r w:rsidR="001F4FC9" w:rsidRPr="001F4FC9">
        <w:rPr>
          <w:sz w:val="24"/>
          <w:szCs w:val="24"/>
        </w:rPr>
        <w:t>pokud není výrobcem stanovena jinak.</w:t>
      </w:r>
    </w:p>
    <w:p w14:paraId="7D5DB0DF" w14:textId="1046F9B2" w:rsidR="000C6B3A" w:rsidRPr="0058710C" w:rsidRDefault="000C6B3A">
      <w:pPr>
        <w:jc w:val="both"/>
        <w:rPr>
          <w:sz w:val="24"/>
          <w:szCs w:val="24"/>
        </w:rPr>
      </w:pPr>
    </w:p>
    <w:p w14:paraId="0E574EA1" w14:textId="77777777" w:rsidR="000C6B3A" w:rsidRPr="0058710C" w:rsidRDefault="000C6B3A">
      <w:pPr>
        <w:jc w:val="both"/>
        <w:rPr>
          <w:sz w:val="24"/>
          <w:szCs w:val="24"/>
        </w:rPr>
      </w:pPr>
    </w:p>
    <w:p w14:paraId="46703474" w14:textId="77777777" w:rsidR="000C6B3A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2/ Záruka počíná běžet od data předání a převzetí díla.</w:t>
      </w:r>
    </w:p>
    <w:p w14:paraId="5999284C" w14:textId="77777777" w:rsidR="000C6B3A" w:rsidRPr="0058710C" w:rsidRDefault="000C6B3A">
      <w:pPr>
        <w:jc w:val="both"/>
        <w:rPr>
          <w:sz w:val="24"/>
          <w:szCs w:val="24"/>
        </w:rPr>
      </w:pPr>
    </w:p>
    <w:p w14:paraId="63ABC380" w14:textId="77777777" w:rsidR="000C6B3A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3/ Zhotovitel převzatou zárukou zaručuje, že všechny práce byly provedeny kvalitně a v souladu s požadavky objednatele na zhotovené dílo, podle platných technických a technologických norem.</w:t>
      </w:r>
    </w:p>
    <w:p w14:paraId="4F77E1D0" w14:textId="77777777" w:rsidR="000C6B3A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4/ Záruční doba se prodlužuje o dobu trvání vady, která brání užívání díla k účelu, ke kterému jej objednatel objednal, tj. ode dne oznámení vady do dne protokolárního převzetí opraveného předmětu smlouvy objednatelem.</w:t>
      </w:r>
    </w:p>
    <w:p w14:paraId="451EBA02" w14:textId="77777777" w:rsidR="000C6B3A" w:rsidRPr="0058710C" w:rsidRDefault="000C6B3A">
      <w:pPr>
        <w:jc w:val="both"/>
        <w:rPr>
          <w:sz w:val="24"/>
          <w:szCs w:val="24"/>
        </w:rPr>
      </w:pPr>
    </w:p>
    <w:p w14:paraId="46D2C993" w14:textId="77777777" w:rsidR="000C6B3A" w:rsidRPr="0058710C" w:rsidRDefault="000C6B3A">
      <w:pPr>
        <w:jc w:val="both"/>
        <w:rPr>
          <w:sz w:val="24"/>
          <w:szCs w:val="24"/>
        </w:rPr>
      </w:pPr>
    </w:p>
    <w:p w14:paraId="1F8BE6FE" w14:textId="77777777" w:rsidR="000C6B3A" w:rsidRPr="0058710C" w:rsidRDefault="000C6B3A">
      <w:pPr>
        <w:jc w:val="center"/>
        <w:rPr>
          <w:b/>
          <w:sz w:val="24"/>
          <w:szCs w:val="24"/>
        </w:rPr>
      </w:pPr>
      <w:r w:rsidRPr="0058710C">
        <w:rPr>
          <w:b/>
          <w:sz w:val="24"/>
          <w:szCs w:val="24"/>
        </w:rPr>
        <w:t>čl.</w:t>
      </w:r>
      <w:r w:rsidR="00B70BAB">
        <w:rPr>
          <w:b/>
          <w:sz w:val="24"/>
          <w:szCs w:val="24"/>
        </w:rPr>
        <w:t xml:space="preserve"> </w:t>
      </w:r>
      <w:r w:rsidRPr="0058710C">
        <w:rPr>
          <w:b/>
          <w:sz w:val="24"/>
          <w:szCs w:val="24"/>
        </w:rPr>
        <w:t>VIII</w:t>
      </w:r>
    </w:p>
    <w:p w14:paraId="552968E7" w14:textId="77777777" w:rsidR="000C6B3A" w:rsidRPr="0058710C" w:rsidRDefault="000C6B3A">
      <w:pPr>
        <w:jc w:val="center"/>
        <w:rPr>
          <w:sz w:val="24"/>
          <w:szCs w:val="24"/>
        </w:rPr>
      </w:pPr>
      <w:r w:rsidRPr="0058710C">
        <w:rPr>
          <w:b/>
          <w:sz w:val="24"/>
          <w:szCs w:val="24"/>
        </w:rPr>
        <w:t>Součinnost objednatele</w:t>
      </w:r>
    </w:p>
    <w:p w14:paraId="30AA3C76" w14:textId="77777777" w:rsidR="002B51A0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 xml:space="preserve"> </w:t>
      </w:r>
    </w:p>
    <w:p w14:paraId="0DDE4CD8" w14:textId="77777777" w:rsidR="002B51A0" w:rsidRPr="0058710C" w:rsidRDefault="002B51A0" w:rsidP="002B51A0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1</w:t>
      </w:r>
      <w:proofErr w:type="gramStart"/>
      <w:r w:rsidRPr="0058710C">
        <w:rPr>
          <w:sz w:val="24"/>
          <w:szCs w:val="24"/>
        </w:rPr>
        <w:t>/</w:t>
      </w:r>
      <w:r w:rsidR="000C6B3A" w:rsidRPr="0058710C">
        <w:rPr>
          <w:sz w:val="24"/>
          <w:szCs w:val="24"/>
        </w:rPr>
        <w:t xml:space="preserve">  Objednatel</w:t>
      </w:r>
      <w:proofErr w:type="gramEnd"/>
      <w:r w:rsidR="000C6B3A" w:rsidRPr="0058710C">
        <w:rPr>
          <w:sz w:val="24"/>
          <w:szCs w:val="24"/>
        </w:rPr>
        <w:t xml:space="preserve"> je odpovědný za to, že průběh prací zhotovitele nebude narušován neoprávněnými zásahy třetích osob.</w:t>
      </w:r>
      <w:r w:rsidRPr="0058710C">
        <w:rPr>
          <w:sz w:val="24"/>
          <w:szCs w:val="24"/>
        </w:rPr>
        <w:t xml:space="preserve"> Objednatel je povinen poskytnout zhotoviteli veškerou nezbytnou součinnost spočívající zejména ve zpřístupnění prostor, poskytnutí elektřiny, vody</w:t>
      </w:r>
      <w:r w:rsidR="0058324C" w:rsidRPr="0058710C">
        <w:rPr>
          <w:sz w:val="24"/>
          <w:szCs w:val="24"/>
        </w:rPr>
        <w:t xml:space="preserve"> </w:t>
      </w:r>
      <w:r w:rsidRPr="0058710C">
        <w:rPr>
          <w:sz w:val="24"/>
          <w:szCs w:val="24"/>
        </w:rPr>
        <w:t>a skladu na materiál pro zaměstnance zhotovitele.</w:t>
      </w:r>
    </w:p>
    <w:p w14:paraId="2436A302" w14:textId="77777777" w:rsidR="000C6B3A" w:rsidRPr="0058710C" w:rsidRDefault="000C6B3A">
      <w:pPr>
        <w:jc w:val="both"/>
        <w:rPr>
          <w:sz w:val="24"/>
          <w:szCs w:val="24"/>
        </w:rPr>
      </w:pPr>
    </w:p>
    <w:p w14:paraId="5F184177" w14:textId="77777777" w:rsidR="000C6B3A" w:rsidRPr="0058710C" w:rsidRDefault="008230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2</w:t>
      </w:r>
      <w:r w:rsidR="000C6B3A" w:rsidRPr="0058710C">
        <w:rPr>
          <w:sz w:val="24"/>
          <w:szCs w:val="24"/>
        </w:rPr>
        <w:t>/ Výše uvedené spolupůsobení objednatele je podstatnou povinností, od jehož splnění závisí včasné a řádné splnění závazků zhotovitele.</w:t>
      </w:r>
    </w:p>
    <w:p w14:paraId="409465D8" w14:textId="77777777" w:rsidR="000C6B3A" w:rsidRPr="0058710C" w:rsidRDefault="000C6B3A">
      <w:pPr>
        <w:jc w:val="both"/>
        <w:rPr>
          <w:sz w:val="24"/>
          <w:szCs w:val="24"/>
        </w:rPr>
      </w:pPr>
    </w:p>
    <w:p w14:paraId="1813F3BA" w14:textId="77777777" w:rsidR="00120861" w:rsidRDefault="0012086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079DB65" w14:textId="77777777" w:rsidR="000C6B3A" w:rsidRPr="0058710C" w:rsidRDefault="000C6B3A">
      <w:pPr>
        <w:jc w:val="center"/>
        <w:rPr>
          <w:b/>
          <w:sz w:val="24"/>
          <w:szCs w:val="24"/>
        </w:rPr>
      </w:pPr>
      <w:r w:rsidRPr="0058710C">
        <w:rPr>
          <w:b/>
          <w:sz w:val="24"/>
          <w:szCs w:val="24"/>
        </w:rPr>
        <w:lastRenderedPageBreak/>
        <w:t>čl.</w:t>
      </w:r>
      <w:r w:rsidR="00B70BAB">
        <w:rPr>
          <w:b/>
          <w:sz w:val="24"/>
          <w:szCs w:val="24"/>
        </w:rPr>
        <w:t xml:space="preserve"> </w:t>
      </w:r>
      <w:r w:rsidRPr="0058710C">
        <w:rPr>
          <w:b/>
          <w:sz w:val="24"/>
          <w:szCs w:val="24"/>
        </w:rPr>
        <w:t>IX.</w:t>
      </w:r>
    </w:p>
    <w:p w14:paraId="6DE28DB3" w14:textId="77777777" w:rsidR="000C6B3A" w:rsidRPr="0058710C" w:rsidRDefault="000C6B3A">
      <w:pPr>
        <w:jc w:val="center"/>
        <w:rPr>
          <w:b/>
          <w:sz w:val="24"/>
          <w:szCs w:val="24"/>
        </w:rPr>
      </w:pPr>
      <w:r w:rsidRPr="0058710C">
        <w:rPr>
          <w:b/>
          <w:sz w:val="24"/>
          <w:szCs w:val="24"/>
        </w:rPr>
        <w:t>Povinnosti zhotovitele</w:t>
      </w:r>
    </w:p>
    <w:p w14:paraId="27630E54" w14:textId="77777777" w:rsidR="000C6B3A" w:rsidRPr="0058710C" w:rsidRDefault="000C6B3A">
      <w:pPr>
        <w:jc w:val="center"/>
        <w:rPr>
          <w:b/>
          <w:sz w:val="24"/>
          <w:szCs w:val="24"/>
        </w:rPr>
      </w:pPr>
    </w:p>
    <w:p w14:paraId="1E298190" w14:textId="77777777" w:rsidR="000C6B3A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1/ Zhotovitel přebírá v plném rozsahu odpovědnost za vlastní řízení postupu prací, za dodržování předpisů o požární ochraně, bezpečnosti a ochraně zdraví při práci a předpisů o ochraně životního prostředí.</w:t>
      </w:r>
    </w:p>
    <w:p w14:paraId="395C2B02" w14:textId="77777777" w:rsidR="000C6B3A" w:rsidRPr="0058710C" w:rsidRDefault="000C6B3A">
      <w:pPr>
        <w:jc w:val="both"/>
        <w:rPr>
          <w:sz w:val="24"/>
          <w:szCs w:val="24"/>
        </w:rPr>
      </w:pPr>
    </w:p>
    <w:p w14:paraId="1FEAC053" w14:textId="77777777" w:rsidR="000C6B3A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2/ Zhotovitel na sebe přejímá zodpovědnost za škody způsobené svojí činností nebo činností svých subdodavatelů na zhotovovaném díle po celou dobu platnosti této smlouvy.</w:t>
      </w:r>
    </w:p>
    <w:p w14:paraId="0BE0E667" w14:textId="77777777" w:rsidR="00C54898" w:rsidRPr="0058710C" w:rsidRDefault="00C54898">
      <w:pPr>
        <w:jc w:val="both"/>
        <w:rPr>
          <w:sz w:val="24"/>
          <w:szCs w:val="24"/>
        </w:rPr>
      </w:pPr>
    </w:p>
    <w:p w14:paraId="4DF3C460" w14:textId="77777777" w:rsidR="000C6B3A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3/ Zhotovitel vyklidí staveniště ke dni předání a převzetí prací.</w:t>
      </w:r>
    </w:p>
    <w:p w14:paraId="1BC1713E" w14:textId="77777777" w:rsidR="000C6B3A" w:rsidRPr="0058710C" w:rsidRDefault="000C6B3A">
      <w:pPr>
        <w:jc w:val="both"/>
        <w:rPr>
          <w:sz w:val="24"/>
          <w:szCs w:val="24"/>
        </w:rPr>
      </w:pPr>
    </w:p>
    <w:p w14:paraId="67220D3F" w14:textId="77777777" w:rsidR="000C6B3A" w:rsidRPr="0058710C" w:rsidRDefault="000C6B3A">
      <w:pPr>
        <w:jc w:val="center"/>
        <w:rPr>
          <w:b/>
          <w:sz w:val="24"/>
          <w:szCs w:val="24"/>
        </w:rPr>
      </w:pPr>
      <w:r w:rsidRPr="0058710C">
        <w:rPr>
          <w:b/>
          <w:sz w:val="24"/>
          <w:szCs w:val="24"/>
        </w:rPr>
        <w:t>čl.</w:t>
      </w:r>
      <w:r w:rsidR="00FB4FC0">
        <w:rPr>
          <w:b/>
          <w:sz w:val="24"/>
          <w:szCs w:val="24"/>
        </w:rPr>
        <w:t xml:space="preserve"> </w:t>
      </w:r>
      <w:r w:rsidRPr="0058710C">
        <w:rPr>
          <w:b/>
          <w:sz w:val="24"/>
          <w:szCs w:val="24"/>
        </w:rPr>
        <w:t>X.</w:t>
      </w:r>
    </w:p>
    <w:p w14:paraId="20630CCB" w14:textId="77777777" w:rsidR="000C6B3A" w:rsidRPr="0058710C" w:rsidRDefault="000C6B3A">
      <w:pPr>
        <w:jc w:val="center"/>
        <w:rPr>
          <w:b/>
          <w:sz w:val="24"/>
          <w:szCs w:val="24"/>
        </w:rPr>
      </w:pPr>
      <w:r w:rsidRPr="0058710C">
        <w:rPr>
          <w:b/>
          <w:sz w:val="24"/>
          <w:szCs w:val="24"/>
        </w:rPr>
        <w:t>Odstoupení od smlouvy</w:t>
      </w:r>
    </w:p>
    <w:p w14:paraId="12EE9899" w14:textId="77777777" w:rsidR="000C6B3A" w:rsidRPr="0058710C" w:rsidRDefault="000C6B3A">
      <w:pPr>
        <w:jc w:val="both"/>
        <w:rPr>
          <w:sz w:val="24"/>
          <w:szCs w:val="24"/>
        </w:rPr>
      </w:pPr>
    </w:p>
    <w:p w14:paraId="6660D8AE" w14:textId="77777777" w:rsidR="000C6B3A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1/ Objednatel i zhotovitel mají právo odstoupit od smlouvy, změní</w:t>
      </w:r>
      <w:r w:rsidR="00383253" w:rsidRPr="0058710C">
        <w:rPr>
          <w:sz w:val="24"/>
          <w:szCs w:val="24"/>
        </w:rPr>
        <w:t>-</w:t>
      </w:r>
      <w:r w:rsidRPr="0058710C">
        <w:rPr>
          <w:sz w:val="24"/>
          <w:szCs w:val="24"/>
        </w:rPr>
        <w:t>li se po uzavření smlouvy její základní účel v důsledku podstatné změny okolností, za nichž byla smlouva uzavřena.</w:t>
      </w:r>
    </w:p>
    <w:p w14:paraId="2C6586C5" w14:textId="77777777" w:rsidR="000C6B3A" w:rsidRPr="0058710C" w:rsidRDefault="000C6B3A">
      <w:pPr>
        <w:jc w:val="both"/>
        <w:rPr>
          <w:sz w:val="24"/>
          <w:szCs w:val="24"/>
        </w:rPr>
      </w:pPr>
    </w:p>
    <w:p w14:paraId="4DEFFB33" w14:textId="77777777" w:rsidR="000C6B3A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2/ V případě odstoupení objednatele od smlouvy, náleží zhotoviteli cena již provedených prací, na které má na základě smlouvy nárok.</w:t>
      </w:r>
    </w:p>
    <w:p w14:paraId="0A849FE2" w14:textId="77777777" w:rsidR="000C6B3A" w:rsidRPr="0058710C" w:rsidRDefault="000C6B3A">
      <w:pPr>
        <w:jc w:val="both"/>
        <w:rPr>
          <w:sz w:val="24"/>
          <w:szCs w:val="24"/>
        </w:rPr>
      </w:pPr>
    </w:p>
    <w:p w14:paraId="1CF6581A" w14:textId="77777777" w:rsidR="000C6B3A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3/ Objednatel má dále právo odstoupit od této smlouvy v případě podstatného porušení povinností zhotovitelem, za což se považuje:</w:t>
      </w:r>
    </w:p>
    <w:p w14:paraId="319E9D5C" w14:textId="77777777" w:rsidR="000C6B3A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- opakované neplnění sjednaných termínů,</w:t>
      </w:r>
    </w:p>
    <w:p w14:paraId="2D07A9F1" w14:textId="77777777" w:rsidR="000C6B3A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- jestliže zhotovitel provádí dílo nekvalitně či vadně.</w:t>
      </w:r>
    </w:p>
    <w:p w14:paraId="1A0F3C06" w14:textId="77777777" w:rsidR="00186065" w:rsidRPr="0058710C" w:rsidRDefault="00186065">
      <w:pPr>
        <w:jc w:val="both"/>
        <w:rPr>
          <w:sz w:val="24"/>
          <w:szCs w:val="24"/>
        </w:rPr>
      </w:pPr>
    </w:p>
    <w:p w14:paraId="557E71DE" w14:textId="77777777" w:rsidR="000C6B3A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4/ Objednatel má právo odstoupit od smlouvy, jestliže byl na zhotovitele prohlášen konkurz, povoleno vyrovnání, nebo ztratil oprávnění k podnikatelské činnosti.</w:t>
      </w:r>
    </w:p>
    <w:p w14:paraId="6EE33A9F" w14:textId="77777777" w:rsidR="000C6B3A" w:rsidRPr="0058710C" w:rsidRDefault="000C6B3A">
      <w:pPr>
        <w:jc w:val="both"/>
        <w:rPr>
          <w:sz w:val="24"/>
          <w:szCs w:val="24"/>
        </w:rPr>
      </w:pPr>
    </w:p>
    <w:p w14:paraId="1E4CD1F6" w14:textId="77777777" w:rsidR="000C6B3A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5/ Obě smluvní strany se dohodly, že pokud by v průběhu realizace díla došlo k prodlení s plněním z důvodů vyšší moci, nebo jiných neočekávaných okolností /</w:t>
      </w:r>
      <w:proofErr w:type="gramStart"/>
      <w:r w:rsidRPr="0058710C">
        <w:rPr>
          <w:sz w:val="24"/>
          <w:szCs w:val="24"/>
        </w:rPr>
        <w:t>živelné</w:t>
      </w:r>
      <w:proofErr w:type="gramEnd"/>
      <w:r w:rsidRPr="0058710C">
        <w:rPr>
          <w:sz w:val="24"/>
          <w:szCs w:val="24"/>
        </w:rPr>
        <w:t xml:space="preserve"> pohromy/, které nastaly bez zavinění některé ze smluvních stran, dohodnou tyto prodloužení termínu plnění úměrně k trvání okolností bránících dodržení původního termínu. Za vyšší moc se v tomto smyslu považuje zejména:</w:t>
      </w:r>
    </w:p>
    <w:p w14:paraId="041F88F0" w14:textId="77777777" w:rsidR="000C6B3A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 xml:space="preserve">- </w:t>
      </w:r>
      <w:proofErr w:type="gramStart"/>
      <w:r w:rsidRPr="0058710C">
        <w:rPr>
          <w:sz w:val="24"/>
          <w:szCs w:val="24"/>
        </w:rPr>
        <w:t>živelné</w:t>
      </w:r>
      <w:proofErr w:type="gramEnd"/>
      <w:r w:rsidRPr="0058710C">
        <w:rPr>
          <w:sz w:val="24"/>
          <w:szCs w:val="24"/>
        </w:rPr>
        <w:t xml:space="preserve"> pohromy,</w:t>
      </w:r>
    </w:p>
    <w:p w14:paraId="48D50600" w14:textId="77777777" w:rsidR="000C6B3A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- katastrofy,</w:t>
      </w:r>
    </w:p>
    <w:p w14:paraId="2F540B49" w14:textId="77777777" w:rsidR="000C6B3A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- nezaviněné hav</w:t>
      </w:r>
      <w:r w:rsidR="00E46C96" w:rsidRPr="0058710C">
        <w:rPr>
          <w:sz w:val="24"/>
          <w:szCs w:val="24"/>
        </w:rPr>
        <w:t>á</w:t>
      </w:r>
      <w:r w:rsidRPr="0058710C">
        <w:rPr>
          <w:sz w:val="24"/>
          <w:szCs w:val="24"/>
        </w:rPr>
        <w:t>rie,</w:t>
      </w:r>
    </w:p>
    <w:p w14:paraId="4641CED4" w14:textId="77777777" w:rsidR="000C6B3A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- válečný stav</w:t>
      </w:r>
    </w:p>
    <w:p w14:paraId="65A876A7" w14:textId="77777777" w:rsidR="000C6B3A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- občanské nepokoje.</w:t>
      </w:r>
    </w:p>
    <w:p w14:paraId="0ADCC421" w14:textId="77777777" w:rsidR="000C6B3A" w:rsidRPr="0058710C" w:rsidRDefault="000C6B3A">
      <w:pPr>
        <w:jc w:val="both"/>
        <w:rPr>
          <w:sz w:val="24"/>
          <w:szCs w:val="24"/>
        </w:rPr>
      </w:pPr>
    </w:p>
    <w:p w14:paraId="525CE933" w14:textId="77777777" w:rsidR="00120861" w:rsidRDefault="0012086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16B20BE" w14:textId="77777777" w:rsidR="000C6B3A" w:rsidRPr="0058710C" w:rsidRDefault="000C6B3A">
      <w:pPr>
        <w:jc w:val="center"/>
        <w:rPr>
          <w:b/>
          <w:sz w:val="24"/>
          <w:szCs w:val="24"/>
        </w:rPr>
      </w:pPr>
      <w:proofErr w:type="spellStart"/>
      <w:proofErr w:type="gramStart"/>
      <w:r w:rsidRPr="0058710C">
        <w:rPr>
          <w:b/>
          <w:sz w:val="24"/>
          <w:szCs w:val="24"/>
        </w:rPr>
        <w:lastRenderedPageBreak/>
        <w:t>čl.XI</w:t>
      </w:r>
      <w:proofErr w:type="spellEnd"/>
      <w:r w:rsidRPr="0058710C">
        <w:rPr>
          <w:b/>
          <w:sz w:val="24"/>
          <w:szCs w:val="24"/>
        </w:rPr>
        <w:t>.</w:t>
      </w:r>
      <w:proofErr w:type="gramEnd"/>
    </w:p>
    <w:p w14:paraId="15D40359" w14:textId="77777777" w:rsidR="000C6B3A" w:rsidRPr="0058710C" w:rsidRDefault="000C6B3A">
      <w:pPr>
        <w:jc w:val="center"/>
        <w:rPr>
          <w:b/>
          <w:sz w:val="24"/>
          <w:szCs w:val="24"/>
        </w:rPr>
      </w:pPr>
      <w:r w:rsidRPr="0058710C">
        <w:rPr>
          <w:b/>
          <w:sz w:val="24"/>
          <w:szCs w:val="24"/>
        </w:rPr>
        <w:t>Závěrečná ujednání</w:t>
      </w:r>
    </w:p>
    <w:p w14:paraId="01913D82" w14:textId="77777777" w:rsidR="000C6B3A" w:rsidRPr="0058710C" w:rsidRDefault="000C6B3A">
      <w:pPr>
        <w:jc w:val="both"/>
        <w:rPr>
          <w:sz w:val="24"/>
          <w:szCs w:val="24"/>
        </w:rPr>
      </w:pPr>
    </w:p>
    <w:p w14:paraId="3BF16557" w14:textId="24CCF01D" w:rsidR="000C6B3A" w:rsidRPr="0058710C" w:rsidRDefault="00184A77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1</w:t>
      </w:r>
      <w:r w:rsidR="000C6B3A" w:rsidRPr="0058710C">
        <w:rPr>
          <w:sz w:val="24"/>
          <w:szCs w:val="24"/>
        </w:rPr>
        <w:t xml:space="preserve">/ Smluvní strany se zavazují případné spory řešit dohodou svých oprávněných zástupců </w:t>
      </w:r>
      <w:r w:rsidR="008410F4">
        <w:rPr>
          <w:sz w:val="24"/>
          <w:szCs w:val="24"/>
        </w:rPr>
        <w:t xml:space="preserve">                           </w:t>
      </w:r>
      <w:r w:rsidR="000C6B3A" w:rsidRPr="0058710C">
        <w:rPr>
          <w:sz w:val="24"/>
          <w:szCs w:val="24"/>
        </w:rPr>
        <w:t>s vynaložením veškerého úsilí, které lze spravedlivě požadovat, aby tyto spory byly řešeny smírnou cestou.</w:t>
      </w:r>
    </w:p>
    <w:p w14:paraId="36C98E87" w14:textId="77777777" w:rsidR="000C6B3A" w:rsidRPr="0058710C" w:rsidRDefault="000C6B3A">
      <w:pPr>
        <w:jc w:val="both"/>
        <w:rPr>
          <w:sz w:val="24"/>
          <w:szCs w:val="24"/>
        </w:rPr>
      </w:pPr>
    </w:p>
    <w:p w14:paraId="6D6DA0C4" w14:textId="77777777" w:rsidR="000C6B3A" w:rsidRPr="0058710C" w:rsidRDefault="00184A77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2</w:t>
      </w:r>
      <w:r w:rsidR="000C6B3A" w:rsidRPr="0058710C">
        <w:rPr>
          <w:sz w:val="24"/>
          <w:szCs w:val="24"/>
        </w:rPr>
        <w:t>/ Tam, kde nejsou práva a závazky smluvních stran vyplývající z této smlouvy výslovně upraveny, platí ustanovení občanského zákoníku v platném znění a další obecně závazné právní předpisy ČR.</w:t>
      </w:r>
    </w:p>
    <w:p w14:paraId="21BD633C" w14:textId="77777777" w:rsidR="000C6B3A" w:rsidRPr="0058710C" w:rsidRDefault="000C6B3A">
      <w:pPr>
        <w:jc w:val="both"/>
        <w:rPr>
          <w:sz w:val="24"/>
          <w:szCs w:val="24"/>
        </w:rPr>
      </w:pPr>
    </w:p>
    <w:p w14:paraId="7994BB27" w14:textId="77777777" w:rsidR="00700408" w:rsidRPr="0058710C" w:rsidRDefault="00184A77" w:rsidP="00700408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3</w:t>
      </w:r>
      <w:r w:rsidR="000C6B3A" w:rsidRPr="0058710C">
        <w:rPr>
          <w:sz w:val="24"/>
          <w:szCs w:val="24"/>
        </w:rPr>
        <w:t xml:space="preserve">/ </w:t>
      </w:r>
      <w:r w:rsidR="00700408" w:rsidRPr="0058710C">
        <w:rPr>
          <w:sz w:val="24"/>
          <w:szCs w:val="24"/>
        </w:rPr>
        <w:t xml:space="preserve">Smlouva je vyhotovena ve </w:t>
      </w:r>
      <w:r w:rsidR="00FB4FC0">
        <w:rPr>
          <w:sz w:val="24"/>
          <w:szCs w:val="24"/>
        </w:rPr>
        <w:t>2</w:t>
      </w:r>
      <w:r w:rsidR="00700408" w:rsidRPr="0058710C">
        <w:rPr>
          <w:sz w:val="24"/>
          <w:szCs w:val="24"/>
        </w:rPr>
        <w:t xml:space="preserve"> (</w:t>
      </w:r>
      <w:r w:rsidR="00FB4FC0">
        <w:rPr>
          <w:sz w:val="24"/>
          <w:szCs w:val="24"/>
        </w:rPr>
        <w:t>dvou</w:t>
      </w:r>
      <w:r w:rsidR="00700408" w:rsidRPr="0058710C">
        <w:rPr>
          <w:sz w:val="24"/>
          <w:szCs w:val="24"/>
        </w:rPr>
        <w:t xml:space="preserve">) stejnopisech, z nichž každý má povahu originálu. Objednatel obdrží </w:t>
      </w:r>
      <w:r w:rsidR="00FB4FC0">
        <w:rPr>
          <w:sz w:val="24"/>
          <w:szCs w:val="24"/>
        </w:rPr>
        <w:t>1</w:t>
      </w:r>
      <w:r w:rsidR="00700408" w:rsidRPr="0058710C">
        <w:rPr>
          <w:sz w:val="24"/>
          <w:szCs w:val="24"/>
        </w:rPr>
        <w:t xml:space="preserve"> (</w:t>
      </w:r>
      <w:r w:rsidR="00FB4FC0">
        <w:rPr>
          <w:sz w:val="24"/>
          <w:szCs w:val="24"/>
        </w:rPr>
        <w:t>jedno</w:t>
      </w:r>
      <w:r w:rsidR="00700408" w:rsidRPr="0058710C">
        <w:rPr>
          <w:sz w:val="24"/>
          <w:szCs w:val="24"/>
        </w:rPr>
        <w:t>) vyhotovení a zhotovitel 1 (jedno) vyhotovení této smlouvy. Smlouva nabývá platnosti dnem podpisu oběma smluvními stranami a účinnosti dnem jejího zveřejnění v registru smluv.</w:t>
      </w:r>
    </w:p>
    <w:p w14:paraId="59DCB683" w14:textId="77777777" w:rsidR="005C6FE8" w:rsidRPr="0058710C" w:rsidRDefault="005C6FE8" w:rsidP="005C6FE8">
      <w:pPr>
        <w:tabs>
          <w:tab w:val="left" w:pos="-180"/>
        </w:tabs>
        <w:suppressAutoHyphens/>
        <w:spacing w:line="276" w:lineRule="auto"/>
        <w:jc w:val="both"/>
        <w:rPr>
          <w:sz w:val="24"/>
          <w:szCs w:val="24"/>
        </w:rPr>
      </w:pPr>
    </w:p>
    <w:p w14:paraId="03529670" w14:textId="77777777" w:rsidR="005C6FE8" w:rsidRPr="0058710C" w:rsidRDefault="005C6FE8" w:rsidP="005C6FE8">
      <w:pPr>
        <w:tabs>
          <w:tab w:val="left" w:pos="-180"/>
        </w:tabs>
        <w:suppressAutoHyphens/>
        <w:spacing w:line="276" w:lineRule="auto"/>
        <w:jc w:val="both"/>
        <w:rPr>
          <w:sz w:val="24"/>
          <w:szCs w:val="24"/>
        </w:rPr>
      </w:pPr>
      <w:r w:rsidRPr="0058710C">
        <w:rPr>
          <w:sz w:val="24"/>
          <w:szCs w:val="24"/>
        </w:rPr>
        <w:t>4/ Žádné z ustanovení této smlouvy nepovažují smluvní strany za obchodní tajemství ve smyslu znění § 504 zákona č. 89/2012 Sb., občanského zákoníku, ani za důvěrný údaj nebo sdělení</w:t>
      </w:r>
      <w:r w:rsidR="00383253" w:rsidRPr="0058710C">
        <w:rPr>
          <w:sz w:val="24"/>
          <w:szCs w:val="24"/>
        </w:rPr>
        <w:t>,</w:t>
      </w:r>
      <w:r w:rsidRPr="0058710C">
        <w:rPr>
          <w:sz w:val="24"/>
          <w:szCs w:val="24"/>
        </w:rPr>
        <w:t xml:space="preserve"> </w:t>
      </w:r>
      <w:proofErr w:type="gramStart"/>
      <w:r w:rsidRPr="0058710C">
        <w:rPr>
          <w:sz w:val="24"/>
          <w:szCs w:val="24"/>
        </w:rPr>
        <w:t>ve  smyslu</w:t>
      </w:r>
      <w:proofErr w:type="gramEnd"/>
      <w:r w:rsidRPr="0058710C">
        <w:rPr>
          <w:sz w:val="24"/>
          <w:szCs w:val="24"/>
        </w:rPr>
        <w:t xml:space="preserve"> znění § 1730 odst. 2 občanského zákoníku.</w:t>
      </w:r>
    </w:p>
    <w:p w14:paraId="1261E7CF" w14:textId="77777777" w:rsidR="00383253" w:rsidRPr="0058710C" w:rsidRDefault="00383253">
      <w:pPr>
        <w:jc w:val="both"/>
        <w:rPr>
          <w:sz w:val="24"/>
          <w:szCs w:val="24"/>
        </w:rPr>
      </w:pPr>
    </w:p>
    <w:p w14:paraId="5106AE9E" w14:textId="77777777" w:rsidR="000C6B3A" w:rsidRPr="0058710C" w:rsidRDefault="005C6FE8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5</w:t>
      </w:r>
      <w:r w:rsidR="000C6B3A" w:rsidRPr="0058710C">
        <w:rPr>
          <w:sz w:val="24"/>
          <w:szCs w:val="24"/>
        </w:rPr>
        <w:t>/ Za součást smlouvy se považuje:</w:t>
      </w:r>
    </w:p>
    <w:p w14:paraId="0865B9A5" w14:textId="77777777" w:rsidR="00317479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 xml:space="preserve">- </w:t>
      </w:r>
      <w:r w:rsidR="00727FCF" w:rsidRPr="0058710C">
        <w:rPr>
          <w:sz w:val="24"/>
          <w:szCs w:val="24"/>
        </w:rPr>
        <w:t>Výpis</w:t>
      </w:r>
      <w:r w:rsidR="000A71B0" w:rsidRPr="0058710C">
        <w:rPr>
          <w:sz w:val="24"/>
          <w:szCs w:val="24"/>
        </w:rPr>
        <w:t xml:space="preserve"> z </w:t>
      </w:r>
      <w:r w:rsidR="0051296F" w:rsidRPr="0058710C">
        <w:rPr>
          <w:sz w:val="24"/>
          <w:szCs w:val="24"/>
        </w:rPr>
        <w:t>ž</w:t>
      </w:r>
      <w:r w:rsidR="0082303A" w:rsidRPr="0058710C">
        <w:rPr>
          <w:sz w:val="24"/>
          <w:szCs w:val="24"/>
        </w:rPr>
        <w:t>ivnostensk</w:t>
      </w:r>
      <w:r w:rsidR="000A71B0" w:rsidRPr="0058710C">
        <w:rPr>
          <w:sz w:val="24"/>
          <w:szCs w:val="24"/>
        </w:rPr>
        <w:t>ého</w:t>
      </w:r>
      <w:r w:rsidR="0082303A" w:rsidRPr="0058710C">
        <w:rPr>
          <w:sz w:val="24"/>
          <w:szCs w:val="24"/>
        </w:rPr>
        <w:t xml:space="preserve"> </w:t>
      </w:r>
      <w:r w:rsidR="0051296F" w:rsidRPr="0058710C">
        <w:rPr>
          <w:sz w:val="24"/>
          <w:szCs w:val="24"/>
        </w:rPr>
        <w:t>rejstřík</w:t>
      </w:r>
      <w:r w:rsidR="000A71B0" w:rsidRPr="0058710C">
        <w:rPr>
          <w:sz w:val="24"/>
          <w:szCs w:val="24"/>
        </w:rPr>
        <w:t>u</w:t>
      </w:r>
    </w:p>
    <w:p w14:paraId="418FA50A" w14:textId="77777777" w:rsidR="0006530F" w:rsidRPr="0058710C" w:rsidRDefault="00527210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>-</w:t>
      </w:r>
      <w:r w:rsidR="009B0588" w:rsidRPr="0058710C">
        <w:rPr>
          <w:sz w:val="24"/>
          <w:szCs w:val="24"/>
        </w:rPr>
        <w:t xml:space="preserve"> </w:t>
      </w:r>
      <w:r w:rsidR="00383253" w:rsidRPr="0058710C">
        <w:rPr>
          <w:sz w:val="24"/>
          <w:szCs w:val="24"/>
        </w:rPr>
        <w:t>Položkový rozpočet</w:t>
      </w:r>
    </w:p>
    <w:p w14:paraId="3EBB5004" w14:textId="77777777" w:rsidR="009B0588" w:rsidRPr="0058710C" w:rsidRDefault="009B0588">
      <w:pPr>
        <w:jc w:val="both"/>
        <w:rPr>
          <w:sz w:val="24"/>
          <w:szCs w:val="24"/>
        </w:rPr>
      </w:pPr>
    </w:p>
    <w:p w14:paraId="32F98C0F" w14:textId="77777777" w:rsidR="0006530F" w:rsidRPr="0058710C" w:rsidRDefault="005C6FE8" w:rsidP="00186CBA">
      <w:pPr>
        <w:suppressAutoHyphens/>
        <w:jc w:val="both"/>
        <w:rPr>
          <w:color w:val="000000"/>
          <w:sz w:val="24"/>
          <w:szCs w:val="24"/>
        </w:rPr>
      </w:pPr>
      <w:r w:rsidRPr="0058710C">
        <w:rPr>
          <w:color w:val="000000"/>
          <w:sz w:val="24"/>
          <w:szCs w:val="24"/>
        </w:rPr>
        <w:t>6</w:t>
      </w:r>
      <w:r w:rsidR="00186CBA" w:rsidRPr="0058710C">
        <w:rPr>
          <w:color w:val="000000"/>
          <w:sz w:val="24"/>
          <w:szCs w:val="24"/>
        </w:rPr>
        <w:t xml:space="preserve">/ </w:t>
      </w:r>
      <w:r w:rsidR="0006530F" w:rsidRPr="0058710C">
        <w:rPr>
          <w:color w:val="000000"/>
          <w:sz w:val="24"/>
          <w:szCs w:val="24"/>
        </w:rPr>
        <w:t xml:space="preserve">Zhotovitel souhlasí se zveřejněním </w:t>
      </w:r>
      <w:r w:rsidR="00186CBA" w:rsidRPr="0058710C">
        <w:rPr>
          <w:color w:val="000000"/>
          <w:sz w:val="24"/>
          <w:szCs w:val="24"/>
        </w:rPr>
        <w:t xml:space="preserve">této </w:t>
      </w:r>
      <w:r w:rsidR="0006530F" w:rsidRPr="0058710C">
        <w:rPr>
          <w:color w:val="000000"/>
          <w:sz w:val="24"/>
          <w:szCs w:val="24"/>
        </w:rPr>
        <w:t>smlouvy v registru smluv a s poskytnutím informací o smlouvě v souladu a v rozsahu dle zákona č. 106/1999 Sb., o svobodném přístupu k informacím, ve znění pozdějších předpisů.</w:t>
      </w:r>
    </w:p>
    <w:p w14:paraId="2A7EF6CA" w14:textId="77777777" w:rsidR="0006530F" w:rsidRPr="0058710C" w:rsidRDefault="0006530F" w:rsidP="0006530F">
      <w:pPr>
        <w:pStyle w:val="Odstavecseseznamem"/>
        <w:rPr>
          <w:color w:val="000000"/>
          <w:sz w:val="24"/>
          <w:szCs w:val="24"/>
        </w:rPr>
      </w:pPr>
    </w:p>
    <w:p w14:paraId="63CE66F7" w14:textId="77777777" w:rsidR="0006530F" w:rsidRDefault="005C6FE8" w:rsidP="00186CBA">
      <w:pPr>
        <w:suppressAutoHyphens/>
        <w:jc w:val="both"/>
        <w:rPr>
          <w:color w:val="000000"/>
          <w:sz w:val="24"/>
          <w:szCs w:val="24"/>
        </w:rPr>
      </w:pPr>
      <w:r w:rsidRPr="0058710C">
        <w:rPr>
          <w:color w:val="000000"/>
          <w:sz w:val="24"/>
          <w:szCs w:val="24"/>
        </w:rPr>
        <w:t>7</w:t>
      </w:r>
      <w:r w:rsidR="00186CBA" w:rsidRPr="0058710C">
        <w:rPr>
          <w:color w:val="000000"/>
          <w:sz w:val="24"/>
          <w:szCs w:val="24"/>
        </w:rPr>
        <w:t xml:space="preserve">/ </w:t>
      </w:r>
      <w:r w:rsidR="0006530F" w:rsidRPr="0058710C">
        <w:rPr>
          <w:color w:val="000000"/>
          <w:sz w:val="24"/>
          <w:szCs w:val="24"/>
        </w:rPr>
        <w:t xml:space="preserve">Smluvní strany výslovně sjednávají, že uveřejnění této smlouvy v registru smluv dle zákona </w:t>
      </w:r>
      <w:r w:rsidR="00165504">
        <w:rPr>
          <w:color w:val="000000"/>
          <w:sz w:val="24"/>
          <w:szCs w:val="24"/>
        </w:rPr>
        <w:t xml:space="preserve">             </w:t>
      </w:r>
      <w:r w:rsidR="0006530F" w:rsidRPr="0058710C">
        <w:rPr>
          <w:color w:val="000000"/>
          <w:sz w:val="24"/>
          <w:szCs w:val="24"/>
        </w:rPr>
        <w:t>č. 340/2015 Sb., o zvláštních podmínkách účinnosti</w:t>
      </w:r>
      <w:r w:rsidR="0006530F" w:rsidRPr="0058710C">
        <w:rPr>
          <w:color w:val="1F497D"/>
          <w:sz w:val="24"/>
          <w:szCs w:val="24"/>
        </w:rPr>
        <w:t xml:space="preserve"> </w:t>
      </w:r>
      <w:r w:rsidR="0006530F" w:rsidRPr="0058710C">
        <w:rPr>
          <w:color w:val="000000"/>
          <w:sz w:val="24"/>
          <w:szCs w:val="24"/>
        </w:rPr>
        <w:t xml:space="preserve">některých smluv, uveřejňování těchto smluv </w:t>
      </w:r>
      <w:r w:rsidR="00165504">
        <w:rPr>
          <w:color w:val="000000"/>
          <w:sz w:val="24"/>
          <w:szCs w:val="24"/>
        </w:rPr>
        <w:t xml:space="preserve">          </w:t>
      </w:r>
      <w:r w:rsidR="0006530F" w:rsidRPr="0058710C">
        <w:rPr>
          <w:color w:val="000000"/>
          <w:sz w:val="24"/>
          <w:szCs w:val="24"/>
        </w:rPr>
        <w:t>a o registru smluv (zákon o regi</w:t>
      </w:r>
      <w:r w:rsidR="00811153" w:rsidRPr="0058710C">
        <w:rPr>
          <w:color w:val="000000"/>
          <w:sz w:val="24"/>
          <w:szCs w:val="24"/>
        </w:rPr>
        <w:t>stru smluv) zajistí objednatel.</w:t>
      </w:r>
    </w:p>
    <w:p w14:paraId="00510BCB" w14:textId="77777777" w:rsidR="00BF0E37" w:rsidRDefault="00BF0E37" w:rsidP="00186CBA">
      <w:pPr>
        <w:suppressAutoHyphens/>
        <w:jc w:val="both"/>
        <w:rPr>
          <w:color w:val="000000"/>
          <w:sz w:val="24"/>
          <w:szCs w:val="24"/>
        </w:rPr>
      </w:pPr>
    </w:p>
    <w:p w14:paraId="403E1A1A" w14:textId="77777777" w:rsidR="00BF0E37" w:rsidRPr="0058710C" w:rsidRDefault="00BF0E37" w:rsidP="00186CBA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Příloha: Cenová nabídka zhotovitele</w:t>
      </w:r>
      <w:r w:rsidR="00120861">
        <w:rPr>
          <w:color w:val="000000"/>
          <w:sz w:val="24"/>
          <w:szCs w:val="24"/>
        </w:rPr>
        <w:t xml:space="preserve"> = položkový rozpočet díla</w:t>
      </w:r>
    </w:p>
    <w:p w14:paraId="297C297F" w14:textId="77777777" w:rsidR="00186CBA" w:rsidRPr="0058710C" w:rsidRDefault="00186CBA" w:rsidP="00186CBA">
      <w:pPr>
        <w:pStyle w:val="Odstavecseseznamem"/>
        <w:rPr>
          <w:color w:val="000000"/>
          <w:sz w:val="24"/>
          <w:szCs w:val="24"/>
        </w:rPr>
      </w:pPr>
    </w:p>
    <w:p w14:paraId="00BE06BC" w14:textId="77777777" w:rsidR="00E44114" w:rsidRPr="0058710C" w:rsidRDefault="00E44114">
      <w:pPr>
        <w:jc w:val="both"/>
        <w:rPr>
          <w:sz w:val="24"/>
          <w:szCs w:val="24"/>
        </w:rPr>
      </w:pPr>
    </w:p>
    <w:p w14:paraId="15150FF3" w14:textId="77777777" w:rsidR="00383253" w:rsidRDefault="00383253">
      <w:pPr>
        <w:jc w:val="both"/>
        <w:rPr>
          <w:sz w:val="24"/>
          <w:szCs w:val="24"/>
        </w:rPr>
      </w:pPr>
    </w:p>
    <w:p w14:paraId="641192DA" w14:textId="77777777" w:rsidR="00E44114" w:rsidRPr="0058710C" w:rsidRDefault="00E44114">
      <w:pPr>
        <w:jc w:val="both"/>
        <w:rPr>
          <w:sz w:val="24"/>
          <w:szCs w:val="24"/>
        </w:rPr>
      </w:pPr>
    </w:p>
    <w:p w14:paraId="113B95AB" w14:textId="1225294B" w:rsidR="000C6B3A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 xml:space="preserve">Za </w:t>
      </w:r>
      <w:proofErr w:type="gramStart"/>
      <w:r w:rsidRPr="0058710C">
        <w:rPr>
          <w:sz w:val="24"/>
          <w:szCs w:val="24"/>
        </w:rPr>
        <w:t xml:space="preserve">objednatele:   </w:t>
      </w:r>
      <w:proofErr w:type="gramEnd"/>
      <w:r w:rsidRPr="0058710C">
        <w:rPr>
          <w:sz w:val="24"/>
          <w:szCs w:val="24"/>
        </w:rPr>
        <w:t xml:space="preserve"> </w:t>
      </w:r>
      <w:r w:rsidR="00F4329E">
        <w:rPr>
          <w:sz w:val="24"/>
          <w:szCs w:val="24"/>
        </w:rPr>
        <w:t>9. 6. 2025</w:t>
      </w:r>
      <w:r w:rsidRPr="0058710C">
        <w:rPr>
          <w:sz w:val="24"/>
          <w:szCs w:val="24"/>
        </w:rPr>
        <w:t xml:space="preserve">                                                          </w:t>
      </w:r>
      <w:r w:rsidR="00152851" w:rsidRPr="0058710C">
        <w:rPr>
          <w:sz w:val="24"/>
          <w:szCs w:val="24"/>
        </w:rPr>
        <w:tab/>
      </w:r>
      <w:r w:rsidR="007B4A23">
        <w:rPr>
          <w:sz w:val="24"/>
          <w:szCs w:val="24"/>
        </w:rPr>
        <w:t xml:space="preserve">     </w:t>
      </w:r>
      <w:r w:rsidRPr="0058710C">
        <w:rPr>
          <w:sz w:val="24"/>
          <w:szCs w:val="24"/>
        </w:rPr>
        <w:t>Za zhotovitele:</w:t>
      </w:r>
      <w:r w:rsidR="00F4329E">
        <w:rPr>
          <w:sz w:val="24"/>
          <w:szCs w:val="24"/>
        </w:rPr>
        <w:t>5. 6. 2025</w:t>
      </w:r>
    </w:p>
    <w:p w14:paraId="35E98276" w14:textId="77777777" w:rsidR="000C6B3A" w:rsidRPr="0058710C" w:rsidRDefault="000C6B3A">
      <w:pPr>
        <w:jc w:val="both"/>
        <w:rPr>
          <w:sz w:val="24"/>
          <w:szCs w:val="24"/>
        </w:rPr>
      </w:pPr>
    </w:p>
    <w:p w14:paraId="5A3EAB54" w14:textId="77777777" w:rsidR="00C54898" w:rsidRPr="0058710C" w:rsidRDefault="00B70B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13F93C7" w14:textId="77777777" w:rsidR="00E44114" w:rsidRDefault="00E44114">
      <w:pPr>
        <w:jc w:val="both"/>
        <w:rPr>
          <w:sz w:val="24"/>
          <w:szCs w:val="24"/>
        </w:rPr>
      </w:pPr>
    </w:p>
    <w:p w14:paraId="6F150019" w14:textId="77777777" w:rsidR="00E44114" w:rsidRPr="0058710C" w:rsidRDefault="00E44114">
      <w:pPr>
        <w:jc w:val="both"/>
        <w:rPr>
          <w:sz w:val="24"/>
          <w:szCs w:val="24"/>
        </w:rPr>
      </w:pPr>
    </w:p>
    <w:p w14:paraId="13B1B1E0" w14:textId="77777777" w:rsidR="00527210" w:rsidRPr="0058710C" w:rsidRDefault="00527210">
      <w:pPr>
        <w:jc w:val="both"/>
        <w:rPr>
          <w:sz w:val="24"/>
          <w:szCs w:val="24"/>
        </w:rPr>
      </w:pPr>
    </w:p>
    <w:p w14:paraId="23019C58" w14:textId="77777777" w:rsidR="000C6B3A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 xml:space="preserve">…………………………………….                          </w:t>
      </w:r>
      <w:r w:rsidR="00152851" w:rsidRPr="0058710C">
        <w:rPr>
          <w:sz w:val="24"/>
          <w:szCs w:val="24"/>
        </w:rPr>
        <w:tab/>
      </w:r>
      <w:r w:rsidR="00152851" w:rsidRPr="0058710C">
        <w:rPr>
          <w:sz w:val="24"/>
          <w:szCs w:val="24"/>
        </w:rPr>
        <w:tab/>
        <w:t xml:space="preserve"> </w:t>
      </w:r>
      <w:r w:rsidRPr="0058710C">
        <w:rPr>
          <w:sz w:val="24"/>
          <w:szCs w:val="24"/>
        </w:rPr>
        <w:t>……………………………….</w:t>
      </w:r>
    </w:p>
    <w:p w14:paraId="0FD797C4" w14:textId="4DB49FA3" w:rsidR="000C6B3A" w:rsidRPr="0058710C" w:rsidRDefault="00700408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 xml:space="preserve">      Ing. </w:t>
      </w:r>
      <w:r w:rsidR="00FB4FC0">
        <w:rPr>
          <w:sz w:val="24"/>
          <w:szCs w:val="24"/>
        </w:rPr>
        <w:t>Bohumil Bareš</w:t>
      </w:r>
      <w:r w:rsidR="00F4329E">
        <w:rPr>
          <w:sz w:val="24"/>
          <w:szCs w:val="24"/>
        </w:rPr>
        <w:t>, ŘŠ</w:t>
      </w:r>
      <w:r w:rsidRPr="0058710C">
        <w:rPr>
          <w:sz w:val="24"/>
          <w:szCs w:val="24"/>
        </w:rPr>
        <w:t xml:space="preserve">                     </w:t>
      </w:r>
      <w:r w:rsidR="00F4329E">
        <w:rPr>
          <w:sz w:val="24"/>
          <w:szCs w:val="24"/>
        </w:rPr>
        <w:tab/>
      </w:r>
      <w:r w:rsidR="00F4329E">
        <w:rPr>
          <w:sz w:val="24"/>
          <w:szCs w:val="24"/>
        </w:rPr>
        <w:tab/>
      </w:r>
      <w:r w:rsidR="00F4329E">
        <w:rPr>
          <w:sz w:val="24"/>
          <w:szCs w:val="24"/>
        </w:rPr>
        <w:tab/>
      </w:r>
      <w:r w:rsidR="00F4329E">
        <w:rPr>
          <w:sz w:val="24"/>
          <w:szCs w:val="24"/>
        </w:rPr>
        <w:tab/>
        <w:t xml:space="preserve">            </w:t>
      </w:r>
      <w:proofErr w:type="spellStart"/>
      <w:r w:rsidR="00F4329E">
        <w:rPr>
          <w:sz w:val="24"/>
          <w:szCs w:val="24"/>
        </w:rPr>
        <w:t>Čermoch</w:t>
      </w:r>
      <w:proofErr w:type="spellEnd"/>
      <w:r w:rsidR="00F4329E">
        <w:rPr>
          <w:sz w:val="24"/>
          <w:szCs w:val="24"/>
        </w:rPr>
        <w:t xml:space="preserve">  </w:t>
      </w:r>
      <w:r w:rsidRPr="0058710C">
        <w:rPr>
          <w:sz w:val="24"/>
          <w:szCs w:val="24"/>
        </w:rPr>
        <w:t xml:space="preserve"> </w:t>
      </w:r>
      <w:r w:rsidR="00467048" w:rsidRPr="0058710C">
        <w:rPr>
          <w:sz w:val="24"/>
          <w:szCs w:val="24"/>
        </w:rPr>
        <w:t xml:space="preserve">     </w:t>
      </w:r>
      <w:r w:rsidR="000C6B3A" w:rsidRPr="0058710C">
        <w:rPr>
          <w:sz w:val="24"/>
          <w:szCs w:val="24"/>
        </w:rPr>
        <w:t xml:space="preserve">                           </w:t>
      </w:r>
      <w:r w:rsidR="00152851" w:rsidRPr="0058710C">
        <w:rPr>
          <w:sz w:val="24"/>
          <w:szCs w:val="24"/>
        </w:rPr>
        <w:tab/>
      </w:r>
      <w:r w:rsidR="00B70BAB">
        <w:rPr>
          <w:sz w:val="24"/>
          <w:szCs w:val="24"/>
        </w:rPr>
        <w:t xml:space="preserve"> </w:t>
      </w:r>
      <w:r w:rsidRPr="0058710C">
        <w:rPr>
          <w:sz w:val="24"/>
          <w:szCs w:val="24"/>
        </w:rPr>
        <w:t xml:space="preserve">      </w:t>
      </w:r>
      <w:r w:rsidR="000C6B3A" w:rsidRPr="0058710C">
        <w:rPr>
          <w:sz w:val="24"/>
          <w:szCs w:val="24"/>
        </w:rPr>
        <w:t xml:space="preserve"> </w:t>
      </w:r>
    </w:p>
    <w:p w14:paraId="203C1430" w14:textId="782E833B" w:rsidR="00692BA2" w:rsidRDefault="008230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 xml:space="preserve">           </w:t>
      </w:r>
      <w:r w:rsidR="00F4329E">
        <w:rPr>
          <w:sz w:val="24"/>
          <w:szCs w:val="24"/>
        </w:rPr>
        <w:t xml:space="preserve"> </w:t>
      </w:r>
    </w:p>
    <w:p w14:paraId="7B53E920" w14:textId="77777777" w:rsidR="00692BA2" w:rsidRDefault="00692BA2">
      <w:pPr>
        <w:jc w:val="both"/>
        <w:rPr>
          <w:sz w:val="24"/>
          <w:szCs w:val="24"/>
        </w:rPr>
      </w:pPr>
    </w:p>
    <w:p w14:paraId="31F19AAE" w14:textId="77777777" w:rsidR="00692BA2" w:rsidRDefault="00692BA2">
      <w:pPr>
        <w:jc w:val="both"/>
        <w:rPr>
          <w:sz w:val="24"/>
          <w:szCs w:val="24"/>
        </w:rPr>
      </w:pPr>
    </w:p>
    <w:p w14:paraId="391E3A68" w14:textId="77777777" w:rsidR="00692BA2" w:rsidRDefault="00692BA2">
      <w:pPr>
        <w:jc w:val="both"/>
        <w:rPr>
          <w:sz w:val="24"/>
          <w:szCs w:val="24"/>
        </w:rPr>
      </w:pPr>
    </w:p>
    <w:p w14:paraId="1B3BB10D" w14:textId="77777777" w:rsidR="00692BA2" w:rsidRDefault="00692BA2">
      <w:pPr>
        <w:jc w:val="both"/>
        <w:rPr>
          <w:sz w:val="24"/>
          <w:szCs w:val="24"/>
        </w:rPr>
      </w:pPr>
    </w:p>
    <w:p w14:paraId="1F5094CC" w14:textId="77777777" w:rsidR="00692BA2" w:rsidRDefault="00692BA2">
      <w:pPr>
        <w:jc w:val="both"/>
        <w:rPr>
          <w:sz w:val="24"/>
          <w:szCs w:val="24"/>
        </w:rPr>
      </w:pPr>
    </w:p>
    <w:p w14:paraId="15416C03" w14:textId="77777777" w:rsidR="00692BA2" w:rsidRDefault="00692BA2">
      <w:pPr>
        <w:jc w:val="both"/>
        <w:rPr>
          <w:sz w:val="24"/>
          <w:szCs w:val="24"/>
        </w:rPr>
      </w:pPr>
    </w:p>
    <w:p w14:paraId="2F6E2718" w14:textId="77777777" w:rsidR="00191EDF" w:rsidRPr="0058710C" w:rsidRDefault="000C6B3A">
      <w:pPr>
        <w:jc w:val="both"/>
        <w:rPr>
          <w:sz w:val="24"/>
          <w:szCs w:val="24"/>
        </w:rPr>
      </w:pPr>
      <w:r w:rsidRPr="0058710C">
        <w:rPr>
          <w:sz w:val="24"/>
          <w:szCs w:val="24"/>
        </w:rPr>
        <w:t xml:space="preserve">     </w:t>
      </w:r>
    </w:p>
    <w:tbl>
      <w:tblPr>
        <w:tblStyle w:val="TableGrid"/>
        <w:tblW w:w="10258" w:type="dxa"/>
        <w:tblInd w:w="-298" w:type="dxa"/>
        <w:tblCellMar>
          <w:top w:w="32" w:type="dxa"/>
          <w:left w:w="34" w:type="dxa"/>
          <w:right w:w="41" w:type="dxa"/>
        </w:tblCellMar>
        <w:tblLook w:val="04A0" w:firstRow="1" w:lastRow="0" w:firstColumn="1" w:lastColumn="0" w:noHBand="0" w:noVBand="1"/>
      </w:tblPr>
      <w:tblGrid>
        <w:gridCol w:w="728"/>
        <w:gridCol w:w="3777"/>
        <w:gridCol w:w="1086"/>
        <w:gridCol w:w="1497"/>
        <w:gridCol w:w="1324"/>
        <w:gridCol w:w="1846"/>
      </w:tblGrid>
      <w:tr w:rsidR="00191EDF" w14:paraId="1C81D9D4" w14:textId="77777777" w:rsidTr="009E4A90">
        <w:trPr>
          <w:trHeight w:val="2031"/>
        </w:trPr>
        <w:tc>
          <w:tcPr>
            <w:tcW w:w="10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14:paraId="2FDE84D5" w14:textId="77777777" w:rsidR="00191EDF" w:rsidRDefault="00191EDF" w:rsidP="00C10997">
            <w:pPr>
              <w:ind w:left="26"/>
            </w:pPr>
            <w:r>
              <w:rPr>
                <w:sz w:val="36"/>
              </w:rPr>
              <w:t xml:space="preserve">    PETR </w:t>
            </w:r>
            <w:proofErr w:type="gramStart"/>
            <w:r>
              <w:rPr>
                <w:sz w:val="36"/>
              </w:rPr>
              <w:t>ČERMOCH - MONTÁŽ</w:t>
            </w:r>
            <w:proofErr w:type="gramEnd"/>
            <w:r>
              <w:rPr>
                <w:sz w:val="36"/>
              </w:rPr>
              <w:t xml:space="preserve"> SUCHÝCH STAVEB </w:t>
            </w:r>
          </w:p>
          <w:p w14:paraId="069AB34D" w14:textId="77777777" w:rsidR="00191EDF" w:rsidRDefault="00191EDF" w:rsidP="00C10997">
            <w:pPr>
              <w:ind w:left="5" w:right="325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Jiřího Franka 1773/88                                                                         256 </w:t>
            </w:r>
            <w:proofErr w:type="gramStart"/>
            <w:r>
              <w:rPr>
                <w:sz w:val="20"/>
              </w:rPr>
              <w:t>01  Benešov</w:t>
            </w:r>
            <w:proofErr w:type="gramEnd"/>
          </w:p>
          <w:p w14:paraId="77DD553B" w14:textId="77777777" w:rsidR="00191EDF" w:rsidRDefault="00191EDF" w:rsidP="00C10997">
            <w:pPr>
              <w:ind w:left="5" w:right="3250"/>
              <w:jc w:val="center"/>
            </w:pPr>
            <w:proofErr w:type="gramStart"/>
            <w:r>
              <w:rPr>
                <w:sz w:val="20"/>
              </w:rPr>
              <w:t>mobil:+</w:t>
            </w:r>
            <w:proofErr w:type="gramEnd"/>
            <w:r>
              <w:rPr>
                <w:sz w:val="20"/>
              </w:rPr>
              <w:t>42</w:t>
            </w:r>
            <w:r>
              <w:rPr>
                <w:b/>
                <w:sz w:val="20"/>
              </w:rPr>
              <w:t>0 </w:t>
            </w:r>
            <w:r>
              <w:rPr>
                <w:sz w:val="20"/>
              </w:rPr>
              <w:t>603</w:t>
            </w:r>
            <w:r>
              <w:rPr>
                <w:b/>
                <w:sz w:val="20"/>
              </w:rPr>
              <w:t> </w:t>
            </w:r>
            <w:r>
              <w:rPr>
                <w:sz w:val="20"/>
              </w:rPr>
              <w:t>706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421                                                              </w:t>
            </w:r>
            <w:proofErr w:type="gramStart"/>
            <w:r>
              <w:rPr>
                <w:sz w:val="20"/>
              </w:rPr>
              <w:t>email:petrcermoch@seznam.cz</w:t>
            </w:r>
            <w:proofErr w:type="gramEnd"/>
          </w:p>
          <w:p w14:paraId="011BA47C" w14:textId="77777777" w:rsidR="00191EDF" w:rsidRDefault="00191EDF" w:rsidP="00C10997">
            <w:pPr>
              <w:ind w:left="5"/>
            </w:pPr>
            <w:r>
              <w:rPr>
                <w:sz w:val="20"/>
              </w:rPr>
              <w:t xml:space="preserve">            </w:t>
            </w:r>
          </w:p>
        </w:tc>
      </w:tr>
      <w:tr w:rsidR="00191EDF" w14:paraId="3BACC786" w14:textId="77777777" w:rsidTr="009E4A90">
        <w:trPr>
          <w:trHeight w:val="312"/>
        </w:trPr>
        <w:tc>
          <w:tcPr>
            <w:tcW w:w="10258" w:type="dxa"/>
            <w:gridSpan w:val="6"/>
            <w:tcBorders>
              <w:top w:val="nil"/>
              <w:left w:val="nil"/>
              <w:bottom w:val="single" w:sz="15" w:space="0" w:color="000000"/>
              <w:right w:val="nil"/>
            </w:tcBorders>
            <w:shd w:val="clear" w:color="auto" w:fill="C5D9F1"/>
          </w:tcPr>
          <w:p w14:paraId="3C8E5702" w14:textId="77777777" w:rsidR="00191EDF" w:rsidRDefault="00191EDF" w:rsidP="00C10997">
            <w:pPr>
              <w:ind w:left="5"/>
            </w:pPr>
            <w:r>
              <w:rPr>
                <w:sz w:val="20"/>
              </w:rPr>
              <w:t xml:space="preserve">Cenová nabídka na </w:t>
            </w:r>
            <w:proofErr w:type="gramStart"/>
            <w:r>
              <w:rPr>
                <w:sz w:val="20"/>
              </w:rPr>
              <w:t xml:space="preserve">akci:   </w:t>
            </w:r>
            <w:proofErr w:type="gramEnd"/>
            <w:r>
              <w:rPr>
                <w:sz w:val="20"/>
              </w:rPr>
              <w:t xml:space="preserve">                   SDK v SPŠ </w:t>
            </w:r>
            <w:proofErr w:type="spellStart"/>
            <w:proofErr w:type="gramStart"/>
            <w:r>
              <w:rPr>
                <w:sz w:val="20"/>
              </w:rPr>
              <w:t>Velíšská,Vlašim</w:t>
            </w:r>
            <w:proofErr w:type="spellEnd"/>
            <w:proofErr w:type="gramEnd"/>
            <w:r>
              <w:rPr>
                <w:sz w:val="20"/>
              </w:rPr>
              <w:t xml:space="preserve">.                                    </w:t>
            </w:r>
          </w:p>
        </w:tc>
      </w:tr>
      <w:tr w:rsidR="009E4A90" w14:paraId="63E13822" w14:textId="77777777" w:rsidTr="009E4A90">
        <w:trPr>
          <w:trHeight w:val="313"/>
        </w:trPr>
        <w:tc>
          <w:tcPr>
            <w:tcW w:w="72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14:paraId="6E6F2F1A" w14:textId="77777777" w:rsidR="00191EDF" w:rsidRDefault="00191EDF" w:rsidP="00C10997">
            <w:pPr>
              <w:ind w:left="26"/>
              <w:jc w:val="both"/>
            </w:pPr>
            <w:r>
              <w:rPr>
                <w:sz w:val="20"/>
              </w:rPr>
              <w:t>Č. pol.</w:t>
            </w:r>
          </w:p>
        </w:tc>
        <w:tc>
          <w:tcPr>
            <w:tcW w:w="3777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14:paraId="3A6EE6F7" w14:textId="77777777" w:rsidR="00191EDF" w:rsidRDefault="00191EDF" w:rsidP="00C10997">
            <w:pPr>
              <w:ind w:left="26"/>
              <w:jc w:val="center"/>
            </w:pPr>
            <w:r>
              <w:rPr>
                <w:sz w:val="20"/>
              </w:rPr>
              <w:t>Popis prací</w:t>
            </w:r>
          </w:p>
        </w:tc>
        <w:tc>
          <w:tcPr>
            <w:tcW w:w="1086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14:paraId="4B9F6892" w14:textId="77777777" w:rsidR="00191EDF" w:rsidRDefault="00191EDF" w:rsidP="00C10997">
            <w:pPr>
              <w:ind w:left="41"/>
              <w:jc w:val="both"/>
            </w:pPr>
            <w:r>
              <w:rPr>
                <w:sz w:val="20"/>
              </w:rPr>
              <w:t>M. jednot.</w:t>
            </w:r>
          </w:p>
        </w:tc>
        <w:tc>
          <w:tcPr>
            <w:tcW w:w="1497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14:paraId="3D7B96E2" w14:textId="77777777" w:rsidR="00191EDF" w:rsidRDefault="00191EDF" w:rsidP="00C10997">
            <w:pPr>
              <w:ind w:left="27"/>
              <w:jc w:val="center"/>
            </w:pPr>
            <w:r>
              <w:rPr>
                <w:sz w:val="20"/>
              </w:rPr>
              <w:t>Množství</w:t>
            </w:r>
          </w:p>
        </w:tc>
        <w:tc>
          <w:tcPr>
            <w:tcW w:w="1324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14:paraId="495840E1" w14:textId="77777777" w:rsidR="00191EDF" w:rsidRDefault="00191EDF" w:rsidP="00C10997">
            <w:pPr>
              <w:ind w:left="130"/>
            </w:pPr>
            <w:proofErr w:type="spellStart"/>
            <w:r>
              <w:rPr>
                <w:sz w:val="20"/>
              </w:rPr>
              <w:t>Jedn.cena</w:t>
            </w:r>
            <w:proofErr w:type="spellEnd"/>
          </w:p>
        </w:tc>
        <w:tc>
          <w:tcPr>
            <w:tcW w:w="1844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59BDDD57" w14:textId="77777777" w:rsidR="00191EDF" w:rsidRDefault="00191EDF" w:rsidP="00C10997">
            <w:pPr>
              <w:ind w:left="20"/>
              <w:jc w:val="center"/>
            </w:pPr>
            <w:r>
              <w:rPr>
                <w:sz w:val="20"/>
              </w:rPr>
              <w:t>Cena celkem</w:t>
            </w:r>
          </w:p>
        </w:tc>
      </w:tr>
      <w:tr w:rsidR="00191EDF" w:rsidRPr="00191EDF" w14:paraId="40AD60D6" w14:textId="77777777" w:rsidTr="009E4A90">
        <w:trPr>
          <w:trHeight w:val="23"/>
        </w:trPr>
        <w:tc>
          <w:tcPr>
            <w:tcW w:w="728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06F5D32" w14:textId="77777777" w:rsidR="00191EDF" w:rsidRDefault="00191EDF" w:rsidP="00C10997">
            <w:pPr>
              <w:ind w:left="23"/>
              <w:jc w:val="center"/>
            </w:pPr>
            <w:r>
              <w:t>1.</w:t>
            </w:r>
          </w:p>
          <w:p w14:paraId="52334EE9" w14:textId="77777777" w:rsidR="00191EDF" w:rsidRDefault="00191EDF" w:rsidP="00C10997">
            <w:pPr>
              <w:ind w:left="23"/>
              <w:jc w:val="center"/>
            </w:pPr>
          </w:p>
        </w:tc>
        <w:tc>
          <w:tcPr>
            <w:tcW w:w="377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72354" w14:textId="77777777" w:rsidR="00191EDF" w:rsidRPr="00191EDF" w:rsidRDefault="00191EDF" w:rsidP="00C10997">
            <w:pPr>
              <w:rPr>
                <w:sz w:val="16"/>
                <w:szCs w:val="16"/>
              </w:rPr>
            </w:pPr>
            <w:r w:rsidRPr="00191EDF">
              <w:rPr>
                <w:sz w:val="16"/>
                <w:szCs w:val="16"/>
              </w:rPr>
              <w:t xml:space="preserve">Dodávka a montáž </w:t>
            </w:r>
            <w:proofErr w:type="spellStart"/>
            <w:r w:rsidRPr="00191EDF">
              <w:rPr>
                <w:sz w:val="16"/>
                <w:szCs w:val="16"/>
              </w:rPr>
              <w:t>sdk</w:t>
            </w:r>
            <w:proofErr w:type="spellEnd"/>
            <w:r w:rsidRPr="00191EDF">
              <w:rPr>
                <w:sz w:val="16"/>
                <w:szCs w:val="16"/>
              </w:rPr>
              <w:t xml:space="preserve"> akustické příčky </w:t>
            </w:r>
            <w:proofErr w:type="spellStart"/>
            <w:r w:rsidRPr="00191EDF">
              <w:rPr>
                <w:sz w:val="16"/>
                <w:szCs w:val="16"/>
              </w:rPr>
              <w:t>tl</w:t>
            </w:r>
            <w:proofErr w:type="spellEnd"/>
            <w:r w:rsidRPr="00191EDF">
              <w:rPr>
                <w:sz w:val="16"/>
                <w:szCs w:val="16"/>
              </w:rPr>
              <w:t>.</w:t>
            </w:r>
          </w:p>
        </w:tc>
        <w:tc>
          <w:tcPr>
            <w:tcW w:w="108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30976" w14:textId="77777777" w:rsidR="00191EDF" w:rsidRPr="00191EDF" w:rsidRDefault="00191EDF" w:rsidP="00C10997">
            <w:pPr>
              <w:ind w:left="25"/>
              <w:jc w:val="center"/>
              <w:rPr>
                <w:sz w:val="16"/>
                <w:szCs w:val="16"/>
              </w:rPr>
            </w:pPr>
            <w:r w:rsidRPr="00191EDF">
              <w:rPr>
                <w:sz w:val="16"/>
                <w:szCs w:val="16"/>
              </w:rPr>
              <w:t>m2</w:t>
            </w:r>
          </w:p>
        </w:tc>
        <w:tc>
          <w:tcPr>
            <w:tcW w:w="149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EB355" w14:textId="77777777" w:rsidR="00191EDF" w:rsidRPr="00191EDF" w:rsidRDefault="00191EDF" w:rsidP="00C10997">
            <w:pPr>
              <w:ind w:left="25"/>
              <w:jc w:val="center"/>
              <w:rPr>
                <w:sz w:val="16"/>
                <w:szCs w:val="16"/>
              </w:rPr>
            </w:pPr>
            <w:r w:rsidRPr="00191EDF">
              <w:rPr>
                <w:sz w:val="16"/>
                <w:szCs w:val="16"/>
              </w:rPr>
              <w:t>11,00</w:t>
            </w:r>
          </w:p>
        </w:tc>
        <w:tc>
          <w:tcPr>
            <w:tcW w:w="132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297F2" w14:textId="77777777" w:rsidR="00191EDF" w:rsidRPr="00191EDF" w:rsidRDefault="00191EDF" w:rsidP="00C10997">
            <w:pPr>
              <w:ind w:left="24"/>
              <w:jc w:val="center"/>
              <w:rPr>
                <w:sz w:val="16"/>
                <w:szCs w:val="16"/>
              </w:rPr>
            </w:pPr>
            <w:r w:rsidRPr="00191EDF">
              <w:rPr>
                <w:sz w:val="16"/>
                <w:szCs w:val="16"/>
              </w:rPr>
              <w:t>2 500,00</w:t>
            </w:r>
          </w:p>
        </w:tc>
        <w:tc>
          <w:tcPr>
            <w:tcW w:w="184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0CC1779" w14:textId="77777777" w:rsidR="00191EDF" w:rsidRPr="00191EDF" w:rsidRDefault="00191EDF" w:rsidP="00C10997">
            <w:pPr>
              <w:ind w:left="25"/>
              <w:jc w:val="center"/>
              <w:rPr>
                <w:sz w:val="16"/>
                <w:szCs w:val="16"/>
              </w:rPr>
            </w:pPr>
            <w:r w:rsidRPr="00191EDF">
              <w:rPr>
                <w:sz w:val="16"/>
                <w:szCs w:val="16"/>
              </w:rPr>
              <w:t>27 500,00</w:t>
            </w:r>
          </w:p>
        </w:tc>
      </w:tr>
      <w:tr w:rsidR="00191EDF" w:rsidRPr="00191EDF" w14:paraId="0225C3D7" w14:textId="77777777" w:rsidTr="009E4A90">
        <w:trPr>
          <w:trHeight w:val="23"/>
        </w:trPr>
        <w:tc>
          <w:tcPr>
            <w:tcW w:w="7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668D073" w14:textId="77777777" w:rsidR="00191EDF" w:rsidRDefault="00191EDF" w:rsidP="00C10997">
            <w:pPr>
              <w:spacing w:after="160"/>
            </w:pP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1BC66" w14:textId="77777777" w:rsidR="00191EDF" w:rsidRPr="00191EDF" w:rsidRDefault="00191EDF" w:rsidP="00C10997">
            <w:pPr>
              <w:rPr>
                <w:sz w:val="16"/>
                <w:szCs w:val="16"/>
              </w:rPr>
            </w:pPr>
            <w:proofErr w:type="gramStart"/>
            <w:r w:rsidRPr="00191EDF">
              <w:rPr>
                <w:sz w:val="16"/>
                <w:szCs w:val="16"/>
              </w:rPr>
              <w:t>150mm</w:t>
            </w:r>
            <w:proofErr w:type="gramEnd"/>
            <w:r w:rsidRPr="00191EDF">
              <w:rPr>
                <w:sz w:val="16"/>
                <w:szCs w:val="16"/>
              </w:rPr>
              <w:t xml:space="preserve"> na jednoduché konstrukci z profilů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548C1" w14:textId="77777777" w:rsidR="00191EDF" w:rsidRPr="00191EDF" w:rsidRDefault="00191EDF" w:rsidP="00C10997">
            <w:pPr>
              <w:spacing w:after="160"/>
              <w:rPr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4FAB2" w14:textId="77777777" w:rsidR="00191EDF" w:rsidRPr="00191EDF" w:rsidRDefault="00191EDF" w:rsidP="00C10997">
            <w:pPr>
              <w:spacing w:after="160"/>
              <w:rPr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22554" w14:textId="77777777" w:rsidR="00191EDF" w:rsidRPr="00191EDF" w:rsidRDefault="00191EDF" w:rsidP="00C10997">
            <w:pPr>
              <w:spacing w:after="160"/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81ED6DD" w14:textId="77777777" w:rsidR="00191EDF" w:rsidRPr="00191EDF" w:rsidRDefault="00191EDF" w:rsidP="00C10997">
            <w:pPr>
              <w:spacing w:after="160"/>
              <w:rPr>
                <w:sz w:val="16"/>
                <w:szCs w:val="16"/>
              </w:rPr>
            </w:pPr>
          </w:p>
        </w:tc>
      </w:tr>
      <w:tr w:rsidR="00191EDF" w:rsidRPr="00191EDF" w14:paraId="7BF3B89B" w14:textId="77777777" w:rsidTr="009E4A90">
        <w:trPr>
          <w:trHeight w:val="23"/>
        </w:trPr>
        <w:tc>
          <w:tcPr>
            <w:tcW w:w="7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DD6C3A0" w14:textId="77777777" w:rsidR="00191EDF" w:rsidRDefault="00191EDF" w:rsidP="00C10997">
            <w:pPr>
              <w:spacing w:after="160"/>
            </w:pP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BDDFE" w14:textId="77777777" w:rsidR="00191EDF" w:rsidRPr="00191EDF" w:rsidRDefault="00191EDF" w:rsidP="00C10997">
            <w:pPr>
              <w:rPr>
                <w:sz w:val="16"/>
                <w:szCs w:val="16"/>
              </w:rPr>
            </w:pPr>
            <w:proofErr w:type="gramStart"/>
            <w:r w:rsidRPr="00191EDF">
              <w:rPr>
                <w:sz w:val="16"/>
                <w:szCs w:val="16"/>
              </w:rPr>
              <w:t>UW,CW</w:t>
            </w:r>
            <w:proofErr w:type="gramEnd"/>
            <w:r w:rsidRPr="00191EDF">
              <w:rPr>
                <w:sz w:val="16"/>
                <w:szCs w:val="16"/>
              </w:rPr>
              <w:t xml:space="preserve"> a dvojitý záklop z desek MA12.5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03669" w14:textId="77777777" w:rsidR="00191EDF" w:rsidRPr="00191EDF" w:rsidRDefault="00191EDF" w:rsidP="00C10997">
            <w:pPr>
              <w:spacing w:after="160"/>
              <w:rPr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42B85" w14:textId="77777777" w:rsidR="00191EDF" w:rsidRPr="00191EDF" w:rsidRDefault="00191EDF" w:rsidP="00C10997">
            <w:pPr>
              <w:spacing w:after="160"/>
              <w:rPr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64AD5" w14:textId="77777777" w:rsidR="00191EDF" w:rsidRPr="00191EDF" w:rsidRDefault="00191EDF" w:rsidP="00C10997">
            <w:pPr>
              <w:spacing w:after="160"/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17C1AC17" w14:textId="77777777" w:rsidR="00191EDF" w:rsidRPr="00191EDF" w:rsidRDefault="00191EDF" w:rsidP="00C10997">
            <w:pPr>
              <w:spacing w:after="160"/>
              <w:rPr>
                <w:sz w:val="16"/>
                <w:szCs w:val="16"/>
              </w:rPr>
            </w:pPr>
          </w:p>
        </w:tc>
      </w:tr>
      <w:tr w:rsidR="00191EDF" w:rsidRPr="00191EDF" w14:paraId="6EC70D50" w14:textId="77777777" w:rsidTr="009E4A90">
        <w:trPr>
          <w:trHeight w:val="23"/>
        </w:trPr>
        <w:tc>
          <w:tcPr>
            <w:tcW w:w="7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FFE12BC" w14:textId="77777777" w:rsidR="00191EDF" w:rsidRDefault="00191EDF" w:rsidP="00C10997">
            <w:pPr>
              <w:spacing w:after="160"/>
            </w:pP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19D06" w14:textId="77777777" w:rsidR="00191EDF" w:rsidRPr="00191EDF" w:rsidRDefault="00191EDF" w:rsidP="00C10997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191EDF">
              <w:rPr>
                <w:sz w:val="16"/>
                <w:szCs w:val="16"/>
              </w:rPr>
              <w:t>vč.zvukové</w:t>
            </w:r>
            <w:proofErr w:type="spellEnd"/>
            <w:proofErr w:type="gramEnd"/>
            <w:r w:rsidRPr="00191EDF">
              <w:rPr>
                <w:sz w:val="16"/>
                <w:szCs w:val="16"/>
              </w:rPr>
              <w:t xml:space="preserve"> izolace tl.</w:t>
            </w:r>
            <w:proofErr w:type="gramStart"/>
            <w:r w:rsidRPr="00191EDF">
              <w:rPr>
                <w:sz w:val="16"/>
                <w:szCs w:val="16"/>
              </w:rPr>
              <w:t>80mm</w:t>
            </w:r>
            <w:proofErr w:type="gramEnd"/>
            <w:r w:rsidRPr="00191EDF">
              <w:rPr>
                <w:sz w:val="16"/>
                <w:szCs w:val="16"/>
              </w:rPr>
              <w:t>.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1CA24" w14:textId="77777777" w:rsidR="00191EDF" w:rsidRPr="00191EDF" w:rsidRDefault="00191EDF" w:rsidP="00C10997">
            <w:pPr>
              <w:spacing w:after="160"/>
              <w:rPr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4B48D" w14:textId="77777777" w:rsidR="00191EDF" w:rsidRPr="00191EDF" w:rsidRDefault="00191EDF" w:rsidP="00C10997">
            <w:pPr>
              <w:spacing w:after="160"/>
              <w:rPr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F4729" w14:textId="77777777" w:rsidR="00191EDF" w:rsidRPr="00191EDF" w:rsidRDefault="00191EDF" w:rsidP="00C10997">
            <w:pPr>
              <w:spacing w:after="160"/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FA9C3BD" w14:textId="77777777" w:rsidR="00191EDF" w:rsidRPr="00191EDF" w:rsidRDefault="00191EDF" w:rsidP="00C10997">
            <w:pPr>
              <w:spacing w:after="160"/>
              <w:rPr>
                <w:sz w:val="16"/>
                <w:szCs w:val="16"/>
              </w:rPr>
            </w:pPr>
          </w:p>
        </w:tc>
      </w:tr>
      <w:tr w:rsidR="00191EDF" w:rsidRPr="00191EDF" w14:paraId="4BC3B6BE" w14:textId="77777777" w:rsidTr="009E4A90">
        <w:trPr>
          <w:trHeight w:val="23"/>
        </w:trPr>
        <w:tc>
          <w:tcPr>
            <w:tcW w:w="7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556A63A" w14:textId="77777777" w:rsidR="00191EDF" w:rsidRDefault="00191EDF" w:rsidP="00C10997">
            <w:pPr>
              <w:ind w:left="23"/>
              <w:jc w:val="center"/>
            </w:pPr>
            <w:r>
              <w:t>2.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3FC20" w14:textId="77777777" w:rsidR="00191EDF" w:rsidRPr="00191EDF" w:rsidRDefault="00191EDF" w:rsidP="00C10997">
            <w:pPr>
              <w:rPr>
                <w:sz w:val="16"/>
                <w:szCs w:val="16"/>
              </w:rPr>
            </w:pPr>
            <w:r w:rsidRPr="00191EDF">
              <w:rPr>
                <w:sz w:val="16"/>
                <w:szCs w:val="16"/>
              </w:rPr>
              <w:t xml:space="preserve">Dodávka a montáž </w:t>
            </w:r>
            <w:proofErr w:type="spellStart"/>
            <w:r w:rsidRPr="00191EDF">
              <w:rPr>
                <w:sz w:val="16"/>
                <w:szCs w:val="16"/>
              </w:rPr>
              <w:t>sdk</w:t>
            </w:r>
            <w:proofErr w:type="spellEnd"/>
            <w:r w:rsidRPr="00191EDF">
              <w:rPr>
                <w:sz w:val="16"/>
                <w:szCs w:val="16"/>
              </w:rPr>
              <w:t xml:space="preserve"> akustické příčky </w:t>
            </w:r>
            <w:proofErr w:type="spellStart"/>
            <w:r w:rsidRPr="00191EDF">
              <w:rPr>
                <w:sz w:val="16"/>
                <w:szCs w:val="16"/>
              </w:rPr>
              <w:t>tl</w:t>
            </w:r>
            <w:proofErr w:type="spellEnd"/>
            <w:r w:rsidRPr="00191EDF">
              <w:rPr>
                <w:sz w:val="16"/>
                <w:szCs w:val="16"/>
              </w:rPr>
              <w:t>.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C3789" w14:textId="77777777" w:rsidR="00191EDF" w:rsidRPr="00191EDF" w:rsidRDefault="00191EDF" w:rsidP="00C10997">
            <w:pPr>
              <w:ind w:left="25"/>
              <w:jc w:val="center"/>
              <w:rPr>
                <w:sz w:val="16"/>
                <w:szCs w:val="16"/>
              </w:rPr>
            </w:pPr>
            <w:r w:rsidRPr="00191EDF">
              <w:rPr>
                <w:sz w:val="16"/>
                <w:szCs w:val="16"/>
              </w:rPr>
              <w:t>m2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B496E" w14:textId="77777777" w:rsidR="00191EDF" w:rsidRPr="00191EDF" w:rsidRDefault="00191EDF" w:rsidP="00C10997">
            <w:pPr>
              <w:ind w:left="27"/>
              <w:jc w:val="center"/>
              <w:rPr>
                <w:sz w:val="16"/>
                <w:szCs w:val="16"/>
              </w:rPr>
            </w:pPr>
            <w:r w:rsidRPr="00191EDF">
              <w:rPr>
                <w:sz w:val="16"/>
                <w:szCs w:val="16"/>
              </w:rPr>
              <w:t>6,00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CBF75" w14:textId="77777777" w:rsidR="00191EDF" w:rsidRPr="00191EDF" w:rsidRDefault="00191EDF" w:rsidP="00C10997">
            <w:pPr>
              <w:ind w:left="24"/>
              <w:jc w:val="center"/>
              <w:rPr>
                <w:sz w:val="16"/>
                <w:szCs w:val="16"/>
              </w:rPr>
            </w:pPr>
            <w:r w:rsidRPr="00191EDF">
              <w:rPr>
                <w:sz w:val="16"/>
                <w:szCs w:val="16"/>
              </w:rPr>
              <w:t>1 550,00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3D98B5A" w14:textId="77777777" w:rsidR="00191EDF" w:rsidRPr="00191EDF" w:rsidRDefault="00191EDF" w:rsidP="00C10997">
            <w:pPr>
              <w:ind w:left="25"/>
              <w:jc w:val="center"/>
              <w:rPr>
                <w:sz w:val="16"/>
                <w:szCs w:val="16"/>
              </w:rPr>
            </w:pPr>
            <w:r w:rsidRPr="00191EDF">
              <w:rPr>
                <w:sz w:val="16"/>
                <w:szCs w:val="16"/>
              </w:rPr>
              <w:t>9 300,00</w:t>
            </w:r>
          </w:p>
        </w:tc>
      </w:tr>
      <w:tr w:rsidR="00191EDF" w:rsidRPr="00191EDF" w14:paraId="0294D790" w14:textId="77777777" w:rsidTr="009E4A90">
        <w:trPr>
          <w:trHeight w:val="23"/>
        </w:trPr>
        <w:tc>
          <w:tcPr>
            <w:tcW w:w="7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E466697" w14:textId="77777777" w:rsidR="00191EDF" w:rsidRDefault="00191EDF" w:rsidP="00C10997">
            <w:pPr>
              <w:spacing w:after="160"/>
            </w:pP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A75A9" w14:textId="77777777" w:rsidR="00191EDF" w:rsidRPr="00191EDF" w:rsidRDefault="00191EDF" w:rsidP="00C10997">
            <w:pPr>
              <w:rPr>
                <w:sz w:val="16"/>
                <w:szCs w:val="16"/>
              </w:rPr>
            </w:pPr>
            <w:proofErr w:type="gramStart"/>
            <w:r w:rsidRPr="00191EDF">
              <w:rPr>
                <w:sz w:val="16"/>
                <w:szCs w:val="16"/>
              </w:rPr>
              <w:t>125mm</w:t>
            </w:r>
            <w:proofErr w:type="gramEnd"/>
            <w:r w:rsidRPr="00191EDF">
              <w:rPr>
                <w:sz w:val="16"/>
                <w:szCs w:val="16"/>
              </w:rPr>
              <w:t xml:space="preserve"> na jednoduché konstrukci z profilů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0C730" w14:textId="77777777" w:rsidR="00191EDF" w:rsidRPr="00191EDF" w:rsidRDefault="00191EDF" w:rsidP="00C10997">
            <w:pPr>
              <w:spacing w:after="160"/>
              <w:rPr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63A67" w14:textId="77777777" w:rsidR="00191EDF" w:rsidRPr="00191EDF" w:rsidRDefault="00191EDF" w:rsidP="00C10997">
            <w:pPr>
              <w:spacing w:after="160"/>
              <w:rPr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B6393" w14:textId="77777777" w:rsidR="00191EDF" w:rsidRPr="00191EDF" w:rsidRDefault="00191EDF" w:rsidP="00C10997">
            <w:pPr>
              <w:spacing w:after="160"/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867D64B" w14:textId="77777777" w:rsidR="00191EDF" w:rsidRPr="00191EDF" w:rsidRDefault="00191EDF" w:rsidP="00C10997">
            <w:pPr>
              <w:spacing w:after="160"/>
              <w:rPr>
                <w:sz w:val="16"/>
                <w:szCs w:val="16"/>
              </w:rPr>
            </w:pPr>
          </w:p>
        </w:tc>
      </w:tr>
      <w:tr w:rsidR="00191EDF" w:rsidRPr="00191EDF" w14:paraId="2ECF02F5" w14:textId="77777777" w:rsidTr="009E4A90">
        <w:trPr>
          <w:trHeight w:val="23"/>
        </w:trPr>
        <w:tc>
          <w:tcPr>
            <w:tcW w:w="7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31E5A66" w14:textId="77777777" w:rsidR="00191EDF" w:rsidRDefault="00191EDF" w:rsidP="00C10997">
            <w:pPr>
              <w:spacing w:after="160"/>
            </w:pP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EBF8A" w14:textId="77777777" w:rsidR="00191EDF" w:rsidRPr="00191EDF" w:rsidRDefault="00191EDF" w:rsidP="00C10997">
            <w:pPr>
              <w:rPr>
                <w:sz w:val="16"/>
                <w:szCs w:val="16"/>
              </w:rPr>
            </w:pPr>
            <w:proofErr w:type="gramStart"/>
            <w:r w:rsidRPr="00191EDF">
              <w:rPr>
                <w:sz w:val="16"/>
                <w:szCs w:val="16"/>
              </w:rPr>
              <w:t>UW,CW</w:t>
            </w:r>
            <w:proofErr w:type="gramEnd"/>
            <w:r w:rsidRPr="00191EDF">
              <w:rPr>
                <w:sz w:val="16"/>
                <w:szCs w:val="16"/>
              </w:rPr>
              <w:t xml:space="preserve"> a jednoduchý záklop z desek MA12.5 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702B9" w14:textId="77777777" w:rsidR="00191EDF" w:rsidRPr="00191EDF" w:rsidRDefault="00191EDF" w:rsidP="00C10997">
            <w:pPr>
              <w:spacing w:after="160"/>
              <w:rPr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05B22" w14:textId="77777777" w:rsidR="00191EDF" w:rsidRPr="00191EDF" w:rsidRDefault="00191EDF" w:rsidP="00C10997">
            <w:pPr>
              <w:spacing w:after="160"/>
              <w:rPr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4FEB9" w14:textId="77777777" w:rsidR="00191EDF" w:rsidRPr="00191EDF" w:rsidRDefault="00191EDF" w:rsidP="00C10997">
            <w:pPr>
              <w:spacing w:after="160"/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81CAABD" w14:textId="77777777" w:rsidR="00191EDF" w:rsidRPr="00191EDF" w:rsidRDefault="00191EDF" w:rsidP="00C10997">
            <w:pPr>
              <w:spacing w:after="160"/>
              <w:rPr>
                <w:sz w:val="16"/>
                <w:szCs w:val="16"/>
              </w:rPr>
            </w:pPr>
          </w:p>
        </w:tc>
      </w:tr>
      <w:tr w:rsidR="00191EDF" w:rsidRPr="00191EDF" w14:paraId="5BAD1E49" w14:textId="77777777" w:rsidTr="009E4A90">
        <w:trPr>
          <w:trHeight w:val="23"/>
        </w:trPr>
        <w:tc>
          <w:tcPr>
            <w:tcW w:w="7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6B132DD" w14:textId="77777777" w:rsidR="00191EDF" w:rsidRDefault="00191EDF" w:rsidP="00C10997">
            <w:pPr>
              <w:spacing w:after="160"/>
            </w:pP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93B86" w14:textId="77777777" w:rsidR="00191EDF" w:rsidRPr="00191EDF" w:rsidRDefault="00191EDF" w:rsidP="00C10997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191EDF">
              <w:rPr>
                <w:sz w:val="16"/>
                <w:szCs w:val="16"/>
              </w:rPr>
              <w:t>vč.zvukové</w:t>
            </w:r>
            <w:proofErr w:type="spellEnd"/>
            <w:proofErr w:type="gramEnd"/>
            <w:r w:rsidRPr="00191EDF">
              <w:rPr>
                <w:sz w:val="16"/>
                <w:szCs w:val="16"/>
              </w:rPr>
              <w:t xml:space="preserve"> izolace tl.</w:t>
            </w:r>
            <w:proofErr w:type="gramStart"/>
            <w:r w:rsidRPr="00191EDF">
              <w:rPr>
                <w:sz w:val="16"/>
                <w:szCs w:val="16"/>
              </w:rPr>
              <w:t>80mm</w:t>
            </w:r>
            <w:proofErr w:type="gramEnd"/>
            <w:r w:rsidRPr="00191EDF">
              <w:rPr>
                <w:sz w:val="16"/>
                <w:szCs w:val="16"/>
              </w:rPr>
              <w:t>.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D6B76" w14:textId="77777777" w:rsidR="00191EDF" w:rsidRPr="00191EDF" w:rsidRDefault="00191EDF" w:rsidP="00C10997">
            <w:pPr>
              <w:spacing w:after="160"/>
              <w:rPr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030EF" w14:textId="77777777" w:rsidR="00191EDF" w:rsidRPr="00191EDF" w:rsidRDefault="00191EDF" w:rsidP="00C10997">
            <w:pPr>
              <w:spacing w:after="160"/>
              <w:rPr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21AF6" w14:textId="77777777" w:rsidR="00191EDF" w:rsidRPr="00191EDF" w:rsidRDefault="00191EDF" w:rsidP="00C10997">
            <w:pPr>
              <w:spacing w:after="160"/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97153EB" w14:textId="77777777" w:rsidR="00191EDF" w:rsidRPr="00191EDF" w:rsidRDefault="00191EDF" w:rsidP="00C10997">
            <w:pPr>
              <w:spacing w:after="160"/>
              <w:rPr>
                <w:sz w:val="16"/>
                <w:szCs w:val="16"/>
              </w:rPr>
            </w:pPr>
          </w:p>
        </w:tc>
      </w:tr>
      <w:tr w:rsidR="00191EDF" w:rsidRPr="00191EDF" w14:paraId="214EBC72" w14:textId="77777777" w:rsidTr="009E4A90">
        <w:trPr>
          <w:trHeight w:val="23"/>
        </w:trPr>
        <w:tc>
          <w:tcPr>
            <w:tcW w:w="7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B6FAE0A" w14:textId="77777777" w:rsidR="00191EDF" w:rsidRDefault="00191EDF" w:rsidP="00C10997">
            <w:pPr>
              <w:ind w:left="23"/>
              <w:jc w:val="center"/>
            </w:pPr>
            <w:r>
              <w:t>3.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46F1B" w14:textId="77777777" w:rsidR="00191EDF" w:rsidRPr="00191EDF" w:rsidRDefault="00191EDF" w:rsidP="00C10997">
            <w:pPr>
              <w:rPr>
                <w:sz w:val="16"/>
                <w:szCs w:val="16"/>
              </w:rPr>
            </w:pPr>
            <w:r w:rsidRPr="00191EDF">
              <w:rPr>
                <w:sz w:val="16"/>
                <w:szCs w:val="16"/>
              </w:rPr>
              <w:t xml:space="preserve">Dodávka a montáž </w:t>
            </w:r>
            <w:proofErr w:type="spellStart"/>
            <w:r w:rsidRPr="00191EDF">
              <w:rPr>
                <w:sz w:val="16"/>
                <w:szCs w:val="16"/>
              </w:rPr>
              <w:t>sdk</w:t>
            </w:r>
            <w:proofErr w:type="spellEnd"/>
            <w:r w:rsidRPr="00191EDF">
              <w:rPr>
                <w:sz w:val="16"/>
                <w:szCs w:val="16"/>
              </w:rPr>
              <w:t xml:space="preserve"> akustické předstěny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71E7F" w14:textId="77777777" w:rsidR="00191EDF" w:rsidRPr="00191EDF" w:rsidRDefault="00191EDF" w:rsidP="00C10997">
            <w:pPr>
              <w:ind w:left="25"/>
              <w:jc w:val="center"/>
              <w:rPr>
                <w:sz w:val="16"/>
                <w:szCs w:val="16"/>
              </w:rPr>
            </w:pPr>
            <w:r w:rsidRPr="00191EDF">
              <w:rPr>
                <w:sz w:val="16"/>
                <w:szCs w:val="16"/>
              </w:rPr>
              <w:t>m2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9D71C" w14:textId="77777777" w:rsidR="00191EDF" w:rsidRPr="00191EDF" w:rsidRDefault="00191EDF" w:rsidP="00C10997">
            <w:pPr>
              <w:ind w:left="25"/>
              <w:jc w:val="center"/>
              <w:rPr>
                <w:sz w:val="16"/>
                <w:szCs w:val="16"/>
              </w:rPr>
            </w:pPr>
            <w:r w:rsidRPr="00191EDF">
              <w:rPr>
                <w:sz w:val="16"/>
                <w:szCs w:val="16"/>
              </w:rPr>
              <w:t>17,00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E395F" w14:textId="77777777" w:rsidR="00191EDF" w:rsidRPr="00191EDF" w:rsidRDefault="00191EDF" w:rsidP="00C10997">
            <w:pPr>
              <w:ind w:left="24"/>
              <w:jc w:val="center"/>
              <w:rPr>
                <w:sz w:val="16"/>
                <w:szCs w:val="16"/>
              </w:rPr>
            </w:pPr>
            <w:r w:rsidRPr="00191EDF">
              <w:rPr>
                <w:sz w:val="16"/>
                <w:szCs w:val="16"/>
              </w:rPr>
              <w:t>1 450,00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F6BB014" w14:textId="77777777" w:rsidR="00191EDF" w:rsidRPr="00191EDF" w:rsidRDefault="00191EDF" w:rsidP="00C10997">
            <w:pPr>
              <w:ind w:left="25"/>
              <w:jc w:val="center"/>
              <w:rPr>
                <w:sz w:val="16"/>
                <w:szCs w:val="16"/>
              </w:rPr>
            </w:pPr>
            <w:r w:rsidRPr="00191EDF">
              <w:rPr>
                <w:sz w:val="16"/>
                <w:szCs w:val="16"/>
              </w:rPr>
              <w:t>24 650,00</w:t>
            </w:r>
          </w:p>
        </w:tc>
      </w:tr>
      <w:tr w:rsidR="00191EDF" w:rsidRPr="00191EDF" w14:paraId="5917E970" w14:textId="77777777" w:rsidTr="009E4A90">
        <w:trPr>
          <w:trHeight w:val="23"/>
        </w:trPr>
        <w:tc>
          <w:tcPr>
            <w:tcW w:w="7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4A02F56" w14:textId="77777777" w:rsidR="00191EDF" w:rsidRDefault="00191EDF" w:rsidP="00C10997">
            <w:pPr>
              <w:spacing w:after="160"/>
            </w:pP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4F2D8" w14:textId="77777777" w:rsidR="00191EDF" w:rsidRPr="00191EDF" w:rsidRDefault="00191EDF" w:rsidP="00C10997">
            <w:pPr>
              <w:rPr>
                <w:sz w:val="16"/>
                <w:szCs w:val="16"/>
              </w:rPr>
            </w:pPr>
            <w:r w:rsidRPr="00191EDF">
              <w:rPr>
                <w:sz w:val="16"/>
                <w:szCs w:val="16"/>
              </w:rPr>
              <w:t>tl.</w:t>
            </w:r>
            <w:proofErr w:type="gramStart"/>
            <w:r w:rsidRPr="00191EDF">
              <w:rPr>
                <w:sz w:val="16"/>
                <w:szCs w:val="16"/>
              </w:rPr>
              <w:t>100mm</w:t>
            </w:r>
            <w:proofErr w:type="gramEnd"/>
            <w:r w:rsidRPr="00191EDF">
              <w:rPr>
                <w:sz w:val="16"/>
                <w:szCs w:val="16"/>
              </w:rPr>
              <w:t xml:space="preserve"> na jednoduché konstrukci z profilů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54B4C" w14:textId="77777777" w:rsidR="00191EDF" w:rsidRPr="00191EDF" w:rsidRDefault="00191EDF" w:rsidP="00C10997">
            <w:pPr>
              <w:spacing w:after="160"/>
              <w:rPr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65BC7" w14:textId="77777777" w:rsidR="00191EDF" w:rsidRPr="00191EDF" w:rsidRDefault="00191EDF" w:rsidP="00C10997">
            <w:pPr>
              <w:spacing w:after="160"/>
              <w:rPr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BD1D6" w14:textId="77777777" w:rsidR="00191EDF" w:rsidRPr="00191EDF" w:rsidRDefault="00191EDF" w:rsidP="00C10997">
            <w:pPr>
              <w:spacing w:after="160"/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D6DD1D6" w14:textId="77777777" w:rsidR="00191EDF" w:rsidRPr="00191EDF" w:rsidRDefault="00191EDF" w:rsidP="00C10997">
            <w:pPr>
              <w:spacing w:after="160"/>
              <w:rPr>
                <w:sz w:val="16"/>
                <w:szCs w:val="16"/>
              </w:rPr>
            </w:pPr>
          </w:p>
        </w:tc>
      </w:tr>
      <w:tr w:rsidR="00191EDF" w:rsidRPr="00191EDF" w14:paraId="2501E854" w14:textId="77777777" w:rsidTr="009E4A90">
        <w:trPr>
          <w:trHeight w:val="23"/>
        </w:trPr>
        <w:tc>
          <w:tcPr>
            <w:tcW w:w="7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56360B5" w14:textId="77777777" w:rsidR="00191EDF" w:rsidRDefault="00191EDF" w:rsidP="00C10997">
            <w:pPr>
              <w:spacing w:after="160"/>
            </w:pP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1AC43" w14:textId="77777777" w:rsidR="00191EDF" w:rsidRPr="00191EDF" w:rsidRDefault="00191EDF" w:rsidP="00C10997">
            <w:pPr>
              <w:rPr>
                <w:sz w:val="16"/>
                <w:szCs w:val="16"/>
              </w:rPr>
            </w:pPr>
            <w:proofErr w:type="gramStart"/>
            <w:r w:rsidRPr="00191EDF">
              <w:rPr>
                <w:sz w:val="16"/>
                <w:szCs w:val="16"/>
              </w:rPr>
              <w:t>UW,CW</w:t>
            </w:r>
            <w:proofErr w:type="gramEnd"/>
            <w:r w:rsidRPr="00191EDF">
              <w:rPr>
                <w:sz w:val="16"/>
                <w:szCs w:val="16"/>
              </w:rPr>
              <w:t xml:space="preserve"> a dvojitý záklop z desek MA12.5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A5C23" w14:textId="77777777" w:rsidR="00191EDF" w:rsidRPr="00191EDF" w:rsidRDefault="00191EDF" w:rsidP="00C10997">
            <w:pPr>
              <w:spacing w:after="160"/>
              <w:rPr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D5D5E" w14:textId="77777777" w:rsidR="00191EDF" w:rsidRPr="00191EDF" w:rsidRDefault="00191EDF" w:rsidP="00C10997">
            <w:pPr>
              <w:spacing w:after="160"/>
              <w:rPr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3B0E6" w14:textId="77777777" w:rsidR="00191EDF" w:rsidRPr="00191EDF" w:rsidRDefault="00191EDF" w:rsidP="00C10997">
            <w:pPr>
              <w:spacing w:after="160"/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2DC6218D" w14:textId="77777777" w:rsidR="00191EDF" w:rsidRPr="00191EDF" w:rsidRDefault="00191EDF" w:rsidP="00C10997">
            <w:pPr>
              <w:spacing w:after="160"/>
              <w:rPr>
                <w:sz w:val="16"/>
                <w:szCs w:val="16"/>
              </w:rPr>
            </w:pPr>
          </w:p>
        </w:tc>
      </w:tr>
      <w:tr w:rsidR="00191EDF" w:rsidRPr="00191EDF" w14:paraId="03CA9CDF" w14:textId="77777777" w:rsidTr="009E4A90">
        <w:trPr>
          <w:trHeight w:val="23"/>
        </w:trPr>
        <w:tc>
          <w:tcPr>
            <w:tcW w:w="7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53AAAA4" w14:textId="77777777" w:rsidR="00191EDF" w:rsidRDefault="00191EDF" w:rsidP="00C10997">
            <w:pPr>
              <w:spacing w:after="160"/>
            </w:pP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14466" w14:textId="77777777" w:rsidR="00191EDF" w:rsidRPr="00191EDF" w:rsidRDefault="00191EDF" w:rsidP="00C10997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191EDF">
              <w:rPr>
                <w:sz w:val="16"/>
                <w:szCs w:val="16"/>
              </w:rPr>
              <w:t>vč.zvukové</w:t>
            </w:r>
            <w:proofErr w:type="spellEnd"/>
            <w:proofErr w:type="gramEnd"/>
            <w:r w:rsidRPr="00191EDF">
              <w:rPr>
                <w:sz w:val="16"/>
                <w:szCs w:val="16"/>
              </w:rPr>
              <w:t xml:space="preserve"> izolace tl.</w:t>
            </w:r>
            <w:proofErr w:type="gramStart"/>
            <w:r w:rsidRPr="00191EDF">
              <w:rPr>
                <w:sz w:val="16"/>
                <w:szCs w:val="16"/>
              </w:rPr>
              <w:t>60mm</w:t>
            </w:r>
            <w:proofErr w:type="gramEnd"/>
            <w:r w:rsidRPr="00191EDF">
              <w:rPr>
                <w:sz w:val="16"/>
                <w:szCs w:val="16"/>
              </w:rPr>
              <w:t>.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9C956" w14:textId="77777777" w:rsidR="00191EDF" w:rsidRPr="00191EDF" w:rsidRDefault="00191EDF" w:rsidP="00C10997">
            <w:pPr>
              <w:spacing w:after="160"/>
              <w:rPr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D9846" w14:textId="77777777" w:rsidR="00191EDF" w:rsidRPr="00191EDF" w:rsidRDefault="00191EDF" w:rsidP="00C10997">
            <w:pPr>
              <w:spacing w:after="160"/>
              <w:rPr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77977" w14:textId="77777777" w:rsidR="00191EDF" w:rsidRPr="00191EDF" w:rsidRDefault="00191EDF" w:rsidP="00C10997">
            <w:pPr>
              <w:spacing w:after="160"/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BDBA160" w14:textId="77777777" w:rsidR="00191EDF" w:rsidRPr="00191EDF" w:rsidRDefault="00191EDF" w:rsidP="00C10997">
            <w:pPr>
              <w:spacing w:after="160"/>
              <w:rPr>
                <w:sz w:val="16"/>
                <w:szCs w:val="16"/>
              </w:rPr>
            </w:pPr>
          </w:p>
        </w:tc>
      </w:tr>
      <w:tr w:rsidR="00191EDF" w:rsidRPr="00191EDF" w14:paraId="5D5AA6CD" w14:textId="77777777" w:rsidTr="009E4A90">
        <w:trPr>
          <w:trHeight w:val="23"/>
        </w:trPr>
        <w:tc>
          <w:tcPr>
            <w:tcW w:w="7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EF0C4F2" w14:textId="77777777" w:rsidR="00191EDF" w:rsidRDefault="00191EDF" w:rsidP="00C10997">
            <w:pPr>
              <w:ind w:left="23"/>
              <w:jc w:val="center"/>
            </w:pPr>
            <w:r>
              <w:t>4.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038A7" w14:textId="77777777" w:rsidR="00191EDF" w:rsidRPr="00191EDF" w:rsidRDefault="00191EDF" w:rsidP="00C10997">
            <w:pPr>
              <w:rPr>
                <w:sz w:val="16"/>
                <w:szCs w:val="16"/>
              </w:rPr>
            </w:pPr>
            <w:r w:rsidRPr="00191EDF">
              <w:rPr>
                <w:sz w:val="16"/>
                <w:szCs w:val="16"/>
              </w:rPr>
              <w:t>Dodávka a montáž podpůrné konstrukce v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A361B" w14:textId="77777777" w:rsidR="00191EDF" w:rsidRPr="00191EDF" w:rsidRDefault="00191EDF" w:rsidP="00C10997">
            <w:pPr>
              <w:ind w:left="25"/>
              <w:jc w:val="center"/>
              <w:rPr>
                <w:sz w:val="16"/>
                <w:szCs w:val="16"/>
              </w:rPr>
            </w:pPr>
            <w:proofErr w:type="spellStart"/>
            <w:r w:rsidRPr="00191EDF">
              <w:rPr>
                <w:sz w:val="16"/>
                <w:szCs w:val="16"/>
              </w:rPr>
              <w:t>kpc</w:t>
            </w:r>
            <w:proofErr w:type="spellEnd"/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AA90A" w14:textId="77777777" w:rsidR="00191EDF" w:rsidRPr="00191EDF" w:rsidRDefault="00191EDF" w:rsidP="00C10997">
            <w:pPr>
              <w:ind w:left="27"/>
              <w:jc w:val="center"/>
              <w:rPr>
                <w:sz w:val="16"/>
                <w:szCs w:val="16"/>
              </w:rPr>
            </w:pPr>
            <w:r w:rsidRPr="00191EDF">
              <w:rPr>
                <w:sz w:val="16"/>
                <w:szCs w:val="16"/>
              </w:rPr>
              <w:t>1,00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3A899" w14:textId="77777777" w:rsidR="00191EDF" w:rsidRPr="00191EDF" w:rsidRDefault="00191EDF" w:rsidP="00C10997">
            <w:pPr>
              <w:ind w:left="24"/>
              <w:jc w:val="center"/>
              <w:rPr>
                <w:sz w:val="16"/>
                <w:szCs w:val="16"/>
              </w:rPr>
            </w:pPr>
            <w:r w:rsidRPr="00191EDF">
              <w:rPr>
                <w:sz w:val="16"/>
                <w:szCs w:val="16"/>
              </w:rPr>
              <w:t>7 000,00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7679F64" w14:textId="77777777" w:rsidR="00191EDF" w:rsidRPr="00191EDF" w:rsidRDefault="00191EDF" w:rsidP="00C10997">
            <w:pPr>
              <w:ind w:left="25"/>
              <w:jc w:val="center"/>
              <w:rPr>
                <w:sz w:val="16"/>
                <w:szCs w:val="16"/>
              </w:rPr>
            </w:pPr>
            <w:r w:rsidRPr="00191EDF">
              <w:rPr>
                <w:sz w:val="16"/>
                <w:szCs w:val="16"/>
              </w:rPr>
              <w:t>7 000,00</w:t>
            </w:r>
          </w:p>
        </w:tc>
      </w:tr>
      <w:tr w:rsidR="00191EDF" w:rsidRPr="00191EDF" w14:paraId="24E986E0" w14:textId="77777777" w:rsidTr="009E4A90">
        <w:trPr>
          <w:trHeight w:val="23"/>
        </w:trPr>
        <w:tc>
          <w:tcPr>
            <w:tcW w:w="7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9BE00D4" w14:textId="77777777" w:rsidR="00191EDF" w:rsidRDefault="00191EDF" w:rsidP="00C10997">
            <w:pPr>
              <w:spacing w:after="160"/>
            </w:pP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2B69C" w14:textId="77777777" w:rsidR="00191EDF" w:rsidRPr="00191EDF" w:rsidRDefault="00191EDF" w:rsidP="00C10997">
            <w:pPr>
              <w:rPr>
                <w:sz w:val="16"/>
                <w:szCs w:val="16"/>
              </w:rPr>
            </w:pPr>
            <w:r w:rsidRPr="00191EDF">
              <w:rPr>
                <w:sz w:val="16"/>
                <w:szCs w:val="16"/>
              </w:rPr>
              <w:t>předstěně pro zavěšení tabule pomocí 4ks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4403B" w14:textId="77777777" w:rsidR="00191EDF" w:rsidRPr="00191EDF" w:rsidRDefault="00191EDF" w:rsidP="00C10997">
            <w:pPr>
              <w:spacing w:after="160"/>
              <w:rPr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1152A" w14:textId="77777777" w:rsidR="00191EDF" w:rsidRPr="00191EDF" w:rsidRDefault="00191EDF" w:rsidP="00C10997">
            <w:pPr>
              <w:spacing w:after="160"/>
              <w:rPr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5BE4E" w14:textId="77777777" w:rsidR="00191EDF" w:rsidRPr="00191EDF" w:rsidRDefault="00191EDF" w:rsidP="00C10997">
            <w:pPr>
              <w:spacing w:after="160"/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6A28C35" w14:textId="77777777" w:rsidR="00191EDF" w:rsidRPr="00191EDF" w:rsidRDefault="00191EDF" w:rsidP="00C10997">
            <w:pPr>
              <w:spacing w:after="160"/>
              <w:rPr>
                <w:sz w:val="16"/>
                <w:szCs w:val="16"/>
              </w:rPr>
            </w:pPr>
          </w:p>
        </w:tc>
      </w:tr>
      <w:tr w:rsidR="00191EDF" w:rsidRPr="00191EDF" w14:paraId="4B56D571" w14:textId="77777777" w:rsidTr="009E4A90">
        <w:trPr>
          <w:trHeight w:val="23"/>
        </w:trPr>
        <w:tc>
          <w:tcPr>
            <w:tcW w:w="7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DE80D01" w14:textId="77777777" w:rsidR="00191EDF" w:rsidRDefault="00191EDF" w:rsidP="00C10997">
            <w:pPr>
              <w:spacing w:after="160"/>
            </w:pP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799BC" w14:textId="77777777" w:rsidR="00191EDF" w:rsidRPr="00191EDF" w:rsidRDefault="00191EDF" w:rsidP="00C10997">
            <w:pPr>
              <w:rPr>
                <w:sz w:val="16"/>
                <w:szCs w:val="16"/>
              </w:rPr>
            </w:pPr>
            <w:r w:rsidRPr="00191EDF">
              <w:rPr>
                <w:sz w:val="16"/>
                <w:szCs w:val="16"/>
              </w:rPr>
              <w:t>profilů UA 75 a dřevěné výztuhy 400/</w:t>
            </w:r>
            <w:proofErr w:type="gramStart"/>
            <w:r w:rsidRPr="00191EDF">
              <w:rPr>
                <w:sz w:val="16"/>
                <w:szCs w:val="16"/>
              </w:rPr>
              <w:t>400mm</w:t>
            </w:r>
            <w:proofErr w:type="gramEnd"/>
            <w:r w:rsidRPr="00191EDF">
              <w:rPr>
                <w:sz w:val="16"/>
                <w:szCs w:val="16"/>
              </w:rPr>
              <w:t>.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187E1" w14:textId="77777777" w:rsidR="00191EDF" w:rsidRPr="00191EDF" w:rsidRDefault="00191EDF" w:rsidP="00C10997">
            <w:pPr>
              <w:spacing w:after="160"/>
              <w:rPr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6A09F" w14:textId="77777777" w:rsidR="00191EDF" w:rsidRPr="00191EDF" w:rsidRDefault="00191EDF" w:rsidP="00C10997">
            <w:pPr>
              <w:spacing w:after="160"/>
              <w:rPr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CE475" w14:textId="77777777" w:rsidR="00191EDF" w:rsidRPr="00191EDF" w:rsidRDefault="00191EDF" w:rsidP="00C10997">
            <w:pPr>
              <w:spacing w:after="160"/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105172C" w14:textId="77777777" w:rsidR="00191EDF" w:rsidRPr="00191EDF" w:rsidRDefault="00191EDF" w:rsidP="00C10997">
            <w:pPr>
              <w:spacing w:after="160"/>
              <w:rPr>
                <w:sz w:val="16"/>
                <w:szCs w:val="16"/>
              </w:rPr>
            </w:pPr>
          </w:p>
        </w:tc>
      </w:tr>
      <w:tr w:rsidR="00191EDF" w:rsidRPr="00191EDF" w14:paraId="3DCEC5DF" w14:textId="77777777" w:rsidTr="009E4A90">
        <w:trPr>
          <w:trHeight w:val="23"/>
        </w:trPr>
        <w:tc>
          <w:tcPr>
            <w:tcW w:w="7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D471D73" w14:textId="77777777" w:rsidR="00191EDF" w:rsidRDefault="00191EDF" w:rsidP="00C10997">
            <w:pPr>
              <w:ind w:left="23"/>
              <w:jc w:val="center"/>
            </w:pPr>
            <w:r>
              <w:t>5.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1B6F9" w14:textId="77777777" w:rsidR="00191EDF" w:rsidRPr="00191EDF" w:rsidRDefault="00191EDF" w:rsidP="00C10997">
            <w:pPr>
              <w:rPr>
                <w:sz w:val="16"/>
                <w:szCs w:val="16"/>
              </w:rPr>
            </w:pPr>
            <w:r w:rsidRPr="00191EDF">
              <w:rPr>
                <w:sz w:val="16"/>
                <w:szCs w:val="16"/>
              </w:rPr>
              <w:t>Demontáž stávajících dveřních obložek a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51B0A" w14:textId="77777777" w:rsidR="00191EDF" w:rsidRPr="00191EDF" w:rsidRDefault="00191EDF" w:rsidP="00C10997">
            <w:pPr>
              <w:ind w:left="25"/>
              <w:jc w:val="center"/>
              <w:rPr>
                <w:sz w:val="16"/>
                <w:szCs w:val="16"/>
              </w:rPr>
            </w:pPr>
            <w:proofErr w:type="spellStart"/>
            <w:r w:rsidRPr="00191EDF">
              <w:rPr>
                <w:sz w:val="16"/>
                <w:szCs w:val="16"/>
              </w:rPr>
              <w:t>kpc</w:t>
            </w:r>
            <w:proofErr w:type="spellEnd"/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B2B65" w14:textId="77777777" w:rsidR="00191EDF" w:rsidRPr="00191EDF" w:rsidRDefault="00191EDF" w:rsidP="00C10997">
            <w:pPr>
              <w:ind w:left="27"/>
              <w:jc w:val="center"/>
              <w:rPr>
                <w:sz w:val="16"/>
                <w:szCs w:val="16"/>
              </w:rPr>
            </w:pPr>
            <w:r w:rsidRPr="00191EDF">
              <w:rPr>
                <w:sz w:val="16"/>
                <w:szCs w:val="16"/>
              </w:rPr>
              <w:t>1,00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C9696" w14:textId="77777777" w:rsidR="00191EDF" w:rsidRPr="00191EDF" w:rsidRDefault="00191EDF" w:rsidP="00C10997">
            <w:pPr>
              <w:ind w:left="26"/>
              <w:jc w:val="center"/>
              <w:rPr>
                <w:sz w:val="16"/>
                <w:szCs w:val="16"/>
              </w:rPr>
            </w:pPr>
            <w:r w:rsidRPr="00191EDF">
              <w:rPr>
                <w:sz w:val="16"/>
                <w:szCs w:val="16"/>
              </w:rPr>
              <w:t>12 000,00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5A9CA9D" w14:textId="77777777" w:rsidR="00191EDF" w:rsidRPr="00191EDF" w:rsidRDefault="00191EDF" w:rsidP="00C10997">
            <w:pPr>
              <w:ind w:left="25"/>
              <w:jc w:val="center"/>
              <w:rPr>
                <w:sz w:val="16"/>
                <w:szCs w:val="16"/>
              </w:rPr>
            </w:pPr>
            <w:r w:rsidRPr="00191EDF">
              <w:rPr>
                <w:sz w:val="16"/>
                <w:szCs w:val="16"/>
              </w:rPr>
              <w:t>12 000,00</w:t>
            </w:r>
          </w:p>
        </w:tc>
      </w:tr>
      <w:tr w:rsidR="009E4A90" w:rsidRPr="00191EDF" w14:paraId="02ED4B25" w14:textId="77777777" w:rsidTr="009E4A90">
        <w:trPr>
          <w:trHeight w:val="23"/>
        </w:trPr>
        <w:tc>
          <w:tcPr>
            <w:tcW w:w="7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089D7E0" w14:textId="77777777" w:rsidR="00191EDF" w:rsidRPr="00191EDF" w:rsidRDefault="00191EDF" w:rsidP="00191EDF">
            <w:pPr>
              <w:rPr>
                <w:sz w:val="16"/>
                <w:szCs w:val="16"/>
              </w:rPr>
            </w:pP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B7A61" w14:textId="77777777" w:rsidR="00191EDF" w:rsidRPr="00191EDF" w:rsidRDefault="00191EDF" w:rsidP="00C10997">
            <w:pPr>
              <w:rPr>
                <w:sz w:val="16"/>
                <w:szCs w:val="16"/>
              </w:rPr>
            </w:pPr>
            <w:r w:rsidRPr="00191EDF">
              <w:rPr>
                <w:sz w:val="16"/>
                <w:szCs w:val="16"/>
              </w:rPr>
              <w:t xml:space="preserve">opětovné osazení v </w:t>
            </w:r>
            <w:proofErr w:type="spellStart"/>
            <w:r w:rsidRPr="00191EDF">
              <w:rPr>
                <w:sz w:val="16"/>
                <w:szCs w:val="16"/>
              </w:rPr>
              <w:t>sdk</w:t>
            </w:r>
            <w:proofErr w:type="spellEnd"/>
            <w:r w:rsidRPr="00191EDF">
              <w:rPr>
                <w:sz w:val="16"/>
                <w:szCs w:val="16"/>
              </w:rPr>
              <w:t xml:space="preserve"> příčkách, příprava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29216" w14:textId="77777777" w:rsidR="00191EDF" w:rsidRPr="00191EDF" w:rsidRDefault="00191EDF" w:rsidP="00191EDF">
            <w:pPr>
              <w:rPr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B2E56" w14:textId="77777777" w:rsidR="00191EDF" w:rsidRPr="00191EDF" w:rsidRDefault="00191EDF" w:rsidP="00191EDF">
            <w:pPr>
              <w:rPr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D69A5" w14:textId="77777777" w:rsidR="00191EDF" w:rsidRPr="00191EDF" w:rsidRDefault="00191EDF" w:rsidP="00191EDF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06A8E99" w14:textId="77777777" w:rsidR="00191EDF" w:rsidRPr="00191EDF" w:rsidRDefault="00191EDF" w:rsidP="00191EDF">
            <w:pPr>
              <w:rPr>
                <w:sz w:val="16"/>
                <w:szCs w:val="16"/>
              </w:rPr>
            </w:pPr>
          </w:p>
        </w:tc>
      </w:tr>
      <w:tr w:rsidR="009E4A90" w:rsidRPr="00191EDF" w14:paraId="412EA04F" w14:textId="77777777" w:rsidTr="009E4A90">
        <w:trPr>
          <w:trHeight w:val="23"/>
        </w:trPr>
        <w:tc>
          <w:tcPr>
            <w:tcW w:w="7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4686976" w14:textId="77777777" w:rsidR="00191EDF" w:rsidRPr="00191EDF" w:rsidRDefault="00191EDF" w:rsidP="00191EDF">
            <w:pPr>
              <w:rPr>
                <w:sz w:val="16"/>
                <w:szCs w:val="16"/>
              </w:rPr>
            </w:pP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2B55B" w14:textId="77777777" w:rsidR="00191EDF" w:rsidRPr="00191EDF" w:rsidRDefault="00191EDF" w:rsidP="00C10997">
            <w:pPr>
              <w:rPr>
                <w:sz w:val="16"/>
                <w:szCs w:val="16"/>
              </w:rPr>
            </w:pPr>
            <w:r w:rsidRPr="00191EDF">
              <w:rPr>
                <w:sz w:val="16"/>
                <w:szCs w:val="16"/>
              </w:rPr>
              <w:t xml:space="preserve">otvoru ve stávající </w:t>
            </w:r>
            <w:proofErr w:type="spellStart"/>
            <w:r w:rsidRPr="00191EDF">
              <w:rPr>
                <w:sz w:val="16"/>
                <w:szCs w:val="16"/>
              </w:rPr>
              <w:t>sdk</w:t>
            </w:r>
            <w:proofErr w:type="spellEnd"/>
            <w:r w:rsidRPr="00191EDF">
              <w:rPr>
                <w:sz w:val="16"/>
                <w:szCs w:val="16"/>
              </w:rPr>
              <w:t xml:space="preserve"> příčce.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4143D" w14:textId="77777777" w:rsidR="00191EDF" w:rsidRPr="00191EDF" w:rsidRDefault="00191EDF" w:rsidP="00191EDF">
            <w:pPr>
              <w:rPr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93A22" w14:textId="77777777" w:rsidR="00191EDF" w:rsidRPr="00191EDF" w:rsidRDefault="00191EDF" w:rsidP="00191EDF">
            <w:pPr>
              <w:rPr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7F941" w14:textId="77777777" w:rsidR="00191EDF" w:rsidRPr="00191EDF" w:rsidRDefault="00191EDF" w:rsidP="00191EDF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EC1F05C" w14:textId="77777777" w:rsidR="00191EDF" w:rsidRPr="00191EDF" w:rsidRDefault="00191EDF" w:rsidP="00191EDF">
            <w:pPr>
              <w:rPr>
                <w:sz w:val="16"/>
                <w:szCs w:val="16"/>
              </w:rPr>
            </w:pPr>
          </w:p>
        </w:tc>
      </w:tr>
      <w:tr w:rsidR="009E4A90" w:rsidRPr="00191EDF" w14:paraId="20D5DB32" w14:textId="77777777" w:rsidTr="009E4A90">
        <w:trPr>
          <w:trHeight w:val="302"/>
        </w:trPr>
        <w:tc>
          <w:tcPr>
            <w:tcW w:w="7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4C8DAF4" w14:textId="77777777" w:rsidR="00191EDF" w:rsidRPr="00191EDF" w:rsidRDefault="00191EDF" w:rsidP="009E4A90">
            <w:pPr>
              <w:jc w:val="center"/>
              <w:rPr>
                <w:sz w:val="16"/>
                <w:szCs w:val="16"/>
              </w:rPr>
            </w:pPr>
            <w:r w:rsidRPr="00191EDF">
              <w:rPr>
                <w:sz w:val="16"/>
                <w:szCs w:val="16"/>
              </w:rPr>
              <w:t>6.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49DD5" w14:textId="77777777" w:rsidR="00191EDF" w:rsidRPr="00191EDF" w:rsidRDefault="00191EDF" w:rsidP="00C10997">
            <w:pPr>
              <w:rPr>
                <w:sz w:val="16"/>
                <w:szCs w:val="16"/>
              </w:rPr>
            </w:pPr>
            <w:r w:rsidRPr="00191EDF">
              <w:rPr>
                <w:sz w:val="16"/>
                <w:szCs w:val="16"/>
              </w:rPr>
              <w:t>Doprava, přesun hmot a stavební úklid.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7AA07" w14:textId="77777777" w:rsidR="00191EDF" w:rsidRPr="00191EDF" w:rsidRDefault="00191EDF" w:rsidP="002B066F">
            <w:pPr>
              <w:jc w:val="center"/>
              <w:rPr>
                <w:sz w:val="16"/>
                <w:szCs w:val="16"/>
              </w:rPr>
            </w:pPr>
            <w:proofErr w:type="spellStart"/>
            <w:r w:rsidRPr="00191EDF">
              <w:rPr>
                <w:sz w:val="16"/>
                <w:szCs w:val="16"/>
              </w:rPr>
              <w:t>kpc</w:t>
            </w:r>
            <w:proofErr w:type="spellEnd"/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32AA7A" w14:textId="77777777" w:rsidR="00191EDF" w:rsidRPr="00191EDF" w:rsidRDefault="00191EDF" w:rsidP="002B066F">
            <w:pPr>
              <w:jc w:val="center"/>
              <w:rPr>
                <w:sz w:val="16"/>
                <w:szCs w:val="16"/>
              </w:rPr>
            </w:pPr>
            <w:r w:rsidRPr="00191EDF">
              <w:rPr>
                <w:sz w:val="16"/>
                <w:szCs w:val="16"/>
              </w:rPr>
              <w:t>1,00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305A7" w14:textId="77777777" w:rsidR="00191EDF" w:rsidRPr="00191EDF" w:rsidRDefault="00191EDF" w:rsidP="002B066F">
            <w:pPr>
              <w:jc w:val="center"/>
              <w:rPr>
                <w:sz w:val="16"/>
                <w:szCs w:val="16"/>
              </w:rPr>
            </w:pPr>
            <w:r w:rsidRPr="00191EDF">
              <w:rPr>
                <w:sz w:val="16"/>
                <w:szCs w:val="16"/>
              </w:rPr>
              <w:t>6 000,00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4BBCB0C2" w14:textId="77777777" w:rsidR="00191EDF" w:rsidRPr="00191EDF" w:rsidRDefault="00191EDF" w:rsidP="002B066F">
            <w:pPr>
              <w:jc w:val="center"/>
              <w:rPr>
                <w:sz w:val="16"/>
                <w:szCs w:val="16"/>
              </w:rPr>
            </w:pPr>
            <w:r w:rsidRPr="00191EDF">
              <w:rPr>
                <w:sz w:val="16"/>
                <w:szCs w:val="16"/>
              </w:rPr>
              <w:t>6 000,00</w:t>
            </w:r>
          </w:p>
        </w:tc>
      </w:tr>
      <w:tr w:rsidR="002B066F" w:rsidRPr="00191EDF" w14:paraId="75F6C2C3" w14:textId="77777777" w:rsidTr="009E4A90">
        <w:trPr>
          <w:trHeight w:val="302"/>
        </w:trPr>
        <w:tc>
          <w:tcPr>
            <w:tcW w:w="7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AEBCD70" w14:textId="77777777" w:rsidR="002B066F" w:rsidRPr="00191EDF" w:rsidRDefault="002B066F" w:rsidP="00191EDF">
            <w:pPr>
              <w:rPr>
                <w:sz w:val="16"/>
                <w:szCs w:val="16"/>
              </w:rPr>
            </w:pP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52FAE" w14:textId="0FD603B3" w:rsidR="002B066F" w:rsidRPr="009E4A90" w:rsidRDefault="002B066F" w:rsidP="00C10997">
            <w:pPr>
              <w:rPr>
                <w:b/>
                <w:bCs/>
                <w:sz w:val="16"/>
                <w:szCs w:val="16"/>
              </w:rPr>
            </w:pPr>
            <w:r w:rsidRPr="009E4A90">
              <w:rPr>
                <w:b/>
                <w:bCs/>
                <w:sz w:val="16"/>
                <w:szCs w:val="16"/>
              </w:rPr>
              <w:t>Cena celková bez DPH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318ED" w14:textId="77777777" w:rsidR="002B066F" w:rsidRPr="009E4A90" w:rsidRDefault="002B066F" w:rsidP="002B06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01975" w14:textId="77777777" w:rsidR="002B066F" w:rsidRPr="009E4A90" w:rsidRDefault="002B066F" w:rsidP="002B06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D83C7" w14:textId="77777777" w:rsidR="002B066F" w:rsidRPr="009E4A90" w:rsidRDefault="002B066F" w:rsidP="002B06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4025673F" w14:textId="1B1A036A" w:rsidR="002B066F" w:rsidRPr="009E4A90" w:rsidRDefault="002B066F" w:rsidP="002B066F">
            <w:pPr>
              <w:jc w:val="center"/>
              <w:rPr>
                <w:b/>
                <w:bCs/>
                <w:sz w:val="16"/>
                <w:szCs w:val="16"/>
              </w:rPr>
            </w:pPr>
            <w:r w:rsidRPr="009E4A90">
              <w:rPr>
                <w:b/>
                <w:bCs/>
                <w:sz w:val="16"/>
                <w:szCs w:val="16"/>
              </w:rPr>
              <w:t>86 450,00</w:t>
            </w:r>
          </w:p>
        </w:tc>
      </w:tr>
    </w:tbl>
    <w:p w14:paraId="5CE5EBBB" w14:textId="7B921CF7" w:rsidR="002A2BF6" w:rsidRPr="00191EDF" w:rsidRDefault="002A2BF6" w:rsidP="00191EDF">
      <w:pPr>
        <w:rPr>
          <w:rFonts w:asciiTheme="minorHAnsi" w:eastAsiaTheme="minorEastAsia" w:hAnsiTheme="minorHAnsi" w:cstheme="minorBidi"/>
          <w:kern w:val="2"/>
          <w:sz w:val="16"/>
          <w:szCs w:val="16"/>
          <w14:ligatures w14:val="standardContextual"/>
        </w:rPr>
      </w:pPr>
    </w:p>
    <w:sectPr w:rsidR="002A2BF6" w:rsidRPr="00191EDF" w:rsidSect="00C54898"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418" w:right="1134" w:bottom="993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B75ED" w14:textId="77777777" w:rsidR="00656763" w:rsidRDefault="00656763">
      <w:r>
        <w:separator/>
      </w:r>
    </w:p>
  </w:endnote>
  <w:endnote w:type="continuationSeparator" w:id="0">
    <w:p w14:paraId="7CDD7945" w14:textId="77777777" w:rsidR="00656763" w:rsidRDefault="00656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AEC21" w14:textId="77777777" w:rsidR="0058324C" w:rsidRDefault="000E2AC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8324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8324C">
      <w:rPr>
        <w:rStyle w:val="slostrnky"/>
        <w:noProof/>
      </w:rPr>
      <w:t>1</w:t>
    </w:r>
    <w:r>
      <w:rPr>
        <w:rStyle w:val="slostrnky"/>
      </w:rPr>
      <w:fldChar w:fldCharType="end"/>
    </w:r>
  </w:p>
  <w:p w14:paraId="0A51812A" w14:textId="77777777" w:rsidR="0058324C" w:rsidRDefault="0058324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4973721"/>
      <w:docPartObj>
        <w:docPartGallery w:val="Page Numbers (Bottom of Page)"/>
        <w:docPartUnique/>
      </w:docPartObj>
    </w:sdtPr>
    <w:sdtEndPr/>
    <w:sdtContent>
      <w:p w14:paraId="45D0E60F" w14:textId="77777777" w:rsidR="0058324C" w:rsidRDefault="00FB4FC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D6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A16A0B1" w14:textId="77777777" w:rsidR="0058324C" w:rsidRDefault="0058324C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1783374"/>
      <w:docPartObj>
        <w:docPartGallery w:val="Page Numbers (Bottom of Page)"/>
        <w:docPartUnique/>
      </w:docPartObj>
    </w:sdtPr>
    <w:sdtEndPr/>
    <w:sdtContent>
      <w:p w14:paraId="452121BF" w14:textId="77777777" w:rsidR="0058324C" w:rsidRDefault="00FB4FC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B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187DF2" w14:textId="77777777" w:rsidR="0058324C" w:rsidRDefault="005832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0DF56" w14:textId="77777777" w:rsidR="00656763" w:rsidRDefault="00656763">
      <w:r>
        <w:separator/>
      </w:r>
    </w:p>
  </w:footnote>
  <w:footnote w:type="continuationSeparator" w:id="0">
    <w:p w14:paraId="2B195C08" w14:textId="77777777" w:rsidR="00656763" w:rsidRDefault="00656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2CD87" w14:textId="1EA93251" w:rsidR="0032667A" w:rsidRPr="0032667A" w:rsidRDefault="0032667A" w:rsidP="0032667A">
    <w:pPr>
      <w:jc w:val="center"/>
      <w:rPr>
        <w:bCs/>
      </w:rPr>
    </w:pPr>
    <w:r>
      <w:rPr>
        <w:bCs/>
      </w:rPr>
      <w:t xml:space="preserve">                                                                                                                     </w:t>
    </w:r>
    <w:proofErr w:type="gramStart"/>
    <w:r w:rsidRPr="0032667A">
      <w:rPr>
        <w:bCs/>
      </w:rPr>
      <w:t>S – 0023</w:t>
    </w:r>
    <w:proofErr w:type="gramEnd"/>
    <w:r w:rsidRPr="0032667A">
      <w:rPr>
        <w:bCs/>
      </w:rPr>
      <w:t>/61664553/2025</w:t>
    </w:r>
  </w:p>
  <w:p w14:paraId="549E2110" w14:textId="5DBC728D" w:rsidR="0032667A" w:rsidRDefault="0032667A">
    <w:pPr>
      <w:pStyle w:val="Zhlav"/>
    </w:pPr>
  </w:p>
  <w:p w14:paraId="0F4B3E35" w14:textId="77777777" w:rsidR="0032667A" w:rsidRDefault="003266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sz w:val="24"/>
      </w:rPr>
    </w:lvl>
  </w:abstractNum>
  <w:abstractNum w:abstractNumId="1" w15:restartNumberingAfterBreak="0">
    <w:nsid w:val="031E4B68"/>
    <w:multiLevelType w:val="hybridMultilevel"/>
    <w:tmpl w:val="E86E70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426EF"/>
    <w:multiLevelType w:val="multilevel"/>
    <w:tmpl w:val="CAAEF632"/>
    <w:lvl w:ilvl="0">
      <w:start w:val="1"/>
      <w:numFmt w:val="upperLetter"/>
      <w:pStyle w:val="AKFZFPreambule"/>
      <w:lvlText w:val="(%1)"/>
      <w:lvlJc w:val="left"/>
      <w:pPr>
        <w:tabs>
          <w:tab w:val="num" w:pos="680"/>
        </w:tabs>
        <w:ind w:left="680" w:hanging="680"/>
      </w:pPr>
      <w:rPr>
        <w:b/>
        <w:bCs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9452B"/>
    <w:multiLevelType w:val="hybridMultilevel"/>
    <w:tmpl w:val="7A50B6C6"/>
    <w:lvl w:ilvl="0" w:tplc="8516336E">
      <w:start w:val="5"/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135B45E3"/>
    <w:multiLevelType w:val="hybridMultilevel"/>
    <w:tmpl w:val="A86233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8D5F3A"/>
    <w:multiLevelType w:val="multilevel"/>
    <w:tmpl w:val="2070E4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5D746E7"/>
    <w:multiLevelType w:val="hybridMultilevel"/>
    <w:tmpl w:val="4BF2F36A"/>
    <w:lvl w:ilvl="0" w:tplc="ECD06A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34346"/>
    <w:multiLevelType w:val="hybridMultilevel"/>
    <w:tmpl w:val="DA3E1DF6"/>
    <w:lvl w:ilvl="0" w:tplc="7AD00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4891865">
    <w:abstractNumId w:val="7"/>
  </w:num>
  <w:num w:numId="2" w16cid:durableId="10819475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9354820">
    <w:abstractNumId w:val="0"/>
  </w:num>
  <w:num w:numId="4" w16cid:durableId="358822506">
    <w:abstractNumId w:val="5"/>
  </w:num>
  <w:num w:numId="5" w16cid:durableId="978388002">
    <w:abstractNumId w:val="3"/>
  </w:num>
  <w:num w:numId="6" w16cid:durableId="13659847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0236314">
    <w:abstractNumId w:val="4"/>
  </w:num>
  <w:num w:numId="8" w16cid:durableId="1974552468">
    <w:abstractNumId w:val="6"/>
  </w:num>
  <w:num w:numId="9" w16cid:durableId="2008171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66D"/>
    <w:rsid w:val="00011F1A"/>
    <w:rsid w:val="00012BD4"/>
    <w:rsid w:val="000134F9"/>
    <w:rsid w:val="00016404"/>
    <w:rsid w:val="0002092B"/>
    <w:rsid w:val="00021204"/>
    <w:rsid w:val="00025785"/>
    <w:rsid w:val="00027E38"/>
    <w:rsid w:val="000304E1"/>
    <w:rsid w:val="000330CF"/>
    <w:rsid w:val="00034506"/>
    <w:rsid w:val="000416DA"/>
    <w:rsid w:val="0005477E"/>
    <w:rsid w:val="0005566D"/>
    <w:rsid w:val="0006530F"/>
    <w:rsid w:val="0007292B"/>
    <w:rsid w:val="000914E2"/>
    <w:rsid w:val="000A71B0"/>
    <w:rsid w:val="000C0AD7"/>
    <w:rsid w:val="000C6B3A"/>
    <w:rsid w:val="000E2ACD"/>
    <w:rsid w:val="00103011"/>
    <w:rsid w:val="00120861"/>
    <w:rsid w:val="00152851"/>
    <w:rsid w:val="001546F3"/>
    <w:rsid w:val="00155C7D"/>
    <w:rsid w:val="00165504"/>
    <w:rsid w:val="00184A77"/>
    <w:rsid w:val="00186065"/>
    <w:rsid w:val="001867D6"/>
    <w:rsid w:val="00186CBA"/>
    <w:rsid w:val="00190B61"/>
    <w:rsid w:val="00191EDF"/>
    <w:rsid w:val="00194293"/>
    <w:rsid w:val="001A0375"/>
    <w:rsid w:val="001A0A15"/>
    <w:rsid w:val="001B4F0F"/>
    <w:rsid w:val="001D12B1"/>
    <w:rsid w:val="001E43CB"/>
    <w:rsid w:val="001F4FC9"/>
    <w:rsid w:val="00200ACC"/>
    <w:rsid w:val="002043F6"/>
    <w:rsid w:val="00205CB9"/>
    <w:rsid w:val="00212775"/>
    <w:rsid w:val="00232CB8"/>
    <w:rsid w:val="00233FCD"/>
    <w:rsid w:val="00243730"/>
    <w:rsid w:val="002514B1"/>
    <w:rsid w:val="00252A8C"/>
    <w:rsid w:val="00255798"/>
    <w:rsid w:val="0026797A"/>
    <w:rsid w:val="0027276B"/>
    <w:rsid w:val="002A2BF6"/>
    <w:rsid w:val="002B066F"/>
    <w:rsid w:val="002B4DCC"/>
    <w:rsid w:val="002B51A0"/>
    <w:rsid w:val="002C33D1"/>
    <w:rsid w:val="002D5E76"/>
    <w:rsid w:val="002D61A8"/>
    <w:rsid w:val="002E3075"/>
    <w:rsid w:val="002E30FC"/>
    <w:rsid w:val="002E45C4"/>
    <w:rsid w:val="00317479"/>
    <w:rsid w:val="00320A12"/>
    <w:rsid w:val="00322A68"/>
    <w:rsid w:val="003240CD"/>
    <w:rsid w:val="0032667A"/>
    <w:rsid w:val="00333709"/>
    <w:rsid w:val="00340DAC"/>
    <w:rsid w:val="0034779A"/>
    <w:rsid w:val="00350FF1"/>
    <w:rsid w:val="003563E4"/>
    <w:rsid w:val="0037565C"/>
    <w:rsid w:val="003770E9"/>
    <w:rsid w:val="00377906"/>
    <w:rsid w:val="0038076C"/>
    <w:rsid w:val="00382DF8"/>
    <w:rsid w:val="00383253"/>
    <w:rsid w:val="003C3172"/>
    <w:rsid w:val="003C629B"/>
    <w:rsid w:val="00402401"/>
    <w:rsid w:val="0040373B"/>
    <w:rsid w:val="0040574E"/>
    <w:rsid w:val="00407560"/>
    <w:rsid w:val="00420C61"/>
    <w:rsid w:val="0044153F"/>
    <w:rsid w:val="0045066C"/>
    <w:rsid w:val="00465FAA"/>
    <w:rsid w:val="00467048"/>
    <w:rsid w:val="00470C7B"/>
    <w:rsid w:val="00472A33"/>
    <w:rsid w:val="00473B75"/>
    <w:rsid w:val="00476651"/>
    <w:rsid w:val="00476C66"/>
    <w:rsid w:val="004817B0"/>
    <w:rsid w:val="004953E6"/>
    <w:rsid w:val="004A1479"/>
    <w:rsid w:val="004D32AD"/>
    <w:rsid w:val="004D4581"/>
    <w:rsid w:val="004D71E8"/>
    <w:rsid w:val="004E592D"/>
    <w:rsid w:val="004E63B1"/>
    <w:rsid w:val="004F597F"/>
    <w:rsid w:val="00504EA0"/>
    <w:rsid w:val="00507763"/>
    <w:rsid w:val="0051296F"/>
    <w:rsid w:val="00527210"/>
    <w:rsid w:val="005363F9"/>
    <w:rsid w:val="00552424"/>
    <w:rsid w:val="00553646"/>
    <w:rsid w:val="005600BE"/>
    <w:rsid w:val="00582789"/>
    <w:rsid w:val="00582DB3"/>
    <w:rsid w:val="0058324C"/>
    <w:rsid w:val="0058710C"/>
    <w:rsid w:val="005B5A58"/>
    <w:rsid w:val="005C6FE8"/>
    <w:rsid w:val="005D2C59"/>
    <w:rsid w:val="005D64E7"/>
    <w:rsid w:val="005E1362"/>
    <w:rsid w:val="005E6DD7"/>
    <w:rsid w:val="005F0D71"/>
    <w:rsid w:val="005F590A"/>
    <w:rsid w:val="006066B1"/>
    <w:rsid w:val="00656763"/>
    <w:rsid w:val="00661A04"/>
    <w:rsid w:val="00666D2D"/>
    <w:rsid w:val="00670D6B"/>
    <w:rsid w:val="006710EC"/>
    <w:rsid w:val="00692BA2"/>
    <w:rsid w:val="0069464B"/>
    <w:rsid w:val="006A0C39"/>
    <w:rsid w:val="006B0604"/>
    <w:rsid w:val="006E1AA1"/>
    <w:rsid w:val="00700408"/>
    <w:rsid w:val="00701365"/>
    <w:rsid w:val="00703C17"/>
    <w:rsid w:val="00707AA0"/>
    <w:rsid w:val="007114D5"/>
    <w:rsid w:val="00721947"/>
    <w:rsid w:val="00727FCF"/>
    <w:rsid w:val="00736865"/>
    <w:rsid w:val="00744C55"/>
    <w:rsid w:val="007460C5"/>
    <w:rsid w:val="00754A79"/>
    <w:rsid w:val="007931D8"/>
    <w:rsid w:val="00796301"/>
    <w:rsid w:val="007B4A23"/>
    <w:rsid w:val="007C06E1"/>
    <w:rsid w:val="007C2500"/>
    <w:rsid w:val="007C43B4"/>
    <w:rsid w:val="007D64AA"/>
    <w:rsid w:val="007E3A4F"/>
    <w:rsid w:val="007F3550"/>
    <w:rsid w:val="00811153"/>
    <w:rsid w:val="00812361"/>
    <w:rsid w:val="0082246D"/>
    <w:rsid w:val="0082303A"/>
    <w:rsid w:val="008239C3"/>
    <w:rsid w:val="0083727E"/>
    <w:rsid w:val="008410F4"/>
    <w:rsid w:val="0084596E"/>
    <w:rsid w:val="00872876"/>
    <w:rsid w:val="00877259"/>
    <w:rsid w:val="0089476B"/>
    <w:rsid w:val="008B009E"/>
    <w:rsid w:val="008C3AC5"/>
    <w:rsid w:val="008D4BED"/>
    <w:rsid w:val="008D73E6"/>
    <w:rsid w:val="008F0E25"/>
    <w:rsid w:val="00900A4A"/>
    <w:rsid w:val="00907B16"/>
    <w:rsid w:val="00933203"/>
    <w:rsid w:val="0093374D"/>
    <w:rsid w:val="00934B52"/>
    <w:rsid w:val="00941940"/>
    <w:rsid w:val="00945130"/>
    <w:rsid w:val="00947B5F"/>
    <w:rsid w:val="009931AE"/>
    <w:rsid w:val="009A219F"/>
    <w:rsid w:val="009B0588"/>
    <w:rsid w:val="009B1845"/>
    <w:rsid w:val="009B3C4F"/>
    <w:rsid w:val="009B502B"/>
    <w:rsid w:val="009B5479"/>
    <w:rsid w:val="009C5BE6"/>
    <w:rsid w:val="009D46CB"/>
    <w:rsid w:val="009D6745"/>
    <w:rsid w:val="009E4A90"/>
    <w:rsid w:val="009E5083"/>
    <w:rsid w:val="009E61EE"/>
    <w:rsid w:val="009E6AAD"/>
    <w:rsid w:val="009F50FA"/>
    <w:rsid w:val="00A14EC2"/>
    <w:rsid w:val="00A2016E"/>
    <w:rsid w:val="00A41AEE"/>
    <w:rsid w:val="00A424C6"/>
    <w:rsid w:val="00A46D79"/>
    <w:rsid w:val="00A47B2B"/>
    <w:rsid w:val="00A61003"/>
    <w:rsid w:val="00A63D22"/>
    <w:rsid w:val="00A65176"/>
    <w:rsid w:val="00A907C8"/>
    <w:rsid w:val="00A94925"/>
    <w:rsid w:val="00AA11F0"/>
    <w:rsid w:val="00AA4D39"/>
    <w:rsid w:val="00AC3251"/>
    <w:rsid w:val="00AC794D"/>
    <w:rsid w:val="00AD07ED"/>
    <w:rsid w:val="00AE3AA5"/>
    <w:rsid w:val="00B132DB"/>
    <w:rsid w:val="00B23EA9"/>
    <w:rsid w:val="00B266AA"/>
    <w:rsid w:val="00B27DAE"/>
    <w:rsid w:val="00B320A5"/>
    <w:rsid w:val="00B34DEB"/>
    <w:rsid w:val="00B407AD"/>
    <w:rsid w:val="00B4751D"/>
    <w:rsid w:val="00B51704"/>
    <w:rsid w:val="00B70BAB"/>
    <w:rsid w:val="00B75DCC"/>
    <w:rsid w:val="00B80198"/>
    <w:rsid w:val="00B826D3"/>
    <w:rsid w:val="00B875AD"/>
    <w:rsid w:val="00B92384"/>
    <w:rsid w:val="00B96770"/>
    <w:rsid w:val="00BA00F1"/>
    <w:rsid w:val="00BA0DFC"/>
    <w:rsid w:val="00BB181A"/>
    <w:rsid w:val="00BB33FA"/>
    <w:rsid w:val="00BB6AE3"/>
    <w:rsid w:val="00BC61FE"/>
    <w:rsid w:val="00BD006A"/>
    <w:rsid w:val="00BD5520"/>
    <w:rsid w:val="00BE7858"/>
    <w:rsid w:val="00BF0E37"/>
    <w:rsid w:val="00C1594E"/>
    <w:rsid w:val="00C2172B"/>
    <w:rsid w:val="00C227A8"/>
    <w:rsid w:val="00C351C3"/>
    <w:rsid w:val="00C54898"/>
    <w:rsid w:val="00C63E7A"/>
    <w:rsid w:val="00C84C7E"/>
    <w:rsid w:val="00CA64A2"/>
    <w:rsid w:val="00CC47C7"/>
    <w:rsid w:val="00CC51F9"/>
    <w:rsid w:val="00CE50FB"/>
    <w:rsid w:val="00CE7B1C"/>
    <w:rsid w:val="00CF1B36"/>
    <w:rsid w:val="00CF26BE"/>
    <w:rsid w:val="00CF77E8"/>
    <w:rsid w:val="00D23457"/>
    <w:rsid w:val="00D349D1"/>
    <w:rsid w:val="00D51D57"/>
    <w:rsid w:val="00D557FC"/>
    <w:rsid w:val="00D652D8"/>
    <w:rsid w:val="00D66BC7"/>
    <w:rsid w:val="00D67C48"/>
    <w:rsid w:val="00D820E1"/>
    <w:rsid w:val="00D93BEB"/>
    <w:rsid w:val="00DA1DA1"/>
    <w:rsid w:val="00DA25CE"/>
    <w:rsid w:val="00DB08C9"/>
    <w:rsid w:val="00DB414B"/>
    <w:rsid w:val="00DB56A7"/>
    <w:rsid w:val="00DD0175"/>
    <w:rsid w:val="00DF4BD7"/>
    <w:rsid w:val="00E01824"/>
    <w:rsid w:val="00E15A52"/>
    <w:rsid w:val="00E26757"/>
    <w:rsid w:val="00E371AA"/>
    <w:rsid w:val="00E44114"/>
    <w:rsid w:val="00E46C96"/>
    <w:rsid w:val="00E52291"/>
    <w:rsid w:val="00E611D1"/>
    <w:rsid w:val="00E72EB7"/>
    <w:rsid w:val="00E72FD5"/>
    <w:rsid w:val="00E85139"/>
    <w:rsid w:val="00E86CD4"/>
    <w:rsid w:val="00E9233D"/>
    <w:rsid w:val="00EA1751"/>
    <w:rsid w:val="00EB2351"/>
    <w:rsid w:val="00EC5A41"/>
    <w:rsid w:val="00ED0AF3"/>
    <w:rsid w:val="00ED1949"/>
    <w:rsid w:val="00ED24ED"/>
    <w:rsid w:val="00EE056A"/>
    <w:rsid w:val="00EF0199"/>
    <w:rsid w:val="00F069F5"/>
    <w:rsid w:val="00F14FC6"/>
    <w:rsid w:val="00F15162"/>
    <w:rsid w:val="00F16239"/>
    <w:rsid w:val="00F37CDF"/>
    <w:rsid w:val="00F42490"/>
    <w:rsid w:val="00F4329E"/>
    <w:rsid w:val="00F52FAE"/>
    <w:rsid w:val="00F56B5A"/>
    <w:rsid w:val="00F66864"/>
    <w:rsid w:val="00F74121"/>
    <w:rsid w:val="00F77C9A"/>
    <w:rsid w:val="00F90AD3"/>
    <w:rsid w:val="00FA50C6"/>
    <w:rsid w:val="00FA76C8"/>
    <w:rsid w:val="00FB4FC0"/>
    <w:rsid w:val="00FB7680"/>
    <w:rsid w:val="00FC6C7F"/>
    <w:rsid w:val="00FD4BDA"/>
    <w:rsid w:val="00FE3CC4"/>
    <w:rsid w:val="00FF69FD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D4D10F"/>
  <w15:docId w15:val="{516B726E-7A56-45F7-8C0E-26B8A147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4D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textovodkaz1">
    <w:name w:val="Hypertextový odkaz1"/>
    <w:basedOn w:val="Standardnpsmoodstavce"/>
    <w:rsid w:val="007F3550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7F355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7F3550"/>
  </w:style>
  <w:style w:type="character" w:styleId="Hypertextovodkaz">
    <w:name w:val="Hyperlink"/>
    <w:basedOn w:val="Standardnpsmoodstavce"/>
    <w:rsid w:val="00252A8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8230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7479"/>
  </w:style>
  <w:style w:type="paragraph" w:styleId="Odstavecseseznamem">
    <w:name w:val="List Paragraph"/>
    <w:basedOn w:val="Normln"/>
    <w:uiPriority w:val="34"/>
    <w:qFormat/>
    <w:rsid w:val="0006530F"/>
    <w:pPr>
      <w:suppressAutoHyphens/>
      <w:ind w:left="720"/>
      <w:contextualSpacing/>
    </w:pPr>
    <w:rPr>
      <w:lang w:eastAsia="ar-SA"/>
    </w:rPr>
  </w:style>
  <w:style w:type="paragraph" w:customStyle="1" w:styleId="AKFZFnormln">
    <w:name w:val="AKFZF_normální"/>
    <w:link w:val="AKFZFnormlnChar"/>
    <w:qFormat/>
    <w:rsid w:val="0058324C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basedOn w:val="Standardnpsmoodstavce"/>
    <w:link w:val="AKFZFnormln"/>
    <w:rsid w:val="0058324C"/>
    <w:rPr>
      <w:rFonts w:ascii="Arial" w:eastAsia="Calibri" w:hAnsi="Arial" w:cs="Calibri"/>
      <w:sz w:val="22"/>
      <w:szCs w:val="22"/>
      <w:lang w:eastAsia="en-US"/>
    </w:rPr>
  </w:style>
  <w:style w:type="paragraph" w:customStyle="1" w:styleId="AKFZFPreambule">
    <w:name w:val="AKFZF_Preambule"/>
    <w:uiPriority w:val="99"/>
    <w:rsid w:val="00AA4D39"/>
    <w:pPr>
      <w:numPr>
        <w:numId w:val="6"/>
      </w:numPr>
      <w:spacing w:after="100" w:line="288" w:lineRule="auto"/>
      <w:jc w:val="both"/>
    </w:pPr>
    <w:rPr>
      <w:rFonts w:ascii="Arial" w:eastAsia="Calibri" w:hAnsi="Arial"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32667A"/>
  </w:style>
  <w:style w:type="table" w:customStyle="1" w:styleId="TableGrid">
    <w:name w:val="TableGrid"/>
    <w:rsid w:val="00191EDF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4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1410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na dobu určitou</vt:lpstr>
    </vt:vector>
  </TitlesOfParts>
  <Company/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na dobu určitou</dc:title>
  <dc:creator>Správa stavebních investic</dc:creator>
  <cp:lastModifiedBy>Laláková Ivana</cp:lastModifiedBy>
  <cp:revision>3</cp:revision>
  <cp:lastPrinted>2018-05-11T10:08:00Z</cp:lastPrinted>
  <dcterms:created xsi:type="dcterms:W3CDTF">2025-06-10T09:04:00Z</dcterms:created>
  <dcterms:modified xsi:type="dcterms:W3CDTF">2025-06-10T09:07:00Z</dcterms:modified>
</cp:coreProperties>
</file>