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103A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464972A9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0AC0A553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1B931228" w14:textId="77777777" w:rsidR="00F222F7" w:rsidRPr="002E7125" w:rsidRDefault="00F222F7" w:rsidP="00F222F7">
      <w:pPr>
        <w:rPr>
          <w:rFonts w:ascii="Calibri" w:hAnsi="Calibri" w:cs="Calibri"/>
        </w:rPr>
      </w:pPr>
    </w:p>
    <w:p w14:paraId="169A6771" w14:textId="77777777" w:rsidR="00135C6E" w:rsidRPr="00135C6E" w:rsidRDefault="000A751C" w:rsidP="00F222F7">
      <w:pPr>
        <w:pStyle w:val="Odstavecseseznamem"/>
        <w:numPr>
          <w:ilvl w:val="0"/>
          <w:numId w:val="8"/>
        </w:numPr>
        <w:ind w:left="284" w:hanging="284"/>
        <w:rPr>
          <w:rFonts w:ascii="Calibri" w:hAnsi="Calibri" w:cs="Calibri"/>
        </w:rPr>
      </w:pPr>
      <w:r w:rsidRPr="00135C6E">
        <w:rPr>
          <w:rFonts w:ascii="Calibri" w:hAnsi="Calibri" w:cs="Calibri"/>
          <w:b/>
        </w:rPr>
        <w:t>Podniky města Šumperka a.s</w:t>
      </w:r>
      <w:r w:rsidR="00F222F7" w:rsidRPr="00135C6E">
        <w:rPr>
          <w:rFonts w:ascii="Calibri" w:hAnsi="Calibri" w:cs="Calibri"/>
          <w:b/>
        </w:rPr>
        <w:t>.</w:t>
      </w:r>
    </w:p>
    <w:p w14:paraId="3B3AB2BF" w14:textId="7340CCFF" w:rsidR="00135C6E" w:rsidRDefault="00135C6E" w:rsidP="00135C6E">
      <w:pPr>
        <w:pStyle w:val="Odstavecseseznamem"/>
        <w:ind w:left="284"/>
        <w:rPr>
          <w:rFonts w:ascii="Calibri" w:hAnsi="Calibri" w:cs="Calibri"/>
        </w:rPr>
      </w:pPr>
      <w:r w:rsidRPr="00135C6E">
        <w:rPr>
          <w:rFonts w:ascii="Calibri" w:hAnsi="Calibri" w:cs="Calibri"/>
          <w:bCs/>
        </w:rPr>
        <w:t>se sídlem</w:t>
      </w:r>
      <w:r>
        <w:rPr>
          <w:rFonts w:ascii="Calibri" w:hAnsi="Calibri" w:cs="Calibri"/>
          <w:b/>
        </w:rPr>
        <w:t xml:space="preserve"> </w:t>
      </w:r>
      <w:r w:rsidR="000A751C" w:rsidRPr="00135C6E">
        <w:rPr>
          <w:rFonts w:ascii="Calibri" w:hAnsi="Calibri" w:cs="Calibri"/>
        </w:rPr>
        <w:t xml:space="preserve">Slovanská </w:t>
      </w:r>
      <w:r w:rsidR="00327F64" w:rsidRPr="00135C6E">
        <w:rPr>
          <w:rFonts w:ascii="Calibri" w:hAnsi="Calibri" w:cs="Calibri"/>
        </w:rPr>
        <w:t>255/</w:t>
      </w:r>
      <w:r w:rsidR="000A751C" w:rsidRPr="00135C6E">
        <w:rPr>
          <w:rFonts w:ascii="Calibri" w:hAnsi="Calibri" w:cs="Calibri"/>
        </w:rPr>
        <w:t>21</w:t>
      </w:r>
      <w:r w:rsidR="00F222F7" w:rsidRPr="00135C6E">
        <w:rPr>
          <w:rFonts w:ascii="Calibri" w:hAnsi="Calibri" w:cs="Calibri"/>
        </w:rPr>
        <w:t>,</w:t>
      </w:r>
      <w:r w:rsidR="00327F64" w:rsidRPr="00135C6E">
        <w:rPr>
          <w:rFonts w:ascii="Calibri" w:hAnsi="Calibri" w:cs="Calibri"/>
        </w:rPr>
        <w:t xml:space="preserve"> 787 01 </w:t>
      </w:r>
      <w:r w:rsidR="00F222F7" w:rsidRPr="00135C6E">
        <w:rPr>
          <w:rFonts w:ascii="Calibri" w:hAnsi="Calibri" w:cs="Calibri"/>
        </w:rPr>
        <w:t xml:space="preserve">Šumperk </w:t>
      </w:r>
    </w:p>
    <w:p w14:paraId="7F4E7E57" w14:textId="0299A22B" w:rsidR="00135C6E" w:rsidRPr="00135C6E" w:rsidRDefault="000A751C" w:rsidP="00135C6E">
      <w:pPr>
        <w:pStyle w:val="Odstavecseseznamem"/>
        <w:ind w:left="284"/>
        <w:rPr>
          <w:rFonts w:ascii="Calibri" w:hAnsi="Calibri" w:cs="Calibri"/>
        </w:rPr>
      </w:pPr>
      <w:r w:rsidRPr="00135C6E">
        <w:rPr>
          <w:rFonts w:ascii="Calibri" w:hAnsi="Calibri" w:cs="Calibri"/>
        </w:rPr>
        <w:t>IČ:</w:t>
      </w:r>
      <w:r w:rsidR="00135C6E">
        <w:rPr>
          <w:rFonts w:ascii="Calibri" w:hAnsi="Calibri" w:cs="Calibri"/>
        </w:rPr>
        <w:t xml:space="preserve"> </w:t>
      </w:r>
      <w:r w:rsidRPr="00135C6E">
        <w:rPr>
          <w:rFonts w:ascii="Calibri" w:hAnsi="Calibri" w:cs="Calibri"/>
        </w:rPr>
        <w:t>6513816</w:t>
      </w:r>
      <w:r w:rsidR="00135C6E">
        <w:rPr>
          <w:rFonts w:ascii="Calibri" w:hAnsi="Calibri" w:cs="Calibri"/>
        </w:rPr>
        <w:t xml:space="preserve">3, </w:t>
      </w:r>
      <w:r w:rsidR="00F222F7" w:rsidRPr="00135C6E">
        <w:rPr>
          <w:rFonts w:ascii="Calibri" w:hAnsi="Calibri" w:cs="Calibri"/>
        </w:rPr>
        <w:t>DIČ: CZ</w:t>
      </w:r>
      <w:r w:rsidRPr="00135C6E">
        <w:rPr>
          <w:rFonts w:ascii="Calibri" w:hAnsi="Calibri" w:cs="Calibri"/>
        </w:rPr>
        <w:t>65138163</w:t>
      </w:r>
    </w:p>
    <w:p w14:paraId="60F0C540" w14:textId="77777777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>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693381">
        <w:rPr>
          <w:rFonts w:ascii="Calibri" w:hAnsi="Calibri" w:cs="Calibri"/>
        </w:rPr>
        <w:t xml:space="preserve">Mgr. Petr </w:t>
      </w:r>
      <w:proofErr w:type="spellStart"/>
      <w:r w:rsidR="00693381">
        <w:rPr>
          <w:rFonts w:ascii="Calibri" w:hAnsi="Calibri" w:cs="Calibri"/>
        </w:rPr>
        <w:t>Hasala</w:t>
      </w:r>
      <w:proofErr w:type="spellEnd"/>
      <w:r w:rsidR="00693381">
        <w:rPr>
          <w:rFonts w:ascii="Calibri" w:hAnsi="Calibri" w:cs="Calibri"/>
        </w:rPr>
        <w:t>, předseda správní rady</w:t>
      </w:r>
    </w:p>
    <w:p w14:paraId="10BBF844" w14:textId="7A17B1DF" w:rsidR="00135C6E" w:rsidRDefault="00693381" w:rsidP="00135C6E">
      <w:pPr>
        <w:pStyle w:val="Odstavecseseznamem"/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Zastoupena ve věcech </w:t>
      </w:r>
      <w:r>
        <w:rPr>
          <w:rFonts w:ascii="Calibri" w:hAnsi="Calibri" w:cs="Calibri"/>
        </w:rPr>
        <w:t>provozních</w:t>
      </w:r>
      <w:r w:rsidRPr="002E712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</w:p>
    <w:p w14:paraId="729929F6" w14:textId="7A0FA195" w:rsidR="00110F37" w:rsidRDefault="00110F37" w:rsidP="00135C6E">
      <w:pPr>
        <w:pStyle w:val="Odstavecseseznamem"/>
        <w:ind w:left="3544" w:hanging="3260"/>
        <w:rPr>
          <w:rFonts w:ascii="Calibri" w:hAnsi="Calibri" w:cs="Calibri"/>
        </w:rPr>
      </w:pPr>
      <w:r>
        <w:rPr>
          <w:rFonts w:ascii="Calibri" w:hAnsi="Calibri" w:cs="Calibri"/>
        </w:rPr>
        <w:t>Ve věcech výuky plavání:</w:t>
      </w:r>
      <w:r>
        <w:rPr>
          <w:rFonts w:ascii="Calibri" w:hAnsi="Calibri" w:cs="Calibri"/>
        </w:rPr>
        <w:tab/>
      </w:r>
    </w:p>
    <w:p w14:paraId="03EB16F3" w14:textId="44B6CEC9" w:rsidR="00F222F7" w:rsidRPr="002E7125" w:rsidRDefault="00F222F7" w:rsidP="00135C6E">
      <w:pPr>
        <w:ind w:left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Šumperk</w:t>
      </w:r>
      <w:r w:rsidR="00693381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č. </w:t>
      </w:r>
      <w:proofErr w:type="spellStart"/>
      <w:r w:rsidRPr="002E7125">
        <w:rPr>
          <w:rFonts w:ascii="Calibri" w:hAnsi="Calibri" w:cs="Calibri"/>
        </w:rPr>
        <w:t>ú</w:t>
      </w:r>
      <w:r w:rsidR="009339FA">
        <w:rPr>
          <w:rFonts w:ascii="Calibri" w:hAnsi="Calibri" w:cs="Calibri"/>
        </w:rPr>
        <w:t>.</w:t>
      </w:r>
      <w:proofErr w:type="spellEnd"/>
      <w:r w:rsidRPr="002E7125">
        <w:rPr>
          <w:rFonts w:ascii="Calibri" w:hAnsi="Calibri" w:cs="Calibri"/>
        </w:rPr>
        <w:t xml:space="preserve">: </w:t>
      </w:r>
    </w:p>
    <w:p w14:paraId="00175DB3" w14:textId="495D672F" w:rsidR="00F222F7" w:rsidRPr="00612BF5" w:rsidRDefault="00F222F7" w:rsidP="00135C6E">
      <w:pPr>
        <w:ind w:left="284"/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>(dále jen plavecká škola</w:t>
      </w:r>
      <w:r w:rsidR="00F83F99">
        <w:rPr>
          <w:rFonts w:ascii="Calibri" w:hAnsi="Calibri" w:cs="Calibri"/>
          <w:i/>
        </w:rPr>
        <w:t xml:space="preserve"> nebo PMŠ</w:t>
      </w:r>
      <w:r w:rsidRPr="002E7125">
        <w:rPr>
          <w:rFonts w:ascii="Calibri" w:hAnsi="Calibri" w:cs="Calibri"/>
          <w:i/>
        </w:rPr>
        <w:t>)</w:t>
      </w:r>
    </w:p>
    <w:p w14:paraId="1B72423E" w14:textId="77777777" w:rsidR="00F222F7" w:rsidRPr="002E7125" w:rsidRDefault="00F222F7" w:rsidP="00F222F7">
      <w:pPr>
        <w:rPr>
          <w:rFonts w:ascii="Calibri" w:hAnsi="Calibri" w:cs="Calibri"/>
        </w:rPr>
      </w:pPr>
    </w:p>
    <w:p w14:paraId="7E607791" w14:textId="0C3BDD97" w:rsidR="00135C6E" w:rsidRDefault="009339FA" w:rsidP="00F222F7">
      <w:pPr>
        <w:pStyle w:val="Odstavecseseznamem"/>
        <w:numPr>
          <w:ilvl w:val="0"/>
          <w:numId w:val="8"/>
        </w:numPr>
        <w:ind w:left="284" w:hanging="284"/>
        <w:rPr>
          <w:rFonts w:ascii="Calibri" w:hAnsi="Calibri" w:cs="Calibri"/>
          <w:b/>
        </w:rPr>
      </w:pPr>
      <w:r w:rsidRPr="00506DF7">
        <w:rPr>
          <w:rFonts w:ascii="Calibri" w:hAnsi="Calibri" w:cs="Calibri"/>
          <w:b/>
        </w:rPr>
        <w:t>Mateřská škola Veselá školka Šumperk</w:t>
      </w:r>
      <w:r w:rsidR="00506DF7">
        <w:rPr>
          <w:rFonts w:ascii="Calibri" w:hAnsi="Calibri" w:cs="Calibri"/>
          <w:b/>
        </w:rPr>
        <w:t>, Prievidzská 1, příspěvková organizace</w:t>
      </w:r>
    </w:p>
    <w:p w14:paraId="749A24F3" w14:textId="4017BAF1" w:rsidR="00135C6E" w:rsidRDefault="00135C6E" w:rsidP="00135C6E">
      <w:pPr>
        <w:pStyle w:val="Odstavecseseznamem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se sídlem</w:t>
      </w:r>
      <w:r w:rsidR="00754AB1" w:rsidRPr="00135C6E">
        <w:rPr>
          <w:rFonts w:ascii="Calibri" w:hAnsi="Calibri" w:cs="Calibri"/>
        </w:rPr>
        <w:t xml:space="preserve"> </w:t>
      </w:r>
      <w:r w:rsidR="00506DF7">
        <w:rPr>
          <w:rFonts w:ascii="Calibri" w:hAnsi="Calibri" w:cs="Calibri"/>
        </w:rPr>
        <w:t>Prievidzská 2613/1, 787 01, Šumperk</w:t>
      </w:r>
    </w:p>
    <w:p w14:paraId="196356C3" w14:textId="7C81ABE6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</w:t>
      </w:r>
      <w:r w:rsidR="00506DF7">
        <w:rPr>
          <w:rFonts w:ascii="Calibri" w:hAnsi="Calibri" w:cs="Calibri"/>
        </w:rPr>
        <w:t>00852091</w:t>
      </w:r>
    </w:p>
    <w:p w14:paraId="31F420F3" w14:textId="75B11E9B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506DF7">
        <w:rPr>
          <w:rFonts w:ascii="Calibri" w:hAnsi="Calibri" w:cs="Calibri"/>
        </w:rPr>
        <w:t>Mgr. Yvona Šimková, ředitelka školy</w:t>
      </w:r>
    </w:p>
    <w:p w14:paraId="7A0B3099" w14:textId="3427C006" w:rsidR="00135C6E" w:rsidRDefault="00F222F7" w:rsidP="00135C6E">
      <w:pPr>
        <w:pStyle w:val="Odstavecseseznamem"/>
        <w:ind w:left="284"/>
        <w:rPr>
          <w:rFonts w:ascii="Calibri" w:hAnsi="Calibri" w:cs="Calibri"/>
        </w:rPr>
      </w:pPr>
      <w:r w:rsidRPr="0025630E">
        <w:rPr>
          <w:rFonts w:ascii="Calibri" w:hAnsi="Calibri" w:cs="Calibri"/>
        </w:rPr>
        <w:t>Zastoupená ve věcech technických:</w:t>
      </w:r>
      <w:r w:rsidR="008D1D55" w:rsidRPr="0025630E">
        <w:rPr>
          <w:rFonts w:ascii="Calibri" w:hAnsi="Calibri" w:cs="Calibri"/>
        </w:rPr>
        <w:tab/>
      </w:r>
    </w:p>
    <w:p w14:paraId="5F804A80" w14:textId="73FE7933" w:rsidR="00135C6E" w:rsidRDefault="0025630E" w:rsidP="00135C6E">
      <w:pPr>
        <w:pStyle w:val="Odstavecseseznamem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bank.</w:t>
      </w:r>
      <w:r w:rsidR="00135C6E">
        <w:rPr>
          <w:rFonts w:ascii="Calibri" w:hAnsi="Calibri" w:cs="Calibri"/>
        </w:rPr>
        <w:t xml:space="preserve"> spojení:</w:t>
      </w:r>
      <w:r>
        <w:rPr>
          <w:rFonts w:ascii="Calibri" w:hAnsi="Calibri" w:cs="Calibri"/>
        </w:rPr>
        <w:t xml:space="preserve"> </w:t>
      </w:r>
      <w:r w:rsidR="00506DF7">
        <w:rPr>
          <w:rFonts w:ascii="Calibri" w:hAnsi="Calibri" w:cs="Calibri"/>
        </w:rPr>
        <w:t xml:space="preserve">Komerční banka </w:t>
      </w:r>
      <w:proofErr w:type="spellStart"/>
      <w:r w:rsidR="00506DF7">
        <w:rPr>
          <w:rFonts w:ascii="Calibri" w:hAnsi="Calibri" w:cs="Calibri"/>
        </w:rPr>
        <w:t>a.s</w:t>
      </w:r>
      <w:proofErr w:type="spellEnd"/>
      <w:r w:rsidR="00506DF7">
        <w:rPr>
          <w:rFonts w:ascii="Calibri" w:hAnsi="Calibri" w:cs="Calibri"/>
        </w:rPr>
        <w:t>, pobočka Šumperk</w:t>
      </w:r>
      <w:r w:rsidR="00135C6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č.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>:</w:t>
      </w:r>
      <w:r w:rsidR="00506DF7">
        <w:rPr>
          <w:rFonts w:ascii="Calibri" w:hAnsi="Calibri" w:cs="Calibri"/>
        </w:rPr>
        <w:t xml:space="preserve"> </w:t>
      </w:r>
    </w:p>
    <w:p w14:paraId="5D368392" w14:textId="13091BE8" w:rsidR="00F222F7" w:rsidRPr="00135C6E" w:rsidRDefault="00967818" w:rsidP="00135C6E">
      <w:pPr>
        <w:pStyle w:val="Odstavecseseznamem"/>
        <w:ind w:left="284"/>
        <w:rPr>
          <w:rFonts w:ascii="Calibri" w:hAnsi="Calibri" w:cs="Calibri"/>
          <w:b/>
        </w:rPr>
      </w:pP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0F625687" w14:textId="78E90000" w:rsidR="00F222F7" w:rsidRPr="002E7125" w:rsidRDefault="00F222F7" w:rsidP="00F222F7">
      <w:pPr>
        <w:rPr>
          <w:rFonts w:ascii="Calibri" w:hAnsi="Calibri" w:cs="Calibri"/>
        </w:rPr>
      </w:pPr>
    </w:p>
    <w:p w14:paraId="4A9E2E64" w14:textId="79BF91FF" w:rsidR="00F222F7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takto:</w:t>
      </w:r>
    </w:p>
    <w:p w14:paraId="4AD165D2" w14:textId="77777777" w:rsidR="00002E86" w:rsidRPr="002E7125" w:rsidRDefault="00002E86" w:rsidP="00F222F7">
      <w:pPr>
        <w:rPr>
          <w:rFonts w:ascii="Calibri" w:hAnsi="Calibri" w:cs="Calibri"/>
        </w:rPr>
      </w:pPr>
    </w:p>
    <w:p w14:paraId="316698C2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47FF0991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1E1ED745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20353282" w14:textId="348AB5DA" w:rsidR="00ED4584" w:rsidRPr="0025630E" w:rsidRDefault="00F222F7" w:rsidP="00135C6E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</w:t>
      </w:r>
      <w:r w:rsidR="00135C6E">
        <w:rPr>
          <w:rFonts w:ascii="Calibri" w:hAnsi="Calibri" w:cs="Calibri"/>
        </w:rPr>
        <w:t> </w:t>
      </w:r>
      <w:r w:rsidR="000A751C">
        <w:rPr>
          <w:rFonts w:ascii="Calibri" w:hAnsi="Calibri" w:cs="Calibri"/>
        </w:rPr>
        <w:t>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2F57204E" w14:textId="77777777" w:rsidR="00693381" w:rsidRDefault="00693381" w:rsidP="00013C86">
      <w:pPr>
        <w:jc w:val="center"/>
        <w:rPr>
          <w:rFonts w:ascii="Calibri" w:hAnsi="Calibri" w:cs="Calibri"/>
          <w:b/>
        </w:rPr>
      </w:pPr>
    </w:p>
    <w:p w14:paraId="33DF60CC" w14:textId="368BE183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1B913519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2CAEC265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72B70180" w14:textId="082ED946" w:rsidR="00684AAF" w:rsidRPr="00612BF5" w:rsidRDefault="00B3670F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r w:rsidR="00327F64" w:rsidRPr="00684AAF">
        <w:rPr>
          <w:rFonts w:ascii="Calibri" w:hAnsi="Calibri" w:cs="Calibri"/>
        </w:rPr>
        <w:t>školy, mzdových</w:t>
      </w:r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odběratel </w:t>
      </w:r>
      <w:r w:rsidR="008A4463" w:rsidRPr="00684AAF">
        <w:rPr>
          <w:rFonts w:ascii="Calibri" w:hAnsi="Calibri" w:cs="Calibri"/>
        </w:rPr>
        <w:t xml:space="preserve">zavazuje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71C17D8A" w14:textId="77777777" w:rsidR="00ED4584" w:rsidRDefault="00B3670F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26FA02A8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6044B3AE" w14:textId="14AFEE7D" w:rsidR="00AF4DD2" w:rsidRPr="004F0BFA" w:rsidRDefault="00ED4584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r w:rsidR="00327F64" w:rsidRPr="0025630E">
        <w:rPr>
          <w:rFonts w:ascii="Calibri" w:hAnsi="Calibri" w:cs="Calibri"/>
          <w:b/>
        </w:rPr>
        <w:t>plavání: 7</w:t>
      </w:r>
      <w:r w:rsidR="00566223">
        <w:rPr>
          <w:rFonts w:ascii="Calibri" w:hAnsi="Calibri" w:cs="Calibri"/>
          <w:b/>
        </w:rPr>
        <w:t>70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46AE1372" w14:textId="48F51130" w:rsidR="00AF4DD2" w:rsidRPr="004F0BFA" w:rsidRDefault="00AF4DD2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r w:rsidR="00327F64" w:rsidRPr="004F0BFA">
        <w:rPr>
          <w:rFonts w:ascii="Calibri" w:hAnsi="Calibri" w:cs="Calibri"/>
          <w:b/>
        </w:rPr>
        <w:t>plavání: 1.</w:t>
      </w:r>
      <w:r w:rsidR="00566223">
        <w:rPr>
          <w:rFonts w:ascii="Calibri" w:hAnsi="Calibri" w:cs="Calibri"/>
          <w:b/>
        </w:rPr>
        <w:t>595</w:t>
      </w:r>
      <w:r w:rsidR="0025630E">
        <w:rPr>
          <w:rFonts w:ascii="Calibri" w:hAnsi="Calibri" w:cs="Calibri"/>
          <w:b/>
        </w:rPr>
        <w:t xml:space="preserve">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1F2CD236" w14:textId="7D33C560" w:rsidR="00684AAF" w:rsidRDefault="009F158D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327F64">
        <w:rPr>
          <w:rFonts w:ascii="Calibri" w:hAnsi="Calibri" w:cs="Calibri"/>
          <w:b/>
        </w:rPr>
        <w:t>1.</w:t>
      </w:r>
      <w:r w:rsidR="00566223">
        <w:rPr>
          <w:rFonts w:ascii="Calibri" w:hAnsi="Calibri" w:cs="Calibri"/>
          <w:b/>
        </w:rPr>
        <w:t>221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15891446" w14:textId="484A41A9" w:rsidR="006805A6" w:rsidRDefault="000A751C" w:rsidP="00135C6E">
      <w:pPr>
        <w:numPr>
          <w:ilvl w:val="0"/>
          <w:numId w:val="7"/>
        </w:numPr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</w:t>
      </w:r>
      <w:r w:rsidR="00566223">
        <w:rPr>
          <w:rFonts w:ascii="Calibri" w:hAnsi="Calibri" w:cs="Calibri"/>
          <w:b/>
        </w:rPr>
        <w:t>595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46DB6CD0" w14:textId="0785492E" w:rsidR="003D3235" w:rsidRDefault="003D3235" w:rsidP="00135C6E">
      <w:pPr>
        <w:jc w:val="both"/>
        <w:rPr>
          <w:rFonts w:ascii="Calibri" w:hAnsi="Calibri" w:cs="Calibri"/>
        </w:rPr>
      </w:pPr>
    </w:p>
    <w:p w14:paraId="38D5F2D7" w14:textId="3068E172" w:rsidR="00431B96" w:rsidRPr="002E7125" w:rsidRDefault="003D3235" w:rsidP="00135C6E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4AB01C1F" w14:textId="133D4410" w:rsidR="00F222F7" w:rsidRPr="00612BF5" w:rsidRDefault="006D2325" w:rsidP="00135C6E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6133BFC8" w14:textId="63DEA8A3" w:rsidR="00F222F7" w:rsidRDefault="00F222F7" w:rsidP="00135C6E">
      <w:pPr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>po domluvě obou stran nahrazeny</w:t>
      </w:r>
      <w:r w:rsidR="00584378">
        <w:rPr>
          <w:rFonts w:ascii="Calibri" w:hAnsi="Calibri" w:cs="Calibri"/>
        </w:rPr>
        <w:t xml:space="preserve"> </w:t>
      </w:r>
      <w:r w:rsidR="0025630E">
        <w:rPr>
          <w:rFonts w:ascii="Calibri" w:hAnsi="Calibri" w:cs="Calibri"/>
        </w:rPr>
        <w:t>provedením výuky v jiném termínu</w:t>
      </w:r>
    </w:p>
    <w:p w14:paraId="25015782" w14:textId="77777777" w:rsidR="009D009F" w:rsidRPr="002E7125" w:rsidRDefault="009D009F" w:rsidP="00612BF5">
      <w:pPr>
        <w:jc w:val="both"/>
        <w:rPr>
          <w:rFonts w:ascii="Calibri" w:hAnsi="Calibri" w:cs="Calibri"/>
        </w:rPr>
      </w:pPr>
    </w:p>
    <w:p w14:paraId="3F86D504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III.</w:t>
      </w:r>
    </w:p>
    <w:p w14:paraId="32A6DC89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lastRenderedPageBreak/>
        <w:t>Doba plnění</w:t>
      </w:r>
    </w:p>
    <w:p w14:paraId="466744B1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02C31ABD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11E56F5F" w14:textId="77777777" w:rsidR="00F222F7" w:rsidRPr="00470B1F" w:rsidRDefault="00F222F7" w:rsidP="00F222F7">
      <w:pPr>
        <w:rPr>
          <w:rFonts w:ascii="Calibri" w:hAnsi="Calibri" w:cs="Calibri"/>
        </w:rPr>
      </w:pPr>
    </w:p>
    <w:p w14:paraId="29EE5786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37A06927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1FEEBCDC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24D00689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5B977B9A" w14:textId="77777777" w:rsidR="00F222F7" w:rsidRPr="002E7125" w:rsidRDefault="00F222F7" w:rsidP="00F222F7">
      <w:pPr>
        <w:rPr>
          <w:rFonts w:ascii="Calibri" w:hAnsi="Calibri" w:cs="Calibri"/>
        </w:rPr>
      </w:pPr>
    </w:p>
    <w:p w14:paraId="5D6DA7DF" w14:textId="77777777" w:rsidR="00F222F7" w:rsidRPr="002E7125" w:rsidRDefault="00F222F7" w:rsidP="00F222F7">
      <w:pPr>
        <w:rPr>
          <w:rFonts w:ascii="Calibri" w:hAnsi="Calibri" w:cs="Calibri"/>
        </w:rPr>
      </w:pPr>
    </w:p>
    <w:p w14:paraId="52CE098D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45514382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5997B189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4FB6653D" w14:textId="085B8ECB" w:rsidR="00962261" w:rsidRPr="00612BF5" w:rsidRDefault="009D009F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51E00983" w14:textId="2F6F1AE2" w:rsidR="00F222F7" w:rsidRPr="00612BF5" w:rsidRDefault="00F222F7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3130712F" w14:textId="62AE1691" w:rsidR="00F222F7" w:rsidRPr="00612BF5" w:rsidRDefault="00F222F7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Plavecká škola se zavazuje </w:t>
      </w:r>
      <w:r w:rsidR="00564BE4" w:rsidRPr="00612BF5">
        <w:rPr>
          <w:rFonts w:ascii="Calibri" w:hAnsi="Calibri" w:cs="Calibri"/>
        </w:rPr>
        <w:t>realizovat</w:t>
      </w:r>
      <w:r w:rsidRPr="00612BF5">
        <w:rPr>
          <w:rFonts w:ascii="Calibri" w:hAnsi="Calibri" w:cs="Calibri"/>
        </w:rPr>
        <w:t xml:space="preserve"> </w:t>
      </w:r>
      <w:r w:rsidR="00F61D64" w:rsidRPr="00612BF5">
        <w:rPr>
          <w:rFonts w:ascii="Calibri" w:hAnsi="Calibri" w:cs="Calibri"/>
        </w:rPr>
        <w:t>plaveckou výuku</w:t>
      </w:r>
      <w:r w:rsidRPr="00612BF5">
        <w:rPr>
          <w:rFonts w:ascii="Calibri" w:hAnsi="Calibri" w:cs="Calibri"/>
        </w:rPr>
        <w:t xml:space="preserve"> v termínech, </w:t>
      </w:r>
      <w:r w:rsidR="00122B5A" w:rsidRPr="00612BF5">
        <w:rPr>
          <w:rFonts w:ascii="Calibri" w:hAnsi="Calibri" w:cs="Calibri"/>
        </w:rPr>
        <w:t>které byly s</w:t>
      </w:r>
      <w:r w:rsidR="00F61D64" w:rsidRPr="00612BF5">
        <w:rPr>
          <w:rFonts w:ascii="Calibri" w:hAnsi="Calibri" w:cs="Calibri"/>
        </w:rPr>
        <w:t> </w:t>
      </w:r>
      <w:r w:rsidR="00470B1F" w:rsidRPr="00612BF5">
        <w:rPr>
          <w:rFonts w:ascii="Calibri" w:hAnsi="Calibri" w:cs="Calibri"/>
        </w:rPr>
        <w:t>odběratele</w:t>
      </w:r>
      <w:r w:rsidR="00F61D64" w:rsidRPr="00612BF5">
        <w:rPr>
          <w:rFonts w:ascii="Calibri" w:hAnsi="Calibri" w:cs="Calibri"/>
        </w:rPr>
        <w:t xml:space="preserve">m </w:t>
      </w:r>
      <w:r w:rsidRPr="00612BF5">
        <w:rPr>
          <w:rFonts w:ascii="Calibri" w:hAnsi="Calibri" w:cs="Calibri"/>
        </w:rPr>
        <w:t>dohodnuty s předstihem minimálně 14 dnů před zahájením plavecké</w:t>
      </w:r>
      <w:r w:rsidR="00122B5A" w:rsidRPr="00612BF5">
        <w:rPr>
          <w:rFonts w:ascii="Calibri" w:hAnsi="Calibri" w:cs="Calibri"/>
        </w:rPr>
        <w:t xml:space="preserve"> výuky</w:t>
      </w:r>
      <w:r w:rsidR="00F61D64" w:rsidRPr="00612BF5">
        <w:rPr>
          <w:rFonts w:ascii="Calibri" w:hAnsi="Calibri" w:cs="Calibri"/>
        </w:rPr>
        <w:t xml:space="preserve"> v návaznosti na požadavky odběratele a možnosti plavecké školy.</w:t>
      </w:r>
    </w:p>
    <w:p w14:paraId="1302DA5C" w14:textId="1BD20AC5" w:rsidR="00F222F7" w:rsidRPr="00612BF5" w:rsidRDefault="00F61D64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Plavecká škola </w:t>
      </w:r>
      <w:r w:rsidR="00962261" w:rsidRPr="00612BF5">
        <w:rPr>
          <w:rFonts w:ascii="Calibri" w:hAnsi="Calibri" w:cs="Calibri"/>
        </w:rPr>
        <w:t xml:space="preserve">se zavazuje vytvořit pro </w:t>
      </w:r>
      <w:r w:rsidR="0081393F" w:rsidRPr="00612BF5">
        <w:rPr>
          <w:rFonts w:ascii="Calibri" w:hAnsi="Calibri" w:cs="Calibri"/>
        </w:rPr>
        <w:t>plaveck</w:t>
      </w:r>
      <w:r w:rsidR="00122B5A" w:rsidRPr="00612BF5">
        <w:rPr>
          <w:rFonts w:ascii="Calibri" w:hAnsi="Calibri" w:cs="Calibri"/>
        </w:rPr>
        <w:t>ou výuku</w:t>
      </w:r>
      <w:r w:rsidR="00962261" w:rsidRPr="00612BF5">
        <w:rPr>
          <w:rFonts w:ascii="Calibri" w:hAnsi="Calibri" w:cs="Calibri"/>
        </w:rPr>
        <w:t xml:space="preserve"> bezpečné prostředí z hlediska hygienických předpisů i</w:t>
      </w:r>
      <w:r w:rsidR="00002E86">
        <w:rPr>
          <w:rFonts w:ascii="Calibri" w:hAnsi="Calibri" w:cs="Calibri"/>
        </w:rPr>
        <w:t> </w:t>
      </w:r>
      <w:r w:rsidR="00962261" w:rsidRPr="00612BF5">
        <w:rPr>
          <w:rFonts w:ascii="Calibri" w:hAnsi="Calibri" w:cs="Calibri"/>
        </w:rPr>
        <w:t>předpisů z oblasti bezpečnosti a ochrany zdraví tak, aby se předešlo vzniku škody na zdraví nebo majetku.</w:t>
      </w:r>
    </w:p>
    <w:p w14:paraId="12E96243" w14:textId="1CF908BD" w:rsidR="00F61D64" w:rsidRPr="00612BF5" w:rsidRDefault="00470B1F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Odběratel</w:t>
      </w:r>
      <w:r w:rsidR="00F222F7" w:rsidRPr="00612BF5">
        <w:rPr>
          <w:rFonts w:ascii="Calibri" w:hAnsi="Calibri" w:cs="Calibri"/>
        </w:rPr>
        <w:t xml:space="preserve"> se zavazuje dodržovat bezpečnostní, hygienické a organizační podmínky zakotvené v provozní</w:t>
      </w:r>
      <w:r w:rsidRPr="00612BF5">
        <w:rPr>
          <w:rFonts w:ascii="Calibri" w:hAnsi="Calibri" w:cs="Calibri"/>
        </w:rPr>
        <w:t>m řádu Aquacentra v Šumperku</w:t>
      </w:r>
      <w:r w:rsidR="00F222F7" w:rsidRPr="00612BF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612BF5">
        <w:rPr>
          <w:rFonts w:ascii="Calibri" w:hAnsi="Calibri" w:cs="Calibri"/>
        </w:rPr>
        <w:t xml:space="preserve"> </w:t>
      </w:r>
      <w:r w:rsidR="00C328FA" w:rsidRPr="00612BF5">
        <w:rPr>
          <w:rFonts w:ascii="Calibri" w:hAnsi="Calibri" w:cs="Calibri"/>
        </w:rPr>
        <w:t xml:space="preserve">Plavecká škola zajistí proškolení všech účastníků </w:t>
      </w:r>
      <w:r w:rsidR="00163D1F" w:rsidRPr="00612BF5">
        <w:rPr>
          <w:rFonts w:ascii="Calibri" w:hAnsi="Calibri" w:cs="Calibri"/>
        </w:rPr>
        <w:t>plavecké</w:t>
      </w:r>
      <w:r w:rsidR="00122B5A" w:rsidRPr="00612BF5">
        <w:rPr>
          <w:rFonts w:ascii="Calibri" w:hAnsi="Calibri" w:cs="Calibri"/>
        </w:rPr>
        <w:t xml:space="preserve"> výuky</w:t>
      </w:r>
      <w:r w:rsidR="00C328FA" w:rsidRPr="00612BF5">
        <w:rPr>
          <w:rFonts w:ascii="Calibri" w:hAnsi="Calibri" w:cs="Calibri"/>
        </w:rPr>
        <w:t xml:space="preserve"> s obsahem </w:t>
      </w:r>
      <w:r w:rsidR="00E837E8" w:rsidRPr="00612BF5">
        <w:rPr>
          <w:rFonts w:ascii="Calibri" w:hAnsi="Calibri" w:cs="Calibri"/>
        </w:rPr>
        <w:t>provozníh</w:t>
      </w:r>
      <w:r w:rsidRPr="00612BF5">
        <w:rPr>
          <w:rFonts w:ascii="Calibri" w:hAnsi="Calibri" w:cs="Calibri"/>
        </w:rPr>
        <w:t>o řádu Aquacentra v</w:t>
      </w:r>
      <w:r w:rsidR="00002E86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>Šumperku</w:t>
      </w:r>
      <w:r w:rsidR="00E837E8" w:rsidRPr="00612BF5">
        <w:rPr>
          <w:rFonts w:ascii="Calibri" w:hAnsi="Calibri" w:cs="Calibri"/>
        </w:rPr>
        <w:t>.</w:t>
      </w:r>
    </w:p>
    <w:p w14:paraId="16AD4342" w14:textId="0AA2C467" w:rsidR="00F61F88" w:rsidRPr="00612BF5" w:rsidRDefault="00F61D64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0168F363" w14:textId="1AAA503E" w:rsidR="00F222F7" w:rsidRPr="00612BF5" w:rsidRDefault="00C328FA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Peda</w:t>
      </w:r>
      <w:r w:rsidR="00470B1F" w:rsidRPr="00612BF5">
        <w:rPr>
          <w:rFonts w:ascii="Calibri" w:hAnsi="Calibri" w:cs="Calibri"/>
        </w:rPr>
        <w:t>gogický pracovník odběratele</w:t>
      </w:r>
      <w:r w:rsidRPr="00612BF5">
        <w:rPr>
          <w:rFonts w:ascii="Calibri" w:hAnsi="Calibri" w:cs="Calibri"/>
        </w:rPr>
        <w:t xml:space="preserve"> odpovídá za chování, bezpečnost,</w:t>
      </w:r>
      <w:r w:rsidR="000415D7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 xml:space="preserve">zdraví a život po celou dobu konání </w:t>
      </w:r>
      <w:r w:rsidR="00163D1F" w:rsidRPr="00612BF5">
        <w:rPr>
          <w:rFonts w:ascii="Calibri" w:hAnsi="Calibri" w:cs="Calibri"/>
        </w:rPr>
        <w:t>plavecké</w:t>
      </w:r>
      <w:r w:rsidR="00122B5A" w:rsidRPr="00612BF5">
        <w:rPr>
          <w:rFonts w:ascii="Calibri" w:hAnsi="Calibri" w:cs="Calibri"/>
        </w:rPr>
        <w:t xml:space="preserve"> výuky</w:t>
      </w:r>
      <w:r w:rsidRPr="00612BF5">
        <w:rPr>
          <w:rFonts w:ascii="Calibri" w:hAnsi="Calibri" w:cs="Calibri"/>
        </w:rPr>
        <w:t>, ve společných prostorách plavecké školy (tzn.</w:t>
      </w:r>
      <w:r w:rsidR="00F61F88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chodby, sprchy,</w:t>
      </w:r>
      <w:r w:rsidR="00F61F88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WC, šatny apod.). Rovněž odpovídá za chování a</w:t>
      </w:r>
      <w:r w:rsidR="00612BF5" w:rsidRPr="00612BF5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 xml:space="preserve">bezpečnost žáků o případné přestávce nebo v případě, kdy žák musí náhle opustit bazén (např. </w:t>
      </w:r>
      <w:r w:rsidR="00F61F88" w:rsidRPr="00612BF5">
        <w:rPr>
          <w:rFonts w:ascii="Calibri" w:hAnsi="Calibri" w:cs="Calibri"/>
        </w:rPr>
        <w:t xml:space="preserve">odchod na </w:t>
      </w:r>
      <w:r w:rsidRPr="00612BF5">
        <w:rPr>
          <w:rFonts w:ascii="Calibri" w:hAnsi="Calibri" w:cs="Calibri"/>
        </w:rPr>
        <w:t>WC, nevolnost). Peda</w:t>
      </w:r>
      <w:r w:rsidR="00470B1F" w:rsidRPr="00612BF5">
        <w:rPr>
          <w:rFonts w:ascii="Calibri" w:hAnsi="Calibri" w:cs="Calibri"/>
        </w:rPr>
        <w:t>gogický pracovník odběratele</w:t>
      </w:r>
      <w:r w:rsidRPr="00612BF5">
        <w:rPr>
          <w:rFonts w:ascii="Calibri" w:hAnsi="Calibri" w:cs="Calibri"/>
        </w:rPr>
        <w:t xml:space="preserve"> přeruší plaveck</w:t>
      </w:r>
      <w:r w:rsidR="00122B5A" w:rsidRPr="00612BF5">
        <w:rPr>
          <w:rFonts w:ascii="Calibri" w:hAnsi="Calibri" w:cs="Calibri"/>
        </w:rPr>
        <w:t>ou výuku</w:t>
      </w:r>
      <w:r w:rsidRPr="00612BF5">
        <w:rPr>
          <w:rFonts w:ascii="Calibri" w:hAnsi="Calibri" w:cs="Calibri"/>
        </w:rPr>
        <w:t>, bude-li mít pochybnosti o bezpečnosti žáků.</w:t>
      </w:r>
    </w:p>
    <w:p w14:paraId="6DE654DC" w14:textId="6AE6C056" w:rsidR="00C328FA" w:rsidRPr="00612BF5" w:rsidRDefault="00C328FA" w:rsidP="00135C6E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38527199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4DDCCB94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2A7AD42B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452A4293" w14:textId="77777777" w:rsidR="00F61F88" w:rsidRPr="002E7125" w:rsidRDefault="00F61F88" w:rsidP="00F222F7">
      <w:pPr>
        <w:rPr>
          <w:rFonts w:ascii="Calibri" w:hAnsi="Calibri" w:cs="Calibri"/>
        </w:rPr>
      </w:pPr>
    </w:p>
    <w:p w14:paraId="6071E954" w14:textId="316D8925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63870007" w14:textId="7F09816F" w:rsidR="00F222F7" w:rsidRPr="00612BF5" w:rsidRDefault="00F222F7" w:rsidP="00135C6E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612BF5">
        <w:rPr>
          <w:rFonts w:ascii="Calibri" w:hAnsi="Calibri" w:cs="Calibri"/>
        </w:rPr>
        <w:t>Dohodou smluvních stran.</w:t>
      </w:r>
    </w:p>
    <w:p w14:paraId="36B4C9E4" w14:textId="29C6FEE6" w:rsidR="00415B5A" w:rsidRPr="00612BF5" w:rsidRDefault="00F222F7" w:rsidP="00135C6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612BF5">
        <w:rPr>
          <w:rFonts w:ascii="Calibri" w:hAnsi="Calibri" w:cs="Calibri"/>
        </w:rPr>
        <w:t xml:space="preserve"> </w:t>
      </w:r>
      <w:r w:rsidRPr="00612BF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6F234256" w14:textId="521127AC" w:rsidR="00415B5A" w:rsidRPr="002E7125" w:rsidRDefault="00415B5A" w:rsidP="00135C6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Výpovědí kterékoli smluvní strany ve lhůtě 3 měsíců, která počíná běžet prvním dnem měsíce následujícího po doručení výpovědi.</w:t>
      </w:r>
    </w:p>
    <w:p w14:paraId="226E9FDE" w14:textId="77777777" w:rsidR="00122B5A" w:rsidRDefault="00122B5A" w:rsidP="00F222F7">
      <w:pPr>
        <w:rPr>
          <w:rFonts w:ascii="Calibri" w:hAnsi="Calibri" w:cs="Calibri"/>
        </w:rPr>
      </w:pPr>
    </w:p>
    <w:p w14:paraId="08F7CC36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2561EED0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39136812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7A1DC3F3" w14:textId="0E4A7881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Právní vztahy vyplývající z této smlouvy a touto smlouvou neupravené se řídí ustanoveními občanského zákoníku a</w:t>
      </w:r>
      <w:r w:rsidR="00327F64" w:rsidRPr="00612BF5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>předpisů souvisejících.</w:t>
      </w:r>
    </w:p>
    <w:p w14:paraId="3ACE7716" w14:textId="07CD8275" w:rsidR="00327F64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Jakékoliv změny této smlouvy lze učinit úkony, které musí mít písemnou fo</w:t>
      </w:r>
      <w:r w:rsidR="00470B1F" w:rsidRPr="00612BF5">
        <w:rPr>
          <w:rFonts w:ascii="Calibri" w:hAnsi="Calibri" w:cs="Calibri"/>
        </w:rPr>
        <w:t xml:space="preserve">rmu, jinak jsou </w:t>
      </w:r>
      <w:r w:rsidR="00327F64" w:rsidRPr="00612BF5">
        <w:rPr>
          <w:rFonts w:ascii="Calibri" w:hAnsi="Calibri" w:cs="Calibri"/>
        </w:rPr>
        <w:t>neplatné, a</w:t>
      </w:r>
      <w:r w:rsidR="00415B5A" w:rsidRPr="00612BF5">
        <w:rPr>
          <w:rFonts w:ascii="Calibri" w:hAnsi="Calibri" w:cs="Calibri"/>
        </w:rPr>
        <w:t xml:space="preserve"> </w:t>
      </w:r>
      <w:r w:rsidR="00470B1F" w:rsidRPr="00612BF5">
        <w:rPr>
          <w:rFonts w:ascii="Calibri" w:hAnsi="Calibri" w:cs="Calibri"/>
        </w:rPr>
        <w:t>na základě vzájemné dohody</w:t>
      </w:r>
      <w:r w:rsidRPr="00612BF5">
        <w:rPr>
          <w:rFonts w:ascii="Calibri" w:hAnsi="Calibri" w:cs="Calibri"/>
        </w:rPr>
        <w:t>.</w:t>
      </w:r>
    </w:p>
    <w:p w14:paraId="2A2971BD" w14:textId="04BBBE16" w:rsidR="00F222F7" w:rsidRPr="00612BF5" w:rsidRDefault="00327F64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Smluvní strany prohlašují, že tato smlouva neobsahuje obchodní tajemství dle </w:t>
      </w:r>
      <w:proofErr w:type="spellStart"/>
      <w:r w:rsidRPr="00612BF5">
        <w:rPr>
          <w:rFonts w:ascii="Calibri" w:hAnsi="Calibri" w:cs="Calibri"/>
        </w:rPr>
        <w:t>ust</w:t>
      </w:r>
      <w:proofErr w:type="spellEnd"/>
      <w:r w:rsidRPr="00612BF5">
        <w:rPr>
          <w:rFonts w:ascii="Calibri" w:hAnsi="Calibri" w:cs="Calibri"/>
        </w:rPr>
        <w:t>. § 504 zákona č. 89/2012 Sb., občanský zákoník, v platném znění, případně důvěrné informace a souhlasí s jejím zveřejnění v plném rozsahu v</w:t>
      </w:r>
      <w:r w:rsidR="00002E86">
        <w:rPr>
          <w:rFonts w:ascii="Calibri" w:hAnsi="Calibri" w:cs="Calibri"/>
        </w:rPr>
        <w:t> </w:t>
      </w:r>
      <w:r w:rsidRPr="00612BF5">
        <w:rPr>
          <w:rFonts w:ascii="Calibri" w:hAnsi="Calibri" w:cs="Calibri"/>
        </w:rPr>
        <w:t xml:space="preserve">registru smluv dle zákona č. 340/2015 Sb., o zvláštních podmínkách účinnosti některých smluv, uveřejňování těchto smluv a o registru smluv (zákon o registru smluv), případně i s jejím jiným zveřejněním např. na internetových </w:t>
      </w:r>
      <w:r w:rsidRPr="00612BF5">
        <w:rPr>
          <w:rFonts w:ascii="Calibri" w:hAnsi="Calibri" w:cs="Calibri"/>
        </w:rPr>
        <w:lastRenderedPageBreak/>
        <w:t>stránkách, úřední desce apod. Smluvní strany se dohodly, že zákonnou povinnost dle § 5 odst. 2 zákona o registru smluv splní PMŠ.</w:t>
      </w:r>
    </w:p>
    <w:p w14:paraId="1523F13D" w14:textId="5688EFF2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134AAEDD" w14:textId="6FB0F280" w:rsid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>Tato smlouva je vyhotovena ve dvou vyhotoveních, z nichž každá ze smluvních stran obdrž</w:t>
      </w:r>
      <w:r w:rsidR="00002E86">
        <w:rPr>
          <w:rFonts w:ascii="Calibri" w:hAnsi="Calibri" w:cs="Calibri"/>
        </w:rPr>
        <w:t>í</w:t>
      </w:r>
      <w:r w:rsidRPr="00612BF5">
        <w:rPr>
          <w:rFonts w:ascii="Calibri" w:hAnsi="Calibri" w:cs="Calibri"/>
        </w:rPr>
        <w:t xml:space="preserve"> po jednom.</w:t>
      </w:r>
    </w:p>
    <w:p w14:paraId="502EC43A" w14:textId="25D3D77D" w:rsidR="00F222F7" w:rsidRPr="00612BF5" w:rsidRDefault="00F222F7" w:rsidP="00135C6E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12BF5">
        <w:rPr>
          <w:rFonts w:ascii="Calibri" w:hAnsi="Calibri" w:cs="Calibri"/>
        </w:rPr>
        <w:t xml:space="preserve">Smlouva nabývá </w:t>
      </w:r>
      <w:r w:rsidR="00612BF5">
        <w:rPr>
          <w:rFonts w:ascii="Calibri" w:hAnsi="Calibri" w:cs="Calibri"/>
        </w:rPr>
        <w:t xml:space="preserve">platnosti dnem </w:t>
      </w:r>
      <w:r w:rsidR="00A1602C">
        <w:rPr>
          <w:rFonts w:ascii="Calibri" w:hAnsi="Calibri" w:cs="Calibri"/>
        </w:rPr>
        <w:t>podpisu smluvních stran</w:t>
      </w:r>
      <w:r w:rsidR="00612BF5">
        <w:rPr>
          <w:rFonts w:ascii="Calibri" w:hAnsi="Calibri" w:cs="Calibri"/>
        </w:rPr>
        <w:t xml:space="preserve"> a </w:t>
      </w:r>
      <w:r w:rsidRPr="00612BF5">
        <w:rPr>
          <w:rFonts w:ascii="Calibri" w:hAnsi="Calibri" w:cs="Calibri"/>
        </w:rPr>
        <w:t>účinnosti dnem</w:t>
      </w:r>
      <w:r w:rsidR="00FC49B7" w:rsidRPr="00612BF5">
        <w:rPr>
          <w:rFonts w:ascii="Calibri" w:hAnsi="Calibri" w:cs="Calibri"/>
        </w:rPr>
        <w:t xml:space="preserve"> </w:t>
      </w:r>
      <w:r w:rsidR="00612BF5">
        <w:rPr>
          <w:rFonts w:ascii="Calibri" w:hAnsi="Calibri" w:cs="Calibri"/>
        </w:rPr>
        <w:t>zveřejnění v registru smluv.</w:t>
      </w:r>
    </w:p>
    <w:p w14:paraId="5E9123CB" w14:textId="661AE126" w:rsidR="00F222F7" w:rsidRPr="002E7125" w:rsidRDefault="00F222F7" w:rsidP="00F222F7">
      <w:pPr>
        <w:rPr>
          <w:rFonts w:ascii="Calibri" w:hAnsi="Calibri" w:cs="Calibri"/>
        </w:rPr>
      </w:pPr>
    </w:p>
    <w:p w14:paraId="01171504" w14:textId="0F78D816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</w:p>
    <w:p w14:paraId="6D8DEE00" w14:textId="77777777" w:rsidR="00F222F7" w:rsidRPr="002E7125" w:rsidRDefault="00F222F7" w:rsidP="00F222F7">
      <w:pPr>
        <w:rPr>
          <w:rFonts w:ascii="Calibri" w:hAnsi="Calibri" w:cs="Calibri"/>
        </w:rPr>
      </w:pPr>
    </w:p>
    <w:p w14:paraId="78F07500" w14:textId="77777777" w:rsidR="00F222F7" w:rsidRDefault="00F222F7" w:rsidP="00F222F7">
      <w:pPr>
        <w:rPr>
          <w:rFonts w:ascii="Calibri" w:hAnsi="Calibri" w:cs="Calibri"/>
        </w:rPr>
      </w:pPr>
    </w:p>
    <w:p w14:paraId="3BC5883F" w14:textId="77777777" w:rsidR="00F61D64" w:rsidRDefault="00F61D64" w:rsidP="00F222F7">
      <w:pPr>
        <w:rPr>
          <w:rFonts w:ascii="Calibri" w:hAnsi="Calibri" w:cs="Calibri"/>
        </w:rPr>
      </w:pPr>
    </w:p>
    <w:p w14:paraId="2408AD7C" w14:textId="77777777" w:rsidR="00F61D64" w:rsidRPr="002E7125" w:rsidRDefault="00F61D64" w:rsidP="00F222F7">
      <w:pPr>
        <w:rPr>
          <w:rFonts w:ascii="Calibri" w:hAnsi="Calibri" w:cs="Calibri"/>
        </w:rPr>
      </w:pPr>
    </w:p>
    <w:p w14:paraId="7BF4244B" w14:textId="77777777" w:rsidR="00F222F7" w:rsidRPr="002E7125" w:rsidRDefault="00F222F7" w:rsidP="00F222F7">
      <w:pPr>
        <w:rPr>
          <w:rFonts w:ascii="Calibri" w:hAnsi="Calibri" w:cs="Calibri"/>
        </w:rPr>
      </w:pPr>
    </w:p>
    <w:p w14:paraId="60213E91" w14:textId="3739F471" w:rsidR="00F222F7" w:rsidRPr="002E7125" w:rsidRDefault="00F222F7" w:rsidP="00612BF5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12BF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766A1B1C" w14:textId="5746F66C" w:rsidR="00F61D64" w:rsidRDefault="00F61D64" w:rsidP="00612B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7B5842BE" w14:textId="0F7F7194" w:rsidR="009339FA" w:rsidRDefault="009339FA" w:rsidP="00612BF5">
      <w:pPr>
        <w:rPr>
          <w:rFonts w:ascii="Calibri" w:hAnsi="Calibri" w:cs="Calibri"/>
        </w:rPr>
      </w:pPr>
      <w:r>
        <w:rPr>
          <w:rFonts w:ascii="Calibri" w:hAnsi="Calibri" w:cs="Calibri"/>
        </w:rPr>
        <w:t>Mgr. Yvona Šimková</w:t>
      </w:r>
      <w:r w:rsidRPr="009339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Mgr. Petr </w:t>
      </w:r>
      <w:proofErr w:type="spellStart"/>
      <w:r>
        <w:rPr>
          <w:rFonts w:ascii="Calibri" w:hAnsi="Calibri" w:cs="Calibri"/>
        </w:rPr>
        <w:t>Hasala</w:t>
      </w:r>
      <w:proofErr w:type="spellEnd"/>
    </w:p>
    <w:p w14:paraId="5F9F0A97" w14:textId="30F70AAF" w:rsidR="00F61D64" w:rsidRPr="002E7125" w:rsidRDefault="009339FA" w:rsidP="00612BF5">
      <w:pPr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="00F61D64">
        <w:rPr>
          <w:rFonts w:ascii="Calibri" w:hAnsi="Calibri" w:cs="Calibri"/>
        </w:rPr>
        <w:t>editel</w:t>
      </w:r>
      <w:r>
        <w:rPr>
          <w:rFonts w:ascii="Calibri" w:hAnsi="Calibri" w:cs="Calibri"/>
        </w:rPr>
        <w:t>ka</w:t>
      </w:r>
      <w:r w:rsidR="00F61D64">
        <w:rPr>
          <w:rFonts w:ascii="Calibri" w:hAnsi="Calibri" w:cs="Calibri"/>
        </w:rPr>
        <w:t xml:space="preserve"> školy</w:t>
      </w:r>
      <w:r w:rsidR="00F61D64"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F61D6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předseda správní rady PMŠ</w:t>
      </w:r>
    </w:p>
    <w:p w14:paraId="736621C9" w14:textId="74F5A99D" w:rsidR="00F222F7" w:rsidRPr="002E7125" w:rsidRDefault="00F222F7" w:rsidP="00612BF5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612BF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</w:p>
    <w:sectPr w:rsidR="00F222F7" w:rsidRPr="002E7125" w:rsidSect="00612BF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560E" w14:textId="77777777" w:rsidR="008A478E" w:rsidRDefault="008A478E" w:rsidP="00764AFD">
      <w:r>
        <w:separator/>
      </w:r>
    </w:p>
  </w:endnote>
  <w:endnote w:type="continuationSeparator" w:id="0">
    <w:p w14:paraId="4D3C21F6" w14:textId="77777777" w:rsidR="008A478E" w:rsidRDefault="008A478E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FBE6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CE3FDD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3D5E6B1D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7CAF" w14:textId="77777777" w:rsidR="008A478E" w:rsidRDefault="008A478E" w:rsidP="00764AFD">
      <w:r>
        <w:separator/>
      </w:r>
    </w:p>
  </w:footnote>
  <w:footnote w:type="continuationSeparator" w:id="0">
    <w:p w14:paraId="4047AEA5" w14:textId="77777777" w:rsidR="008A478E" w:rsidRDefault="008A478E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493F"/>
    <w:multiLevelType w:val="hybridMultilevel"/>
    <w:tmpl w:val="947AB952"/>
    <w:lvl w:ilvl="0" w:tplc="6524A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E0F"/>
    <w:multiLevelType w:val="hybridMultilevel"/>
    <w:tmpl w:val="2B42F5EA"/>
    <w:lvl w:ilvl="0" w:tplc="A6208C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28CB"/>
    <w:multiLevelType w:val="hybridMultilevel"/>
    <w:tmpl w:val="1288687C"/>
    <w:lvl w:ilvl="0" w:tplc="B8807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82015391">
    <w:abstractNumId w:val="2"/>
  </w:num>
  <w:num w:numId="2" w16cid:durableId="1522746087">
    <w:abstractNumId w:val="5"/>
  </w:num>
  <w:num w:numId="3" w16cid:durableId="1006059381">
    <w:abstractNumId w:val="3"/>
  </w:num>
  <w:num w:numId="4" w16cid:durableId="853304853">
    <w:abstractNumId w:val="6"/>
  </w:num>
  <w:num w:numId="5" w16cid:durableId="1597710759">
    <w:abstractNumId w:val="4"/>
  </w:num>
  <w:num w:numId="6" w16cid:durableId="1867134780">
    <w:abstractNumId w:val="0"/>
  </w:num>
  <w:num w:numId="7" w16cid:durableId="1065956717">
    <w:abstractNumId w:val="8"/>
  </w:num>
  <w:num w:numId="8" w16cid:durableId="1571232870">
    <w:abstractNumId w:val="7"/>
  </w:num>
  <w:num w:numId="9" w16cid:durableId="47587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02E86"/>
    <w:rsid w:val="00013C86"/>
    <w:rsid w:val="000218B0"/>
    <w:rsid w:val="000415D7"/>
    <w:rsid w:val="000A751C"/>
    <w:rsid w:val="000A7F9C"/>
    <w:rsid w:val="000C4F68"/>
    <w:rsid w:val="000F2F96"/>
    <w:rsid w:val="00110F37"/>
    <w:rsid w:val="00114E11"/>
    <w:rsid w:val="00122B5A"/>
    <w:rsid w:val="00123995"/>
    <w:rsid w:val="00125053"/>
    <w:rsid w:val="00135C6E"/>
    <w:rsid w:val="00163D1F"/>
    <w:rsid w:val="001813A4"/>
    <w:rsid w:val="001C0866"/>
    <w:rsid w:val="0024106C"/>
    <w:rsid w:val="0025528C"/>
    <w:rsid w:val="00255A79"/>
    <w:rsid w:val="0025630E"/>
    <w:rsid w:val="002B58C8"/>
    <w:rsid w:val="002E7125"/>
    <w:rsid w:val="00327F64"/>
    <w:rsid w:val="00335300"/>
    <w:rsid w:val="00387852"/>
    <w:rsid w:val="003907F7"/>
    <w:rsid w:val="003A4327"/>
    <w:rsid w:val="003B3A97"/>
    <w:rsid w:val="003B6E65"/>
    <w:rsid w:val="003D3235"/>
    <w:rsid w:val="00415B5A"/>
    <w:rsid w:val="00424963"/>
    <w:rsid w:val="00431B96"/>
    <w:rsid w:val="00432A49"/>
    <w:rsid w:val="00470B1F"/>
    <w:rsid w:val="004A5148"/>
    <w:rsid w:val="004D53AE"/>
    <w:rsid w:val="004F0BFA"/>
    <w:rsid w:val="00506DF7"/>
    <w:rsid w:val="0053475F"/>
    <w:rsid w:val="00542F15"/>
    <w:rsid w:val="00554827"/>
    <w:rsid w:val="00564BE4"/>
    <w:rsid w:val="00566223"/>
    <w:rsid w:val="00584378"/>
    <w:rsid w:val="005959FD"/>
    <w:rsid w:val="00595D42"/>
    <w:rsid w:val="005A1C2F"/>
    <w:rsid w:val="00606D98"/>
    <w:rsid w:val="00610AE2"/>
    <w:rsid w:val="00612BF5"/>
    <w:rsid w:val="006805A6"/>
    <w:rsid w:val="00684AAF"/>
    <w:rsid w:val="00693381"/>
    <w:rsid w:val="00696CB8"/>
    <w:rsid w:val="006A63CC"/>
    <w:rsid w:val="006D2325"/>
    <w:rsid w:val="007110E7"/>
    <w:rsid w:val="00754AB1"/>
    <w:rsid w:val="00764AFD"/>
    <w:rsid w:val="00777D8C"/>
    <w:rsid w:val="00781BAC"/>
    <w:rsid w:val="007D7CE4"/>
    <w:rsid w:val="0081393F"/>
    <w:rsid w:val="008A0ABC"/>
    <w:rsid w:val="008A4463"/>
    <w:rsid w:val="008A478E"/>
    <w:rsid w:val="008D1D55"/>
    <w:rsid w:val="00904143"/>
    <w:rsid w:val="009339FA"/>
    <w:rsid w:val="00947379"/>
    <w:rsid w:val="00961063"/>
    <w:rsid w:val="00962261"/>
    <w:rsid w:val="00967818"/>
    <w:rsid w:val="00972046"/>
    <w:rsid w:val="00991009"/>
    <w:rsid w:val="0099620B"/>
    <w:rsid w:val="009A6515"/>
    <w:rsid w:val="009D009F"/>
    <w:rsid w:val="009F158D"/>
    <w:rsid w:val="00A01B43"/>
    <w:rsid w:val="00A1602C"/>
    <w:rsid w:val="00A3213B"/>
    <w:rsid w:val="00A546FD"/>
    <w:rsid w:val="00A62CE3"/>
    <w:rsid w:val="00A86F82"/>
    <w:rsid w:val="00AF4DD2"/>
    <w:rsid w:val="00B3096E"/>
    <w:rsid w:val="00B35ADA"/>
    <w:rsid w:val="00B3670F"/>
    <w:rsid w:val="00B3797E"/>
    <w:rsid w:val="00B64487"/>
    <w:rsid w:val="00B97DE7"/>
    <w:rsid w:val="00BF099E"/>
    <w:rsid w:val="00BF4518"/>
    <w:rsid w:val="00C328FA"/>
    <w:rsid w:val="00CE3FDD"/>
    <w:rsid w:val="00D16A77"/>
    <w:rsid w:val="00D53AF8"/>
    <w:rsid w:val="00DD3A3C"/>
    <w:rsid w:val="00DD43A7"/>
    <w:rsid w:val="00E04C5D"/>
    <w:rsid w:val="00E13E49"/>
    <w:rsid w:val="00E167B1"/>
    <w:rsid w:val="00E6772B"/>
    <w:rsid w:val="00E837E8"/>
    <w:rsid w:val="00E95151"/>
    <w:rsid w:val="00EA2D78"/>
    <w:rsid w:val="00ED4584"/>
    <w:rsid w:val="00EE7A28"/>
    <w:rsid w:val="00F222F7"/>
    <w:rsid w:val="00F536DC"/>
    <w:rsid w:val="00F612D7"/>
    <w:rsid w:val="00F61D64"/>
    <w:rsid w:val="00F61F88"/>
    <w:rsid w:val="00F83F99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75D"/>
  <w15:docId w15:val="{B51F9C57-C90A-4F5A-A596-81B37E7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Milan</dc:creator>
  <cp:lastModifiedBy>Účetní</cp:lastModifiedBy>
  <cp:revision>3</cp:revision>
  <cp:lastPrinted>2020-06-09T12:39:00Z</cp:lastPrinted>
  <dcterms:created xsi:type="dcterms:W3CDTF">2025-06-10T11:28:00Z</dcterms:created>
  <dcterms:modified xsi:type="dcterms:W3CDTF">2025-06-10T11:29:00Z</dcterms:modified>
</cp:coreProperties>
</file>