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D954" w14:textId="02444743" w:rsidR="00234011" w:rsidRPr="00530A8A" w:rsidRDefault="0099657E" w:rsidP="00691D3D">
      <w:pPr>
        <w:jc w:val="center"/>
        <w:rPr>
          <w:rFonts w:ascii="Roboto" w:hAnsi="Roboto"/>
          <w:b/>
          <w:sz w:val="20"/>
          <w:szCs w:val="20"/>
        </w:rPr>
      </w:pPr>
      <w:r w:rsidRPr="00530A8A">
        <w:rPr>
          <w:rFonts w:ascii="Roboto" w:hAnsi="Roboto"/>
          <w:b/>
          <w:sz w:val="20"/>
          <w:szCs w:val="20"/>
        </w:rPr>
        <w:t xml:space="preserve">Smlouva o dílo </w:t>
      </w:r>
    </w:p>
    <w:p w14:paraId="6BC635FE" w14:textId="77777777" w:rsidR="0099657E" w:rsidRPr="00530A8A" w:rsidRDefault="0099657E" w:rsidP="0099657E">
      <w:pPr>
        <w:jc w:val="center"/>
        <w:rPr>
          <w:rFonts w:ascii="Roboto" w:hAnsi="Roboto"/>
          <w:sz w:val="20"/>
          <w:szCs w:val="20"/>
        </w:rPr>
      </w:pPr>
      <w:r w:rsidRPr="00530A8A">
        <w:rPr>
          <w:rFonts w:ascii="Roboto" w:hAnsi="Roboto"/>
          <w:sz w:val="20"/>
          <w:szCs w:val="20"/>
        </w:rPr>
        <w:t xml:space="preserve"> uzavřená dle § </w:t>
      </w:r>
      <w:r w:rsidR="00816DB9" w:rsidRPr="00530A8A">
        <w:rPr>
          <w:rFonts w:ascii="Roboto" w:hAnsi="Roboto"/>
          <w:sz w:val="20"/>
          <w:szCs w:val="20"/>
        </w:rPr>
        <w:t>258</w:t>
      </w:r>
      <w:r w:rsidR="003F0F65" w:rsidRPr="00530A8A">
        <w:rPr>
          <w:rFonts w:ascii="Roboto" w:hAnsi="Roboto"/>
          <w:sz w:val="20"/>
          <w:szCs w:val="20"/>
        </w:rPr>
        <w:t>6</w:t>
      </w:r>
      <w:r w:rsidRPr="00530A8A">
        <w:rPr>
          <w:rFonts w:ascii="Roboto" w:hAnsi="Roboto"/>
          <w:sz w:val="20"/>
          <w:szCs w:val="20"/>
        </w:rPr>
        <w:t xml:space="preserve"> a násl. zákona č. </w:t>
      </w:r>
      <w:r w:rsidR="00816DB9" w:rsidRPr="00530A8A">
        <w:rPr>
          <w:rFonts w:ascii="Roboto" w:hAnsi="Roboto"/>
          <w:sz w:val="20"/>
          <w:szCs w:val="20"/>
        </w:rPr>
        <w:t>89/2012</w:t>
      </w:r>
      <w:r w:rsidRPr="00530A8A">
        <w:rPr>
          <w:rFonts w:ascii="Roboto" w:hAnsi="Roboto"/>
          <w:sz w:val="20"/>
          <w:szCs w:val="20"/>
        </w:rPr>
        <w:t xml:space="preserve"> Sb., ob</w:t>
      </w:r>
      <w:r w:rsidR="00816DB9" w:rsidRPr="00530A8A">
        <w:rPr>
          <w:rFonts w:ascii="Roboto" w:hAnsi="Roboto"/>
          <w:sz w:val="20"/>
          <w:szCs w:val="20"/>
        </w:rPr>
        <w:t xml:space="preserve">čanského </w:t>
      </w:r>
      <w:r w:rsidRPr="00530A8A">
        <w:rPr>
          <w:rFonts w:ascii="Roboto" w:hAnsi="Roboto"/>
          <w:sz w:val="20"/>
          <w:szCs w:val="20"/>
        </w:rPr>
        <w:t>zákoníku</w:t>
      </w:r>
    </w:p>
    <w:p w14:paraId="2E12403E" w14:textId="77777777" w:rsidR="0099657E" w:rsidRPr="00530A8A" w:rsidRDefault="0099657E" w:rsidP="0099657E">
      <w:pPr>
        <w:pStyle w:val="Odstavecseseznamem"/>
        <w:spacing w:after="120"/>
        <w:rPr>
          <w:rFonts w:ascii="Roboto" w:hAnsi="Roboto"/>
          <w:sz w:val="20"/>
          <w:szCs w:val="20"/>
        </w:rPr>
      </w:pPr>
    </w:p>
    <w:p w14:paraId="0D3764D1" w14:textId="77777777" w:rsidR="00530A8A" w:rsidRPr="00530A8A" w:rsidRDefault="00530A8A" w:rsidP="00530A8A">
      <w:pPr>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0"/>
          <w:szCs w:val="20"/>
        </w:rPr>
      </w:pPr>
      <w:r w:rsidRPr="00530A8A">
        <w:rPr>
          <w:rFonts w:ascii="Roboto" w:hAnsi="Roboto" w:cs="Arial"/>
          <w:b/>
          <w:sz w:val="20"/>
          <w:szCs w:val="20"/>
        </w:rPr>
        <w:t>I.</w:t>
      </w:r>
      <w:r w:rsidRPr="00530A8A">
        <w:rPr>
          <w:rFonts w:ascii="Roboto" w:hAnsi="Roboto" w:cs="Arial"/>
          <w:b/>
          <w:sz w:val="20"/>
          <w:szCs w:val="20"/>
        </w:rPr>
        <w:tab/>
        <w:t>SMLUVNÍ  STRANY</w:t>
      </w:r>
      <w:r w:rsidRPr="00530A8A">
        <w:rPr>
          <w:rFonts w:ascii="Roboto" w:hAnsi="Roboto" w:cs="Arial"/>
          <w:b/>
          <w:sz w:val="20"/>
          <w:szCs w:val="20"/>
        </w:rPr>
        <w:tab/>
      </w:r>
    </w:p>
    <w:p w14:paraId="212354AF" w14:textId="77777777" w:rsidR="00530A8A" w:rsidRPr="00530A8A" w:rsidRDefault="00530A8A" w:rsidP="00530A8A">
      <w:pPr>
        <w:rPr>
          <w:rFonts w:ascii="Roboto" w:hAnsi="Roboto"/>
          <w:sz w:val="20"/>
          <w:szCs w:val="20"/>
        </w:rPr>
      </w:pPr>
      <w:r w:rsidRPr="00530A8A">
        <w:rPr>
          <w:rFonts w:ascii="Roboto" w:hAnsi="Roboto" w:cs="Arial"/>
          <w:b/>
          <w:sz w:val="20"/>
          <w:szCs w:val="20"/>
        </w:rPr>
        <w:t xml:space="preserve">     1.</w:t>
      </w:r>
      <w:r w:rsidRPr="00530A8A">
        <w:rPr>
          <w:rFonts w:ascii="Roboto" w:hAnsi="Roboto" w:cs="Arial"/>
          <w:b/>
          <w:sz w:val="20"/>
          <w:szCs w:val="20"/>
        </w:rPr>
        <w:tab/>
        <w:t>Akademie múzických umění v Praze</w:t>
      </w:r>
    </w:p>
    <w:p w14:paraId="63747E3C" w14:textId="77777777" w:rsidR="00530A8A" w:rsidRPr="00530A8A" w:rsidRDefault="00530A8A" w:rsidP="00530A8A">
      <w:pPr>
        <w:rPr>
          <w:rFonts w:ascii="Roboto" w:hAnsi="Roboto"/>
          <w:sz w:val="20"/>
          <w:szCs w:val="20"/>
        </w:rPr>
      </w:pPr>
      <w:r w:rsidRPr="00530A8A">
        <w:rPr>
          <w:rFonts w:ascii="Roboto" w:hAnsi="Roboto" w:cs="Arial"/>
          <w:sz w:val="20"/>
          <w:szCs w:val="20"/>
        </w:rPr>
        <w:t xml:space="preserve">          </w:t>
      </w:r>
      <w:r w:rsidRPr="00530A8A">
        <w:rPr>
          <w:rFonts w:ascii="Roboto" w:hAnsi="Roboto" w:cs="Arial"/>
          <w:sz w:val="20"/>
          <w:szCs w:val="20"/>
        </w:rPr>
        <w:tab/>
        <w:t xml:space="preserve">Veřejná vysoká škola dle z.č. 111/1998 Sb., v platném znění </w:t>
      </w:r>
    </w:p>
    <w:p w14:paraId="071BBAA3" w14:textId="77777777" w:rsidR="00530A8A" w:rsidRPr="00530A8A" w:rsidRDefault="00530A8A" w:rsidP="00530A8A">
      <w:pPr>
        <w:rPr>
          <w:rFonts w:ascii="Roboto" w:hAnsi="Roboto" w:cs="Arial"/>
          <w:sz w:val="20"/>
          <w:szCs w:val="20"/>
        </w:rPr>
      </w:pPr>
      <w:r w:rsidRPr="00530A8A">
        <w:rPr>
          <w:rFonts w:ascii="Roboto" w:hAnsi="Roboto" w:cs="Arial"/>
          <w:sz w:val="20"/>
          <w:szCs w:val="20"/>
        </w:rPr>
        <w:t xml:space="preserve">          </w:t>
      </w:r>
      <w:r w:rsidRPr="00530A8A">
        <w:rPr>
          <w:rFonts w:ascii="Roboto" w:hAnsi="Roboto" w:cs="Arial"/>
          <w:sz w:val="20"/>
          <w:szCs w:val="20"/>
        </w:rPr>
        <w:tab/>
        <w:t>Sídlo: Malostranské nám. 12, 118 00 Praha 1, Česká republika</w:t>
      </w:r>
    </w:p>
    <w:p w14:paraId="4DD3B5D6" w14:textId="10AC8921" w:rsidR="00530A8A" w:rsidRPr="00DA08FC" w:rsidRDefault="00530A8A" w:rsidP="00DA08FC">
      <w:pPr>
        <w:widowControl/>
        <w:suppressAutoHyphens w:val="0"/>
        <w:ind w:left="708"/>
        <w:rPr>
          <w:rFonts w:ascii="Roboto" w:hAnsi="Roboto" w:cs="Arial"/>
          <w:sz w:val="20"/>
          <w:szCs w:val="20"/>
        </w:rPr>
      </w:pPr>
      <w:r w:rsidRPr="00530A8A">
        <w:rPr>
          <w:rFonts w:ascii="Roboto" w:hAnsi="Roboto" w:cs="Arial"/>
          <w:sz w:val="20"/>
          <w:szCs w:val="20"/>
        </w:rPr>
        <w:t xml:space="preserve">Zastoupená: </w:t>
      </w:r>
      <w:r w:rsidR="00512FFC" w:rsidRPr="00DA08FC">
        <w:rPr>
          <w:rFonts w:ascii="Roboto" w:hAnsi="Roboto" w:cs="Arial"/>
          <w:sz w:val="20"/>
          <w:szCs w:val="20"/>
        </w:rPr>
        <w:t>Mgr. Bc. Jan Sedláček, Ph.D.</w:t>
      </w:r>
      <w:r w:rsidRPr="00530A8A">
        <w:rPr>
          <w:rFonts w:ascii="Roboto" w:hAnsi="Roboto" w:cs="Arial"/>
          <w:sz w:val="20"/>
          <w:szCs w:val="20"/>
        </w:rPr>
        <w:t>, kvestorem AMU</w:t>
      </w:r>
    </w:p>
    <w:p w14:paraId="4DF3BC8A" w14:textId="77777777" w:rsidR="00530A8A" w:rsidRPr="00530A8A" w:rsidRDefault="00530A8A" w:rsidP="00530A8A">
      <w:pPr>
        <w:rPr>
          <w:rFonts w:ascii="Roboto" w:hAnsi="Roboto" w:cs="Arial"/>
          <w:sz w:val="20"/>
          <w:szCs w:val="20"/>
        </w:rPr>
      </w:pPr>
      <w:r w:rsidRPr="00530A8A">
        <w:rPr>
          <w:rFonts w:ascii="Roboto" w:hAnsi="Roboto" w:cs="Arial"/>
          <w:sz w:val="20"/>
          <w:szCs w:val="20"/>
        </w:rPr>
        <w:t xml:space="preserve">          </w:t>
      </w:r>
      <w:r w:rsidRPr="00530A8A">
        <w:rPr>
          <w:rFonts w:ascii="Roboto" w:hAnsi="Roboto" w:cs="Arial"/>
          <w:sz w:val="20"/>
          <w:szCs w:val="20"/>
        </w:rPr>
        <w:tab/>
        <w:t>Součást</w:t>
      </w:r>
      <w:r w:rsidRPr="00530A8A">
        <w:rPr>
          <w:rFonts w:ascii="Roboto" w:hAnsi="Roboto" w:cs="Arial"/>
          <w:b/>
          <w:sz w:val="20"/>
          <w:szCs w:val="20"/>
        </w:rPr>
        <w:t>: Hudební a taneční fakulta</w:t>
      </w:r>
      <w:r w:rsidRPr="00530A8A">
        <w:rPr>
          <w:rFonts w:ascii="Roboto" w:hAnsi="Roboto" w:cs="Arial"/>
          <w:sz w:val="20"/>
          <w:szCs w:val="20"/>
        </w:rPr>
        <w:t xml:space="preserve"> (HAMU)</w:t>
      </w:r>
    </w:p>
    <w:p w14:paraId="1A94E642" w14:textId="77777777" w:rsidR="00530A8A" w:rsidRPr="00530A8A" w:rsidRDefault="00530A8A" w:rsidP="00530A8A">
      <w:pPr>
        <w:rPr>
          <w:rFonts w:ascii="Roboto" w:hAnsi="Roboto" w:cs="Arial"/>
          <w:sz w:val="20"/>
          <w:szCs w:val="20"/>
        </w:rPr>
      </w:pPr>
      <w:r w:rsidRPr="00530A8A">
        <w:rPr>
          <w:rFonts w:ascii="Roboto" w:hAnsi="Roboto" w:cs="Arial"/>
          <w:sz w:val="20"/>
          <w:szCs w:val="20"/>
        </w:rPr>
        <w:t xml:space="preserve">          </w:t>
      </w:r>
      <w:r w:rsidRPr="00530A8A">
        <w:rPr>
          <w:rFonts w:ascii="Roboto" w:hAnsi="Roboto" w:cs="Arial"/>
          <w:sz w:val="20"/>
          <w:szCs w:val="20"/>
        </w:rPr>
        <w:tab/>
        <w:t>Adresa: Malostranské nám. 13, 118 00 Praha 1, Česká republika</w:t>
      </w:r>
    </w:p>
    <w:p w14:paraId="5D522992" w14:textId="77777777" w:rsidR="00530A8A" w:rsidRPr="00530A8A" w:rsidRDefault="00530A8A" w:rsidP="00530A8A">
      <w:pPr>
        <w:pStyle w:val="Normln0"/>
        <w:ind w:left="709"/>
        <w:rPr>
          <w:rFonts w:ascii="Roboto" w:hAnsi="Roboto" w:cs="Arial"/>
          <w:color w:val="000000"/>
          <w:sz w:val="20"/>
          <w:szCs w:val="20"/>
        </w:rPr>
      </w:pPr>
      <w:r w:rsidRPr="00530A8A">
        <w:rPr>
          <w:rFonts w:ascii="Roboto" w:hAnsi="Roboto" w:cs="Arial"/>
          <w:sz w:val="20"/>
          <w:szCs w:val="20"/>
        </w:rPr>
        <w:t>Zastoupená:  prof. Ivanem Klánským, děkanem HAMU</w:t>
      </w:r>
    </w:p>
    <w:p w14:paraId="3411BDB3" w14:textId="77777777" w:rsidR="00530A8A" w:rsidRPr="00530A8A" w:rsidRDefault="00530A8A" w:rsidP="00530A8A">
      <w:pPr>
        <w:pStyle w:val="Normln0"/>
        <w:ind w:firstLine="709"/>
        <w:rPr>
          <w:rFonts w:ascii="Roboto" w:hAnsi="Roboto" w:cs="Arial"/>
          <w:color w:val="000000"/>
          <w:sz w:val="20"/>
          <w:szCs w:val="20"/>
        </w:rPr>
      </w:pPr>
      <w:r w:rsidRPr="00530A8A">
        <w:rPr>
          <w:rFonts w:ascii="Roboto" w:hAnsi="Roboto" w:cs="Arial"/>
          <w:sz w:val="20"/>
          <w:szCs w:val="20"/>
        </w:rPr>
        <w:t>IČO: 61384984</w:t>
      </w:r>
      <w:r w:rsidRPr="00530A8A">
        <w:rPr>
          <w:rFonts w:ascii="Roboto" w:hAnsi="Roboto" w:cs="Arial"/>
          <w:color w:val="000000"/>
          <w:sz w:val="20"/>
          <w:szCs w:val="20"/>
        </w:rPr>
        <w:t xml:space="preserve">, </w:t>
      </w:r>
      <w:r w:rsidRPr="00530A8A">
        <w:rPr>
          <w:rFonts w:ascii="Roboto" w:hAnsi="Roboto" w:cs="Arial"/>
          <w:sz w:val="20"/>
          <w:szCs w:val="20"/>
        </w:rPr>
        <w:t>DIČ: CZ61384984</w:t>
      </w:r>
    </w:p>
    <w:p w14:paraId="27A758F1" w14:textId="77777777" w:rsidR="00530A8A" w:rsidRPr="00530A8A" w:rsidRDefault="00530A8A" w:rsidP="00530A8A">
      <w:pPr>
        <w:pStyle w:val="Normln0"/>
        <w:ind w:firstLine="720"/>
        <w:rPr>
          <w:rFonts w:ascii="Roboto" w:hAnsi="Roboto" w:cs="Arial"/>
          <w:color w:val="000000"/>
          <w:sz w:val="20"/>
          <w:szCs w:val="20"/>
        </w:rPr>
      </w:pPr>
      <w:r w:rsidRPr="00530A8A">
        <w:rPr>
          <w:rFonts w:ascii="Roboto" w:hAnsi="Roboto" w:cs="Arial"/>
          <w:sz w:val="20"/>
          <w:szCs w:val="20"/>
        </w:rPr>
        <w:t>IČ</w:t>
      </w:r>
      <w:r w:rsidRPr="00530A8A">
        <w:rPr>
          <w:rFonts w:ascii="Roboto" w:hAnsi="Roboto" w:cs="Arial"/>
          <w:vanish/>
          <w:sz w:val="20"/>
          <w:szCs w:val="20"/>
        </w:rPr>
        <w:t xml:space="preserve"> </w:t>
      </w:r>
      <w:r w:rsidRPr="00530A8A">
        <w:rPr>
          <w:rFonts w:ascii="Roboto" w:hAnsi="Roboto" w:cs="Arial"/>
          <w:sz w:val="20"/>
          <w:szCs w:val="20"/>
        </w:rPr>
        <w:t>DSAMU: ikwj9fx</w:t>
      </w:r>
    </w:p>
    <w:p w14:paraId="5A0BD204" w14:textId="77777777" w:rsidR="00530A8A" w:rsidRPr="00530A8A" w:rsidRDefault="00530A8A" w:rsidP="00530A8A">
      <w:pPr>
        <w:pStyle w:val="Normln0"/>
        <w:ind w:firstLine="720"/>
        <w:rPr>
          <w:rFonts w:ascii="Roboto" w:hAnsi="Roboto" w:cs="Arial"/>
          <w:color w:val="000000"/>
          <w:sz w:val="20"/>
          <w:szCs w:val="20"/>
        </w:rPr>
      </w:pPr>
      <w:r w:rsidRPr="00530A8A">
        <w:rPr>
          <w:rFonts w:ascii="Roboto" w:hAnsi="Roboto" w:cs="Arial"/>
          <w:sz w:val="20"/>
          <w:szCs w:val="20"/>
        </w:rPr>
        <w:t>bankovní spojení: Komerční banka, a.s.</w:t>
      </w:r>
      <w:r w:rsidRPr="00530A8A">
        <w:rPr>
          <w:rFonts w:ascii="Roboto" w:hAnsi="Roboto" w:cs="Arial"/>
          <w:color w:val="000000"/>
          <w:sz w:val="20"/>
          <w:szCs w:val="20"/>
        </w:rPr>
        <w:t xml:space="preserve">, </w:t>
      </w:r>
      <w:r w:rsidRPr="00530A8A">
        <w:rPr>
          <w:rFonts w:ascii="Roboto" w:hAnsi="Roboto" w:cs="Arial"/>
          <w:sz w:val="20"/>
          <w:szCs w:val="20"/>
        </w:rPr>
        <w:t xml:space="preserve">č.ú.:  19-5373180297/0100 </w:t>
      </w:r>
    </w:p>
    <w:p w14:paraId="1284D3B3" w14:textId="77777777" w:rsidR="00530A8A" w:rsidRPr="00530A8A" w:rsidRDefault="00530A8A" w:rsidP="00530A8A">
      <w:pPr>
        <w:ind w:left="720"/>
        <w:rPr>
          <w:rFonts w:ascii="Roboto" w:hAnsi="Roboto"/>
          <w:sz w:val="20"/>
          <w:szCs w:val="20"/>
        </w:rPr>
      </w:pPr>
      <w:r w:rsidRPr="00530A8A">
        <w:rPr>
          <w:rFonts w:ascii="Roboto" w:hAnsi="Roboto" w:cs="Arial"/>
          <w:sz w:val="20"/>
          <w:szCs w:val="20"/>
        </w:rPr>
        <w:t>email pro zasílání faktur: faktury@amu.cz</w:t>
      </w:r>
    </w:p>
    <w:p w14:paraId="0CBA3141" w14:textId="45ADEE74" w:rsidR="00530A8A" w:rsidRPr="00530A8A" w:rsidRDefault="00530A8A" w:rsidP="00530A8A">
      <w:pPr>
        <w:ind w:firstLine="720"/>
        <w:rPr>
          <w:rFonts w:ascii="Roboto" w:hAnsi="Roboto"/>
          <w:sz w:val="20"/>
          <w:szCs w:val="20"/>
        </w:rPr>
      </w:pPr>
      <w:r w:rsidRPr="00530A8A">
        <w:rPr>
          <w:rFonts w:ascii="Roboto" w:hAnsi="Roboto" w:cs="Arial"/>
          <w:sz w:val="20"/>
          <w:szCs w:val="20"/>
        </w:rPr>
        <w:t xml:space="preserve">Osoby oprávněné k věcným jednáním: doc. S. Stejskalová </w:t>
      </w:r>
    </w:p>
    <w:p w14:paraId="499A32B1" w14:textId="7F1E64AB" w:rsidR="00530A8A" w:rsidRPr="00530A8A" w:rsidRDefault="00530A8A" w:rsidP="00A115BF">
      <w:pPr>
        <w:jc w:val="both"/>
        <w:rPr>
          <w:rFonts w:ascii="Roboto" w:hAnsi="Roboto" w:cs="Arial"/>
          <w:sz w:val="20"/>
          <w:szCs w:val="20"/>
        </w:rPr>
      </w:pPr>
      <w:r w:rsidRPr="00530A8A">
        <w:rPr>
          <w:rFonts w:ascii="Roboto" w:hAnsi="Roboto" w:cs="Arial"/>
          <w:sz w:val="20"/>
          <w:szCs w:val="20"/>
        </w:rPr>
        <w:t xml:space="preserve">         </w:t>
      </w:r>
      <w:r w:rsidRPr="00530A8A">
        <w:rPr>
          <w:rFonts w:ascii="Roboto" w:hAnsi="Roboto" w:cs="Arial"/>
          <w:sz w:val="20"/>
          <w:szCs w:val="20"/>
        </w:rPr>
        <w:tab/>
        <w:t>(dále jen „objednatel“)</w:t>
      </w:r>
    </w:p>
    <w:p w14:paraId="3B979142" w14:textId="77777777" w:rsidR="00530A8A" w:rsidRPr="00530A8A" w:rsidRDefault="00530A8A" w:rsidP="00530A8A">
      <w:pPr>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0"/>
          <w:szCs w:val="20"/>
        </w:rPr>
      </w:pPr>
    </w:p>
    <w:p w14:paraId="40AC6C77" w14:textId="3920DA11" w:rsidR="00B14275" w:rsidRPr="00C1642F" w:rsidRDefault="00530A8A" w:rsidP="00E25318">
      <w:pPr>
        <w:pStyle w:val="Normlnweb"/>
        <w:spacing w:before="0" w:beforeAutospacing="0" w:after="0" w:afterAutospacing="0"/>
        <w:rPr>
          <w:rFonts w:ascii="Roboto" w:hAnsi="Roboto" w:cs="Arial"/>
          <w:b/>
          <w:bCs/>
          <w:sz w:val="20"/>
          <w:szCs w:val="20"/>
        </w:rPr>
      </w:pPr>
      <w:r w:rsidRPr="00C1642F">
        <w:rPr>
          <w:rFonts w:ascii="Roboto" w:hAnsi="Roboto" w:cs="Arial"/>
          <w:b/>
          <w:bCs/>
          <w:sz w:val="20"/>
          <w:szCs w:val="20"/>
        </w:rPr>
        <w:t>2.</w:t>
      </w:r>
      <w:r w:rsidRPr="00C1642F">
        <w:rPr>
          <w:rFonts w:ascii="Roboto" w:hAnsi="Roboto" w:cs="Arial"/>
          <w:b/>
          <w:bCs/>
          <w:sz w:val="20"/>
          <w:szCs w:val="20"/>
        </w:rPr>
        <w:tab/>
      </w:r>
      <w:r w:rsidR="00B14275" w:rsidRPr="00C1642F">
        <w:rPr>
          <w:rFonts w:ascii="Roboto" w:hAnsi="Roboto" w:cs="Arial"/>
          <w:b/>
          <w:bCs/>
          <w:sz w:val="20"/>
          <w:szCs w:val="20"/>
        </w:rPr>
        <w:t>jméno, příjmení:</w:t>
      </w:r>
      <w:r w:rsidR="00D865C8">
        <w:rPr>
          <w:rFonts w:ascii="Roboto" w:hAnsi="Roboto" w:cs="Arial"/>
          <w:b/>
          <w:bCs/>
          <w:sz w:val="20"/>
          <w:szCs w:val="20"/>
        </w:rPr>
        <w:t xml:space="preserve"> MgA</w:t>
      </w:r>
      <w:r w:rsidR="0083376E">
        <w:rPr>
          <w:rFonts w:ascii="Roboto" w:hAnsi="Roboto" w:cs="Arial"/>
          <w:b/>
          <w:bCs/>
          <w:sz w:val="20"/>
          <w:szCs w:val="20"/>
        </w:rPr>
        <w:t>.</w:t>
      </w:r>
      <w:r w:rsidR="00B14275" w:rsidRPr="00C1642F">
        <w:rPr>
          <w:rFonts w:ascii="Roboto" w:hAnsi="Roboto" w:cs="Arial"/>
          <w:b/>
          <w:bCs/>
          <w:sz w:val="20"/>
          <w:szCs w:val="20"/>
        </w:rPr>
        <w:t xml:space="preserve"> </w:t>
      </w:r>
      <w:r w:rsidR="00286CAF">
        <w:rPr>
          <w:rFonts w:ascii="Roboto" w:hAnsi="Roboto" w:cs="Arial"/>
          <w:b/>
          <w:bCs/>
          <w:sz w:val="20"/>
          <w:szCs w:val="20"/>
        </w:rPr>
        <w:t>Karolína Bulínová</w:t>
      </w:r>
      <w:r w:rsidR="0083376E">
        <w:rPr>
          <w:rFonts w:ascii="Roboto" w:hAnsi="Roboto" w:cs="Arial"/>
          <w:b/>
          <w:bCs/>
          <w:sz w:val="20"/>
          <w:szCs w:val="20"/>
        </w:rPr>
        <w:t>, Ph.D.</w:t>
      </w:r>
    </w:p>
    <w:p w14:paraId="31C9E2C1" w14:textId="025AE7E9" w:rsidR="00B14275" w:rsidRPr="00B14275" w:rsidRDefault="00B14275" w:rsidP="00E25318">
      <w:pPr>
        <w:pStyle w:val="Normlnweb"/>
        <w:spacing w:before="0" w:beforeAutospacing="0" w:after="0" w:afterAutospacing="0"/>
        <w:ind w:left="708"/>
        <w:rPr>
          <w:rFonts w:ascii="Roboto" w:hAnsi="Roboto" w:cs="Arial"/>
          <w:sz w:val="20"/>
          <w:szCs w:val="20"/>
        </w:rPr>
      </w:pPr>
      <w:r w:rsidRPr="00B14275">
        <w:rPr>
          <w:rFonts w:ascii="Roboto" w:hAnsi="Roboto" w:cs="Arial"/>
          <w:sz w:val="20"/>
          <w:szCs w:val="20"/>
        </w:rPr>
        <w:t xml:space="preserve">datum narození: </w:t>
      </w:r>
      <w:r w:rsidR="00E25318">
        <w:rPr>
          <w:rFonts w:ascii="Roboto" w:hAnsi="Roboto" w:cs="Arial"/>
          <w:sz w:val="20"/>
          <w:szCs w:val="20"/>
        </w:rPr>
        <w:t>xxx</w:t>
      </w:r>
    </w:p>
    <w:p w14:paraId="31CAAC55" w14:textId="1267F6DB" w:rsidR="00EA6B7D" w:rsidRPr="00C06194" w:rsidRDefault="00EA6B7D" w:rsidP="00E25318">
      <w:pPr>
        <w:pStyle w:val="Normlnweb"/>
        <w:spacing w:before="0" w:beforeAutospacing="0" w:after="0" w:afterAutospacing="0"/>
        <w:ind w:left="708"/>
        <w:rPr>
          <w:rFonts w:ascii="Roboto" w:hAnsi="Roboto" w:cs="Arial"/>
          <w:sz w:val="20"/>
          <w:szCs w:val="20"/>
        </w:rPr>
      </w:pPr>
      <w:r w:rsidRPr="00C06194">
        <w:rPr>
          <w:rFonts w:ascii="Roboto" w:hAnsi="Roboto" w:cs="Arial"/>
          <w:sz w:val="20"/>
          <w:szCs w:val="20"/>
        </w:rPr>
        <w:t xml:space="preserve">Trvale bytem: </w:t>
      </w:r>
      <w:r w:rsidR="00286CAF">
        <w:rPr>
          <w:rFonts w:ascii="Roboto" w:hAnsi="Roboto" w:cs="Arial"/>
          <w:sz w:val="20"/>
          <w:szCs w:val="20"/>
        </w:rPr>
        <w:t xml:space="preserve">Pod Kavalírkou 18, </w:t>
      </w:r>
      <w:r w:rsidR="00C86B8C">
        <w:rPr>
          <w:rFonts w:ascii="Roboto" w:hAnsi="Roboto" w:cs="Arial"/>
          <w:sz w:val="20"/>
          <w:szCs w:val="20"/>
        </w:rPr>
        <w:t>150 00 Praha 5</w:t>
      </w:r>
    </w:p>
    <w:p w14:paraId="47420994" w14:textId="26B2561D" w:rsidR="00EA6B7D" w:rsidRPr="00C06194" w:rsidRDefault="00EA6B7D" w:rsidP="00E25318">
      <w:pPr>
        <w:pStyle w:val="Normlnweb"/>
        <w:spacing w:before="0" w:beforeAutospacing="0" w:after="0" w:afterAutospacing="0"/>
        <w:ind w:left="708"/>
        <w:rPr>
          <w:rFonts w:ascii="Roboto" w:hAnsi="Roboto" w:cs="Arial"/>
          <w:sz w:val="20"/>
          <w:szCs w:val="20"/>
        </w:rPr>
      </w:pPr>
      <w:r w:rsidRPr="00C06194">
        <w:rPr>
          <w:rFonts w:ascii="Roboto" w:hAnsi="Roboto" w:cs="Arial"/>
          <w:sz w:val="20"/>
          <w:szCs w:val="20"/>
        </w:rPr>
        <w:t>Fakturační údaje: </w:t>
      </w:r>
    </w:p>
    <w:p w14:paraId="4B763E4B" w14:textId="1C2DBC37" w:rsidR="00EA6B7D" w:rsidRPr="00C06194" w:rsidRDefault="00EA6B7D" w:rsidP="00E25318">
      <w:pPr>
        <w:pStyle w:val="Normlnweb"/>
        <w:spacing w:before="0" w:beforeAutospacing="0" w:after="0" w:afterAutospacing="0"/>
        <w:ind w:left="708"/>
        <w:rPr>
          <w:rFonts w:ascii="Roboto" w:hAnsi="Roboto" w:cs="Arial"/>
          <w:sz w:val="20"/>
          <w:szCs w:val="20"/>
        </w:rPr>
      </w:pPr>
      <w:r w:rsidRPr="00C06194">
        <w:rPr>
          <w:rFonts w:ascii="Roboto" w:hAnsi="Roboto" w:cs="Arial"/>
          <w:sz w:val="20"/>
          <w:szCs w:val="20"/>
        </w:rPr>
        <w:t xml:space="preserve">Telefon: </w:t>
      </w:r>
      <w:r w:rsidR="00E25318">
        <w:rPr>
          <w:rFonts w:ascii="Roboto" w:hAnsi="Roboto" w:cs="Arial"/>
          <w:sz w:val="20"/>
          <w:szCs w:val="20"/>
        </w:rPr>
        <w:t>xxxx</w:t>
      </w:r>
    </w:p>
    <w:p w14:paraId="1240A0AF" w14:textId="1FCD90F6" w:rsidR="00EA6B7D" w:rsidRPr="00C06194" w:rsidRDefault="00EA6B7D" w:rsidP="00E25318">
      <w:pPr>
        <w:pStyle w:val="Normlnweb"/>
        <w:spacing w:before="0" w:beforeAutospacing="0" w:after="0" w:afterAutospacing="0"/>
        <w:ind w:left="708"/>
        <w:rPr>
          <w:rFonts w:ascii="Roboto" w:hAnsi="Roboto" w:cs="Arial"/>
          <w:sz w:val="20"/>
          <w:szCs w:val="20"/>
        </w:rPr>
      </w:pPr>
      <w:r w:rsidRPr="00C06194">
        <w:rPr>
          <w:rFonts w:ascii="Roboto" w:hAnsi="Roboto" w:cs="Arial"/>
          <w:sz w:val="20"/>
          <w:szCs w:val="20"/>
        </w:rPr>
        <w:t>E-mail: </w:t>
      </w:r>
      <w:r w:rsidR="00E25318">
        <w:rPr>
          <w:rFonts w:ascii="Roboto" w:hAnsi="Roboto" w:cs="Arial"/>
          <w:sz w:val="20"/>
          <w:szCs w:val="20"/>
        </w:rPr>
        <w:t>xxxxx</w:t>
      </w:r>
    </w:p>
    <w:p w14:paraId="202AB5C0" w14:textId="6EB2D439" w:rsidR="00530A8A" w:rsidRPr="00A115BF" w:rsidRDefault="00EA6B7D" w:rsidP="00E25318">
      <w:pPr>
        <w:ind w:firstLine="708"/>
        <w:rPr>
          <w:rFonts w:ascii="Roboto" w:hAnsi="Roboto"/>
          <w:sz w:val="20"/>
          <w:szCs w:val="20"/>
        </w:rPr>
      </w:pPr>
      <w:r w:rsidRPr="00C06194">
        <w:rPr>
          <w:rFonts w:ascii="Roboto" w:hAnsi="Roboto" w:cs="Arial"/>
          <w:sz w:val="20"/>
          <w:szCs w:val="20"/>
        </w:rPr>
        <w:t>Bankovní spojení: </w:t>
      </w:r>
      <w:r w:rsidR="003C6371" w:rsidRPr="003C6371">
        <w:rPr>
          <w:rFonts w:ascii="Roboto" w:eastAsia="Times New Roman" w:hAnsi="Roboto" w:cs="Arial"/>
          <w:kern w:val="0"/>
          <w:sz w:val="20"/>
          <w:szCs w:val="20"/>
          <w:lang w:eastAsia="cs-CZ" w:bidi="ar-SA"/>
        </w:rPr>
        <w:t xml:space="preserve">účet </w:t>
      </w:r>
      <w:r w:rsidR="00E25318">
        <w:rPr>
          <w:rFonts w:ascii="Roboto" w:hAnsi="Roboto" w:cs="Arial"/>
          <w:sz w:val="20"/>
          <w:szCs w:val="20"/>
        </w:rPr>
        <w:t>xxxxx</w:t>
      </w:r>
    </w:p>
    <w:p w14:paraId="218B599F" w14:textId="77777777" w:rsidR="00530A8A" w:rsidRPr="00530A8A" w:rsidRDefault="00530A8A" w:rsidP="00E25318">
      <w:pPr>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0"/>
          <w:szCs w:val="20"/>
        </w:rPr>
      </w:pPr>
      <w:r w:rsidRPr="00530A8A">
        <w:rPr>
          <w:rFonts w:ascii="Roboto" w:hAnsi="Roboto" w:cs="Arial"/>
          <w:sz w:val="20"/>
          <w:szCs w:val="20"/>
        </w:rPr>
        <w:tab/>
      </w:r>
      <w:r w:rsidRPr="00530A8A">
        <w:rPr>
          <w:rFonts w:ascii="Roboto" w:hAnsi="Roboto" w:cs="Arial"/>
          <w:sz w:val="20"/>
          <w:szCs w:val="20"/>
        </w:rPr>
        <w:tab/>
        <w:t>(dále jen „zhotovitel“)</w:t>
      </w:r>
    </w:p>
    <w:p w14:paraId="5F17F3B1" w14:textId="77777777" w:rsidR="00DD6DCE" w:rsidRPr="00530A8A" w:rsidRDefault="00DD6DCE" w:rsidP="00DD6DCE">
      <w:pPr>
        <w:rPr>
          <w:rFonts w:ascii="Roboto" w:hAnsi="Roboto"/>
          <w:sz w:val="20"/>
          <w:szCs w:val="20"/>
        </w:rPr>
      </w:pPr>
    </w:p>
    <w:p w14:paraId="34ECADA9" w14:textId="77777777" w:rsidR="00DD6DCE" w:rsidRPr="00530A8A" w:rsidRDefault="00DD6DCE" w:rsidP="00DD6DCE">
      <w:pPr>
        <w:numPr>
          <w:ilvl w:val="0"/>
          <w:numId w:val="1"/>
        </w:numPr>
        <w:jc w:val="center"/>
        <w:rPr>
          <w:rFonts w:ascii="Roboto" w:hAnsi="Roboto"/>
          <w:b/>
          <w:sz w:val="20"/>
          <w:szCs w:val="20"/>
        </w:rPr>
      </w:pPr>
      <w:r w:rsidRPr="00530A8A">
        <w:rPr>
          <w:rFonts w:ascii="Roboto" w:hAnsi="Roboto"/>
          <w:b/>
          <w:sz w:val="20"/>
          <w:szCs w:val="20"/>
        </w:rPr>
        <w:t>Předmět smlouvy</w:t>
      </w:r>
      <w:r w:rsidR="00BF14FB" w:rsidRPr="00530A8A">
        <w:rPr>
          <w:rFonts w:ascii="Roboto" w:hAnsi="Roboto"/>
          <w:b/>
          <w:sz w:val="20"/>
          <w:szCs w:val="20"/>
        </w:rPr>
        <w:t xml:space="preserve"> </w:t>
      </w:r>
    </w:p>
    <w:p w14:paraId="76CEF67F" w14:textId="77777777" w:rsidR="00DD6DCE" w:rsidRPr="00530A8A" w:rsidRDefault="00DD6DCE" w:rsidP="00DD6DCE">
      <w:pPr>
        <w:ind w:left="360"/>
        <w:rPr>
          <w:rFonts w:ascii="Roboto" w:hAnsi="Roboto"/>
          <w:b/>
          <w:sz w:val="20"/>
          <w:szCs w:val="20"/>
        </w:rPr>
      </w:pPr>
    </w:p>
    <w:p w14:paraId="7CD358A0" w14:textId="77777777" w:rsidR="00717346" w:rsidRPr="00530A8A" w:rsidRDefault="00816DB9" w:rsidP="00243A31">
      <w:pPr>
        <w:numPr>
          <w:ilvl w:val="0"/>
          <w:numId w:val="3"/>
        </w:numPr>
        <w:spacing w:after="120"/>
        <w:jc w:val="both"/>
        <w:rPr>
          <w:rFonts w:ascii="Roboto" w:hAnsi="Roboto"/>
          <w:sz w:val="20"/>
          <w:szCs w:val="20"/>
        </w:rPr>
      </w:pPr>
      <w:r w:rsidRPr="00530A8A">
        <w:rPr>
          <w:rFonts w:ascii="Roboto" w:hAnsi="Roboto"/>
          <w:sz w:val="20"/>
          <w:szCs w:val="20"/>
        </w:rPr>
        <w:t xml:space="preserve">Touto smlouvou se zhotovitel zavazuje provést pro objednatele osobně, na svůj náklad a nebezpečí </w:t>
      </w:r>
      <w:r w:rsidR="00BF14FB" w:rsidRPr="00530A8A">
        <w:rPr>
          <w:rFonts w:ascii="Roboto" w:hAnsi="Roboto"/>
          <w:sz w:val="20"/>
          <w:szCs w:val="20"/>
        </w:rPr>
        <w:t>činnost spočívající v</w:t>
      </w:r>
      <w:r w:rsidR="003C7CE6" w:rsidRPr="00530A8A">
        <w:rPr>
          <w:rFonts w:ascii="Roboto" w:hAnsi="Roboto"/>
          <w:sz w:val="20"/>
          <w:szCs w:val="20"/>
        </w:rPr>
        <w:t> činnosti editora/ky</w:t>
      </w:r>
      <w:r w:rsidR="00E32516" w:rsidRPr="00530A8A">
        <w:rPr>
          <w:rFonts w:ascii="Roboto" w:hAnsi="Roboto"/>
          <w:sz w:val="20"/>
          <w:szCs w:val="20"/>
        </w:rPr>
        <w:t xml:space="preserve"> a</w:t>
      </w:r>
      <w:r w:rsidR="003C7CE6" w:rsidRPr="00530A8A">
        <w:rPr>
          <w:rFonts w:ascii="Roboto" w:hAnsi="Roboto"/>
          <w:sz w:val="20"/>
          <w:szCs w:val="20"/>
        </w:rPr>
        <w:t xml:space="preserve"> redaktora/ky </w:t>
      </w:r>
      <w:r w:rsidR="00463633" w:rsidRPr="00530A8A">
        <w:rPr>
          <w:rFonts w:ascii="Roboto" w:hAnsi="Roboto"/>
          <w:sz w:val="20"/>
          <w:szCs w:val="20"/>
        </w:rPr>
        <w:t xml:space="preserve">ročního periodika </w:t>
      </w:r>
      <w:r w:rsidR="003C7CE6" w:rsidRPr="00530A8A">
        <w:rPr>
          <w:rFonts w:ascii="Roboto" w:hAnsi="Roboto"/>
          <w:sz w:val="20"/>
          <w:szCs w:val="20"/>
        </w:rPr>
        <w:t>Živá hudba</w:t>
      </w:r>
      <w:r w:rsidR="00FB2463" w:rsidRPr="00530A8A">
        <w:rPr>
          <w:rFonts w:ascii="Roboto" w:hAnsi="Roboto"/>
          <w:sz w:val="20"/>
          <w:szCs w:val="20"/>
        </w:rPr>
        <w:t xml:space="preserve"> </w:t>
      </w:r>
      <w:r w:rsidR="00463633" w:rsidRPr="00530A8A">
        <w:rPr>
          <w:rFonts w:ascii="Roboto" w:hAnsi="Roboto"/>
          <w:sz w:val="20"/>
          <w:szCs w:val="20"/>
        </w:rPr>
        <w:t xml:space="preserve">Časopis pro studium hudby </w:t>
      </w:r>
      <w:r w:rsidR="00717346" w:rsidRPr="00530A8A">
        <w:rPr>
          <w:rFonts w:ascii="Roboto" w:hAnsi="Roboto"/>
          <w:sz w:val="20"/>
          <w:szCs w:val="20"/>
        </w:rPr>
        <w:br/>
      </w:r>
      <w:r w:rsidR="00463633" w:rsidRPr="00530A8A">
        <w:rPr>
          <w:rFonts w:ascii="Roboto" w:hAnsi="Roboto"/>
          <w:sz w:val="20"/>
          <w:szCs w:val="20"/>
        </w:rPr>
        <w:t xml:space="preserve">a tance </w:t>
      </w:r>
      <w:r w:rsidR="00FB2463" w:rsidRPr="00530A8A">
        <w:rPr>
          <w:rFonts w:ascii="Roboto" w:hAnsi="Roboto"/>
          <w:sz w:val="20"/>
          <w:szCs w:val="20"/>
        </w:rPr>
        <w:t>(dále jen „ŽH“)</w:t>
      </w:r>
      <w:r w:rsidR="00717346" w:rsidRPr="00530A8A">
        <w:rPr>
          <w:rFonts w:ascii="Roboto" w:hAnsi="Roboto"/>
          <w:sz w:val="20"/>
          <w:szCs w:val="20"/>
        </w:rPr>
        <w:t xml:space="preserve"> vydávaného Nakladatelstvím Akademie múzických uměni v Praze.</w:t>
      </w:r>
    </w:p>
    <w:p w14:paraId="52FBE0F1" w14:textId="77777777" w:rsidR="00546DCA" w:rsidRPr="00530A8A" w:rsidRDefault="00717346" w:rsidP="0020246F">
      <w:pPr>
        <w:numPr>
          <w:ilvl w:val="0"/>
          <w:numId w:val="3"/>
        </w:numPr>
        <w:spacing w:line="276" w:lineRule="auto"/>
        <w:jc w:val="both"/>
        <w:rPr>
          <w:rFonts w:ascii="Roboto" w:hAnsi="Roboto"/>
          <w:sz w:val="20"/>
          <w:szCs w:val="20"/>
        </w:rPr>
      </w:pPr>
      <w:r w:rsidRPr="00530A8A">
        <w:rPr>
          <w:rFonts w:ascii="Roboto" w:hAnsi="Roboto"/>
          <w:sz w:val="20"/>
          <w:szCs w:val="20"/>
        </w:rPr>
        <w:t xml:space="preserve">Editorskou a redakční činnost bude zhotovitel vykonávat </w:t>
      </w:r>
      <w:r w:rsidR="003C7CE6" w:rsidRPr="00530A8A">
        <w:rPr>
          <w:rFonts w:ascii="Roboto" w:hAnsi="Roboto"/>
          <w:sz w:val="20"/>
          <w:szCs w:val="20"/>
        </w:rPr>
        <w:t>zejména</w:t>
      </w:r>
      <w:r w:rsidRPr="00530A8A">
        <w:rPr>
          <w:rFonts w:ascii="Roboto" w:hAnsi="Roboto"/>
          <w:sz w:val="20"/>
          <w:szCs w:val="20"/>
        </w:rPr>
        <w:t xml:space="preserve"> v těchto oblastech:</w:t>
      </w:r>
      <w:r w:rsidR="003C7CE6" w:rsidRPr="00530A8A">
        <w:rPr>
          <w:rFonts w:ascii="Roboto" w:hAnsi="Roboto"/>
          <w:sz w:val="20"/>
          <w:szCs w:val="20"/>
        </w:rPr>
        <w:t xml:space="preserve"> </w:t>
      </w:r>
    </w:p>
    <w:p w14:paraId="23F17045" w14:textId="77777777" w:rsidR="00546DCA" w:rsidRPr="00047790" w:rsidRDefault="00546DCA" w:rsidP="00047790">
      <w:pPr>
        <w:pStyle w:val="Odstavecseseznamem"/>
        <w:numPr>
          <w:ilvl w:val="0"/>
          <w:numId w:val="36"/>
        </w:numPr>
        <w:spacing w:line="276" w:lineRule="auto"/>
        <w:jc w:val="both"/>
        <w:rPr>
          <w:rFonts w:ascii="Roboto" w:hAnsi="Roboto"/>
          <w:sz w:val="20"/>
          <w:szCs w:val="20"/>
        </w:rPr>
      </w:pPr>
      <w:r w:rsidRPr="00047790">
        <w:rPr>
          <w:rFonts w:ascii="Roboto" w:hAnsi="Roboto"/>
          <w:sz w:val="20"/>
          <w:szCs w:val="20"/>
        </w:rPr>
        <w:t>Vyhledávání a oslovování autorů, komunikace s nimi, administrace smluv</w:t>
      </w:r>
    </w:p>
    <w:p w14:paraId="006CBE11" w14:textId="77777777" w:rsidR="00FB2463" w:rsidRPr="00047790" w:rsidRDefault="00546DCA" w:rsidP="00047790">
      <w:pPr>
        <w:pStyle w:val="Odstavecseseznamem"/>
        <w:numPr>
          <w:ilvl w:val="0"/>
          <w:numId w:val="36"/>
        </w:numPr>
        <w:spacing w:line="276" w:lineRule="auto"/>
        <w:jc w:val="both"/>
        <w:rPr>
          <w:rFonts w:ascii="Roboto" w:hAnsi="Roboto"/>
          <w:sz w:val="20"/>
          <w:szCs w:val="20"/>
        </w:rPr>
      </w:pPr>
      <w:r w:rsidRPr="00047790">
        <w:rPr>
          <w:rFonts w:ascii="Roboto" w:hAnsi="Roboto"/>
          <w:sz w:val="20"/>
          <w:szCs w:val="20"/>
        </w:rPr>
        <w:t xml:space="preserve">Vyhledávání a oslovování vhodných lektorů pro recenzní posudky studií </w:t>
      </w:r>
      <w:r w:rsidR="003C7CE6" w:rsidRPr="00047790">
        <w:rPr>
          <w:rFonts w:ascii="Roboto" w:hAnsi="Roboto"/>
          <w:sz w:val="20"/>
          <w:szCs w:val="20"/>
        </w:rPr>
        <w:t xml:space="preserve">   </w:t>
      </w:r>
    </w:p>
    <w:p w14:paraId="66C45216" w14:textId="77777777" w:rsidR="00FB2463" w:rsidRPr="00047790" w:rsidRDefault="00FB2463" w:rsidP="00047790">
      <w:pPr>
        <w:pStyle w:val="Odstavecseseznamem"/>
        <w:numPr>
          <w:ilvl w:val="0"/>
          <w:numId w:val="36"/>
        </w:numPr>
        <w:spacing w:line="276" w:lineRule="auto"/>
        <w:jc w:val="both"/>
        <w:rPr>
          <w:rFonts w:ascii="Roboto" w:hAnsi="Roboto"/>
          <w:sz w:val="20"/>
          <w:szCs w:val="20"/>
        </w:rPr>
      </w:pPr>
      <w:r w:rsidRPr="00047790">
        <w:rPr>
          <w:rFonts w:ascii="Roboto" w:hAnsi="Roboto"/>
          <w:sz w:val="20"/>
          <w:szCs w:val="20"/>
        </w:rPr>
        <w:t>Třídění a kompletace textů, průběžná spolupráce s autory studií, organizace recenzního řízení</w:t>
      </w:r>
    </w:p>
    <w:p w14:paraId="148E13E0" w14:textId="77777777" w:rsidR="003C7CE6" w:rsidRPr="00047790" w:rsidRDefault="00FB2463" w:rsidP="00047790">
      <w:pPr>
        <w:pStyle w:val="Odstavecseseznamem"/>
        <w:numPr>
          <w:ilvl w:val="0"/>
          <w:numId w:val="36"/>
        </w:numPr>
        <w:spacing w:line="276" w:lineRule="auto"/>
        <w:jc w:val="both"/>
        <w:rPr>
          <w:rFonts w:ascii="Roboto" w:hAnsi="Roboto"/>
          <w:sz w:val="20"/>
          <w:szCs w:val="20"/>
        </w:rPr>
      </w:pPr>
      <w:r w:rsidRPr="00047790">
        <w:rPr>
          <w:rFonts w:ascii="Roboto" w:hAnsi="Roboto"/>
          <w:sz w:val="20"/>
          <w:szCs w:val="20"/>
        </w:rPr>
        <w:t>Agenda ohledně obrazových příloh-autorská práva, smlouvy s institucemi při reprodukování archivních materiálů apod.</w:t>
      </w:r>
      <w:r w:rsidR="00715A5D" w:rsidRPr="00047790">
        <w:rPr>
          <w:rFonts w:ascii="Roboto" w:hAnsi="Roboto"/>
          <w:sz w:val="20"/>
          <w:szCs w:val="20"/>
        </w:rPr>
        <w:t xml:space="preserve"> </w:t>
      </w:r>
    </w:p>
    <w:p w14:paraId="299D3D50" w14:textId="77777777" w:rsidR="00FB2463" w:rsidRPr="00047790" w:rsidRDefault="00FB2463" w:rsidP="00047790">
      <w:pPr>
        <w:pStyle w:val="Odstavecseseznamem"/>
        <w:numPr>
          <w:ilvl w:val="0"/>
          <w:numId w:val="36"/>
        </w:numPr>
        <w:spacing w:line="276" w:lineRule="auto"/>
        <w:jc w:val="both"/>
        <w:rPr>
          <w:rFonts w:ascii="Roboto" w:hAnsi="Roboto"/>
          <w:sz w:val="20"/>
          <w:szCs w:val="20"/>
        </w:rPr>
      </w:pPr>
      <w:r w:rsidRPr="00047790">
        <w:rPr>
          <w:rFonts w:ascii="Roboto" w:hAnsi="Roboto"/>
          <w:sz w:val="20"/>
          <w:szCs w:val="20"/>
        </w:rPr>
        <w:t>Zprostředkování autorizací dvojích korektur (Word, pdf) - autoři, nakladatelství, závěrečné finální korektury</w:t>
      </w:r>
    </w:p>
    <w:p w14:paraId="1045DDBD" w14:textId="77777777" w:rsidR="00FB2463" w:rsidRPr="00047790" w:rsidRDefault="00FB2463" w:rsidP="00047790">
      <w:pPr>
        <w:pStyle w:val="Odstavecseseznamem"/>
        <w:numPr>
          <w:ilvl w:val="0"/>
          <w:numId w:val="36"/>
        </w:numPr>
        <w:spacing w:line="276" w:lineRule="auto"/>
        <w:jc w:val="both"/>
        <w:rPr>
          <w:rFonts w:ascii="Roboto" w:hAnsi="Roboto"/>
          <w:sz w:val="20"/>
          <w:szCs w:val="20"/>
        </w:rPr>
      </w:pPr>
      <w:r w:rsidRPr="00047790">
        <w:rPr>
          <w:rFonts w:ascii="Roboto" w:hAnsi="Roboto"/>
          <w:sz w:val="20"/>
          <w:szCs w:val="20"/>
        </w:rPr>
        <w:t xml:space="preserve">Vyhledávání a oslovování autorů obálek a doplňkové grafiky, komunikace s nimi </w:t>
      </w:r>
    </w:p>
    <w:p w14:paraId="63584D90" w14:textId="77777777" w:rsidR="00FB2463" w:rsidRPr="00047790" w:rsidRDefault="00FB2463" w:rsidP="00047790">
      <w:pPr>
        <w:pStyle w:val="Odstavecseseznamem"/>
        <w:numPr>
          <w:ilvl w:val="0"/>
          <w:numId w:val="36"/>
        </w:numPr>
        <w:spacing w:line="276" w:lineRule="auto"/>
        <w:jc w:val="both"/>
        <w:rPr>
          <w:rFonts w:ascii="Roboto" w:hAnsi="Roboto"/>
          <w:sz w:val="20"/>
          <w:szCs w:val="20"/>
        </w:rPr>
      </w:pPr>
      <w:r w:rsidRPr="00047790">
        <w:rPr>
          <w:rFonts w:ascii="Roboto" w:hAnsi="Roboto"/>
          <w:sz w:val="20"/>
          <w:szCs w:val="20"/>
        </w:rPr>
        <w:t>Správa webové stránky https:/ziva-hudba.info (česká a anglická verze)</w:t>
      </w:r>
    </w:p>
    <w:p w14:paraId="4DA4661A" w14:textId="77777777" w:rsidR="00FB2463" w:rsidRPr="00047790" w:rsidRDefault="00FB2463" w:rsidP="00047790">
      <w:pPr>
        <w:pStyle w:val="Odstavecseseznamem"/>
        <w:numPr>
          <w:ilvl w:val="0"/>
          <w:numId w:val="36"/>
        </w:numPr>
        <w:jc w:val="both"/>
        <w:rPr>
          <w:rFonts w:ascii="Roboto" w:hAnsi="Roboto"/>
          <w:sz w:val="20"/>
          <w:szCs w:val="20"/>
        </w:rPr>
      </w:pPr>
      <w:r w:rsidRPr="00047790">
        <w:rPr>
          <w:rFonts w:ascii="Roboto" w:hAnsi="Roboto"/>
          <w:sz w:val="20"/>
          <w:szCs w:val="20"/>
        </w:rPr>
        <w:t>Zajišťování překladů vybraných textů pro webovou stránku, vyhledávání překladatelů, zprostředkování dvou korektur</w:t>
      </w:r>
    </w:p>
    <w:p w14:paraId="36EDD6A7" w14:textId="77777777" w:rsidR="00FB2463" w:rsidRPr="00047790" w:rsidRDefault="00FB2463" w:rsidP="00047790">
      <w:pPr>
        <w:pStyle w:val="Odstavecseseznamem"/>
        <w:numPr>
          <w:ilvl w:val="0"/>
          <w:numId w:val="36"/>
        </w:numPr>
        <w:jc w:val="both"/>
        <w:rPr>
          <w:rFonts w:ascii="Roboto" w:hAnsi="Roboto"/>
          <w:sz w:val="20"/>
          <w:szCs w:val="20"/>
        </w:rPr>
      </w:pPr>
      <w:r w:rsidRPr="00047790">
        <w:rPr>
          <w:rFonts w:ascii="Roboto" w:hAnsi="Roboto"/>
          <w:sz w:val="20"/>
          <w:szCs w:val="20"/>
        </w:rPr>
        <w:t>Rozesílání autorských výtisků</w:t>
      </w:r>
    </w:p>
    <w:p w14:paraId="5D508B06" w14:textId="77777777" w:rsidR="00FB2463" w:rsidRPr="00047790" w:rsidRDefault="00FB2463" w:rsidP="00047790">
      <w:pPr>
        <w:pStyle w:val="Odstavecseseznamem"/>
        <w:numPr>
          <w:ilvl w:val="0"/>
          <w:numId w:val="36"/>
        </w:numPr>
        <w:jc w:val="both"/>
        <w:rPr>
          <w:rFonts w:ascii="Roboto" w:hAnsi="Roboto"/>
          <w:sz w:val="20"/>
          <w:szCs w:val="20"/>
        </w:rPr>
      </w:pPr>
      <w:r w:rsidRPr="00047790">
        <w:rPr>
          <w:rFonts w:ascii="Roboto" w:hAnsi="Roboto"/>
          <w:sz w:val="20"/>
          <w:szCs w:val="20"/>
        </w:rPr>
        <w:t>Organizace pravidelných setkání Redakční rady ŽH</w:t>
      </w:r>
    </w:p>
    <w:p w14:paraId="75F25485" w14:textId="77777777" w:rsidR="00FB2463" w:rsidRPr="00047790" w:rsidRDefault="00FB2463" w:rsidP="00047790">
      <w:pPr>
        <w:pStyle w:val="Odstavecseseznamem"/>
        <w:numPr>
          <w:ilvl w:val="0"/>
          <w:numId w:val="36"/>
        </w:numPr>
        <w:jc w:val="both"/>
        <w:rPr>
          <w:rFonts w:ascii="Roboto" w:hAnsi="Roboto"/>
          <w:sz w:val="20"/>
          <w:szCs w:val="20"/>
        </w:rPr>
      </w:pPr>
      <w:r w:rsidRPr="00047790">
        <w:rPr>
          <w:rFonts w:ascii="Roboto" w:hAnsi="Roboto"/>
          <w:sz w:val="20"/>
          <w:szCs w:val="20"/>
        </w:rPr>
        <w:t xml:space="preserve">Vypracování podkladů do rejstříku informací o výsledcích (dále jen „RIV“) </w:t>
      </w:r>
    </w:p>
    <w:p w14:paraId="6CA16F5F" w14:textId="77777777" w:rsidR="00FB2463" w:rsidRPr="00530A8A" w:rsidRDefault="00FB2463" w:rsidP="00FB2463">
      <w:pPr>
        <w:spacing w:after="120"/>
        <w:jc w:val="both"/>
        <w:rPr>
          <w:rFonts w:ascii="Roboto" w:hAnsi="Roboto"/>
          <w:sz w:val="20"/>
          <w:szCs w:val="20"/>
        </w:rPr>
      </w:pPr>
      <w:r w:rsidRPr="00530A8A">
        <w:rPr>
          <w:rFonts w:ascii="Roboto" w:hAnsi="Roboto"/>
          <w:sz w:val="20"/>
          <w:szCs w:val="20"/>
        </w:rPr>
        <w:t>(dále jen souhrnně „Dílo</w:t>
      </w:r>
      <w:r w:rsidR="00EA5162" w:rsidRPr="00530A8A">
        <w:rPr>
          <w:rFonts w:ascii="Roboto" w:hAnsi="Roboto"/>
          <w:sz w:val="20"/>
          <w:szCs w:val="20"/>
        </w:rPr>
        <w:t>“</w:t>
      </w:r>
      <w:r w:rsidRPr="00530A8A">
        <w:rPr>
          <w:rFonts w:ascii="Roboto" w:hAnsi="Roboto"/>
          <w:sz w:val="20"/>
          <w:szCs w:val="20"/>
        </w:rPr>
        <w:t>)</w:t>
      </w:r>
    </w:p>
    <w:p w14:paraId="083A6F80" w14:textId="77777777" w:rsidR="00A353B0" w:rsidRPr="00530A8A" w:rsidRDefault="00A353B0" w:rsidP="00A353B0">
      <w:pPr>
        <w:numPr>
          <w:ilvl w:val="0"/>
          <w:numId w:val="20"/>
        </w:numPr>
        <w:spacing w:after="120"/>
        <w:jc w:val="both"/>
        <w:rPr>
          <w:rFonts w:ascii="Roboto" w:hAnsi="Roboto"/>
          <w:sz w:val="20"/>
          <w:szCs w:val="20"/>
        </w:rPr>
      </w:pPr>
      <w:r w:rsidRPr="00530A8A">
        <w:rPr>
          <w:rFonts w:ascii="Roboto" w:hAnsi="Roboto"/>
          <w:sz w:val="20"/>
          <w:szCs w:val="20"/>
        </w:rPr>
        <w:t>Dílo bude vydáno objednatelem v Nakladatelství Akademie múzických umění v Praze (dále jen NAMU).</w:t>
      </w:r>
    </w:p>
    <w:p w14:paraId="44D428D6" w14:textId="0A6F9000" w:rsidR="00A353B0" w:rsidRPr="00530A8A" w:rsidRDefault="00A353B0" w:rsidP="00A353B0">
      <w:pPr>
        <w:numPr>
          <w:ilvl w:val="0"/>
          <w:numId w:val="20"/>
        </w:numPr>
        <w:spacing w:after="120"/>
        <w:jc w:val="both"/>
        <w:rPr>
          <w:rFonts w:ascii="Roboto" w:hAnsi="Roboto"/>
          <w:sz w:val="20"/>
          <w:szCs w:val="20"/>
        </w:rPr>
      </w:pPr>
      <w:r w:rsidRPr="00530A8A">
        <w:rPr>
          <w:rFonts w:ascii="Roboto" w:hAnsi="Roboto"/>
          <w:sz w:val="20"/>
          <w:szCs w:val="20"/>
        </w:rPr>
        <w:t>V rámci výkonu své činnosti při plnění předmětu smlouvy – Díla je zhotovitel povinen spolupracovat s vydavatelstvím NAMU, řádně informovat a komunikovat s</w:t>
      </w:r>
      <w:r w:rsidR="003768E3">
        <w:rPr>
          <w:rFonts w:ascii="Roboto" w:hAnsi="Roboto"/>
          <w:sz w:val="20"/>
          <w:szCs w:val="20"/>
        </w:rPr>
        <w:t> referátem pro podporu vědy, výzkumu a inovací</w:t>
      </w:r>
      <w:r w:rsidRPr="00530A8A">
        <w:rPr>
          <w:rFonts w:ascii="Roboto" w:hAnsi="Roboto"/>
          <w:sz w:val="20"/>
          <w:szCs w:val="20"/>
        </w:rPr>
        <w:t xml:space="preserve"> </w:t>
      </w:r>
      <w:r w:rsidRPr="00530A8A">
        <w:rPr>
          <w:rFonts w:ascii="Roboto" w:hAnsi="Roboto"/>
          <w:sz w:val="20"/>
          <w:szCs w:val="20"/>
        </w:rPr>
        <w:lastRenderedPageBreak/>
        <w:t>objednatele</w:t>
      </w:r>
      <w:r w:rsidR="00C1642F">
        <w:rPr>
          <w:rFonts w:ascii="Roboto" w:hAnsi="Roboto"/>
          <w:sz w:val="20"/>
          <w:szCs w:val="20"/>
        </w:rPr>
        <w:t>, s autory a recenzenty</w:t>
      </w:r>
      <w:r w:rsidRPr="00530A8A">
        <w:rPr>
          <w:rFonts w:ascii="Roboto" w:hAnsi="Roboto"/>
          <w:sz w:val="20"/>
          <w:szCs w:val="20"/>
        </w:rPr>
        <w:t xml:space="preserve"> v českém i s možností v anglickém jazyce.</w:t>
      </w:r>
    </w:p>
    <w:p w14:paraId="1A2F8172" w14:textId="77777777" w:rsidR="0099657E" w:rsidRPr="00530A8A" w:rsidRDefault="00EA5162" w:rsidP="00A353B0">
      <w:pPr>
        <w:numPr>
          <w:ilvl w:val="0"/>
          <w:numId w:val="20"/>
        </w:numPr>
        <w:spacing w:after="120"/>
        <w:jc w:val="both"/>
        <w:rPr>
          <w:rFonts w:ascii="Roboto" w:hAnsi="Roboto"/>
          <w:sz w:val="20"/>
          <w:szCs w:val="20"/>
        </w:rPr>
      </w:pPr>
      <w:r w:rsidRPr="00530A8A">
        <w:rPr>
          <w:rFonts w:ascii="Roboto" w:hAnsi="Roboto"/>
          <w:sz w:val="20"/>
          <w:szCs w:val="20"/>
        </w:rPr>
        <w:t xml:space="preserve"> </w:t>
      </w:r>
      <w:r w:rsidR="00EE7EC4" w:rsidRPr="00530A8A">
        <w:rPr>
          <w:rFonts w:ascii="Roboto" w:hAnsi="Roboto"/>
          <w:sz w:val="20"/>
          <w:szCs w:val="20"/>
        </w:rPr>
        <w:t>Dílo není zhotovitel oprávněn poskytnout jiným osobám než objednateli.</w:t>
      </w:r>
    </w:p>
    <w:p w14:paraId="0D5BDB07" w14:textId="2C30280D" w:rsidR="00B16CEC" w:rsidRPr="00A115BF" w:rsidRDefault="00816DB9" w:rsidP="00A115BF">
      <w:pPr>
        <w:numPr>
          <w:ilvl w:val="0"/>
          <w:numId w:val="20"/>
        </w:numPr>
        <w:spacing w:after="120"/>
        <w:jc w:val="both"/>
        <w:rPr>
          <w:rFonts w:ascii="Roboto" w:hAnsi="Roboto"/>
          <w:sz w:val="20"/>
          <w:szCs w:val="20"/>
        </w:rPr>
      </w:pPr>
      <w:r w:rsidRPr="00530A8A">
        <w:rPr>
          <w:rFonts w:ascii="Roboto" w:hAnsi="Roboto"/>
          <w:sz w:val="20"/>
          <w:szCs w:val="20"/>
        </w:rPr>
        <w:t xml:space="preserve">Objednatel se zavazuje řádně provedené </w:t>
      </w:r>
      <w:r w:rsidR="005B7975" w:rsidRPr="00530A8A">
        <w:rPr>
          <w:rFonts w:ascii="Roboto" w:hAnsi="Roboto"/>
          <w:sz w:val="20"/>
          <w:szCs w:val="20"/>
        </w:rPr>
        <w:t xml:space="preserve">a dokončené </w:t>
      </w:r>
      <w:r w:rsidR="00EA5162" w:rsidRPr="00530A8A">
        <w:rPr>
          <w:rFonts w:ascii="Roboto" w:hAnsi="Roboto"/>
          <w:sz w:val="20"/>
          <w:szCs w:val="20"/>
        </w:rPr>
        <w:t>D</w:t>
      </w:r>
      <w:r w:rsidRPr="00530A8A">
        <w:rPr>
          <w:rFonts w:ascii="Roboto" w:hAnsi="Roboto"/>
          <w:sz w:val="20"/>
          <w:szCs w:val="20"/>
        </w:rPr>
        <w:t>ílo od zhotovitele převzít a zaplatit mu sjednanou cenu díla</w:t>
      </w:r>
      <w:r w:rsidR="005B7975" w:rsidRPr="00530A8A">
        <w:rPr>
          <w:rFonts w:ascii="Roboto" w:hAnsi="Roboto"/>
          <w:sz w:val="20"/>
          <w:szCs w:val="20"/>
        </w:rPr>
        <w:t xml:space="preserve"> za podmínek ve smlouvě dále uvedených</w:t>
      </w:r>
      <w:r w:rsidRPr="00530A8A">
        <w:rPr>
          <w:rFonts w:ascii="Roboto" w:hAnsi="Roboto"/>
          <w:sz w:val="20"/>
          <w:szCs w:val="20"/>
        </w:rPr>
        <w:t>.</w:t>
      </w:r>
    </w:p>
    <w:p w14:paraId="17EE419C" w14:textId="77777777" w:rsidR="00B16CEC" w:rsidRPr="00530A8A" w:rsidRDefault="00B16CEC" w:rsidP="00E64E64">
      <w:pPr>
        <w:spacing w:after="120"/>
        <w:ind w:left="720"/>
        <w:jc w:val="both"/>
        <w:rPr>
          <w:rFonts w:ascii="Roboto" w:eastAsia="Arial" w:hAnsi="Roboto"/>
          <w:i/>
          <w:sz w:val="20"/>
          <w:szCs w:val="20"/>
        </w:rPr>
      </w:pPr>
    </w:p>
    <w:p w14:paraId="2A57BBA4" w14:textId="77777777" w:rsidR="00DD6DCE" w:rsidRPr="00530A8A" w:rsidRDefault="00BF14FB" w:rsidP="00DD6DCE">
      <w:pPr>
        <w:numPr>
          <w:ilvl w:val="0"/>
          <w:numId w:val="1"/>
        </w:numPr>
        <w:jc w:val="center"/>
        <w:rPr>
          <w:rFonts w:ascii="Roboto" w:hAnsi="Roboto"/>
          <w:b/>
          <w:sz w:val="20"/>
          <w:szCs w:val="20"/>
        </w:rPr>
      </w:pPr>
      <w:r w:rsidRPr="00530A8A">
        <w:rPr>
          <w:rFonts w:ascii="Roboto" w:hAnsi="Roboto"/>
          <w:b/>
          <w:sz w:val="20"/>
          <w:szCs w:val="20"/>
        </w:rPr>
        <w:t>Doba a místo plnění</w:t>
      </w:r>
      <w:r w:rsidR="0099657E" w:rsidRPr="00530A8A">
        <w:rPr>
          <w:rFonts w:ascii="Roboto" w:hAnsi="Roboto"/>
          <w:b/>
          <w:sz w:val="20"/>
          <w:szCs w:val="20"/>
        </w:rPr>
        <w:t>, práva a povinnosti smluvních stran</w:t>
      </w:r>
    </w:p>
    <w:p w14:paraId="02C63E60" w14:textId="77777777" w:rsidR="00DD6DCE" w:rsidRPr="00530A8A" w:rsidRDefault="00DD6DCE" w:rsidP="00DD6DCE">
      <w:pPr>
        <w:rPr>
          <w:rFonts w:ascii="Roboto" w:eastAsia="Arial" w:hAnsi="Roboto"/>
          <w:i/>
          <w:sz w:val="20"/>
          <w:szCs w:val="20"/>
          <w:lang w:val="en-GB"/>
        </w:rPr>
      </w:pPr>
    </w:p>
    <w:p w14:paraId="549A00E6" w14:textId="7A2C0351" w:rsidR="00124A63" w:rsidRPr="003C5F90" w:rsidRDefault="00124A63" w:rsidP="00124A63">
      <w:pPr>
        <w:numPr>
          <w:ilvl w:val="0"/>
          <w:numId w:val="4"/>
        </w:numPr>
        <w:spacing w:after="120"/>
        <w:jc w:val="both"/>
        <w:rPr>
          <w:rFonts w:ascii="Roboto" w:eastAsia="Arial" w:hAnsi="Roboto"/>
          <w:sz w:val="20"/>
          <w:szCs w:val="20"/>
        </w:rPr>
      </w:pPr>
      <w:r w:rsidRPr="00530A8A">
        <w:rPr>
          <w:rFonts w:ascii="Roboto" w:eastAsia="Arial" w:hAnsi="Roboto"/>
          <w:sz w:val="20"/>
          <w:szCs w:val="20"/>
        </w:rPr>
        <w:t xml:space="preserve">Zhotovitel se zavazuje provést Dílo řádně a dokončit v termínu </w:t>
      </w:r>
      <w:r w:rsidRPr="003C5F90">
        <w:rPr>
          <w:rFonts w:ascii="Roboto" w:eastAsia="Arial" w:hAnsi="Roboto"/>
          <w:sz w:val="20"/>
          <w:szCs w:val="20"/>
        </w:rPr>
        <w:t xml:space="preserve">nejpozději do </w:t>
      </w:r>
      <w:r>
        <w:rPr>
          <w:rFonts w:ascii="Roboto" w:eastAsia="Arial" w:hAnsi="Roboto"/>
          <w:b/>
          <w:bCs/>
          <w:sz w:val="20"/>
          <w:szCs w:val="20"/>
        </w:rPr>
        <w:t>10</w:t>
      </w:r>
      <w:r w:rsidRPr="003C5F90">
        <w:rPr>
          <w:rFonts w:ascii="Roboto" w:eastAsia="Arial" w:hAnsi="Roboto"/>
          <w:b/>
          <w:bCs/>
          <w:sz w:val="20"/>
          <w:szCs w:val="20"/>
        </w:rPr>
        <w:t>. 12. 202</w:t>
      </w:r>
      <w:r>
        <w:rPr>
          <w:rFonts w:ascii="Roboto" w:eastAsia="Arial" w:hAnsi="Roboto"/>
          <w:b/>
          <w:bCs/>
          <w:sz w:val="20"/>
          <w:szCs w:val="20"/>
        </w:rPr>
        <w:t>5</w:t>
      </w:r>
      <w:r w:rsidRPr="003C5F90">
        <w:rPr>
          <w:rFonts w:ascii="Roboto" w:eastAsia="Arial" w:hAnsi="Roboto"/>
          <w:sz w:val="20"/>
          <w:szCs w:val="20"/>
        </w:rPr>
        <w:t xml:space="preserve"> a dokončené dílo předat objednateli v elektronické podobě.</w:t>
      </w:r>
    </w:p>
    <w:p w14:paraId="44573DBB" w14:textId="77777777" w:rsidR="0099657E" w:rsidRPr="003C5F90" w:rsidRDefault="0099657E" w:rsidP="00E64E64">
      <w:pPr>
        <w:numPr>
          <w:ilvl w:val="0"/>
          <w:numId w:val="4"/>
        </w:numPr>
        <w:spacing w:after="120"/>
        <w:ind w:left="714" w:hanging="357"/>
        <w:rPr>
          <w:rFonts w:ascii="Roboto" w:eastAsia="Arial" w:hAnsi="Roboto"/>
          <w:sz w:val="20"/>
          <w:szCs w:val="20"/>
        </w:rPr>
      </w:pPr>
      <w:r w:rsidRPr="003C5F90">
        <w:rPr>
          <w:rFonts w:ascii="Roboto" w:eastAsia="Arial" w:hAnsi="Roboto"/>
          <w:sz w:val="20"/>
          <w:szCs w:val="20"/>
        </w:rPr>
        <w:t>Místem plnění je:</w:t>
      </w:r>
      <w:r w:rsidR="00675209" w:rsidRPr="003C5F90">
        <w:rPr>
          <w:rFonts w:ascii="Roboto" w:eastAsia="Arial" w:hAnsi="Roboto"/>
          <w:sz w:val="20"/>
          <w:szCs w:val="20"/>
        </w:rPr>
        <w:t xml:space="preserve"> </w:t>
      </w:r>
      <w:r w:rsidR="00A353B0" w:rsidRPr="003C5F90">
        <w:rPr>
          <w:rFonts w:ascii="Roboto" w:eastAsia="Arial" w:hAnsi="Roboto"/>
          <w:sz w:val="20"/>
          <w:szCs w:val="20"/>
        </w:rPr>
        <w:t xml:space="preserve">vydavatelství NAMU, </w:t>
      </w:r>
      <w:r w:rsidR="00852029" w:rsidRPr="003C5F90">
        <w:rPr>
          <w:rFonts w:ascii="Roboto" w:eastAsia="Arial" w:hAnsi="Roboto"/>
          <w:sz w:val="20"/>
          <w:szCs w:val="20"/>
        </w:rPr>
        <w:t>Praha</w:t>
      </w:r>
      <w:r w:rsidR="00A353B0" w:rsidRPr="003C5F90">
        <w:rPr>
          <w:rFonts w:ascii="Roboto" w:eastAsia="Arial" w:hAnsi="Roboto"/>
          <w:sz w:val="20"/>
          <w:szCs w:val="20"/>
        </w:rPr>
        <w:t xml:space="preserve"> 1</w:t>
      </w:r>
      <w:r w:rsidR="00852029" w:rsidRPr="003C5F90">
        <w:rPr>
          <w:rFonts w:ascii="Roboto" w:eastAsia="Arial" w:hAnsi="Roboto"/>
          <w:sz w:val="20"/>
          <w:szCs w:val="20"/>
        </w:rPr>
        <w:t>, Malostranské nám. 12</w:t>
      </w:r>
      <w:r w:rsidR="00A353B0" w:rsidRPr="003C5F90">
        <w:rPr>
          <w:rFonts w:ascii="Roboto" w:eastAsia="Arial" w:hAnsi="Roboto"/>
          <w:sz w:val="20"/>
          <w:szCs w:val="20"/>
        </w:rPr>
        <w:t>.</w:t>
      </w:r>
    </w:p>
    <w:p w14:paraId="61E8175F" w14:textId="77777777" w:rsidR="00816DB9" w:rsidRPr="003C5F90" w:rsidRDefault="009E58CD" w:rsidP="00816DB9">
      <w:pPr>
        <w:numPr>
          <w:ilvl w:val="0"/>
          <w:numId w:val="4"/>
        </w:numPr>
        <w:spacing w:after="120"/>
        <w:ind w:left="714" w:hanging="357"/>
        <w:jc w:val="both"/>
        <w:rPr>
          <w:rFonts w:ascii="Roboto" w:hAnsi="Roboto"/>
          <w:sz w:val="20"/>
          <w:szCs w:val="20"/>
        </w:rPr>
      </w:pPr>
      <w:r w:rsidRPr="003C5F90">
        <w:rPr>
          <w:rFonts w:ascii="Roboto" w:eastAsia="Arial" w:hAnsi="Roboto"/>
          <w:sz w:val="20"/>
          <w:szCs w:val="20"/>
        </w:rPr>
        <w:t xml:space="preserve">Zhotovitel se zavazuje provést </w:t>
      </w:r>
      <w:r w:rsidR="00EA5162" w:rsidRPr="003C5F90">
        <w:rPr>
          <w:rFonts w:ascii="Roboto" w:eastAsia="Arial" w:hAnsi="Roboto"/>
          <w:sz w:val="20"/>
          <w:szCs w:val="20"/>
        </w:rPr>
        <w:t>D</w:t>
      </w:r>
      <w:r w:rsidRPr="003C5F90">
        <w:rPr>
          <w:rFonts w:ascii="Roboto" w:eastAsia="Arial" w:hAnsi="Roboto"/>
          <w:sz w:val="20"/>
          <w:szCs w:val="20"/>
        </w:rPr>
        <w:t>ílo s odbornou péčí</w:t>
      </w:r>
      <w:r w:rsidR="00816DB9" w:rsidRPr="003C5F90">
        <w:rPr>
          <w:rFonts w:ascii="Roboto" w:hAnsi="Roboto"/>
          <w:sz w:val="20"/>
          <w:szCs w:val="20"/>
        </w:rPr>
        <w:t xml:space="preserve"> tak, aby dosáhl výsledku činnosti uvedeného ve smlouvě. Zhotovitel odpovídá za úplnost a kvalitu díla. </w:t>
      </w:r>
    </w:p>
    <w:p w14:paraId="5F1065D3" w14:textId="7E905EDB" w:rsidR="00E64E64" w:rsidRPr="00A115BF" w:rsidRDefault="00E64E64" w:rsidP="00A115BF">
      <w:pPr>
        <w:numPr>
          <w:ilvl w:val="0"/>
          <w:numId w:val="4"/>
        </w:numPr>
        <w:spacing w:after="120"/>
        <w:ind w:left="714" w:hanging="357"/>
        <w:jc w:val="both"/>
        <w:rPr>
          <w:rFonts w:ascii="Roboto" w:eastAsia="Arial" w:hAnsi="Roboto"/>
          <w:sz w:val="20"/>
          <w:szCs w:val="20"/>
        </w:rPr>
      </w:pPr>
      <w:r w:rsidRPr="003C5F90">
        <w:rPr>
          <w:rFonts w:ascii="Roboto" w:eastAsia="Arial" w:hAnsi="Roboto"/>
          <w:sz w:val="20"/>
          <w:szCs w:val="20"/>
        </w:rPr>
        <w:t xml:space="preserve">Objednatel se zavazuje poskytnout zhotoviteli pro řádné splnění </w:t>
      </w:r>
      <w:r w:rsidR="00237A64" w:rsidRPr="003C5F90">
        <w:rPr>
          <w:rFonts w:ascii="Roboto" w:eastAsia="Arial" w:hAnsi="Roboto"/>
          <w:sz w:val="20"/>
          <w:szCs w:val="20"/>
        </w:rPr>
        <w:t xml:space="preserve">jeho závazku </w:t>
      </w:r>
      <w:r w:rsidRPr="003C5F90">
        <w:rPr>
          <w:rFonts w:ascii="Roboto" w:eastAsia="Arial" w:hAnsi="Roboto"/>
          <w:sz w:val="20"/>
          <w:szCs w:val="20"/>
        </w:rPr>
        <w:t>vyplývajícího z této smlouvy o dílo potřebnou součinnost spočívající v</w:t>
      </w:r>
      <w:r w:rsidR="00702AE8" w:rsidRPr="003C5F90">
        <w:rPr>
          <w:rFonts w:ascii="Roboto" w:eastAsia="Arial" w:hAnsi="Roboto"/>
          <w:sz w:val="20"/>
          <w:szCs w:val="20"/>
        </w:rPr>
        <w:t> poskytnutí rukopisu.</w:t>
      </w:r>
    </w:p>
    <w:p w14:paraId="69329548" w14:textId="77777777" w:rsidR="00DA0F5C" w:rsidRPr="003C5F90" w:rsidRDefault="00DA0F5C" w:rsidP="00E64E64">
      <w:pPr>
        <w:ind w:left="720"/>
        <w:rPr>
          <w:rFonts w:ascii="Roboto" w:hAnsi="Roboto"/>
          <w:sz w:val="20"/>
          <w:szCs w:val="20"/>
        </w:rPr>
      </w:pPr>
    </w:p>
    <w:p w14:paraId="131F3D47" w14:textId="77777777" w:rsidR="0099657E" w:rsidRPr="003C5F90" w:rsidRDefault="0099657E" w:rsidP="0099657E">
      <w:pPr>
        <w:numPr>
          <w:ilvl w:val="0"/>
          <w:numId w:val="1"/>
        </w:numPr>
        <w:jc w:val="center"/>
        <w:rPr>
          <w:rFonts w:ascii="Roboto" w:hAnsi="Roboto"/>
          <w:b/>
          <w:sz w:val="20"/>
          <w:szCs w:val="20"/>
        </w:rPr>
      </w:pPr>
      <w:r w:rsidRPr="003C5F90">
        <w:rPr>
          <w:rFonts w:ascii="Roboto" w:hAnsi="Roboto"/>
          <w:b/>
          <w:sz w:val="20"/>
          <w:szCs w:val="20"/>
        </w:rPr>
        <w:t>Cena díla a platební podmínky</w:t>
      </w:r>
    </w:p>
    <w:p w14:paraId="307E764E" w14:textId="77777777" w:rsidR="00DD6DCE" w:rsidRPr="003C5F90" w:rsidRDefault="0099657E" w:rsidP="00DD6DCE">
      <w:pPr>
        <w:pStyle w:val="Odstavecseseznamem1"/>
        <w:ind w:left="0" w:right="140"/>
        <w:jc w:val="both"/>
        <w:rPr>
          <w:rFonts w:ascii="Roboto" w:hAnsi="Roboto"/>
          <w:i/>
          <w:lang w:val="en-GB"/>
        </w:rPr>
      </w:pPr>
      <w:r w:rsidRPr="003C5F90">
        <w:rPr>
          <w:rFonts w:ascii="Roboto" w:hAnsi="Roboto"/>
          <w:i/>
          <w:lang w:val="en-GB"/>
        </w:rPr>
        <w:t xml:space="preserve">    </w:t>
      </w:r>
    </w:p>
    <w:p w14:paraId="7E8D59EF" w14:textId="77777777" w:rsidR="00A627C8" w:rsidRPr="004D042C" w:rsidRDefault="009E58CD" w:rsidP="00463633">
      <w:pPr>
        <w:pStyle w:val="Zkladntextodsazen2"/>
        <w:widowControl/>
        <w:numPr>
          <w:ilvl w:val="0"/>
          <w:numId w:val="9"/>
        </w:numPr>
        <w:suppressAutoHyphens w:val="0"/>
        <w:spacing w:line="240" w:lineRule="auto"/>
        <w:jc w:val="both"/>
        <w:rPr>
          <w:rFonts w:ascii="Roboto" w:eastAsia="Arial" w:hAnsi="Roboto" w:cs="Tahoma"/>
          <w:sz w:val="20"/>
          <w:szCs w:val="20"/>
        </w:rPr>
      </w:pPr>
      <w:r w:rsidRPr="004D042C">
        <w:rPr>
          <w:rFonts w:ascii="Roboto" w:eastAsia="Arial" w:hAnsi="Roboto" w:cs="Tahoma"/>
          <w:sz w:val="20"/>
          <w:szCs w:val="20"/>
        </w:rPr>
        <w:t xml:space="preserve">Objednatel se zavazuje zaplatit zhotoviteli za provedené dílo v rozsahu dle </w:t>
      </w:r>
      <w:r w:rsidR="00702AE8" w:rsidRPr="004D042C">
        <w:rPr>
          <w:rFonts w:ascii="Roboto" w:eastAsia="Arial" w:hAnsi="Roboto" w:cs="Tahoma"/>
          <w:sz w:val="20"/>
          <w:szCs w:val="20"/>
        </w:rPr>
        <w:t xml:space="preserve">čl. </w:t>
      </w:r>
      <w:r w:rsidR="00332718" w:rsidRPr="004D042C">
        <w:rPr>
          <w:rFonts w:ascii="Roboto" w:eastAsia="Arial" w:hAnsi="Roboto" w:cs="Tahoma"/>
          <w:sz w:val="20"/>
          <w:szCs w:val="20"/>
          <w:lang w:val="cs-CZ"/>
        </w:rPr>
        <w:t>I</w:t>
      </w:r>
      <w:r w:rsidR="00702AE8" w:rsidRPr="004D042C">
        <w:rPr>
          <w:rFonts w:ascii="Roboto" w:eastAsia="Arial" w:hAnsi="Roboto" w:cs="Tahoma"/>
          <w:sz w:val="20"/>
          <w:szCs w:val="20"/>
        </w:rPr>
        <w:t>I. této</w:t>
      </w:r>
      <w:r w:rsidRPr="004D042C">
        <w:rPr>
          <w:rFonts w:ascii="Roboto" w:eastAsia="Arial" w:hAnsi="Roboto" w:cs="Tahoma"/>
          <w:sz w:val="20"/>
          <w:szCs w:val="20"/>
        </w:rPr>
        <w:t xml:space="preserve"> smlouvy dohodnutou cenu </w:t>
      </w:r>
      <w:r w:rsidRPr="004D042C">
        <w:rPr>
          <w:rFonts w:ascii="Roboto" w:eastAsia="Arial" w:hAnsi="Roboto" w:cs="Tahoma"/>
          <w:b/>
          <w:bCs/>
          <w:sz w:val="20"/>
          <w:szCs w:val="20"/>
        </w:rPr>
        <w:t>ve výši</w:t>
      </w:r>
      <w:r w:rsidR="00C71FC8" w:rsidRPr="004D042C">
        <w:rPr>
          <w:rFonts w:ascii="Roboto" w:eastAsia="Arial" w:hAnsi="Roboto" w:cs="Tahoma"/>
          <w:b/>
          <w:bCs/>
          <w:sz w:val="20"/>
          <w:szCs w:val="20"/>
          <w:lang w:val="cs-CZ"/>
        </w:rPr>
        <w:t xml:space="preserve"> </w:t>
      </w:r>
      <w:r w:rsidR="00A353B0" w:rsidRPr="004D042C">
        <w:rPr>
          <w:rFonts w:ascii="Roboto" w:eastAsia="Arial" w:hAnsi="Roboto" w:cs="Tahoma"/>
          <w:b/>
          <w:bCs/>
          <w:sz w:val="20"/>
          <w:szCs w:val="20"/>
          <w:lang w:val="cs-CZ"/>
        </w:rPr>
        <w:t xml:space="preserve">100 000, 00 </w:t>
      </w:r>
      <w:r w:rsidRPr="004D042C">
        <w:rPr>
          <w:rFonts w:ascii="Roboto" w:eastAsia="Arial" w:hAnsi="Roboto" w:cs="Tahoma"/>
          <w:b/>
          <w:bCs/>
          <w:sz w:val="20"/>
          <w:szCs w:val="20"/>
        </w:rPr>
        <w:t>Kč</w:t>
      </w:r>
      <w:r w:rsidR="008650E3" w:rsidRPr="004D042C">
        <w:rPr>
          <w:rFonts w:ascii="Roboto" w:eastAsia="Arial" w:hAnsi="Roboto" w:cs="Tahoma"/>
          <w:b/>
          <w:bCs/>
          <w:sz w:val="20"/>
          <w:szCs w:val="20"/>
          <w:lang w:val="cs-CZ"/>
        </w:rPr>
        <w:t xml:space="preserve"> (</w:t>
      </w:r>
      <w:r w:rsidR="00A353B0" w:rsidRPr="004D042C">
        <w:rPr>
          <w:rFonts w:ascii="Roboto" w:eastAsia="Arial" w:hAnsi="Roboto" w:cs="Tahoma"/>
          <w:b/>
          <w:bCs/>
          <w:sz w:val="20"/>
          <w:szCs w:val="20"/>
          <w:lang w:val="cs-CZ"/>
        </w:rPr>
        <w:t xml:space="preserve">sto tisíc </w:t>
      </w:r>
      <w:r w:rsidR="008650E3" w:rsidRPr="004D042C">
        <w:rPr>
          <w:rFonts w:ascii="Roboto" w:eastAsia="Arial" w:hAnsi="Roboto" w:cs="Tahoma"/>
          <w:b/>
          <w:bCs/>
          <w:sz w:val="20"/>
          <w:szCs w:val="20"/>
          <w:lang w:val="cs-CZ"/>
        </w:rPr>
        <w:t>korun českých)</w:t>
      </w:r>
      <w:r w:rsidRPr="004D042C">
        <w:rPr>
          <w:rFonts w:ascii="Roboto" w:eastAsia="Arial" w:hAnsi="Roboto" w:cs="Tahoma"/>
          <w:b/>
          <w:bCs/>
          <w:sz w:val="20"/>
          <w:szCs w:val="20"/>
        </w:rPr>
        <w:t>.</w:t>
      </w:r>
      <w:r w:rsidRPr="004D042C">
        <w:rPr>
          <w:rFonts w:ascii="Roboto" w:eastAsia="Arial" w:hAnsi="Roboto" w:cs="Tahoma"/>
          <w:sz w:val="20"/>
          <w:szCs w:val="20"/>
        </w:rPr>
        <w:t xml:space="preserve"> </w:t>
      </w:r>
      <w:r w:rsidR="003258EA" w:rsidRPr="004D042C">
        <w:rPr>
          <w:rFonts w:ascii="Roboto" w:eastAsia="Arial" w:hAnsi="Roboto" w:cs="Tahoma"/>
          <w:sz w:val="20"/>
          <w:szCs w:val="20"/>
        </w:rPr>
        <w:t xml:space="preserve">Smluvní strany sjednaly, že cena je závazně </w:t>
      </w:r>
      <w:r w:rsidR="00A627C8" w:rsidRPr="004D042C">
        <w:rPr>
          <w:rFonts w:ascii="Roboto" w:eastAsia="Arial" w:hAnsi="Roboto" w:cs="Tahoma"/>
          <w:sz w:val="20"/>
          <w:szCs w:val="20"/>
        </w:rPr>
        <w:t xml:space="preserve">vyjádřena a </w:t>
      </w:r>
      <w:r w:rsidR="003258EA" w:rsidRPr="004D042C">
        <w:rPr>
          <w:rFonts w:ascii="Roboto" w:eastAsia="Arial" w:hAnsi="Roboto" w:cs="Tahoma"/>
          <w:sz w:val="20"/>
          <w:szCs w:val="20"/>
        </w:rPr>
        <w:t xml:space="preserve">stanovena v českých korunách. </w:t>
      </w:r>
    </w:p>
    <w:p w14:paraId="0FC03098" w14:textId="77777777" w:rsidR="003258EA" w:rsidRPr="004D042C" w:rsidRDefault="00A627C8" w:rsidP="00702AE8">
      <w:pPr>
        <w:pStyle w:val="Zkladntextodsazen2"/>
        <w:widowControl/>
        <w:numPr>
          <w:ilvl w:val="0"/>
          <w:numId w:val="9"/>
        </w:numPr>
        <w:suppressAutoHyphens w:val="0"/>
        <w:spacing w:line="240" w:lineRule="auto"/>
        <w:jc w:val="both"/>
        <w:rPr>
          <w:rFonts w:ascii="Roboto" w:eastAsia="Arial" w:hAnsi="Roboto" w:cs="Tahoma"/>
          <w:sz w:val="20"/>
          <w:szCs w:val="20"/>
        </w:rPr>
      </w:pPr>
      <w:r w:rsidRPr="004D042C">
        <w:rPr>
          <w:rFonts w:ascii="Roboto" w:eastAsia="Arial" w:hAnsi="Roboto" w:cs="Tahoma"/>
          <w:sz w:val="20"/>
          <w:szCs w:val="20"/>
        </w:rPr>
        <w:t xml:space="preserve">Cena díla </w:t>
      </w:r>
      <w:r w:rsidR="009E58CD" w:rsidRPr="004D042C">
        <w:rPr>
          <w:rFonts w:ascii="Roboto" w:eastAsia="Arial" w:hAnsi="Roboto" w:cs="Tahoma"/>
          <w:sz w:val="20"/>
          <w:szCs w:val="20"/>
        </w:rPr>
        <w:t xml:space="preserve">zahrnuje veškeré náklady zhotovitele spojené s přípravou, provedením a dokončením díla a jeho předáním objednateli. Uvedená cena je stanovena dohodou objednatele a zhotovitele podle zákona </w:t>
      </w:r>
      <w:r w:rsidR="00463633" w:rsidRPr="004D042C">
        <w:rPr>
          <w:rFonts w:ascii="Roboto" w:eastAsia="Arial" w:hAnsi="Roboto" w:cs="Tahoma"/>
          <w:sz w:val="20"/>
          <w:szCs w:val="20"/>
        </w:rPr>
        <w:br/>
      </w:r>
      <w:r w:rsidR="009E58CD" w:rsidRPr="004D042C">
        <w:rPr>
          <w:rFonts w:ascii="Roboto" w:eastAsia="Arial" w:hAnsi="Roboto" w:cs="Tahoma"/>
          <w:sz w:val="20"/>
          <w:szCs w:val="20"/>
        </w:rPr>
        <w:t>č. 526/1990 Sb., o cenách, v platném znění; cena je konečná</w:t>
      </w:r>
      <w:r w:rsidR="003258EA" w:rsidRPr="004D042C">
        <w:rPr>
          <w:rFonts w:ascii="Roboto" w:eastAsia="Arial" w:hAnsi="Roboto" w:cs="Tahoma"/>
          <w:sz w:val="20"/>
          <w:szCs w:val="20"/>
        </w:rPr>
        <w:t>.</w:t>
      </w:r>
    </w:p>
    <w:p w14:paraId="5B14F9FB" w14:textId="43B776FA" w:rsidR="004159BF" w:rsidRPr="004D042C" w:rsidRDefault="004159BF" w:rsidP="00702AE8">
      <w:pPr>
        <w:pStyle w:val="Zkladntextodsazen2"/>
        <w:widowControl/>
        <w:numPr>
          <w:ilvl w:val="0"/>
          <w:numId w:val="9"/>
        </w:numPr>
        <w:suppressAutoHyphens w:val="0"/>
        <w:spacing w:line="240" w:lineRule="auto"/>
        <w:jc w:val="both"/>
        <w:rPr>
          <w:rFonts w:ascii="Roboto" w:eastAsia="Arial" w:hAnsi="Roboto" w:cs="Tahoma"/>
          <w:i/>
          <w:iCs/>
          <w:sz w:val="20"/>
          <w:szCs w:val="20"/>
        </w:rPr>
      </w:pPr>
      <w:r w:rsidRPr="004D042C">
        <w:rPr>
          <w:rFonts w:ascii="Roboto" w:eastAsia="Arial" w:hAnsi="Roboto" w:cs="Tahoma"/>
          <w:sz w:val="20"/>
          <w:szCs w:val="20"/>
          <w:lang w:val="cs-CZ"/>
        </w:rPr>
        <w:t xml:space="preserve">Zhotovitel se zavazuje předložit následující plnění v uvedených </w:t>
      </w:r>
      <w:r w:rsidR="006108A6" w:rsidRPr="004D042C">
        <w:rPr>
          <w:rFonts w:ascii="Roboto" w:eastAsia="Arial" w:hAnsi="Roboto" w:cs="Tahoma"/>
          <w:sz w:val="20"/>
          <w:szCs w:val="20"/>
          <w:lang w:val="cs-CZ"/>
        </w:rPr>
        <w:t>termínech,</w:t>
      </w:r>
      <w:r w:rsidRPr="004D042C">
        <w:rPr>
          <w:rFonts w:ascii="Roboto" w:eastAsia="Arial" w:hAnsi="Roboto" w:cs="Tahoma"/>
          <w:sz w:val="20"/>
          <w:szCs w:val="20"/>
          <w:lang w:val="cs-CZ"/>
        </w:rPr>
        <w:t xml:space="preserve"> a to</w:t>
      </w:r>
      <w:r w:rsidR="00EE5EB3" w:rsidRPr="004D042C">
        <w:rPr>
          <w:rFonts w:ascii="Roboto" w:eastAsia="Arial" w:hAnsi="Roboto" w:cs="Tahoma"/>
          <w:sz w:val="20"/>
          <w:szCs w:val="20"/>
          <w:lang w:val="cs-CZ"/>
        </w:rPr>
        <w:t xml:space="preserve"> emailem</w:t>
      </w:r>
      <w:r w:rsidRPr="004D042C">
        <w:rPr>
          <w:rFonts w:ascii="Roboto" w:eastAsia="Arial" w:hAnsi="Roboto" w:cs="Tahoma"/>
          <w:sz w:val="20"/>
          <w:szCs w:val="20"/>
          <w:lang w:val="cs-CZ"/>
        </w:rPr>
        <w:t xml:space="preserve"> proděkance pro vědu a výzkum doc. Sylvě Stejskalové</w:t>
      </w:r>
      <w:r w:rsidR="00EE5EB3" w:rsidRPr="004D042C">
        <w:rPr>
          <w:rFonts w:ascii="Roboto" w:eastAsia="Arial" w:hAnsi="Roboto" w:cs="Tahoma"/>
          <w:sz w:val="20"/>
          <w:szCs w:val="20"/>
          <w:lang w:val="cs-CZ"/>
        </w:rPr>
        <w:t xml:space="preserve"> (sylva.stejskalova@hamu.cz)</w:t>
      </w:r>
      <w:r w:rsidR="000F1B59" w:rsidRPr="004D042C">
        <w:rPr>
          <w:rFonts w:ascii="Roboto" w:eastAsia="Arial" w:hAnsi="Roboto" w:cs="Tahoma"/>
          <w:sz w:val="20"/>
          <w:szCs w:val="20"/>
          <w:lang w:val="cs-CZ"/>
        </w:rPr>
        <w:t xml:space="preserve"> a zároveň projektové manažerce Ing. Kamile Mikešové </w:t>
      </w:r>
      <w:r w:rsidR="00EE5EB3" w:rsidRPr="004D042C">
        <w:rPr>
          <w:rFonts w:ascii="Roboto" w:eastAsia="Arial" w:hAnsi="Roboto" w:cs="Tahoma"/>
          <w:sz w:val="20"/>
          <w:szCs w:val="20"/>
          <w:lang w:val="cs-CZ"/>
        </w:rPr>
        <w:t>(</w:t>
      </w:r>
      <w:r w:rsidR="000F1B59" w:rsidRPr="004D042C">
        <w:rPr>
          <w:rFonts w:ascii="Roboto" w:eastAsia="Arial" w:hAnsi="Roboto" w:cs="Tahoma"/>
          <w:sz w:val="20"/>
          <w:szCs w:val="20"/>
          <w:lang w:val="cs-CZ"/>
        </w:rPr>
        <w:t>kamila.mikesova</w:t>
      </w:r>
      <w:r w:rsidR="001600C6" w:rsidRPr="004D042C">
        <w:rPr>
          <w:rFonts w:ascii="Roboto" w:eastAsia="Arial" w:hAnsi="Roboto" w:cs="Tahoma"/>
          <w:sz w:val="20"/>
          <w:szCs w:val="20"/>
          <w:lang w:val="cs-CZ"/>
        </w:rPr>
        <w:t>@hamu.cz</w:t>
      </w:r>
      <w:r w:rsidR="008868B2" w:rsidRPr="004D042C">
        <w:rPr>
          <w:rFonts w:ascii="Roboto" w:eastAsia="Arial" w:hAnsi="Roboto" w:cs="Tahoma"/>
          <w:sz w:val="20"/>
          <w:szCs w:val="20"/>
          <w:lang w:val="cs-CZ"/>
        </w:rPr>
        <w:t>)</w:t>
      </w:r>
    </w:p>
    <w:p w14:paraId="6C500E65" w14:textId="2BC5AA96" w:rsidR="00E91094" w:rsidRPr="002B4859" w:rsidRDefault="004159BF" w:rsidP="002B4859">
      <w:pPr>
        <w:pStyle w:val="xmsonormal"/>
        <w:numPr>
          <w:ilvl w:val="0"/>
          <w:numId w:val="28"/>
        </w:numPr>
        <w:shd w:val="clear" w:color="auto" w:fill="FFFFFF"/>
        <w:spacing w:before="0" w:beforeAutospacing="0" w:after="0" w:afterAutospacing="0"/>
        <w:ind w:left="851" w:hanging="284"/>
        <w:rPr>
          <w:rFonts w:ascii="Roboto" w:eastAsia="Arial" w:hAnsi="Roboto" w:cs="Tahoma"/>
          <w:b/>
          <w:bCs/>
          <w:sz w:val="20"/>
          <w:szCs w:val="20"/>
        </w:rPr>
      </w:pPr>
      <w:r w:rsidRPr="002B4859">
        <w:rPr>
          <w:rFonts w:ascii="Roboto" w:eastAsia="Arial" w:hAnsi="Roboto" w:cs="Tahoma"/>
          <w:b/>
          <w:bCs/>
          <w:sz w:val="20"/>
          <w:szCs w:val="20"/>
        </w:rPr>
        <w:t xml:space="preserve">do </w:t>
      </w:r>
      <w:r w:rsidR="007701E9">
        <w:rPr>
          <w:rFonts w:ascii="Roboto" w:eastAsia="Arial" w:hAnsi="Roboto" w:cs="Tahoma"/>
          <w:b/>
          <w:bCs/>
          <w:sz w:val="20"/>
          <w:szCs w:val="20"/>
        </w:rPr>
        <w:t>16</w:t>
      </w:r>
      <w:r w:rsidR="00393DED" w:rsidRPr="002B4859">
        <w:rPr>
          <w:rFonts w:ascii="Roboto" w:eastAsia="Arial" w:hAnsi="Roboto" w:cs="Tahoma"/>
          <w:b/>
          <w:bCs/>
          <w:sz w:val="20"/>
          <w:szCs w:val="20"/>
        </w:rPr>
        <w:t xml:space="preserve">. </w:t>
      </w:r>
      <w:r w:rsidR="007701E9">
        <w:rPr>
          <w:rFonts w:ascii="Roboto" w:eastAsia="Arial" w:hAnsi="Roboto" w:cs="Tahoma"/>
          <w:b/>
          <w:bCs/>
          <w:sz w:val="20"/>
          <w:szCs w:val="20"/>
        </w:rPr>
        <w:t>6</w:t>
      </w:r>
      <w:r w:rsidR="00393DED" w:rsidRPr="002B4859">
        <w:rPr>
          <w:rFonts w:ascii="Roboto" w:eastAsia="Arial" w:hAnsi="Roboto" w:cs="Tahoma"/>
          <w:b/>
          <w:bCs/>
          <w:sz w:val="20"/>
          <w:szCs w:val="20"/>
        </w:rPr>
        <w:t>. 2025</w:t>
      </w:r>
      <w:r w:rsidRPr="002B4859">
        <w:rPr>
          <w:rFonts w:ascii="Roboto" w:eastAsia="Arial" w:hAnsi="Roboto" w:cs="Tahoma"/>
          <w:b/>
          <w:bCs/>
          <w:sz w:val="20"/>
          <w:szCs w:val="20"/>
        </w:rPr>
        <w:t xml:space="preserve"> </w:t>
      </w:r>
    </w:p>
    <w:p w14:paraId="49FB6807" w14:textId="1F0D8D2C" w:rsidR="008874B0" w:rsidRPr="004D042C" w:rsidRDefault="00D34858" w:rsidP="00D63483">
      <w:pPr>
        <w:pStyle w:val="xmsonormal"/>
        <w:numPr>
          <w:ilvl w:val="0"/>
          <w:numId w:val="32"/>
        </w:numPr>
        <w:shd w:val="clear" w:color="auto" w:fill="FFFFFF"/>
        <w:spacing w:before="0" w:beforeAutospacing="0" w:after="0" w:afterAutospacing="0"/>
        <w:rPr>
          <w:rFonts w:ascii="Roboto" w:hAnsi="Roboto" w:cs="Calibri"/>
          <w:color w:val="242424"/>
          <w:sz w:val="20"/>
          <w:szCs w:val="20"/>
        </w:rPr>
      </w:pPr>
      <w:r w:rsidRPr="004D042C">
        <w:rPr>
          <w:rFonts w:ascii="Roboto" w:hAnsi="Roboto" w:cs="Calibri"/>
          <w:color w:val="242424"/>
          <w:sz w:val="20"/>
          <w:szCs w:val="20"/>
        </w:rPr>
        <w:t xml:space="preserve">seznam </w:t>
      </w:r>
      <w:r w:rsidR="009F7CFC" w:rsidRPr="004D042C">
        <w:rPr>
          <w:rFonts w:ascii="Roboto" w:hAnsi="Roboto" w:cs="Calibri"/>
          <w:color w:val="242424"/>
          <w:sz w:val="20"/>
          <w:szCs w:val="20"/>
        </w:rPr>
        <w:t>přeložených a zveřejněných vybraných starších studií</w:t>
      </w:r>
      <w:r w:rsidR="003B058E" w:rsidRPr="004D042C">
        <w:rPr>
          <w:rFonts w:ascii="Roboto" w:hAnsi="Roboto" w:cs="Calibri"/>
          <w:color w:val="242424"/>
          <w:sz w:val="20"/>
          <w:szCs w:val="20"/>
        </w:rPr>
        <w:t xml:space="preserve"> </w:t>
      </w:r>
      <w:r w:rsidR="003B058E" w:rsidRPr="004D042C">
        <w:rPr>
          <w:rFonts w:ascii="Roboto" w:hAnsi="Roboto" w:cs="Calibri"/>
          <w:color w:val="000000"/>
          <w:sz w:val="20"/>
          <w:szCs w:val="20"/>
          <w:bdr w:val="none" w:sz="0" w:space="0" w:color="auto" w:frame="1"/>
        </w:rPr>
        <w:t xml:space="preserve">(překlad, korektura, sazba, </w:t>
      </w:r>
      <w:r w:rsidR="00770330">
        <w:rPr>
          <w:rFonts w:ascii="Roboto" w:hAnsi="Roboto" w:cs="Calibri"/>
          <w:color w:val="000000"/>
          <w:sz w:val="20"/>
          <w:szCs w:val="20"/>
          <w:bdr w:val="none" w:sz="0" w:space="0" w:color="auto" w:frame="1"/>
        </w:rPr>
        <w:t>publikování</w:t>
      </w:r>
      <w:r w:rsidR="00770330" w:rsidRPr="004D042C">
        <w:rPr>
          <w:rFonts w:ascii="Roboto" w:hAnsi="Roboto" w:cs="Calibri"/>
          <w:color w:val="000000"/>
          <w:sz w:val="20"/>
          <w:szCs w:val="20"/>
          <w:bdr w:val="none" w:sz="0" w:space="0" w:color="auto" w:frame="1"/>
        </w:rPr>
        <w:t xml:space="preserve"> </w:t>
      </w:r>
      <w:r w:rsidR="003B058E" w:rsidRPr="004D042C">
        <w:rPr>
          <w:rFonts w:ascii="Roboto" w:hAnsi="Roboto" w:cs="Calibri"/>
          <w:color w:val="000000"/>
          <w:sz w:val="20"/>
          <w:szCs w:val="20"/>
          <w:bdr w:val="none" w:sz="0" w:space="0" w:color="auto" w:frame="1"/>
        </w:rPr>
        <w:t xml:space="preserve">na </w:t>
      </w:r>
      <w:r w:rsidR="00770330">
        <w:rPr>
          <w:rFonts w:ascii="Roboto" w:hAnsi="Roboto" w:cs="Calibri"/>
          <w:color w:val="000000"/>
          <w:sz w:val="20"/>
          <w:szCs w:val="20"/>
          <w:bdr w:val="none" w:sz="0" w:space="0" w:color="auto" w:frame="1"/>
        </w:rPr>
        <w:t>webových stránkách</w:t>
      </w:r>
      <w:r w:rsidR="00770330" w:rsidRPr="004D042C">
        <w:rPr>
          <w:rFonts w:ascii="Roboto" w:hAnsi="Roboto" w:cs="Calibri"/>
          <w:color w:val="000000"/>
          <w:sz w:val="20"/>
          <w:szCs w:val="20"/>
          <w:bdr w:val="none" w:sz="0" w:space="0" w:color="auto" w:frame="1"/>
        </w:rPr>
        <w:t xml:space="preserve"> </w:t>
      </w:r>
      <w:r w:rsidR="003B058E" w:rsidRPr="004D042C">
        <w:rPr>
          <w:rFonts w:ascii="Roboto" w:hAnsi="Roboto" w:cs="Calibri"/>
          <w:color w:val="000000"/>
          <w:sz w:val="20"/>
          <w:szCs w:val="20"/>
          <w:bdr w:val="none" w:sz="0" w:space="0" w:color="auto" w:frame="1"/>
        </w:rPr>
        <w:t>a archivace)</w:t>
      </w:r>
    </w:p>
    <w:p w14:paraId="279EA91A" w14:textId="543802B6" w:rsidR="00FC27E1" w:rsidRPr="004D042C" w:rsidRDefault="004D1B9A" w:rsidP="00D63483">
      <w:pPr>
        <w:pStyle w:val="xmsonormal"/>
        <w:numPr>
          <w:ilvl w:val="0"/>
          <w:numId w:val="32"/>
        </w:numPr>
        <w:shd w:val="clear" w:color="auto" w:fill="FFFFFF"/>
        <w:spacing w:before="0" w:beforeAutospacing="0" w:after="0" w:afterAutospacing="0"/>
        <w:rPr>
          <w:rFonts w:ascii="Roboto" w:hAnsi="Roboto" w:cs="Calibri"/>
          <w:color w:val="242424"/>
          <w:sz w:val="20"/>
          <w:szCs w:val="20"/>
        </w:rPr>
      </w:pPr>
      <w:r w:rsidRPr="004D042C">
        <w:rPr>
          <w:rFonts w:ascii="Roboto" w:hAnsi="Roboto" w:cs="Calibri"/>
          <w:color w:val="000000"/>
          <w:sz w:val="20"/>
          <w:szCs w:val="20"/>
          <w:bdr w:val="none" w:sz="0" w:space="0" w:color="auto" w:frame="1"/>
        </w:rPr>
        <w:t>zprávu o průběhu</w:t>
      </w:r>
      <w:r w:rsidR="00FC27E1" w:rsidRPr="004D042C">
        <w:rPr>
          <w:rFonts w:ascii="Roboto" w:hAnsi="Roboto" w:cs="Calibri"/>
          <w:color w:val="000000"/>
          <w:sz w:val="20"/>
          <w:szCs w:val="20"/>
          <w:bdr w:val="none" w:sz="0" w:space="0" w:color="auto" w:frame="1"/>
        </w:rPr>
        <w:t xml:space="preserve"> zavedení zálohování obsahu ŽH na DSpace</w:t>
      </w:r>
      <w:r w:rsidRPr="004D042C">
        <w:rPr>
          <w:rFonts w:ascii="Roboto" w:hAnsi="Roboto" w:cs="Calibri"/>
          <w:color w:val="000000"/>
          <w:sz w:val="20"/>
          <w:szCs w:val="20"/>
          <w:bdr w:val="none" w:sz="0" w:space="0" w:color="auto" w:frame="1"/>
        </w:rPr>
        <w:t xml:space="preserve"> ve spolupráci s IT</w:t>
      </w:r>
    </w:p>
    <w:p w14:paraId="26D73B8B" w14:textId="53724483" w:rsidR="00FC27E1" w:rsidRPr="004D042C" w:rsidRDefault="00B60D0A" w:rsidP="00D63483">
      <w:pPr>
        <w:pStyle w:val="xmsonormal"/>
        <w:numPr>
          <w:ilvl w:val="0"/>
          <w:numId w:val="32"/>
        </w:numPr>
        <w:shd w:val="clear" w:color="auto" w:fill="FFFFFF"/>
        <w:spacing w:before="0" w:beforeAutospacing="0" w:after="0" w:afterAutospacing="0"/>
        <w:rPr>
          <w:rFonts w:ascii="Roboto" w:hAnsi="Roboto" w:cs="Calibri"/>
          <w:color w:val="242424"/>
          <w:sz w:val="20"/>
          <w:szCs w:val="20"/>
        </w:rPr>
      </w:pPr>
      <w:r w:rsidRPr="004D042C">
        <w:rPr>
          <w:rFonts w:ascii="Roboto" w:hAnsi="Roboto" w:cs="Calibri"/>
          <w:color w:val="000000"/>
          <w:sz w:val="20"/>
          <w:szCs w:val="20"/>
          <w:bdr w:val="none" w:sz="0" w:space="0" w:color="auto" w:frame="1"/>
        </w:rPr>
        <w:t>zařídit e-ISSN (</w:t>
      </w:r>
      <w:r w:rsidR="00445900">
        <w:rPr>
          <w:rFonts w:ascii="Roboto" w:hAnsi="Roboto" w:cs="Calibri"/>
          <w:color w:val="000000"/>
          <w:sz w:val="20"/>
          <w:szCs w:val="20"/>
          <w:bdr w:val="none" w:sz="0" w:space="0" w:color="auto" w:frame="1"/>
        </w:rPr>
        <w:t xml:space="preserve"> poslat žádost</w:t>
      </w:r>
      <w:r w:rsidR="002D4898">
        <w:rPr>
          <w:rFonts w:ascii="Roboto" w:hAnsi="Roboto" w:cs="Calibri"/>
          <w:color w:val="000000"/>
          <w:sz w:val="20"/>
          <w:szCs w:val="20"/>
          <w:bdr w:val="none" w:sz="0" w:space="0" w:color="auto" w:frame="1"/>
        </w:rPr>
        <w:t xml:space="preserve"> o zřízení</w:t>
      </w:r>
      <w:r w:rsidR="00445900">
        <w:rPr>
          <w:rFonts w:ascii="Roboto" w:hAnsi="Roboto" w:cs="Calibri"/>
          <w:color w:val="000000"/>
          <w:sz w:val="20"/>
          <w:szCs w:val="20"/>
          <w:bdr w:val="none" w:sz="0" w:space="0" w:color="auto" w:frame="1"/>
        </w:rPr>
        <w:t xml:space="preserve"> řediteli NAMU</w:t>
      </w:r>
      <w:r w:rsidRPr="004D042C">
        <w:rPr>
          <w:rFonts w:ascii="Roboto" w:hAnsi="Roboto" w:cs="Calibri"/>
          <w:color w:val="000000"/>
          <w:sz w:val="20"/>
          <w:szCs w:val="20"/>
          <w:bdr w:val="none" w:sz="0" w:space="0" w:color="auto" w:frame="1"/>
        </w:rPr>
        <w:t xml:space="preserve">) a </w:t>
      </w:r>
      <w:r w:rsidR="00770330">
        <w:rPr>
          <w:rFonts w:ascii="Roboto" w:hAnsi="Roboto" w:cs="Calibri"/>
          <w:color w:val="000000"/>
          <w:sz w:val="20"/>
          <w:szCs w:val="20"/>
          <w:bdr w:val="none" w:sz="0" w:space="0" w:color="auto" w:frame="1"/>
        </w:rPr>
        <w:t>rozhodnout</w:t>
      </w:r>
      <w:r w:rsidRPr="004D042C">
        <w:rPr>
          <w:rFonts w:ascii="Roboto" w:hAnsi="Roboto" w:cs="Calibri"/>
          <w:color w:val="000000"/>
          <w:sz w:val="20"/>
          <w:szCs w:val="20"/>
          <w:bdr w:val="none" w:sz="0" w:space="0" w:color="auto" w:frame="1"/>
        </w:rPr>
        <w:t xml:space="preserve">, </w:t>
      </w:r>
      <w:r w:rsidR="00770330" w:rsidRPr="004D042C">
        <w:rPr>
          <w:rFonts w:ascii="Roboto" w:hAnsi="Roboto" w:cs="Calibri"/>
          <w:color w:val="000000"/>
          <w:sz w:val="20"/>
          <w:szCs w:val="20"/>
          <w:bdr w:val="none" w:sz="0" w:space="0" w:color="auto" w:frame="1"/>
        </w:rPr>
        <w:t>kter</w:t>
      </w:r>
      <w:r w:rsidR="00770330">
        <w:rPr>
          <w:rFonts w:ascii="Roboto" w:hAnsi="Roboto" w:cs="Calibri"/>
          <w:color w:val="000000"/>
          <w:sz w:val="20"/>
          <w:szCs w:val="20"/>
          <w:bdr w:val="none" w:sz="0" w:space="0" w:color="auto" w:frame="1"/>
        </w:rPr>
        <w:t>á</w:t>
      </w:r>
      <w:r w:rsidR="00770330" w:rsidRPr="004D042C">
        <w:rPr>
          <w:rFonts w:ascii="Roboto" w:hAnsi="Roboto" w:cs="Calibri"/>
          <w:color w:val="000000"/>
          <w:sz w:val="20"/>
          <w:szCs w:val="20"/>
          <w:bdr w:val="none" w:sz="0" w:space="0" w:color="auto" w:frame="1"/>
        </w:rPr>
        <w:t xml:space="preserve"> licenc</w:t>
      </w:r>
      <w:r w:rsidR="00770330">
        <w:rPr>
          <w:rFonts w:ascii="Roboto" w:hAnsi="Roboto" w:cs="Calibri"/>
          <w:color w:val="000000"/>
          <w:sz w:val="20"/>
          <w:szCs w:val="20"/>
          <w:bdr w:val="none" w:sz="0" w:space="0" w:color="auto" w:frame="1"/>
        </w:rPr>
        <w:t>e</w:t>
      </w:r>
      <w:r w:rsidR="00770330" w:rsidRPr="004D042C">
        <w:rPr>
          <w:rFonts w:ascii="Roboto" w:hAnsi="Roboto" w:cs="Calibri"/>
          <w:color w:val="000000"/>
          <w:sz w:val="20"/>
          <w:szCs w:val="20"/>
          <w:bdr w:val="none" w:sz="0" w:space="0" w:color="auto" w:frame="1"/>
        </w:rPr>
        <w:t xml:space="preserve"> </w:t>
      </w:r>
      <w:r w:rsidR="00066B95">
        <w:rPr>
          <w:rFonts w:ascii="Roboto" w:hAnsi="Roboto" w:cs="Calibri"/>
          <w:color w:val="000000"/>
          <w:sz w:val="20"/>
          <w:szCs w:val="20"/>
          <w:bdr w:val="none" w:sz="0" w:space="0" w:color="auto" w:frame="1"/>
        </w:rPr>
        <w:t>O</w:t>
      </w:r>
      <w:r w:rsidRPr="004D042C">
        <w:rPr>
          <w:rFonts w:ascii="Roboto" w:hAnsi="Roboto" w:cs="Calibri"/>
          <w:color w:val="000000"/>
          <w:sz w:val="20"/>
          <w:szCs w:val="20"/>
          <w:bdr w:val="none" w:sz="0" w:space="0" w:color="auto" w:frame="1"/>
        </w:rPr>
        <w:t xml:space="preserve">pen </w:t>
      </w:r>
      <w:r w:rsidR="00066B95">
        <w:rPr>
          <w:rFonts w:ascii="Roboto" w:hAnsi="Roboto" w:cs="Calibri"/>
          <w:color w:val="000000"/>
          <w:sz w:val="20"/>
          <w:szCs w:val="20"/>
          <w:bdr w:val="none" w:sz="0" w:space="0" w:color="auto" w:frame="1"/>
        </w:rPr>
        <w:t>A</w:t>
      </w:r>
      <w:r w:rsidRPr="004D042C">
        <w:rPr>
          <w:rFonts w:ascii="Roboto" w:hAnsi="Roboto" w:cs="Calibri"/>
          <w:color w:val="000000"/>
          <w:sz w:val="20"/>
          <w:szCs w:val="20"/>
          <w:bdr w:val="none" w:sz="0" w:space="0" w:color="auto" w:frame="1"/>
        </w:rPr>
        <w:t>cces </w:t>
      </w:r>
      <w:r w:rsidR="00770330">
        <w:rPr>
          <w:rFonts w:ascii="Roboto" w:hAnsi="Roboto" w:cs="Calibri"/>
          <w:color w:val="000000"/>
          <w:sz w:val="20"/>
          <w:szCs w:val="20"/>
          <w:bdr w:val="none" w:sz="0" w:space="0" w:color="auto" w:frame="1"/>
        </w:rPr>
        <w:t>bude zavedena</w:t>
      </w:r>
      <w:r w:rsidR="00770330" w:rsidRPr="004D042C">
        <w:rPr>
          <w:rFonts w:ascii="Roboto" w:hAnsi="Roboto" w:cs="Calibri"/>
          <w:color w:val="000000"/>
          <w:sz w:val="20"/>
          <w:szCs w:val="20"/>
          <w:bdr w:val="none" w:sz="0" w:space="0" w:color="auto" w:frame="1"/>
        </w:rPr>
        <w:t xml:space="preserve"> </w:t>
      </w:r>
    </w:p>
    <w:p w14:paraId="56452FE7" w14:textId="1EEC51DE" w:rsidR="00E91094" w:rsidRPr="004D042C" w:rsidRDefault="00AE6236" w:rsidP="00D63483">
      <w:pPr>
        <w:pStyle w:val="xmsonormal"/>
        <w:numPr>
          <w:ilvl w:val="0"/>
          <w:numId w:val="32"/>
        </w:numPr>
        <w:shd w:val="clear" w:color="auto" w:fill="FFFFFF"/>
        <w:spacing w:before="0" w:beforeAutospacing="0" w:after="0" w:afterAutospacing="0"/>
        <w:rPr>
          <w:rFonts w:ascii="Roboto" w:hAnsi="Roboto" w:cs="Calibri"/>
          <w:color w:val="242424"/>
          <w:sz w:val="20"/>
          <w:szCs w:val="20"/>
        </w:rPr>
      </w:pPr>
      <w:r>
        <w:rPr>
          <w:rFonts w:ascii="Roboto" w:hAnsi="Roboto" w:cs="Calibri"/>
          <w:color w:val="000000"/>
          <w:sz w:val="20"/>
          <w:szCs w:val="20"/>
          <w:bdr w:val="none" w:sz="0" w:space="0" w:color="auto" w:frame="1"/>
        </w:rPr>
        <w:t xml:space="preserve">průběžný </w:t>
      </w:r>
      <w:r w:rsidR="00A574A6" w:rsidRPr="004D042C">
        <w:rPr>
          <w:rFonts w:ascii="Roboto" w:hAnsi="Roboto" w:cs="Calibri"/>
          <w:color w:val="000000"/>
          <w:sz w:val="20"/>
          <w:szCs w:val="20"/>
          <w:bdr w:val="none" w:sz="0" w:space="0" w:color="auto" w:frame="1"/>
        </w:rPr>
        <w:t>seznam přijatých</w:t>
      </w:r>
      <w:r w:rsidR="00E91094" w:rsidRPr="004D042C">
        <w:rPr>
          <w:rFonts w:ascii="Roboto" w:hAnsi="Roboto" w:cs="Calibri"/>
          <w:color w:val="000000"/>
          <w:sz w:val="20"/>
          <w:szCs w:val="20"/>
          <w:bdr w:val="none" w:sz="0" w:space="0" w:color="auto" w:frame="1"/>
        </w:rPr>
        <w:t xml:space="preserve"> </w:t>
      </w:r>
      <w:r w:rsidR="0028129F">
        <w:rPr>
          <w:rFonts w:ascii="Roboto" w:hAnsi="Roboto" w:cs="Calibri"/>
          <w:color w:val="000000"/>
          <w:sz w:val="20"/>
          <w:szCs w:val="20"/>
          <w:bdr w:val="none" w:sz="0" w:space="0" w:color="auto" w:frame="1"/>
        </w:rPr>
        <w:t>studií</w:t>
      </w:r>
      <w:r w:rsidR="00E91094" w:rsidRPr="004D042C">
        <w:rPr>
          <w:rFonts w:ascii="Roboto" w:hAnsi="Roboto" w:cs="Calibri"/>
          <w:color w:val="000000"/>
          <w:sz w:val="20"/>
          <w:szCs w:val="20"/>
          <w:bdr w:val="none" w:sz="0" w:space="0" w:color="auto" w:frame="1"/>
        </w:rPr>
        <w:t xml:space="preserve"> </w:t>
      </w:r>
      <w:r w:rsidR="000A2128" w:rsidRPr="004D042C">
        <w:rPr>
          <w:rFonts w:ascii="Roboto" w:hAnsi="Roboto" w:cs="Calibri"/>
          <w:color w:val="000000"/>
          <w:sz w:val="20"/>
          <w:szCs w:val="20"/>
          <w:bdr w:val="none" w:sz="0" w:space="0" w:color="auto" w:frame="1"/>
        </w:rPr>
        <w:t xml:space="preserve">do ŽH </w:t>
      </w:r>
      <w:r w:rsidR="00902499" w:rsidRPr="004D042C">
        <w:rPr>
          <w:rFonts w:ascii="Roboto" w:hAnsi="Roboto" w:cs="Calibri"/>
          <w:color w:val="000000"/>
          <w:sz w:val="20"/>
          <w:szCs w:val="20"/>
          <w:bdr w:val="none" w:sz="0" w:space="0" w:color="auto" w:frame="1"/>
        </w:rPr>
        <w:t xml:space="preserve">16 </w:t>
      </w:r>
      <w:r w:rsidR="00A574A6" w:rsidRPr="004D042C">
        <w:rPr>
          <w:rFonts w:ascii="Roboto" w:hAnsi="Roboto" w:cs="Calibri"/>
          <w:color w:val="000000"/>
          <w:sz w:val="20"/>
          <w:szCs w:val="20"/>
          <w:bdr w:val="none" w:sz="0" w:space="0" w:color="auto" w:frame="1"/>
        </w:rPr>
        <w:t>(</w:t>
      </w:r>
      <w:r w:rsidR="00D13000">
        <w:rPr>
          <w:rFonts w:ascii="Roboto" w:hAnsi="Roboto" w:cs="Calibri"/>
          <w:color w:val="000000"/>
          <w:sz w:val="20"/>
          <w:szCs w:val="20"/>
          <w:bdr w:val="none" w:sz="0" w:space="0" w:color="auto" w:frame="1"/>
        </w:rPr>
        <w:t>termín pro odevzdání finálního seznamu</w:t>
      </w:r>
      <w:r w:rsidR="00794486" w:rsidRPr="004D042C">
        <w:rPr>
          <w:rFonts w:ascii="Roboto" w:hAnsi="Roboto" w:cs="Calibri"/>
          <w:color w:val="000000"/>
          <w:sz w:val="20"/>
          <w:szCs w:val="20"/>
          <w:bdr w:val="none" w:sz="0" w:space="0" w:color="auto" w:frame="1"/>
        </w:rPr>
        <w:t xml:space="preserve"> </w:t>
      </w:r>
      <w:r w:rsidR="00F7404A" w:rsidRPr="004D042C">
        <w:rPr>
          <w:rFonts w:ascii="Roboto" w:hAnsi="Roboto" w:cs="Calibri"/>
          <w:color w:val="000000"/>
          <w:sz w:val="20"/>
          <w:szCs w:val="20"/>
          <w:bdr w:val="none" w:sz="0" w:space="0" w:color="auto" w:frame="1"/>
        </w:rPr>
        <w:t>je</w:t>
      </w:r>
      <w:r w:rsidR="00902499" w:rsidRPr="004D042C">
        <w:rPr>
          <w:rFonts w:ascii="Roboto" w:hAnsi="Roboto" w:cs="Calibri"/>
          <w:color w:val="000000"/>
          <w:sz w:val="20"/>
          <w:szCs w:val="20"/>
          <w:bdr w:val="none" w:sz="0" w:space="0" w:color="auto" w:frame="1"/>
        </w:rPr>
        <w:t xml:space="preserve"> 30. 6. 2025</w:t>
      </w:r>
      <w:r w:rsidR="00F7404A" w:rsidRPr="004D042C">
        <w:rPr>
          <w:rFonts w:ascii="Roboto" w:hAnsi="Roboto" w:cs="Calibri"/>
          <w:color w:val="000000"/>
          <w:sz w:val="20"/>
          <w:szCs w:val="20"/>
          <w:bdr w:val="none" w:sz="0" w:space="0" w:color="auto" w:frame="1"/>
        </w:rPr>
        <w:t>)</w:t>
      </w:r>
    </w:p>
    <w:p w14:paraId="078E2F00" w14:textId="58D8F5A2" w:rsidR="009D3F21" w:rsidRPr="004D042C" w:rsidRDefault="009D3F21" w:rsidP="00D6368C">
      <w:pPr>
        <w:pStyle w:val="xmsonormal"/>
        <w:shd w:val="clear" w:color="auto" w:fill="FFFFFF"/>
        <w:spacing w:before="0" w:beforeAutospacing="0" w:after="0" w:afterAutospacing="0"/>
        <w:ind w:left="851"/>
        <w:rPr>
          <w:rFonts w:ascii="Roboto" w:hAnsi="Roboto" w:cs="Calibri"/>
          <w:color w:val="000000"/>
          <w:sz w:val="20"/>
          <w:szCs w:val="20"/>
          <w:bdr w:val="none" w:sz="0" w:space="0" w:color="auto" w:frame="1"/>
        </w:rPr>
      </w:pPr>
    </w:p>
    <w:p w14:paraId="3988821F" w14:textId="19C38040" w:rsidR="00F7404A" w:rsidRPr="002B4859" w:rsidRDefault="00F7404A" w:rsidP="002B4859">
      <w:pPr>
        <w:pStyle w:val="xmsonormal"/>
        <w:numPr>
          <w:ilvl w:val="0"/>
          <w:numId w:val="28"/>
        </w:numPr>
        <w:shd w:val="clear" w:color="auto" w:fill="FFFFFF"/>
        <w:spacing w:before="0" w:beforeAutospacing="0" w:after="0" w:afterAutospacing="0"/>
        <w:ind w:left="851" w:hanging="284"/>
        <w:rPr>
          <w:rFonts w:ascii="Roboto" w:eastAsia="Arial" w:hAnsi="Roboto" w:cs="Tahoma"/>
          <w:b/>
          <w:bCs/>
          <w:sz w:val="20"/>
          <w:szCs w:val="20"/>
        </w:rPr>
      </w:pPr>
      <w:r w:rsidRPr="002B4859">
        <w:rPr>
          <w:rFonts w:ascii="Roboto" w:eastAsia="Arial" w:hAnsi="Roboto" w:cs="Tahoma"/>
          <w:b/>
          <w:bCs/>
          <w:sz w:val="20"/>
          <w:szCs w:val="20"/>
        </w:rPr>
        <w:t xml:space="preserve">do 15. 7. 2025 </w:t>
      </w:r>
    </w:p>
    <w:p w14:paraId="1C81BA2C" w14:textId="36095C5D" w:rsidR="00B80028" w:rsidRPr="004D042C" w:rsidRDefault="00F969AF" w:rsidP="00EA1518">
      <w:pPr>
        <w:pStyle w:val="xmsonormal"/>
        <w:numPr>
          <w:ilvl w:val="0"/>
          <w:numId w:val="33"/>
        </w:numPr>
        <w:shd w:val="clear" w:color="auto" w:fill="FFFFFF"/>
        <w:spacing w:before="0" w:beforeAutospacing="0" w:after="0" w:afterAutospacing="0"/>
        <w:rPr>
          <w:rFonts w:ascii="Roboto" w:hAnsi="Roboto" w:cs="Calibri"/>
          <w:color w:val="242424"/>
          <w:sz w:val="20"/>
          <w:szCs w:val="20"/>
        </w:rPr>
      </w:pPr>
      <w:r>
        <w:rPr>
          <w:rFonts w:ascii="Roboto" w:hAnsi="Roboto" w:cs="Calibri"/>
          <w:color w:val="000000"/>
          <w:sz w:val="20"/>
          <w:szCs w:val="20"/>
          <w:bdr w:val="none" w:sz="0" w:space="0" w:color="auto" w:frame="1"/>
        </w:rPr>
        <w:t xml:space="preserve">seznam </w:t>
      </w:r>
      <w:r w:rsidR="00B10D92">
        <w:rPr>
          <w:rFonts w:ascii="Roboto" w:hAnsi="Roboto" w:cs="Calibri"/>
          <w:color w:val="000000"/>
          <w:sz w:val="20"/>
          <w:szCs w:val="20"/>
          <w:bdr w:val="none" w:sz="0" w:space="0" w:color="auto" w:frame="1"/>
        </w:rPr>
        <w:t>studií</w:t>
      </w:r>
      <w:r w:rsidR="00B80028" w:rsidRPr="004D042C">
        <w:rPr>
          <w:rFonts w:ascii="Roboto" w:hAnsi="Roboto" w:cs="Calibri"/>
          <w:color w:val="000000"/>
          <w:sz w:val="20"/>
          <w:szCs w:val="20"/>
          <w:bdr w:val="none" w:sz="0" w:space="0" w:color="auto" w:frame="1"/>
        </w:rPr>
        <w:t xml:space="preserve"> do ŽH 16 </w:t>
      </w:r>
      <w:r w:rsidR="0069454B">
        <w:rPr>
          <w:rFonts w:ascii="Roboto" w:hAnsi="Roboto" w:cs="Calibri"/>
          <w:color w:val="000000"/>
          <w:sz w:val="20"/>
          <w:szCs w:val="20"/>
          <w:bdr w:val="none" w:sz="0" w:space="0" w:color="auto" w:frame="1"/>
        </w:rPr>
        <w:t xml:space="preserve">- </w:t>
      </w:r>
      <w:r w:rsidR="00B80028" w:rsidRPr="004D042C">
        <w:rPr>
          <w:rFonts w:ascii="Roboto" w:hAnsi="Roboto" w:cs="Calibri"/>
          <w:color w:val="000000"/>
          <w:sz w:val="20"/>
          <w:szCs w:val="20"/>
          <w:bdr w:val="none" w:sz="0" w:space="0" w:color="auto" w:frame="1"/>
        </w:rPr>
        <w:t xml:space="preserve">do 30. 6. 2025 </w:t>
      </w:r>
    </w:p>
    <w:p w14:paraId="74ADC7D2" w14:textId="636DF5CB" w:rsidR="009D3F21" w:rsidRPr="004D042C" w:rsidRDefault="009D3F21" w:rsidP="00EA1518">
      <w:pPr>
        <w:pStyle w:val="xmsonormal"/>
        <w:numPr>
          <w:ilvl w:val="0"/>
          <w:numId w:val="33"/>
        </w:numPr>
        <w:shd w:val="clear" w:color="auto" w:fill="FFFFFF"/>
        <w:spacing w:before="0" w:beforeAutospacing="0" w:after="0" w:afterAutospacing="0"/>
        <w:rPr>
          <w:rFonts w:ascii="Roboto" w:hAnsi="Roboto" w:cs="Calibri"/>
          <w:color w:val="000000"/>
          <w:sz w:val="20"/>
          <w:szCs w:val="20"/>
          <w:bdr w:val="none" w:sz="0" w:space="0" w:color="auto" w:frame="1"/>
        </w:rPr>
      </w:pPr>
      <w:r w:rsidRPr="004D042C">
        <w:rPr>
          <w:rFonts w:ascii="Roboto" w:hAnsi="Roboto" w:cs="Calibri"/>
          <w:color w:val="000000"/>
          <w:sz w:val="20"/>
          <w:szCs w:val="20"/>
          <w:bdr w:val="none" w:sz="0" w:space="0" w:color="auto" w:frame="1"/>
        </w:rPr>
        <w:t xml:space="preserve">upravit </w:t>
      </w:r>
      <w:r w:rsidR="00770330">
        <w:rPr>
          <w:rFonts w:ascii="Roboto" w:hAnsi="Roboto" w:cs="Calibri"/>
          <w:color w:val="000000"/>
          <w:sz w:val="20"/>
          <w:szCs w:val="20"/>
          <w:bdr w:val="none" w:sz="0" w:space="0" w:color="auto" w:frame="1"/>
        </w:rPr>
        <w:t>webové stránky</w:t>
      </w:r>
      <w:r w:rsidR="00770330" w:rsidRPr="004D042C">
        <w:rPr>
          <w:rFonts w:ascii="Roboto" w:hAnsi="Roboto" w:cs="Calibri"/>
          <w:color w:val="000000"/>
          <w:sz w:val="20"/>
          <w:szCs w:val="20"/>
          <w:bdr w:val="none" w:sz="0" w:space="0" w:color="auto" w:frame="1"/>
        </w:rPr>
        <w:t xml:space="preserve"> </w:t>
      </w:r>
      <w:r w:rsidRPr="004D042C">
        <w:rPr>
          <w:rFonts w:ascii="Roboto" w:hAnsi="Roboto" w:cs="Calibri"/>
          <w:color w:val="000000"/>
          <w:sz w:val="20"/>
          <w:szCs w:val="20"/>
          <w:bdr w:val="none" w:sz="0" w:space="0" w:color="auto" w:frame="1"/>
        </w:rPr>
        <w:t>(CZ i EN verzi)</w:t>
      </w:r>
    </w:p>
    <w:p w14:paraId="49D7C5AA" w14:textId="11CD5350" w:rsidR="009D3F21" w:rsidRPr="004D042C" w:rsidRDefault="00770330" w:rsidP="00EA1518">
      <w:pPr>
        <w:pStyle w:val="xmsonormal"/>
        <w:numPr>
          <w:ilvl w:val="0"/>
          <w:numId w:val="33"/>
        </w:numPr>
        <w:shd w:val="clear" w:color="auto" w:fill="FFFFFF"/>
        <w:spacing w:before="0" w:beforeAutospacing="0" w:after="0" w:afterAutospacing="0"/>
        <w:rPr>
          <w:rFonts w:ascii="Roboto" w:hAnsi="Roboto" w:cs="Calibri"/>
          <w:color w:val="242424"/>
          <w:sz w:val="20"/>
          <w:szCs w:val="20"/>
        </w:rPr>
      </w:pPr>
      <w:r>
        <w:rPr>
          <w:rFonts w:ascii="Roboto" w:hAnsi="Roboto" w:cs="Calibri"/>
          <w:color w:val="000000"/>
          <w:sz w:val="20"/>
          <w:szCs w:val="20"/>
          <w:bdr w:val="none" w:sz="0" w:space="0" w:color="auto" w:frame="1"/>
        </w:rPr>
        <w:t>z</w:t>
      </w:r>
      <w:r w:rsidR="0006157E" w:rsidRPr="004D042C">
        <w:rPr>
          <w:rFonts w:ascii="Roboto" w:hAnsi="Roboto" w:cs="Calibri"/>
          <w:color w:val="000000"/>
          <w:sz w:val="20"/>
          <w:szCs w:val="20"/>
          <w:bdr w:val="none" w:sz="0" w:space="0" w:color="auto" w:frame="1"/>
        </w:rPr>
        <w:t>práva o podání</w:t>
      </w:r>
      <w:r w:rsidR="009D3F21" w:rsidRPr="004D042C">
        <w:rPr>
          <w:rFonts w:ascii="Roboto" w:hAnsi="Roboto" w:cs="Calibri"/>
          <w:color w:val="000000"/>
          <w:sz w:val="20"/>
          <w:szCs w:val="20"/>
          <w:bdr w:val="none" w:sz="0" w:space="0" w:color="auto" w:frame="1"/>
        </w:rPr>
        <w:t xml:space="preserve"> žádost</w:t>
      </w:r>
      <w:r w:rsidR="0006157E" w:rsidRPr="004D042C">
        <w:rPr>
          <w:rFonts w:ascii="Roboto" w:hAnsi="Roboto" w:cs="Calibri"/>
          <w:color w:val="000000"/>
          <w:sz w:val="20"/>
          <w:szCs w:val="20"/>
          <w:bdr w:val="none" w:sz="0" w:space="0" w:color="auto" w:frame="1"/>
        </w:rPr>
        <w:t>i</w:t>
      </w:r>
      <w:r w:rsidR="009D3F21" w:rsidRPr="004D042C">
        <w:rPr>
          <w:rFonts w:ascii="Roboto" w:hAnsi="Roboto" w:cs="Calibri"/>
          <w:color w:val="000000"/>
          <w:sz w:val="20"/>
          <w:szCs w:val="20"/>
          <w:bdr w:val="none" w:sz="0" w:space="0" w:color="auto" w:frame="1"/>
        </w:rPr>
        <w:t xml:space="preserve"> do SCOPUSu</w:t>
      </w:r>
    </w:p>
    <w:p w14:paraId="39316676" w14:textId="443B2D15" w:rsidR="00674ED0" w:rsidRPr="004D042C" w:rsidRDefault="0006738F" w:rsidP="00EA1518">
      <w:pPr>
        <w:pStyle w:val="xmsonormal"/>
        <w:numPr>
          <w:ilvl w:val="0"/>
          <w:numId w:val="33"/>
        </w:numPr>
        <w:shd w:val="clear" w:color="auto" w:fill="FFFFFF"/>
        <w:spacing w:before="0" w:beforeAutospacing="0" w:after="0" w:afterAutospacing="0"/>
        <w:rPr>
          <w:rFonts w:ascii="Roboto" w:hAnsi="Roboto" w:cs="Calibri"/>
          <w:color w:val="242424"/>
          <w:sz w:val="20"/>
          <w:szCs w:val="20"/>
        </w:rPr>
      </w:pPr>
      <w:r>
        <w:rPr>
          <w:rFonts w:ascii="Roboto" w:hAnsi="Roboto" w:cs="Calibri"/>
          <w:color w:val="000000"/>
          <w:sz w:val="20"/>
          <w:szCs w:val="20"/>
          <w:bdr w:val="none" w:sz="0" w:space="0" w:color="auto" w:frame="1"/>
        </w:rPr>
        <w:t>zveřejnění</w:t>
      </w:r>
      <w:r w:rsidR="00674ED0" w:rsidRPr="004D042C">
        <w:rPr>
          <w:rFonts w:ascii="Roboto" w:hAnsi="Roboto" w:cs="Calibri"/>
          <w:color w:val="000000"/>
          <w:sz w:val="20"/>
          <w:szCs w:val="20"/>
          <w:bdr w:val="none" w:sz="0" w:space="0" w:color="auto" w:frame="1"/>
        </w:rPr>
        <w:t xml:space="preserve"> ŽH 15 na web</w:t>
      </w:r>
      <w:r w:rsidR="00770330">
        <w:rPr>
          <w:rFonts w:ascii="Roboto" w:hAnsi="Roboto" w:cs="Calibri"/>
          <w:color w:val="000000"/>
          <w:sz w:val="20"/>
          <w:szCs w:val="20"/>
          <w:bdr w:val="none" w:sz="0" w:space="0" w:color="auto" w:frame="1"/>
        </w:rPr>
        <w:t>ových stránkách</w:t>
      </w:r>
    </w:p>
    <w:p w14:paraId="6F1B9059" w14:textId="2D58661B" w:rsidR="00E55E99" w:rsidRPr="004D042C" w:rsidRDefault="00770330" w:rsidP="00EA1518">
      <w:pPr>
        <w:pStyle w:val="xmsonormal"/>
        <w:numPr>
          <w:ilvl w:val="0"/>
          <w:numId w:val="33"/>
        </w:numPr>
        <w:shd w:val="clear" w:color="auto" w:fill="FFFFFF"/>
        <w:spacing w:before="0" w:beforeAutospacing="0" w:after="0" w:afterAutospacing="0"/>
        <w:rPr>
          <w:rFonts w:ascii="Roboto" w:hAnsi="Roboto" w:cs="Calibri"/>
          <w:color w:val="242424"/>
          <w:sz w:val="20"/>
          <w:szCs w:val="20"/>
        </w:rPr>
      </w:pPr>
      <w:r>
        <w:rPr>
          <w:rFonts w:ascii="Roboto" w:hAnsi="Roboto" w:cs="Calibri"/>
          <w:color w:val="242424"/>
          <w:sz w:val="20"/>
          <w:szCs w:val="20"/>
        </w:rPr>
        <w:t>s</w:t>
      </w:r>
      <w:r w:rsidR="00E55E99" w:rsidRPr="004D042C">
        <w:rPr>
          <w:rFonts w:ascii="Roboto" w:hAnsi="Roboto" w:cs="Calibri"/>
          <w:color w:val="242424"/>
          <w:sz w:val="20"/>
          <w:szCs w:val="20"/>
        </w:rPr>
        <w:t>eznam článků rozeslaných do recenzních řízení, seznam smluv s lektory</w:t>
      </w:r>
    </w:p>
    <w:p w14:paraId="4EC6E5F4" w14:textId="1D3A11A2" w:rsidR="004159BF" w:rsidRPr="004D042C" w:rsidRDefault="004159BF" w:rsidP="00660212">
      <w:pPr>
        <w:pStyle w:val="Zkladntextodsazen2"/>
        <w:widowControl/>
        <w:suppressAutoHyphens w:val="0"/>
        <w:spacing w:line="240" w:lineRule="auto"/>
        <w:ind w:left="0"/>
        <w:jc w:val="both"/>
        <w:rPr>
          <w:rFonts w:ascii="Roboto" w:eastAsia="Arial" w:hAnsi="Roboto" w:cs="Tahoma"/>
          <w:sz w:val="20"/>
          <w:szCs w:val="20"/>
          <w:lang w:val="cs-CZ"/>
        </w:rPr>
      </w:pPr>
    </w:p>
    <w:p w14:paraId="71AC50F7" w14:textId="429C947B" w:rsidR="009D3F21" w:rsidRPr="00DF5A42" w:rsidRDefault="004159BF" w:rsidP="00DF5A42">
      <w:pPr>
        <w:pStyle w:val="xmsonormal"/>
        <w:numPr>
          <w:ilvl w:val="0"/>
          <w:numId w:val="28"/>
        </w:numPr>
        <w:shd w:val="clear" w:color="auto" w:fill="FFFFFF"/>
        <w:spacing w:before="0" w:beforeAutospacing="0" w:after="0" w:afterAutospacing="0"/>
        <w:ind w:left="851" w:hanging="284"/>
        <w:rPr>
          <w:rFonts w:ascii="Roboto" w:eastAsia="Arial" w:hAnsi="Roboto" w:cs="Tahoma"/>
          <w:b/>
          <w:bCs/>
          <w:sz w:val="20"/>
          <w:szCs w:val="20"/>
        </w:rPr>
      </w:pPr>
      <w:r w:rsidRPr="002B4859">
        <w:rPr>
          <w:rFonts w:ascii="Roboto" w:eastAsia="Arial" w:hAnsi="Roboto" w:cs="Tahoma"/>
          <w:b/>
          <w:bCs/>
          <w:sz w:val="20"/>
          <w:szCs w:val="20"/>
        </w:rPr>
        <w:t xml:space="preserve">do </w:t>
      </w:r>
      <w:r w:rsidR="00B54474" w:rsidRPr="002B4859">
        <w:rPr>
          <w:rFonts w:ascii="Roboto" w:eastAsia="Arial" w:hAnsi="Roboto" w:cs="Tahoma"/>
          <w:b/>
          <w:bCs/>
          <w:sz w:val="20"/>
          <w:szCs w:val="20"/>
        </w:rPr>
        <w:t>15.10</w:t>
      </w:r>
      <w:r w:rsidRPr="002B4859">
        <w:rPr>
          <w:rFonts w:ascii="Roboto" w:eastAsia="Arial" w:hAnsi="Roboto" w:cs="Tahoma"/>
          <w:b/>
          <w:bCs/>
          <w:sz w:val="20"/>
          <w:szCs w:val="20"/>
        </w:rPr>
        <w:t>.</w:t>
      </w:r>
      <w:r w:rsidR="00DE24CD" w:rsidRPr="002B4859">
        <w:rPr>
          <w:rFonts w:ascii="Roboto" w:eastAsia="Arial" w:hAnsi="Roboto" w:cs="Tahoma"/>
          <w:b/>
          <w:bCs/>
          <w:sz w:val="20"/>
          <w:szCs w:val="20"/>
        </w:rPr>
        <w:t xml:space="preserve"> </w:t>
      </w:r>
      <w:r w:rsidRPr="002B4859">
        <w:rPr>
          <w:rFonts w:ascii="Roboto" w:eastAsia="Arial" w:hAnsi="Roboto" w:cs="Tahoma"/>
          <w:b/>
          <w:bCs/>
          <w:sz w:val="20"/>
          <w:szCs w:val="20"/>
        </w:rPr>
        <w:t>202</w:t>
      </w:r>
      <w:r w:rsidR="00DE24CD" w:rsidRPr="002B4859">
        <w:rPr>
          <w:rFonts w:ascii="Roboto" w:eastAsia="Arial" w:hAnsi="Roboto" w:cs="Tahoma"/>
          <w:b/>
          <w:bCs/>
          <w:sz w:val="20"/>
          <w:szCs w:val="20"/>
        </w:rPr>
        <w:t>5</w:t>
      </w:r>
      <w:r w:rsidR="006108A6" w:rsidRPr="002B4859">
        <w:rPr>
          <w:rFonts w:ascii="Roboto" w:eastAsia="Arial" w:hAnsi="Roboto" w:cs="Tahoma"/>
          <w:b/>
          <w:bCs/>
          <w:sz w:val="20"/>
          <w:szCs w:val="20"/>
        </w:rPr>
        <w:t xml:space="preserve"> </w:t>
      </w:r>
    </w:p>
    <w:p w14:paraId="7AAB09E4" w14:textId="224385E1" w:rsidR="009D3F21" w:rsidRPr="004D042C" w:rsidRDefault="009D3F21" w:rsidP="00EA1518">
      <w:pPr>
        <w:pStyle w:val="xmsonormal"/>
        <w:numPr>
          <w:ilvl w:val="0"/>
          <w:numId w:val="34"/>
        </w:numPr>
        <w:shd w:val="clear" w:color="auto" w:fill="FFFFFF"/>
        <w:spacing w:before="0" w:beforeAutospacing="0" w:after="0" w:afterAutospacing="0"/>
        <w:rPr>
          <w:rFonts w:ascii="Roboto" w:hAnsi="Roboto" w:cs="Calibri"/>
          <w:color w:val="242424"/>
          <w:sz w:val="20"/>
          <w:szCs w:val="20"/>
        </w:rPr>
      </w:pPr>
      <w:r w:rsidRPr="004D042C">
        <w:rPr>
          <w:rFonts w:ascii="Roboto" w:hAnsi="Roboto" w:cs="Calibri"/>
          <w:color w:val="000000"/>
          <w:sz w:val="20"/>
          <w:szCs w:val="20"/>
          <w:bdr w:val="none" w:sz="0" w:space="0" w:color="auto" w:frame="1"/>
        </w:rPr>
        <w:t xml:space="preserve">do </w:t>
      </w:r>
      <w:r w:rsidR="00314B06">
        <w:rPr>
          <w:rFonts w:ascii="Roboto" w:hAnsi="Roboto" w:cs="Calibri"/>
          <w:color w:val="000000"/>
          <w:sz w:val="20"/>
          <w:szCs w:val="20"/>
          <w:bdr w:val="none" w:sz="0" w:space="0" w:color="auto" w:frame="1"/>
        </w:rPr>
        <w:t>1</w:t>
      </w:r>
      <w:r w:rsidRPr="004D042C">
        <w:rPr>
          <w:rFonts w:ascii="Roboto" w:hAnsi="Roboto" w:cs="Calibri"/>
          <w:color w:val="000000"/>
          <w:sz w:val="20"/>
          <w:szCs w:val="20"/>
          <w:bdr w:val="none" w:sz="0" w:space="0" w:color="auto" w:frame="1"/>
        </w:rPr>
        <w:t xml:space="preserve">.9. </w:t>
      </w:r>
      <w:r w:rsidR="00770330">
        <w:rPr>
          <w:rFonts w:ascii="Roboto" w:hAnsi="Roboto" w:cs="Calibri"/>
          <w:color w:val="000000"/>
          <w:sz w:val="20"/>
          <w:szCs w:val="20"/>
          <w:bdr w:val="none" w:sz="0" w:space="0" w:color="auto" w:frame="1"/>
        </w:rPr>
        <w:t xml:space="preserve">zajištění </w:t>
      </w:r>
      <w:r w:rsidRPr="004D042C">
        <w:rPr>
          <w:rFonts w:ascii="Roboto" w:hAnsi="Roboto" w:cs="Calibri"/>
          <w:color w:val="000000"/>
          <w:sz w:val="20"/>
          <w:szCs w:val="20"/>
          <w:bdr w:val="none" w:sz="0" w:space="0" w:color="auto" w:frame="1"/>
        </w:rPr>
        <w:t>posudk</w:t>
      </w:r>
      <w:r w:rsidR="00770330">
        <w:rPr>
          <w:rFonts w:ascii="Roboto" w:hAnsi="Roboto" w:cs="Calibri"/>
          <w:color w:val="000000"/>
          <w:sz w:val="20"/>
          <w:szCs w:val="20"/>
          <w:bdr w:val="none" w:sz="0" w:space="0" w:color="auto" w:frame="1"/>
        </w:rPr>
        <w:t>ů</w:t>
      </w:r>
      <w:r w:rsidRPr="004D042C">
        <w:rPr>
          <w:rFonts w:ascii="Roboto" w:hAnsi="Roboto" w:cs="Calibri"/>
          <w:color w:val="000000"/>
          <w:sz w:val="20"/>
          <w:szCs w:val="20"/>
          <w:bdr w:val="none" w:sz="0" w:space="0" w:color="auto" w:frame="1"/>
        </w:rPr>
        <w:t>, smluv s autory, případně řešení licencí/autorských práv použitých materiálů ve studiích</w:t>
      </w:r>
    </w:p>
    <w:p w14:paraId="50B2A452" w14:textId="73FFB06B" w:rsidR="00E57F63" w:rsidRPr="004D042C" w:rsidRDefault="00770330" w:rsidP="00EA1518">
      <w:pPr>
        <w:pStyle w:val="xmsonormal"/>
        <w:numPr>
          <w:ilvl w:val="0"/>
          <w:numId w:val="34"/>
        </w:numPr>
        <w:shd w:val="clear" w:color="auto" w:fill="FFFFFF"/>
        <w:spacing w:before="0" w:beforeAutospacing="0" w:after="0" w:afterAutospacing="0"/>
        <w:rPr>
          <w:rFonts w:ascii="Roboto" w:hAnsi="Roboto" w:cs="Calibri"/>
          <w:color w:val="242424"/>
          <w:sz w:val="20"/>
          <w:szCs w:val="20"/>
        </w:rPr>
      </w:pPr>
      <w:r>
        <w:rPr>
          <w:rFonts w:ascii="Roboto" w:hAnsi="Roboto" w:cs="Calibri"/>
          <w:color w:val="000000"/>
          <w:sz w:val="20"/>
          <w:szCs w:val="20"/>
          <w:bdr w:val="none" w:sz="0" w:space="0" w:color="auto" w:frame="1"/>
        </w:rPr>
        <w:t>z</w:t>
      </w:r>
      <w:r w:rsidR="00E57F63" w:rsidRPr="004D042C">
        <w:rPr>
          <w:rFonts w:ascii="Roboto" w:hAnsi="Roboto" w:cs="Calibri"/>
          <w:color w:val="000000"/>
          <w:sz w:val="20"/>
          <w:szCs w:val="20"/>
          <w:bdr w:val="none" w:sz="0" w:space="0" w:color="auto" w:frame="1"/>
        </w:rPr>
        <w:t>ápis ze setkání Redakční rady ŽH</w:t>
      </w:r>
    </w:p>
    <w:p w14:paraId="18D2570C" w14:textId="72127650" w:rsidR="009C6DA3" w:rsidRPr="004D042C" w:rsidRDefault="009C6DA3" w:rsidP="00EA1518">
      <w:pPr>
        <w:pStyle w:val="xmsonormal"/>
        <w:numPr>
          <w:ilvl w:val="0"/>
          <w:numId w:val="34"/>
        </w:numPr>
        <w:shd w:val="clear" w:color="auto" w:fill="FFFFFF"/>
        <w:spacing w:before="0" w:beforeAutospacing="0" w:after="0" w:afterAutospacing="0"/>
        <w:rPr>
          <w:rFonts w:ascii="Roboto" w:hAnsi="Roboto" w:cs="Calibri"/>
          <w:color w:val="242424"/>
          <w:sz w:val="20"/>
          <w:szCs w:val="20"/>
        </w:rPr>
      </w:pPr>
      <w:r w:rsidRPr="004D042C">
        <w:rPr>
          <w:rFonts w:ascii="Roboto" w:hAnsi="Roboto" w:cs="Calibri"/>
          <w:color w:val="242424"/>
          <w:sz w:val="20"/>
          <w:szCs w:val="20"/>
        </w:rPr>
        <w:t>do 1.10. finální verze studií po recenz</w:t>
      </w:r>
      <w:r w:rsidR="00770330">
        <w:rPr>
          <w:rFonts w:ascii="Roboto" w:hAnsi="Roboto" w:cs="Calibri"/>
          <w:color w:val="242424"/>
          <w:sz w:val="20"/>
          <w:szCs w:val="20"/>
        </w:rPr>
        <w:t>ním řízení</w:t>
      </w:r>
      <w:r w:rsidRPr="004D042C">
        <w:rPr>
          <w:rFonts w:ascii="Roboto" w:hAnsi="Roboto" w:cs="Calibri"/>
          <w:color w:val="242424"/>
          <w:sz w:val="20"/>
          <w:szCs w:val="20"/>
        </w:rPr>
        <w:t xml:space="preserve"> a nerecenzovaných textů a překladů</w:t>
      </w:r>
      <w:r w:rsidR="001E26C5">
        <w:rPr>
          <w:rFonts w:ascii="Roboto" w:hAnsi="Roboto" w:cs="Calibri"/>
          <w:color w:val="242424"/>
          <w:sz w:val="20"/>
          <w:szCs w:val="20"/>
        </w:rPr>
        <w:t xml:space="preserve"> (dále všechny texty)</w:t>
      </w:r>
      <w:r w:rsidRPr="004D042C">
        <w:rPr>
          <w:rFonts w:ascii="Roboto" w:hAnsi="Roboto" w:cs="Calibri"/>
          <w:color w:val="242424"/>
          <w:sz w:val="20"/>
          <w:szCs w:val="20"/>
        </w:rPr>
        <w:t xml:space="preserve"> k odeslání na jazykovou korekturu</w:t>
      </w:r>
    </w:p>
    <w:p w14:paraId="3F709E54" w14:textId="0EA75AE7" w:rsidR="004159BF" w:rsidRDefault="004159BF" w:rsidP="00D6368C">
      <w:pPr>
        <w:pStyle w:val="Zkladntextodsazen2"/>
        <w:widowControl/>
        <w:suppressAutoHyphens w:val="0"/>
        <w:spacing w:line="240" w:lineRule="auto"/>
        <w:ind w:left="851"/>
        <w:jc w:val="both"/>
        <w:rPr>
          <w:rFonts w:ascii="Roboto" w:eastAsia="Arial" w:hAnsi="Roboto" w:cs="Tahoma"/>
          <w:sz w:val="20"/>
          <w:szCs w:val="20"/>
          <w:highlight w:val="yellow"/>
          <w:lang w:val="cs-CZ"/>
        </w:rPr>
      </w:pPr>
    </w:p>
    <w:p w14:paraId="4E0C167D" w14:textId="77777777" w:rsidR="007A30E2" w:rsidRPr="004D042C" w:rsidRDefault="007A30E2" w:rsidP="00D6368C">
      <w:pPr>
        <w:pStyle w:val="Zkladntextodsazen2"/>
        <w:widowControl/>
        <w:suppressAutoHyphens w:val="0"/>
        <w:spacing w:line="240" w:lineRule="auto"/>
        <w:ind w:left="851"/>
        <w:jc w:val="both"/>
        <w:rPr>
          <w:rFonts w:ascii="Roboto" w:eastAsia="Arial" w:hAnsi="Roboto" w:cs="Tahoma"/>
          <w:sz w:val="20"/>
          <w:szCs w:val="20"/>
          <w:highlight w:val="yellow"/>
          <w:lang w:val="cs-CZ"/>
        </w:rPr>
      </w:pPr>
    </w:p>
    <w:p w14:paraId="0E41274C" w14:textId="1B828629" w:rsidR="004159BF" w:rsidRPr="002B4859" w:rsidRDefault="004159BF" w:rsidP="002B4859">
      <w:pPr>
        <w:pStyle w:val="xmsonormal"/>
        <w:numPr>
          <w:ilvl w:val="0"/>
          <w:numId w:val="28"/>
        </w:numPr>
        <w:shd w:val="clear" w:color="auto" w:fill="FFFFFF"/>
        <w:spacing w:before="0" w:beforeAutospacing="0" w:after="0" w:afterAutospacing="0"/>
        <w:ind w:left="851" w:hanging="284"/>
        <w:rPr>
          <w:rFonts w:ascii="Roboto" w:eastAsia="Arial" w:hAnsi="Roboto" w:cs="Tahoma"/>
          <w:b/>
          <w:bCs/>
          <w:sz w:val="20"/>
          <w:szCs w:val="20"/>
        </w:rPr>
      </w:pPr>
      <w:r w:rsidRPr="002B4859">
        <w:rPr>
          <w:rFonts w:ascii="Roboto" w:eastAsia="Arial" w:hAnsi="Roboto" w:cs="Tahoma"/>
          <w:b/>
          <w:bCs/>
          <w:sz w:val="20"/>
          <w:szCs w:val="20"/>
        </w:rPr>
        <w:t xml:space="preserve">do </w:t>
      </w:r>
      <w:r w:rsidR="0073131A" w:rsidRPr="002B4859">
        <w:rPr>
          <w:rFonts w:ascii="Roboto" w:eastAsia="Arial" w:hAnsi="Roboto" w:cs="Tahoma"/>
          <w:b/>
          <w:bCs/>
          <w:sz w:val="20"/>
          <w:szCs w:val="20"/>
        </w:rPr>
        <w:t>1</w:t>
      </w:r>
      <w:r w:rsidR="002539F4" w:rsidRPr="002B4859">
        <w:rPr>
          <w:rFonts w:ascii="Roboto" w:eastAsia="Arial" w:hAnsi="Roboto" w:cs="Tahoma"/>
          <w:b/>
          <w:bCs/>
          <w:sz w:val="20"/>
          <w:szCs w:val="20"/>
        </w:rPr>
        <w:t>0</w:t>
      </w:r>
      <w:r w:rsidRPr="002B4859">
        <w:rPr>
          <w:rFonts w:ascii="Roboto" w:eastAsia="Arial" w:hAnsi="Roboto" w:cs="Tahoma"/>
          <w:b/>
          <w:bCs/>
          <w:sz w:val="20"/>
          <w:szCs w:val="20"/>
        </w:rPr>
        <w:t>.</w:t>
      </w:r>
      <w:r w:rsidR="00D426EF" w:rsidRPr="002B4859">
        <w:rPr>
          <w:rFonts w:ascii="Roboto" w:eastAsia="Arial" w:hAnsi="Roboto" w:cs="Tahoma"/>
          <w:b/>
          <w:bCs/>
          <w:sz w:val="20"/>
          <w:szCs w:val="20"/>
        </w:rPr>
        <w:t xml:space="preserve"> </w:t>
      </w:r>
      <w:r w:rsidR="0073131A" w:rsidRPr="002B4859">
        <w:rPr>
          <w:rFonts w:ascii="Roboto" w:eastAsia="Arial" w:hAnsi="Roboto" w:cs="Tahoma"/>
          <w:b/>
          <w:bCs/>
          <w:sz w:val="20"/>
          <w:szCs w:val="20"/>
        </w:rPr>
        <w:t>12</w:t>
      </w:r>
      <w:r w:rsidRPr="002B4859">
        <w:rPr>
          <w:rFonts w:ascii="Roboto" w:eastAsia="Arial" w:hAnsi="Roboto" w:cs="Tahoma"/>
          <w:b/>
          <w:bCs/>
          <w:sz w:val="20"/>
          <w:szCs w:val="20"/>
        </w:rPr>
        <w:t>.</w:t>
      </w:r>
      <w:r w:rsidR="00D426EF" w:rsidRPr="002B4859">
        <w:rPr>
          <w:rFonts w:ascii="Roboto" w:eastAsia="Arial" w:hAnsi="Roboto" w:cs="Tahoma"/>
          <w:b/>
          <w:bCs/>
          <w:sz w:val="20"/>
          <w:szCs w:val="20"/>
        </w:rPr>
        <w:t xml:space="preserve"> </w:t>
      </w:r>
      <w:r w:rsidRPr="002B4859">
        <w:rPr>
          <w:rFonts w:ascii="Roboto" w:eastAsia="Arial" w:hAnsi="Roboto" w:cs="Tahoma"/>
          <w:b/>
          <w:bCs/>
          <w:sz w:val="20"/>
          <w:szCs w:val="20"/>
        </w:rPr>
        <w:t>202</w:t>
      </w:r>
      <w:r w:rsidR="00D426EF" w:rsidRPr="002B4859">
        <w:rPr>
          <w:rFonts w:ascii="Roboto" w:eastAsia="Arial" w:hAnsi="Roboto" w:cs="Tahoma"/>
          <w:b/>
          <w:bCs/>
          <w:sz w:val="20"/>
          <w:szCs w:val="20"/>
        </w:rPr>
        <w:t>5</w:t>
      </w:r>
      <w:r w:rsidR="006108A6" w:rsidRPr="002B4859">
        <w:rPr>
          <w:rFonts w:ascii="Roboto" w:eastAsia="Arial" w:hAnsi="Roboto" w:cs="Tahoma"/>
          <w:b/>
          <w:bCs/>
          <w:sz w:val="20"/>
          <w:szCs w:val="20"/>
        </w:rPr>
        <w:t xml:space="preserve"> </w:t>
      </w:r>
    </w:p>
    <w:p w14:paraId="0A88B2F7" w14:textId="7DB61AD5" w:rsidR="00D86CF7" w:rsidRPr="004D042C" w:rsidRDefault="00D86CF7" w:rsidP="00EA1518">
      <w:pPr>
        <w:pStyle w:val="xmsonormal"/>
        <w:numPr>
          <w:ilvl w:val="0"/>
          <w:numId w:val="35"/>
        </w:numPr>
        <w:shd w:val="clear" w:color="auto" w:fill="FFFFFF"/>
        <w:spacing w:before="0" w:beforeAutospacing="0" w:after="0" w:afterAutospacing="0"/>
        <w:rPr>
          <w:rFonts w:ascii="Roboto" w:hAnsi="Roboto" w:cs="Calibri"/>
          <w:color w:val="242424"/>
          <w:sz w:val="20"/>
          <w:szCs w:val="20"/>
        </w:rPr>
      </w:pPr>
      <w:r w:rsidRPr="004D042C">
        <w:rPr>
          <w:rFonts w:ascii="Roboto" w:hAnsi="Roboto" w:cs="Calibri"/>
          <w:color w:val="000000"/>
          <w:sz w:val="20"/>
          <w:szCs w:val="20"/>
          <w:bdr w:val="none" w:sz="0" w:space="0" w:color="auto" w:frame="1"/>
        </w:rPr>
        <w:t>do 1.11.</w:t>
      </w:r>
      <w:r w:rsidR="001E26C5">
        <w:rPr>
          <w:rFonts w:ascii="Roboto" w:hAnsi="Roboto" w:cs="Calibri"/>
          <w:color w:val="000000"/>
          <w:sz w:val="20"/>
          <w:szCs w:val="20"/>
          <w:bdr w:val="none" w:sz="0" w:space="0" w:color="auto" w:frame="1"/>
        </w:rPr>
        <w:t xml:space="preserve"> vše</w:t>
      </w:r>
      <w:r w:rsidR="002D7ABB">
        <w:rPr>
          <w:rFonts w:ascii="Roboto" w:hAnsi="Roboto" w:cs="Calibri"/>
          <w:color w:val="000000"/>
          <w:sz w:val="20"/>
          <w:szCs w:val="20"/>
          <w:bdr w:val="none" w:sz="0" w:space="0" w:color="auto" w:frame="1"/>
        </w:rPr>
        <w:t>chny texty</w:t>
      </w:r>
      <w:r w:rsidRPr="004D042C">
        <w:rPr>
          <w:rFonts w:ascii="Roboto" w:hAnsi="Roboto" w:cs="Calibri"/>
          <w:color w:val="000000"/>
          <w:sz w:val="20"/>
          <w:szCs w:val="20"/>
          <w:bdr w:val="none" w:sz="0" w:space="0" w:color="auto" w:frame="1"/>
        </w:rPr>
        <w:t xml:space="preserve"> </w:t>
      </w:r>
      <w:r w:rsidR="00770330">
        <w:rPr>
          <w:rFonts w:ascii="Roboto" w:hAnsi="Roboto" w:cs="Calibri"/>
          <w:color w:val="000000"/>
          <w:sz w:val="20"/>
          <w:szCs w:val="20"/>
          <w:bdr w:val="none" w:sz="0" w:space="0" w:color="auto" w:frame="1"/>
        </w:rPr>
        <w:t xml:space="preserve">připravené </w:t>
      </w:r>
      <w:r w:rsidRPr="004D042C">
        <w:rPr>
          <w:rFonts w:ascii="Roboto" w:hAnsi="Roboto" w:cs="Calibri"/>
          <w:color w:val="000000"/>
          <w:sz w:val="20"/>
          <w:szCs w:val="20"/>
          <w:bdr w:val="none" w:sz="0" w:space="0" w:color="auto" w:frame="1"/>
        </w:rPr>
        <w:t>po jazykové korektuře k rozeslání autorům (korektura Word)</w:t>
      </w:r>
    </w:p>
    <w:p w14:paraId="394669C0" w14:textId="5C9338EF" w:rsidR="00D86CF7" w:rsidRPr="00AD52D6" w:rsidRDefault="00D86CF7" w:rsidP="00EA1518">
      <w:pPr>
        <w:pStyle w:val="xmsonormal"/>
        <w:numPr>
          <w:ilvl w:val="0"/>
          <w:numId w:val="35"/>
        </w:numPr>
        <w:shd w:val="clear" w:color="auto" w:fill="FFFFFF"/>
        <w:spacing w:before="0" w:beforeAutospacing="0" w:after="0" w:afterAutospacing="0"/>
        <w:rPr>
          <w:rFonts w:ascii="Roboto" w:hAnsi="Roboto" w:cs="Calibri"/>
          <w:color w:val="242424"/>
          <w:sz w:val="20"/>
          <w:szCs w:val="20"/>
        </w:rPr>
      </w:pPr>
      <w:r w:rsidRPr="004D042C">
        <w:rPr>
          <w:rFonts w:ascii="Roboto" w:hAnsi="Roboto" w:cs="Calibri"/>
          <w:color w:val="000000"/>
          <w:sz w:val="20"/>
          <w:szCs w:val="20"/>
          <w:bdr w:val="none" w:sz="0" w:space="0" w:color="auto" w:frame="1"/>
        </w:rPr>
        <w:t xml:space="preserve">do </w:t>
      </w:r>
      <w:r w:rsidR="0080277D">
        <w:rPr>
          <w:rFonts w:ascii="Roboto" w:hAnsi="Roboto" w:cs="Calibri"/>
          <w:color w:val="000000"/>
          <w:sz w:val="20"/>
          <w:szCs w:val="20"/>
          <w:bdr w:val="none" w:sz="0" w:space="0" w:color="auto" w:frame="1"/>
        </w:rPr>
        <w:t>1</w:t>
      </w:r>
      <w:r w:rsidRPr="004D042C">
        <w:rPr>
          <w:rFonts w:ascii="Roboto" w:hAnsi="Roboto" w:cs="Calibri"/>
          <w:color w:val="000000"/>
          <w:sz w:val="20"/>
          <w:szCs w:val="20"/>
          <w:bdr w:val="none" w:sz="0" w:space="0" w:color="auto" w:frame="1"/>
        </w:rPr>
        <w:t>.12.</w:t>
      </w:r>
      <w:r w:rsidR="002D7ABB" w:rsidRPr="002D7ABB">
        <w:rPr>
          <w:rFonts w:ascii="Roboto" w:hAnsi="Roboto" w:cs="Calibri"/>
          <w:color w:val="000000"/>
          <w:sz w:val="20"/>
          <w:szCs w:val="20"/>
          <w:bdr w:val="none" w:sz="0" w:space="0" w:color="auto" w:frame="1"/>
        </w:rPr>
        <w:t xml:space="preserve"> </w:t>
      </w:r>
      <w:r w:rsidR="002D7ABB">
        <w:rPr>
          <w:rFonts w:ascii="Roboto" w:hAnsi="Roboto" w:cs="Calibri"/>
          <w:color w:val="000000"/>
          <w:sz w:val="20"/>
          <w:szCs w:val="20"/>
          <w:bdr w:val="none" w:sz="0" w:space="0" w:color="auto" w:frame="1"/>
        </w:rPr>
        <w:t>všechny texty</w:t>
      </w:r>
      <w:r w:rsidRPr="004D042C">
        <w:rPr>
          <w:rFonts w:ascii="Roboto" w:hAnsi="Roboto" w:cs="Calibri"/>
          <w:color w:val="000000"/>
          <w:sz w:val="20"/>
          <w:szCs w:val="20"/>
          <w:bdr w:val="none" w:sz="0" w:space="0" w:color="auto" w:frame="1"/>
        </w:rPr>
        <w:t xml:space="preserve"> </w:t>
      </w:r>
      <w:r w:rsidR="00770330">
        <w:rPr>
          <w:rFonts w:ascii="Roboto" w:hAnsi="Roboto" w:cs="Calibri"/>
          <w:color w:val="000000"/>
          <w:sz w:val="20"/>
          <w:szCs w:val="20"/>
          <w:bdr w:val="none" w:sz="0" w:space="0" w:color="auto" w:frame="1"/>
        </w:rPr>
        <w:t xml:space="preserve">připravené </w:t>
      </w:r>
      <w:r w:rsidRPr="004D042C">
        <w:rPr>
          <w:rFonts w:ascii="Roboto" w:hAnsi="Roboto" w:cs="Calibri"/>
          <w:color w:val="000000"/>
          <w:sz w:val="20"/>
          <w:szCs w:val="20"/>
          <w:bdr w:val="none" w:sz="0" w:space="0" w:color="auto" w:frame="1"/>
        </w:rPr>
        <w:t>od autorů po korektuře k odeslání na sazbu, pořadí textů / obsah + návrh obálky</w:t>
      </w:r>
    </w:p>
    <w:p w14:paraId="7159BCA2" w14:textId="52D28B18" w:rsidR="00AD52D6" w:rsidRPr="004D042C" w:rsidRDefault="00AD52D6" w:rsidP="00EA1518">
      <w:pPr>
        <w:pStyle w:val="xmsonormal"/>
        <w:numPr>
          <w:ilvl w:val="0"/>
          <w:numId w:val="35"/>
        </w:numPr>
        <w:shd w:val="clear" w:color="auto" w:fill="FFFFFF"/>
        <w:spacing w:before="0" w:beforeAutospacing="0" w:after="0" w:afterAutospacing="0"/>
        <w:rPr>
          <w:rFonts w:ascii="Roboto" w:hAnsi="Roboto" w:cs="Calibri"/>
          <w:color w:val="242424"/>
          <w:sz w:val="20"/>
          <w:szCs w:val="20"/>
        </w:rPr>
      </w:pPr>
      <w:r>
        <w:rPr>
          <w:rFonts w:ascii="Roboto" w:hAnsi="Roboto" w:cs="Calibri"/>
          <w:color w:val="000000"/>
          <w:sz w:val="20"/>
          <w:szCs w:val="20"/>
          <w:bdr w:val="none" w:sz="0" w:space="0" w:color="auto" w:frame="1"/>
        </w:rPr>
        <w:t xml:space="preserve">do 5. 12. </w:t>
      </w:r>
      <w:r w:rsidR="002D7ABB">
        <w:rPr>
          <w:rFonts w:ascii="Roboto" w:hAnsi="Roboto" w:cs="Calibri"/>
          <w:color w:val="000000"/>
          <w:sz w:val="20"/>
          <w:szCs w:val="20"/>
          <w:bdr w:val="none" w:sz="0" w:space="0" w:color="auto" w:frame="1"/>
        </w:rPr>
        <w:t>všechny texty</w:t>
      </w:r>
      <w:r w:rsidR="002D7ABB" w:rsidRPr="004D042C">
        <w:rPr>
          <w:rFonts w:ascii="Roboto" w:hAnsi="Roboto" w:cs="Calibri"/>
          <w:color w:val="000000"/>
          <w:sz w:val="20"/>
          <w:szCs w:val="20"/>
          <w:bdr w:val="none" w:sz="0" w:space="0" w:color="auto" w:frame="1"/>
        </w:rPr>
        <w:t xml:space="preserve"> </w:t>
      </w:r>
      <w:r>
        <w:rPr>
          <w:rFonts w:ascii="Roboto" w:hAnsi="Roboto" w:cs="Calibri"/>
          <w:color w:val="000000"/>
          <w:sz w:val="20"/>
          <w:szCs w:val="20"/>
          <w:bdr w:val="none" w:sz="0" w:space="0" w:color="auto" w:frame="1"/>
        </w:rPr>
        <w:t>odeslán</w:t>
      </w:r>
      <w:r w:rsidR="002D7ABB">
        <w:rPr>
          <w:rFonts w:ascii="Roboto" w:hAnsi="Roboto" w:cs="Calibri"/>
          <w:color w:val="000000"/>
          <w:sz w:val="20"/>
          <w:szCs w:val="20"/>
          <w:bdr w:val="none" w:sz="0" w:space="0" w:color="auto" w:frame="1"/>
        </w:rPr>
        <w:t>y</w:t>
      </w:r>
      <w:r>
        <w:rPr>
          <w:rFonts w:ascii="Roboto" w:hAnsi="Roboto" w:cs="Calibri"/>
          <w:color w:val="000000"/>
          <w:sz w:val="20"/>
          <w:szCs w:val="20"/>
          <w:bdr w:val="none" w:sz="0" w:space="0" w:color="auto" w:frame="1"/>
        </w:rPr>
        <w:t xml:space="preserve"> k</w:t>
      </w:r>
      <w:r w:rsidR="00B76625">
        <w:rPr>
          <w:rFonts w:ascii="Roboto" w:hAnsi="Roboto" w:cs="Calibri"/>
          <w:color w:val="000000"/>
          <w:sz w:val="20"/>
          <w:szCs w:val="20"/>
          <w:bdr w:val="none" w:sz="0" w:space="0" w:color="auto" w:frame="1"/>
        </w:rPr>
        <w:t> </w:t>
      </w:r>
      <w:r>
        <w:rPr>
          <w:rFonts w:ascii="Roboto" w:hAnsi="Roboto" w:cs="Calibri"/>
          <w:color w:val="000000"/>
          <w:sz w:val="20"/>
          <w:szCs w:val="20"/>
          <w:bdr w:val="none" w:sz="0" w:space="0" w:color="auto" w:frame="1"/>
        </w:rPr>
        <w:t>sazbě</w:t>
      </w:r>
      <w:r w:rsidR="00B76625">
        <w:rPr>
          <w:rFonts w:ascii="Roboto" w:hAnsi="Roboto" w:cs="Calibri"/>
          <w:color w:val="000000"/>
          <w:sz w:val="20"/>
          <w:szCs w:val="20"/>
          <w:bdr w:val="none" w:sz="0" w:space="0" w:color="auto" w:frame="1"/>
        </w:rPr>
        <w:t xml:space="preserve"> </w:t>
      </w:r>
    </w:p>
    <w:p w14:paraId="0DBEFDBC" w14:textId="557C38D0" w:rsidR="001B33E4" w:rsidRPr="004D042C" w:rsidRDefault="001B33E4" w:rsidP="001B33E4">
      <w:pPr>
        <w:pStyle w:val="xmsonormal"/>
        <w:numPr>
          <w:ilvl w:val="0"/>
          <w:numId w:val="35"/>
        </w:numPr>
        <w:shd w:val="clear" w:color="auto" w:fill="FFFFFF"/>
        <w:spacing w:before="0" w:beforeAutospacing="0" w:after="0" w:afterAutospacing="0"/>
        <w:rPr>
          <w:rFonts w:ascii="Roboto" w:hAnsi="Roboto" w:cs="Calibri"/>
          <w:color w:val="242424"/>
          <w:sz w:val="20"/>
          <w:szCs w:val="20"/>
        </w:rPr>
      </w:pPr>
      <w:r w:rsidRPr="004D042C">
        <w:rPr>
          <w:rFonts w:ascii="Roboto" w:hAnsi="Roboto" w:cs="Calibri"/>
          <w:color w:val="242424"/>
          <w:sz w:val="20"/>
          <w:szCs w:val="20"/>
        </w:rPr>
        <w:t>harmonogram ŽH 17</w:t>
      </w:r>
      <w:r>
        <w:rPr>
          <w:rFonts w:ascii="Roboto" w:hAnsi="Roboto" w:cs="Calibri"/>
          <w:color w:val="242424"/>
          <w:sz w:val="20"/>
          <w:szCs w:val="20"/>
        </w:rPr>
        <w:t xml:space="preserve"> pro rok 2026</w:t>
      </w:r>
    </w:p>
    <w:p w14:paraId="157D94B7" w14:textId="77777777" w:rsidR="001B33E4" w:rsidRPr="00D01E1A" w:rsidRDefault="001B33E4" w:rsidP="001B33E4">
      <w:pPr>
        <w:pStyle w:val="xmsonormal"/>
        <w:shd w:val="clear" w:color="auto" w:fill="FFFFFF"/>
        <w:spacing w:before="0" w:beforeAutospacing="0" w:after="0" w:afterAutospacing="0"/>
        <w:ind w:left="1571"/>
        <w:rPr>
          <w:rFonts w:ascii="Roboto" w:hAnsi="Roboto" w:cs="Calibri"/>
          <w:color w:val="242424"/>
          <w:sz w:val="20"/>
          <w:szCs w:val="20"/>
        </w:rPr>
      </w:pPr>
    </w:p>
    <w:p w14:paraId="125C338D" w14:textId="77777777" w:rsidR="00F33F74" w:rsidRDefault="00F33F74" w:rsidP="00F33F74">
      <w:pPr>
        <w:pStyle w:val="Zkladntextodsazen2"/>
        <w:widowControl/>
        <w:suppressAutoHyphens w:val="0"/>
        <w:spacing w:line="240" w:lineRule="auto"/>
        <w:ind w:left="426"/>
        <w:jc w:val="both"/>
        <w:rPr>
          <w:rFonts w:ascii="Roboto" w:eastAsia="Arial" w:hAnsi="Roboto"/>
          <w:sz w:val="20"/>
          <w:szCs w:val="20"/>
        </w:rPr>
      </w:pPr>
      <w:r w:rsidRPr="00530A8A">
        <w:rPr>
          <w:rFonts w:ascii="Roboto" w:eastAsia="Arial" w:hAnsi="Roboto"/>
          <w:sz w:val="20"/>
          <w:szCs w:val="20"/>
        </w:rPr>
        <w:t xml:space="preserve">Splatnost odměny je sjednána </w:t>
      </w:r>
      <w:r w:rsidRPr="00530A8A">
        <w:rPr>
          <w:rFonts w:ascii="Roboto" w:eastAsia="Arial" w:hAnsi="Roboto"/>
          <w:sz w:val="20"/>
          <w:szCs w:val="20"/>
          <w:lang w:val="cs-CZ"/>
        </w:rPr>
        <w:t xml:space="preserve">ve </w:t>
      </w:r>
      <w:r>
        <w:rPr>
          <w:rFonts w:ascii="Roboto" w:eastAsia="Arial" w:hAnsi="Roboto"/>
          <w:sz w:val="20"/>
          <w:szCs w:val="20"/>
          <w:lang w:val="cs-CZ"/>
        </w:rPr>
        <w:t>čtyřech</w:t>
      </w:r>
      <w:r w:rsidRPr="00530A8A">
        <w:rPr>
          <w:rFonts w:ascii="Roboto" w:eastAsia="Arial" w:hAnsi="Roboto"/>
          <w:sz w:val="20"/>
          <w:szCs w:val="20"/>
          <w:lang w:val="cs-CZ"/>
        </w:rPr>
        <w:t xml:space="preserve"> splátkách </w:t>
      </w:r>
      <w:r>
        <w:rPr>
          <w:rFonts w:ascii="Roboto" w:eastAsia="Arial" w:hAnsi="Roboto"/>
          <w:sz w:val="20"/>
          <w:szCs w:val="20"/>
          <w:lang w:val="cs-CZ"/>
        </w:rPr>
        <w:t>po 25. 000 Kč po odevzdání</w:t>
      </w:r>
      <w:r w:rsidRPr="00530A8A">
        <w:rPr>
          <w:rFonts w:ascii="Roboto" w:eastAsia="Arial" w:hAnsi="Roboto"/>
          <w:sz w:val="20"/>
          <w:szCs w:val="20"/>
          <w:lang w:val="cs-CZ"/>
        </w:rPr>
        <w:t xml:space="preserve"> plnění předmětu smlouvy</w:t>
      </w:r>
      <w:r>
        <w:rPr>
          <w:rFonts w:ascii="Roboto" w:eastAsia="Arial" w:hAnsi="Roboto"/>
          <w:sz w:val="20"/>
          <w:szCs w:val="20"/>
          <w:lang w:val="cs-CZ"/>
        </w:rPr>
        <w:t xml:space="preserve"> ve výše uvedených termínech a to do 14 pracovních dnů.</w:t>
      </w:r>
    </w:p>
    <w:p w14:paraId="2339B504" w14:textId="77777777" w:rsidR="008607E1" w:rsidRDefault="008607E1" w:rsidP="002B4859">
      <w:pPr>
        <w:pStyle w:val="Zkladntextodsazen2"/>
        <w:widowControl/>
        <w:suppressAutoHyphens w:val="0"/>
        <w:spacing w:line="240" w:lineRule="auto"/>
        <w:ind w:left="426"/>
        <w:jc w:val="both"/>
        <w:rPr>
          <w:rFonts w:ascii="Roboto" w:eastAsia="Arial" w:hAnsi="Roboto"/>
          <w:sz w:val="20"/>
          <w:szCs w:val="20"/>
        </w:rPr>
      </w:pPr>
    </w:p>
    <w:p w14:paraId="0B38590B" w14:textId="77777777" w:rsidR="000B1599" w:rsidRPr="00530A8A" w:rsidRDefault="004670F6" w:rsidP="00C71644">
      <w:pPr>
        <w:pStyle w:val="Zkladntextodsazen2"/>
        <w:widowControl/>
        <w:suppressAutoHyphens w:val="0"/>
        <w:spacing w:line="240" w:lineRule="auto"/>
        <w:ind w:left="426"/>
        <w:jc w:val="both"/>
        <w:rPr>
          <w:rFonts w:ascii="Roboto" w:eastAsia="Arial" w:hAnsi="Roboto"/>
          <w:sz w:val="20"/>
          <w:szCs w:val="20"/>
        </w:rPr>
      </w:pPr>
      <w:r w:rsidRPr="00530A8A">
        <w:rPr>
          <w:rFonts w:ascii="Roboto" w:hAnsi="Roboto" w:cs="Arial"/>
          <w:sz w:val="20"/>
          <w:szCs w:val="20"/>
        </w:rPr>
        <w:t>Zhotovitel sám je povinen odvést z odměny za řádné vytvoření a užití díla daň z příjmů a další povinné odvody ve výši stanovené platnými obecně závaznými právními předpisy.</w:t>
      </w:r>
    </w:p>
    <w:p w14:paraId="0BBCB478" w14:textId="77777777" w:rsidR="00B16CEC" w:rsidRPr="00530A8A" w:rsidRDefault="00B16CEC" w:rsidP="00B16CEC">
      <w:pPr>
        <w:pStyle w:val="Zkladntextodsazen2"/>
        <w:widowControl/>
        <w:suppressAutoHyphens w:val="0"/>
        <w:spacing w:line="240" w:lineRule="auto"/>
        <w:ind w:left="786"/>
        <w:jc w:val="both"/>
        <w:rPr>
          <w:rFonts w:ascii="Roboto" w:eastAsia="Arial" w:hAnsi="Roboto"/>
          <w:sz w:val="20"/>
          <w:szCs w:val="20"/>
        </w:rPr>
      </w:pPr>
    </w:p>
    <w:p w14:paraId="5910F621" w14:textId="2A604238" w:rsidR="000B1599" w:rsidRPr="00412567" w:rsidRDefault="000B1599" w:rsidP="000B1599">
      <w:pPr>
        <w:numPr>
          <w:ilvl w:val="0"/>
          <w:numId w:val="1"/>
        </w:numPr>
        <w:jc w:val="center"/>
        <w:rPr>
          <w:rFonts w:ascii="Roboto" w:hAnsi="Roboto"/>
          <w:b/>
          <w:sz w:val="20"/>
          <w:szCs w:val="20"/>
        </w:rPr>
      </w:pPr>
      <w:r w:rsidRPr="00530A8A">
        <w:rPr>
          <w:rFonts w:ascii="Roboto" w:hAnsi="Roboto"/>
          <w:b/>
          <w:sz w:val="20"/>
          <w:szCs w:val="20"/>
        </w:rPr>
        <w:t>Vlastnické právo k dílu a nebezpečí škody na díle</w:t>
      </w:r>
    </w:p>
    <w:p w14:paraId="7ABF3C2E" w14:textId="77777777" w:rsidR="0099657E" w:rsidRPr="00530A8A" w:rsidRDefault="000B1599" w:rsidP="00F95674">
      <w:pPr>
        <w:pStyle w:val="Zkladntextodsazen2"/>
        <w:widowControl/>
        <w:numPr>
          <w:ilvl w:val="0"/>
          <w:numId w:val="10"/>
        </w:numPr>
        <w:suppressAutoHyphens w:val="0"/>
        <w:spacing w:after="60" w:line="240" w:lineRule="auto"/>
        <w:jc w:val="both"/>
        <w:rPr>
          <w:rFonts w:ascii="Roboto" w:hAnsi="Roboto"/>
          <w:sz w:val="20"/>
          <w:szCs w:val="20"/>
        </w:rPr>
      </w:pPr>
      <w:r w:rsidRPr="00530A8A">
        <w:rPr>
          <w:rFonts w:ascii="Roboto" w:eastAsia="Arial" w:hAnsi="Roboto" w:cs="Tahoma"/>
          <w:sz w:val="20"/>
          <w:szCs w:val="20"/>
        </w:rPr>
        <w:t xml:space="preserve">Vlastnické právo k dílu a nebezpečí škody na něm přechází ze zhotovitele na objednatele dnem předání </w:t>
      </w:r>
      <w:r w:rsidR="00463633" w:rsidRPr="00530A8A">
        <w:rPr>
          <w:rFonts w:ascii="Roboto" w:eastAsia="Arial" w:hAnsi="Roboto" w:cs="Tahoma"/>
          <w:sz w:val="20"/>
          <w:szCs w:val="20"/>
        </w:rPr>
        <w:br/>
      </w:r>
      <w:r w:rsidRPr="00530A8A">
        <w:rPr>
          <w:rFonts w:ascii="Roboto" w:eastAsia="Arial" w:hAnsi="Roboto" w:cs="Tahoma"/>
          <w:sz w:val="20"/>
          <w:szCs w:val="20"/>
        </w:rPr>
        <w:t>a převzetí díla.</w:t>
      </w:r>
    </w:p>
    <w:p w14:paraId="1574BC01" w14:textId="77777777" w:rsidR="00243A31" w:rsidRPr="00530A8A" w:rsidRDefault="00243A31" w:rsidP="00243A31">
      <w:pPr>
        <w:pStyle w:val="Zkladntextodsazen2"/>
        <w:widowControl/>
        <w:numPr>
          <w:ilvl w:val="0"/>
          <w:numId w:val="10"/>
        </w:numPr>
        <w:suppressAutoHyphens w:val="0"/>
        <w:spacing w:after="60" w:line="240" w:lineRule="auto"/>
        <w:jc w:val="both"/>
        <w:rPr>
          <w:rFonts w:ascii="Roboto" w:hAnsi="Roboto"/>
          <w:sz w:val="20"/>
          <w:szCs w:val="20"/>
        </w:rPr>
      </w:pPr>
      <w:r w:rsidRPr="00530A8A">
        <w:rPr>
          <w:rFonts w:ascii="Roboto" w:eastAsia="Arial" w:hAnsi="Roboto" w:cs="Tahoma"/>
          <w:sz w:val="20"/>
          <w:szCs w:val="20"/>
        </w:rPr>
        <w:t>V případě, že v souvislosti se zhotovování díla dle této smlouvy bude zhotovitelem vytvořen jakýkoliv právem chráněný nehmotný výsledek (zejména autorské dílo), uděluje zhotovitel objednateli bez nároku na další odměnu oprávnění (licenci) k užití tohoto nehmotného výsledku díla za následujících podmínek:</w:t>
      </w:r>
    </w:p>
    <w:p w14:paraId="3A5D3F9D" w14:textId="77777777" w:rsidR="00243A31" w:rsidRPr="00530A8A" w:rsidRDefault="00243A31" w:rsidP="00243A31">
      <w:pPr>
        <w:pStyle w:val="Zkladntextodsazen2"/>
        <w:widowControl/>
        <w:numPr>
          <w:ilvl w:val="0"/>
          <w:numId w:val="17"/>
        </w:numPr>
        <w:suppressAutoHyphens w:val="0"/>
        <w:spacing w:after="60" w:line="240" w:lineRule="auto"/>
        <w:jc w:val="both"/>
        <w:rPr>
          <w:rFonts w:ascii="Roboto" w:hAnsi="Roboto"/>
          <w:sz w:val="20"/>
          <w:szCs w:val="20"/>
        </w:rPr>
      </w:pPr>
      <w:r w:rsidRPr="00530A8A">
        <w:rPr>
          <w:rFonts w:ascii="Roboto" w:hAnsi="Roboto"/>
          <w:sz w:val="20"/>
          <w:szCs w:val="20"/>
        </w:rPr>
        <w:t>Licence zahrnuje oprávnění užít nehmotný výsledek díla:</w:t>
      </w:r>
    </w:p>
    <w:p w14:paraId="265E4E4B" w14:textId="77777777" w:rsidR="00243A31" w:rsidRPr="00530A8A" w:rsidRDefault="00243A31" w:rsidP="00243A31">
      <w:pPr>
        <w:widowControl/>
        <w:numPr>
          <w:ilvl w:val="0"/>
          <w:numId w:val="18"/>
        </w:numPr>
        <w:suppressAutoHyphens w:val="0"/>
        <w:rPr>
          <w:rFonts w:ascii="Roboto" w:hAnsi="Roboto"/>
          <w:sz w:val="20"/>
          <w:szCs w:val="20"/>
        </w:rPr>
      </w:pPr>
      <w:r w:rsidRPr="00530A8A">
        <w:rPr>
          <w:rFonts w:ascii="Roboto" w:hAnsi="Roboto"/>
          <w:sz w:val="20"/>
          <w:szCs w:val="20"/>
        </w:rPr>
        <w:t xml:space="preserve">všemi známými způsoby užití, včetně rozmnožování a rozšiřování nehmotného výsledku díla všemi známými mechanickými i elektronickými prostředky, jakož i sdělování nehmotného výsledku díla veřejnosti (tj. zahrnuje i užití nehmotného výsledku díla formou tzv. e-knihy); </w:t>
      </w:r>
    </w:p>
    <w:p w14:paraId="0AEE4813" w14:textId="77777777" w:rsidR="00243A31" w:rsidRPr="00530A8A" w:rsidRDefault="00243A31" w:rsidP="00243A31">
      <w:pPr>
        <w:widowControl/>
        <w:numPr>
          <w:ilvl w:val="0"/>
          <w:numId w:val="18"/>
        </w:numPr>
        <w:suppressAutoHyphens w:val="0"/>
        <w:rPr>
          <w:rFonts w:ascii="Roboto" w:hAnsi="Roboto"/>
          <w:sz w:val="20"/>
          <w:szCs w:val="20"/>
        </w:rPr>
      </w:pPr>
      <w:r w:rsidRPr="00530A8A">
        <w:rPr>
          <w:rFonts w:ascii="Roboto" w:hAnsi="Roboto"/>
          <w:sz w:val="20"/>
          <w:szCs w:val="20"/>
        </w:rPr>
        <w:t>v neomezeném časovém (tj. na dobu trvání majetkových autorských práv), územním a množstevním rozsahu;</w:t>
      </w:r>
    </w:p>
    <w:p w14:paraId="724FB68C" w14:textId="77777777" w:rsidR="00243A31" w:rsidRPr="00530A8A" w:rsidRDefault="00243A31" w:rsidP="00243A31">
      <w:pPr>
        <w:widowControl/>
        <w:numPr>
          <w:ilvl w:val="0"/>
          <w:numId w:val="18"/>
        </w:numPr>
        <w:suppressAutoHyphens w:val="0"/>
        <w:rPr>
          <w:rFonts w:ascii="Roboto" w:hAnsi="Roboto"/>
          <w:sz w:val="20"/>
          <w:szCs w:val="20"/>
        </w:rPr>
      </w:pPr>
      <w:r w:rsidRPr="00530A8A">
        <w:rPr>
          <w:rFonts w:ascii="Roboto" w:hAnsi="Roboto"/>
          <w:sz w:val="20"/>
          <w:szCs w:val="20"/>
        </w:rPr>
        <w:t>výhradně, zhotovitel se tedy tímto zavazuje, že oprávnění k výkonu práva nehmotný výsledek díla užít neposkytne jiné osobě (neumožní žádné třetí osobě jakékoliv užití nehmotného výsledku díla a ani sám je neužije žádným způsobem s výjimkou umělecké či soutěžní nekomerční prezentace vlastní tvorby).</w:t>
      </w:r>
    </w:p>
    <w:p w14:paraId="771B1B28" w14:textId="77777777" w:rsidR="00243A31" w:rsidRPr="00530A8A" w:rsidRDefault="00243A31" w:rsidP="00243A31">
      <w:pPr>
        <w:widowControl/>
        <w:numPr>
          <w:ilvl w:val="0"/>
          <w:numId w:val="17"/>
        </w:numPr>
        <w:suppressAutoHyphens w:val="0"/>
        <w:rPr>
          <w:rFonts w:ascii="Roboto" w:hAnsi="Roboto"/>
          <w:sz w:val="20"/>
          <w:szCs w:val="20"/>
        </w:rPr>
      </w:pPr>
      <w:r w:rsidRPr="00530A8A">
        <w:rPr>
          <w:rFonts w:ascii="Roboto" w:hAnsi="Roboto"/>
          <w:sz w:val="20"/>
          <w:szCs w:val="20"/>
        </w:rPr>
        <w:t>Objednatel je oprávněn dle vlastního uvážení a potřeby provádět jakékoliv změny, úpravy, doplnění, spojení nebo jiné zásahy do nehmotného výsledku díla bez omezení a vytvářet jakékoli barevné i prostorové podoby a pozice nehmotného výsledku díla.</w:t>
      </w:r>
    </w:p>
    <w:p w14:paraId="65EDC8F0" w14:textId="77777777" w:rsidR="00243A31" w:rsidRPr="00530A8A" w:rsidRDefault="00243A31" w:rsidP="00243A31">
      <w:pPr>
        <w:widowControl/>
        <w:numPr>
          <w:ilvl w:val="0"/>
          <w:numId w:val="17"/>
        </w:numPr>
        <w:suppressAutoHyphens w:val="0"/>
        <w:rPr>
          <w:rFonts w:ascii="Roboto" w:hAnsi="Roboto"/>
          <w:sz w:val="20"/>
          <w:szCs w:val="20"/>
        </w:rPr>
      </w:pPr>
      <w:r w:rsidRPr="00530A8A">
        <w:rPr>
          <w:rFonts w:ascii="Roboto" w:hAnsi="Roboto"/>
          <w:sz w:val="20"/>
          <w:szCs w:val="20"/>
        </w:rPr>
        <w:t>Objednatel je oprávněn všechna či některá práva získaná v rámci udělené licence převádět, jakož i udělovat podlicence třetím osobám, úplatně i bezúplatně včetně možnosti práva dalšího převodu. K tomuto není třeba žádného dalšího souhlasu zhotovitele.</w:t>
      </w:r>
    </w:p>
    <w:p w14:paraId="6E427F51" w14:textId="77777777" w:rsidR="00243A31" w:rsidRPr="00530A8A" w:rsidRDefault="00243A31" w:rsidP="00243A31">
      <w:pPr>
        <w:widowControl/>
        <w:numPr>
          <w:ilvl w:val="0"/>
          <w:numId w:val="17"/>
        </w:numPr>
        <w:suppressAutoHyphens w:val="0"/>
        <w:rPr>
          <w:rFonts w:ascii="Roboto" w:hAnsi="Roboto"/>
          <w:sz w:val="20"/>
          <w:szCs w:val="20"/>
        </w:rPr>
      </w:pPr>
      <w:r w:rsidRPr="00530A8A">
        <w:rPr>
          <w:rFonts w:ascii="Roboto" w:hAnsi="Roboto"/>
          <w:sz w:val="20"/>
          <w:szCs w:val="20"/>
        </w:rPr>
        <w:t>Objednatel není povinen licenci využít.</w:t>
      </w:r>
    </w:p>
    <w:p w14:paraId="19B37D57" w14:textId="77777777" w:rsidR="000B1599" w:rsidRPr="00530A8A" w:rsidRDefault="000B1599" w:rsidP="00412567">
      <w:pPr>
        <w:pStyle w:val="Zkladntextodsazen2"/>
        <w:widowControl/>
        <w:suppressAutoHyphens w:val="0"/>
        <w:spacing w:after="60" w:line="240" w:lineRule="auto"/>
        <w:ind w:left="0"/>
        <w:jc w:val="both"/>
        <w:rPr>
          <w:rFonts w:ascii="Roboto" w:hAnsi="Roboto"/>
          <w:sz w:val="20"/>
          <w:szCs w:val="20"/>
        </w:rPr>
      </w:pPr>
    </w:p>
    <w:p w14:paraId="38FE6D31" w14:textId="046DBE78" w:rsidR="00DD6DCE" w:rsidRPr="00412567" w:rsidRDefault="00DD6DCE" w:rsidP="002246BE">
      <w:pPr>
        <w:numPr>
          <w:ilvl w:val="0"/>
          <w:numId w:val="1"/>
        </w:numPr>
        <w:spacing w:before="240"/>
        <w:jc w:val="center"/>
        <w:rPr>
          <w:rFonts w:ascii="Roboto" w:hAnsi="Roboto"/>
          <w:b/>
          <w:sz w:val="20"/>
          <w:szCs w:val="20"/>
        </w:rPr>
      </w:pPr>
      <w:r w:rsidRPr="00530A8A">
        <w:rPr>
          <w:rFonts w:ascii="Roboto" w:hAnsi="Roboto"/>
          <w:b/>
          <w:sz w:val="20"/>
          <w:szCs w:val="20"/>
        </w:rPr>
        <w:t>Závěrečn</w:t>
      </w:r>
      <w:r w:rsidR="00234011" w:rsidRPr="00530A8A">
        <w:rPr>
          <w:rFonts w:ascii="Roboto" w:hAnsi="Roboto"/>
          <w:b/>
          <w:sz w:val="20"/>
          <w:szCs w:val="20"/>
        </w:rPr>
        <w:t xml:space="preserve">á ustanovení </w:t>
      </w:r>
    </w:p>
    <w:p w14:paraId="13AFB909" w14:textId="77777777" w:rsidR="002C63AB" w:rsidRPr="00530A8A" w:rsidRDefault="002C63AB" w:rsidP="002C63AB">
      <w:pPr>
        <w:pStyle w:val="Zkladntextodsazen2"/>
        <w:widowControl/>
        <w:numPr>
          <w:ilvl w:val="0"/>
          <w:numId w:val="14"/>
        </w:numPr>
        <w:suppressAutoHyphens w:val="0"/>
        <w:spacing w:line="240" w:lineRule="auto"/>
        <w:ind w:left="851" w:hanging="425"/>
        <w:jc w:val="both"/>
        <w:rPr>
          <w:rFonts w:ascii="Roboto" w:eastAsia="Arial" w:hAnsi="Roboto" w:cs="Tahoma"/>
          <w:sz w:val="20"/>
          <w:szCs w:val="20"/>
        </w:rPr>
      </w:pPr>
      <w:r w:rsidRPr="00530A8A">
        <w:rPr>
          <w:rFonts w:ascii="Roboto" w:eastAsia="Arial" w:hAnsi="Roboto" w:cs="Tahoma"/>
          <w:sz w:val="20"/>
          <w:szCs w:val="20"/>
        </w:rPr>
        <w:t>Zhotovitel není oprávněn převést na třetí osobu úplně ani z části práva nebo povinnosti, které pro zhotovitele vyplývají z této smlouvy.</w:t>
      </w:r>
    </w:p>
    <w:p w14:paraId="575A45A4" w14:textId="77777777" w:rsidR="002C63AB" w:rsidRPr="00530A8A" w:rsidRDefault="002C63AB" w:rsidP="002C63AB">
      <w:pPr>
        <w:pStyle w:val="Zkladntextodsazen2"/>
        <w:widowControl/>
        <w:numPr>
          <w:ilvl w:val="0"/>
          <w:numId w:val="14"/>
        </w:numPr>
        <w:suppressAutoHyphens w:val="0"/>
        <w:spacing w:line="240" w:lineRule="auto"/>
        <w:ind w:left="851" w:hanging="425"/>
        <w:jc w:val="both"/>
        <w:rPr>
          <w:rFonts w:ascii="Roboto" w:eastAsia="Arial" w:hAnsi="Roboto" w:cs="Tahoma"/>
          <w:sz w:val="20"/>
          <w:szCs w:val="20"/>
        </w:rPr>
      </w:pPr>
      <w:r w:rsidRPr="00530A8A">
        <w:rPr>
          <w:rFonts w:ascii="Roboto" w:eastAsia="Arial" w:hAnsi="Roboto" w:cs="Tahoma"/>
          <w:sz w:val="20"/>
          <w:szCs w:val="20"/>
        </w:rPr>
        <w:t xml:space="preserve">Smlouva je vyhotovena ve </w:t>
      </w:r>
      <w:r w:rsidR="00167759" w:rsidRPr="00530A8A">
        <w:rPr>
          <w:rFonts w:ascii="Roboto" w:eastAsia="Arial" w:hAnsi="Roboto" w:cs="Tahoma"/>
          <w:sz w:val="20"/>
          <w:szCs w:val="20"/>
        </w:rPr>
        <w:t>třech</w:t>
      </w:r>
      <w:r w:rsidRPr="00530A8A">
        <w:rPr>
          <w:rFonts w:ascii="Roboto" w:eastAsia="Arial" w:hAnsi="Roboto" w:cs="Tahoma"/>
          <w:sz w:val="20"/>
          <w:szCs w:val="20"/>
        </w:rPr>
        <w:t xml:space="preserve"> stejnopisech, z nichž každý, jestliže obsahuje podpisy oprávněných osob obou smluvních stran, bude považován za originál.</w:t>
      </w:r>
      <w:r w:rsidR="00715A5D" w:rsidRPr="00530A8A">
        <w:rPr>
          <w:rFonts w:ascii="Roboto" w:hAnsi="Roboto" w:cs="Tahoma"/>
          <w:sz w:val="20"/>
          <w:szCs w:val="20"/>
        </w:rPr>
        <w:t xml:space="preserve"> </w:t>
      </w:r>
      <w:r w:rsidR="00FC2BA7" w:rsidRPr="00530A8A">
        <w:rPr>
          <w:rFonts w:ascii="Roboto" w:hAnsi="Roboto" w:cs="Tahoma"/>
          <w:sz w:val="20"/>
          <w:szCs w:val="20"/>
        </w:rPr>
        <w:t>Objednatel obdrží 2 par</w:t>
      </w:r>
      <w:r w:rsidR="00FC2BA7" w:rsidRPr="00530A8A">
        <w:rPr>
          <w:rFonts w:ascii="Roboto" w:hAnsi="Roboto" w:cs="Tahoma"/>
          <w:sz w:val="20"/>
          <w:szCs w:val="20"/>
          <w:lang w:val="cs-CZ"/>
        </w:rPr>
        <w:t>e</w:t>
      </w:r>
      <w:r w:rsidR="00FC2BA7" w:rsidRPr="00530A8A">
        <w:rPr>
          <w:rFonts w:ascii="Roboto" w:hAnsi="Roboto" w:cs="Tahoma"/>
          <w:sz w:val="20"/>
          <w:szCs w:val="20"/>
        </w:rPr>
        <w:t>, zhotovitel 1 par</w:t>
      </w:r>
      <w:r w:rsidR="00FC2BA7" w:rsidRPr="00530A8A">
        <w:rPr>
          <w:rFonts w:ascii="Roboto" w:hAnsi="Roboto" w:cs="Tahoma"/>
          <w:sz w:val="20"/>
          <w:szCs w:val="20"/>
          <w:lang w:val="cs-CZ"/>
        </w:rPr>
        <w:t>e</w:t>
      </w:r>
      <w:r w:rsidR="00715A5D" w:rsidRPr="00530A8A">
        <w:rPr>
          <w:rFonts w:ascii="Roboto" w:hAnsi="Roboto" w:cs="Tahoma"/>
          <w:sz w:val="20"/>
          <w:szCs w:val="20"/>
        </w:rPr>
        <w:t xml:space="preserve"> smlouvy.</w:t>
      </w:r>
    </w:p>
    <w:p w14:paraId="3D2E8756" w14:textId="77777777" w:rsidR="00167759" w:rsidRPr="00530A8A" w:rsidRDefault="00167759" w:rsidP="00167759">
      <w:pPr>
        <w:pStyle w:val="Zkladntextodsazen2"/>
        <w:widowControl/>
        <w:numPr>
          <w:ilvl w:val="0"/>
          <w:numId w:val="14"/>
        </w:numPr>
        <w:suppressAutoHyphens w:val="0"/>
        <w:spacing w:line="240" w:lineRule="auto"/>
        <w:ind w:left="851" w:hanging="425"/>
        <w:jc w:val="both"/>
        <w:rPr>
          <w:rFonts w:ascii="Roboto" w:hAnsi="Roboto" w:cs="Tahoma"/>
          <w:sz w:val="20"/>
          <w:szCs w:val="20"/>
        </w:rPr>
      </w:pPr>
      <w:r w:rsidRPr="00530A8A">
        <w:rPr>
          <w:rFonts w:ascii="Roboto" w:hAnsi="Roboto" w:cs="Tahoma"/>
          <w:sz w:val="20"/>
          <w:szCs w:val="20"/>
        </w:rPr>
        <w:t xml:space="preserve">Tuto smlouvu lze měnit pouze písemnými vzestupně číslovanými dodatky podepsanými oprávněnými zástupci smluvních stran. Tyto dodatky musí obsahovat dohodu smluvních stran o celém textu smlouvy </w:t>
      </w:r>
      <w:r w:rsidR="00BF5A06" w:rsidRPr="00530A8A">
        <w:rPr>
          <w:rFonts w:ascii="Roboto" w:hAnsi="Roboto" w:cs="Tahoma"/>
          <w:sz w:val="20"/>
          <w:szCs w:val="20"/>
        </w:rPr>
        <w:br/>
      </w:r>
      <w:r w:rsidRPr="00530A8A">
        <w:rPr>
          <w:rFonts w:ascii="Roboto" w:hAnsi="Roboto" w:cs="Tahoma"/>
          <w:sz w:val="20"/>
          <w:szCs w:val="20"/>
        </w:rPr>
        <w:t xml:space="preserve">a po uzavření se stávají nedílnou součástí smlouvy. Jiné formy změny smlouvy smluvní strany vylučují. </w:t>
      </w:r>
    </w:p>
    <w:p w14:paraId="3D0AB127" w14:textId="77777777" w:rsidR="00167759" w:rsidRPr="00530A8A" w:rsidRDefault="00167759" w:rsidP="00167759">
      <w:pPr>
        <w:pStyle w:val="Zkladntextodsazen2"/>
        <w:widowControl/>
        <w:numPr>
          <w:ilvl w:val="0"/>
          <w:numId w:val="14"/>
        </w:numPr>
        <w:suppressAutoHyphens w:val="0"/>
        <w:spacing w:line="240" w:lineRule="auto"/>
        <w:ind w:left="851" w:hanging="425"/>
        <w:jc w:val="both"/>
        <w:rPr>
          <w:rFonts w:ascii="Roboto" w:hAnsi="Roboto" w:cs="Tahoma"/>
          <w:sz w:val="20"/>
          <w:szCs w:val="20"/>
        </w:rPr>
      </w:pPr>
      <w:r w:rsidRPr="00530A8A">
        <w:rPr>
          <w:rFonts w:ascii="Roboto" w:hAnsi="Roboto" w:cs="Tahoma"/>
          <w:sz w:val="20"/>
          <w:szCs w:val="20"/>
        </w:rPr>
        <w:t xml:space="preserve">Tato smlouva vyvolává právní následky, které jsou v ní vyjádřeny, jakož i právní následky plynoucí ze zákona a dobrých mravů. Jiné následky smluvní strany vylučují. </w:t>
      </w:r>
    </w:p>
    <w:p w14:paraId="5E3B06DF" w14:textId="77777777" w:rsidR="00167759" w:rsidRPr="00530A8A" w:rsidRDefault="00167759" w:rsidP="00167759">
      <w:pPr>
        <w:pStyle w:val="Zkladntextodsazen2"/>
        <w:widowControl/>
        <w:numPr>
          <w:ilvl w:val="0"/>
          <w:numId w:val="14"/>
        </w:numPr>
        <w:suppressAutoHyphens w:val="0"/>
        <w:spacing w:line="240" w:lineRule="auto"/>
        <w:ind w:left="851" w:hanging="425"/>
        <w:jc w:val="both"/>
        <w:rPr>
          <w:rFonts w:ascii="Roboto" w:hAnsi="Roboto" w:cs="Tahoma"/>
          <w:sz w:val="20"/>
          <w:szCs w:val="20"/>
        </w:rPr>
      </w:pPr>
      <w:r w:rsidRPr="00530A8A">
        <w:rPr>
          <w:rFonts w:ascii="Roboto" w:hAnsi="Roboto" w:cs="Tahoma"/>
          <w:sz w:val="20"/>
          <w:szCs w:val="20"/>
        </w:rPr>
        <w:lastRenderedPageBreak/>
        <w:t>Smluvní strany</w:t>
      </w:r>
      <w:r w:rsidRPr="00530A8A">
        <w:rPr>
          <w:rFonts w:ascii="Roboto" w:eastAsia="Calibri" w:hAnsi="Roboto" w:cs="Arial"/>
          <w:color w:val="000000"/>
          <w:kern w:val="0"/>
          <w:sz w:val="20"/>
          <w:szCs w:val="20"/>
          <w:lang w:eastAsia="cs-CZ" w:bidi="ar-SA"/>
        </w:rPr>
        <w:t xml:space="preserve"> </w:t>
      </w:r>
      <w:r w:rsidRPr="00530A8A">
        <w:rPr>
          <w:rFonts w:ascii="Roboto" w:hAnsi="Roboto" w:cs="Tahoma"/>
          <w:sz w:val="20"/>
          <w:szCs w:val="20"/>
        </w:rPr>
        <w:t xml:space="preserve">si nepřejí, aby nad rámec výslovných ustanovení této smlouvy byla jakákoliv práva </w:t>
      </w:r>
      <w:r w:rsidR="00BF5A06" w:rsidRPr="00530A8A">
        <w:rPr>
          <w:rFonts w:ascii="Roboto" w:hAnsi="Roboto" w:cs="Tahoma"/>
          <w:sz w:val="20"/>
          <w:szCs w:val="20"/>
        </w:rPr>
        <w:br/>
      </w:r>
      <w:r w:rsidRPr="00530A8A">
        <w:rPr>
          <w:rFonts w:ascii="Roboto" w:hAnsi="Roboto" w:cs="Tahoma"/>
          <w:sz w:val="20"/>
          <w:szCs w:val="20"/>
        </w:rPr>
        <w:t>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198393D2" w14:textId="77777777" w:rsidR="00167759" w:rsidRPr="00530A8A" w:rsidRDefault="00167759" w:rsidP="00167759">
      <w:pPr>
        <w:pStyle w:val="Zkladntextodsazen2"/>
        <w:widowControl/>
        <w:numPr>
          <w:ilvl w:val="0"/>
          <w:numId w:val="14"/>
        </w:numPr>
        <w:suppressAutoHyphens w:val="0"/>
        <w:spacing w:line="240" w:lineRule="auto"/>
        <w:ind w:left="851" w:hanging="425"/>
        <w:jc w:val="both"/>
        <w:rPr>
          <w:rFonts w:ascii="Roboto" w:hAnsi="Roboto" w:cs="Tahoma"/>
          <w:sz w:val="20"/>
          <w:szCs w:val="20"/>
        </w:rPr>
      </w:pPr>
      <w:r w:rsidRPr="00530A8A">
        <w:rPr>
          <w:rFonts w:ascii="Roboto" w:hAnsi="Roboto" w:cs="Tahoma"/>
          <w:sz w:val="20"/>
          <w:szCs w:val="20"/>
        </w:rPr>
        <w:t xml:space="preserve">Smluvní strany potvrzují, že obsah této smlouvy je výsledkem jednání stran a každá ze stran měla příležitost ovlivnit obsah smlouvy. </w:t>
      </w:r>
    </w:p>
    <w:p w14:paraId="67CAADF6" w14:textId="77777777" w:rsidR="00167759" w:rsidRPr="00530A8A" w:rsidRDefault="00167759" w:rsidP="00167759">
      <w:pPr>
        <w:pStyle w:val="Zkladntextodsazen2"/>
        <w:widowControl/>
        <w:numPr>
          <w:ilvl w:val="0"/>
          <w:numId w:val="14"/>
        </w:numPr>
        <w:suppressAutoHyphens w:val="0"/>
        <w:spacing w:line="240" w:lineRule="auto"/>
        <w:ind w:left="851" w:hanging="425"/>
        <w:jc w:val="both"/>
        <w:rPr>
          <w:rFonts w:ascii="Roboto" w:hAnsi="Roboto" w:cs="Tahoma"/>
          <w:sz w:val="20"/>
          <w:szCs w:val="20"/>
        </w:rPr>
      </w:pPr>
      <w:r w:rsidRPr="00530A8A">
        <w:rPr>
          <w:rFonts w:ascii="Roboto" w:hAnsi="Roboto" w:cs="Tahoma"/>
          <w:sz w:val="20"/>
          <w:szCs w:val="20"/>
        </w:rPr>
        <w:t>Právní vztahy neupravené výslovně touto smlouvou, se řídí českým právem, zejména pak z. č. 89/2012 Sb., občanským zákoníkem.</w:t>
      </w:r>
    </w:p>
    <w:p w14:paraId="6580ABED" w14:textId="75B146A3" w:rsidR="00167759" w:rsidRPr="00A725C7" w:rsidRDefault="00167759" w:rsidP="00167759">
      <w:pPr>
        <w:pStyle w:val="Zkladntextodsazen2"/>
        <w:widowControl/>
        <w:numPr>
          <w:ilvl w:val="0"/>
          <w:numId w:val="14"/>
        </w:numPr>
        <w:suppressAutoHyphens w:val="0"/>
        <w:spacing w:line="240" w:lineRule="auto"/>
        <w:ind w:left="851" w:hanging="425"/>
        <w:jc w:val="both"/>
        <w:rPr>
          <w:rFonts w:ascii="Roboto" w:hAnsi="Roboto" w:cs="Tahoma"/>
          <w:sz w:val="20"/>
          <w:szCs w:val="20"/>
        </w:rPr>
      </w:pPr>
      <w:r w:rsidRPr="00A725C7">
        <w:rPr>
          <w:rFonts w:ascii="Roboto" w:hAnsi="Roboto" w:cs="Tahoma"/>
          <w:sz w:val="20"/>
          <w:szCs w:val="20"/>
        </w:rPr>
        <w:t>Tato smlouva nabývá platnosti jejím uzavřením. Smluvní strany potvrzují, že smlouva je projevem jejich svobodné a vážné vůle a že nebyla sjednána v tísni a/nebo za jednostranně nevýhodných podmínek. Dnem uzavření této smlouvy je den označený datem u podpisů smluvních stran, přičemž je-li takových dat více pak pozdějším z nich. Tato smlouva je uzavírána na dobu určitou, a to na dobu realizace předmětu smlouvy v souladu s ustanovením článku III. Smlouva zaniká splněním, práva a závazky, které podle své povahy a ujednání smlouvy mají trvat i poté, nejsou tímto dotčena.</w:t>
      </w:r>
    </w:p>
    <w:p w14:paraId="1450A314" w14:textId="77777777" w:rsidR="002C63AB" w:rsidRPr="00530A8A" w:rsidRDefault="002C63AB" w:rsidP="00530A8A">
      <w:pPr>
        <w:pStyle w:val="Zkladntextodsazen2"/>
        <w:widowControl/>
        <w:suppressAutoHyphens w:val="0"/>
        <w:spacing w:line="240" w:lineRule="auto"/>
        <w:ind w:left="426"/>
        <w:jc w:val="both"/>
        <w:rPr>
          <w:rFonts w:ascii="Roboto" w:eastAsia="Arial" w:hAnsi="Roboto" w:cs="Tahoma"/>
          <w:sz w:val="20"/>
          <w:szCs w:val="20"/>
        </w:rPr>
      </w:pPr>
    </w:p>
    <w:p w14:paraId="0FAB10DF" w14:textId="77777777" w:rsidR="00CD10B4" w:rsidRPr="0059744E" w:rsidRDefault="00CD10B4" w:rsidP="00CD10B4">
      <w:pPr>
        <w:tabs>
          <w:tab w:val="left" w:pos="720"/>
        </w:tabs>
        <w:spacing w:after="240"/>
        <w:jc w:val="center"/>
        <w:outlineLvl w:val="0"/>
        <w:rPr>
          <w:rFonts w:ascii="Roboto" w:hAnsi="Roboto" w:cs="Arial"/>
          <w:b/>
          <w:sz w:val="22"/>
          <w:szCs w:val="22"/>
        </w:rPr>
      </w:pPr>
      <w:r>
        <w:rPr>
          <w:rFonts w:ascii="Roboto" w:hAnsi="Roboto" w:cs="Arial"/>
          <w:b/>
          <w:sz w:val="22"/>
          <w:szCs w:val="22"/>
        </w:rPr>
        <w:t>IX</w:t>
      </w:r>
      <w:r w:rsidRPr="0059744E">
        <w:rPr>
          <w:rFonts w:ascii="Roboto" w:hAnsi="Roboto" w:cs="Arial"/>
          <w:b/>
          <w:sz w:val="22"/>
          <w:szCs w:val="22"/>
        </w:rPr>
        <w:t>. ZVEŘEJŇOVACÍ DOLOŽKA</w:t>
      </w:r>
    </w:p>
    <w:p w14:paraId="5E79404B" w14:textId="162C0D68" w:rsidR="00CD10B4" w:rsidRPr="00A725C7" w:rsidRDefault="00CD10B4" w:rsidP="00815414">
      <w:pPr>
        <w:spacing w:after="120"/>
        <w:ind w:left="709" w:hanging="289"/>
        <w:contextualSpacing/>
        <w:jc w:val="both"/>
        <w:rPr>
          <w:rFonts w:ascii="Roboto" w:hAnsi="Roboto" w:cs="Arial"/>
          <w:sz w:val="20"/>
          <w:szCs w:val="20"/>
        </w:rPr>
      </w:pPr>
      <w:r w:rsidRPr="0059744E">
        <w:rPr>
          <w:rFonts w:ascii="Roboto" w:eastAsia="Verdana" w:hAnsi="Roboto" w:cs="Arial"/>
          <w:sz w:val="22"/>
          <w:szCs w:val="22"/>
        </w:rPr>
        <w:t xml:space="preserve">1. </w:t>
      </w:r>
      <w:r w:rsidRPr="00A725C7">
        <w:rPr>
          <w:rFonts w:ascii="Roboto" w:hAnsi="Roboto" w:cs="Arial"/>
          <w:sz w:val="20"/>
          <w:szCs w:val="20"/>
        </w:rPr>
        <w:t>Akademie múzických umění v Praze je osobou, na níž se vztahují povinnosti vyplývající ze zákona č. 340/2015 Sb., o registru smluv (dále jen ZoRS). Druhá smluvní strana si je vědoma následků této skutečnosti.</w:t>
      </w:r>
    </w:p>
    <w:p w14:paraId="7834D295" w14:textId="4E162D42" w:rsidR="00CD10B4" w:rsidRPr="00A725C7" w:rsidRDefault="00CD10B4" w:rsidP="00815414">
      <w:pPr>
        <w:spacing w:after="120"/>
        <w:ind w:left="709" w:hanging="289"/>
        <w:contextualSpacing/>
        <w:jc w:val="both"/>
        <w:rPr>
          <w:rFonts w:ascii="Roboto" w:hAnsi="Roboto"/>
          <w:b/>
          <w:bCs/>
          <w:sz w:val="20"/>
          <w:szCs w:val="20"/>
        </w:rPr>
      </w:pPr>
      <w:r w:rsidRPr="00A725C7">
        <w:rPr>
          <w:rFonts w:ascii="Roboto" w:eastAsia="Verdana" w:hAnsi="Roboto" w:cs="Arial"/>
          <w:sz w:val="20"/>
          <w:szCs w:val="20"/>
        </w:rPr>
        <w:t xml:space="preserve">2. </w:t>
      </w:r>
      <w:r w:rsidRPr="00A725C7">
        <w:rPr>
          <w:rFonts w:ascii="Roboto" w:hAnsi="Roboto" w:cs="Arial"/>
          <w:sz w:val="20"/>
          <w:szCs w:val="20"/>
        </w:rPr>
        <w:t>Tato smlouva podléhá povinnosti uveřejnění v registru smluv podle ZoRS. Obě smluvní strany prohlašují, že si jsou vědomy následků vyplývajících z této skutečnosti.</w:t>
      </w:r>
      <w:r w:rsidRPr="00A725C7">
        <w:rPr>
          <w:rFonts w:ascii="Roboto" w:hAnsi="Roboto"/>
          <w:sz w:val="20"/>
          <w:szCs w:val="20"/>
        </w:rPr>
        <w:t xml:space="preserve"> </w:t>
      </w:r>
      <w:r w:rsidRPr="00A725C7">
        <w:rPr>
          <w:rFonts w:ascii="Roboto" w:hAnsi="Roboto"/>
          <w:b/>
          <w:bCs/>
          <w:sz w:val="20"/>
          <w:szCs w:val="20"/>
        </w:rPr>
        <w:t xml:space="preserve">Smluvní strany se dohodly, že uveřejnění provede </w:t>
      </w:r>
      <w:r w:rsidR="00060918" w:rsidRPr="00A725C7">
        <w:rPr>
          <w:rFonts w:ascii="Roboto" w:hAnsi="Roboto"/>
          <w:b/>
          <w:bCs/>
          <w:sz w:val="20"/>
          <w:szCs w:val="20"/>
        </w:rPr>
        <w:t>A</w:t>
      </w:r>
      <w:r w:rsidR="002C265D" w:rsidRPr="00A725C7">
        <w:rPr>
          <w:rFonts w:ascii="Roboto" w:hAnsi="Roboto"/>
          <w:b/>
          <w:bCs/>
          <w:sz w:val="20"/>
          <w:szCs w:val="20"/>
        </w:rPr>
        <w:t xml:space="preserve">kademie múzických umění v Praze </w:t>
      </w:r>
      <w:r w:rsidRPr="00A725C7">
        <w:rPr>
          <w:rFonts w:ascii="Roboto" w:hAnsi="Roboto"/>
          <w:b/>
          <w:bCs/>
          <w:sz w:val="20"/>
          <w:szCs w:val="20"/>
        </w:rPr>
        <w:t>a to do 14 dnů od jejího uzavření.</w:t>
      </w:r>
    </w:p>
    <w:p w14:paraId="5E545FA8" w14:textId="07398F19" w:rsidR="00B16CEC" w:rsidRPr="00DF5A42" w:rsidRDefault="00CD10B4" w:rsidP="00DF5A42">
      <w:pPr>
        <w:pStyle w:val="Odstavecseseznamem"/>
        <w:widowControl/>
        <w:numPr>
          <w:ilvl w:val="0"/>
          <w:numId w:val="26"/>
        </w:numPr>
        <w:suppressAutoHyphens w:val="0"/>
        <w:spacing w:after="480"/>
        <w:jc w:val="both"/>
        <w:rPr>
          <w:rFonts w:ascii="Roboto" w:hAnsi="Roboto" w:cs="Arial"/>
          <w:sz w:val="20"/>
          <w:szCs w:val="20"/>
        </w:rPr>
      </w:pPr>
      <w:r w:rsidRPr="00A725C7">
        <w:rPr>
          <w:rFonts w:ascii="Roboto" w:hAnsi="Roboto" w:cs="Arial"/>
          <w:sz w:val="20"/>
          <w:szCs w:val="20"/>
        </w:rPr>
        <w:t>Tato smlouva nabývá účinnosti dnem jejího uveřejnění v registru smluv.</w:t>
      </w:r>
    </w:p>
    <w:p w14:paraId="5210B00A" w14:textId="77777777" w:rsidR="00F04445" w:rsidRDefault="00F04445" w:rsidP="00530A8A">
      <w:pPr>
        <w:pStyle w:val="Zkladntextodsazen2"/>
        <w:widowControl/>
        <w:suppressAutoHyphens w:val="0"/>
        <w:spacing w:line="240" w:lineRule="auto"/>
        <w:ind w:left="426"/>
        <w:jc w:val="both"/>
        <w:rPr>
          <w:rFonts w:ascii="Roboto" w:eastAsia="Arial" w:hAnsi="Roboto" w:cs="Tahoma"/>
          <w:sz w:val="20"/>
          <w:szCs w:val="20"/>
        </w:rPr>
      </w:pPr>
    </w:p>
    <w:p w14:paraId="65E6A3A5" w14:textId="3E90BF89" w:rsidR="00243A31" w:rsidRPr="00415EEF" w:rsidRDefault="00243A31" w:rsidP="00530A8A">
      <w:pPr>
        <w:pStyle w:val="Zkladntextodsazen2"/>
        <w:widowControl/>
        <w:suppressAutoHyphens w:val="0"/>
        <w:spacing w:line="240" w:lineRule="auto"/>
        <w:ind w:left="426"/>
        <w:jc w:val="both"/>
        <w:rPr>
          <w:rFonts w:ascii="Roboto" w:eastAsia="Arial" w:hAnsi="Roboto" w:cs="Tahoma"/>
          <w:sz w:val="20"/>
          <w:szCs w:val="20"/>
          <w:lang w:val="cs-CZ"/>
        </w:rPr>
      </w:pPr>
      <w:r w:rsidRPr="00415EEF">
        <w:rPr>
          <w:rFonts w:ascii="Roboto" w:eastAsia="Arial" w:hAnsi="Roboto" w:cs="Tahoma"/>
          <w:sz w:val="20"/>
          <w:szCs w:val="20"/>
        </w:rPr>
        <w:t xml:space="preserve">V Praze dne  </w:t>
      </w:r>
      <w:r w:rsidR="009C020B" w:rsidRPr="00415EEF">
        <w:rPr>
          <w:rFonts w:ascii="Roboto" w:eastAsia="Arial" w:hAnsi="Roboto" w:cs="Tahoma"/>
          <w:sz w:val="20"/>
          <w:szCs w:val="20"/>
        </w:rPr>
        <w:t xml:space="preserve"> </w:t>
      </w:r>
      <w:r w:rsidR="00FA1486" w:rsidRPr="00415EEF">
        <w:rPr>
          <w:rFonts w:ascii="Roboto" w:eastAsia="Arial" w:hAnsi="Roboto" w:cs="Tahoma"/>
          <w:sz w:val="20"/>
          <w:szCs w:val="20"/>
        </w:rPr>
        <w:tab/>
      </w:r>
      <w:r w:rsidRPr="00415EEF">
        <w:rPr>
          <w:rFonts w:ascii="Roboto" w:eastAsia="Arial" w:hAnsi="Roboto" w:cs="Tahoma"/>
          <w:sz w:val="20"/>
          <w:szCs w:val="20"/>
        </w:rPr>
        <w:t xml:space="preserve">                        </w:t>
      </w:r>
      <w:r w:rsidRPr="00415EEF">
        <w:rPr>
          <w:rFonts w:ascii="Roboto" w:eastAsia="Arial" w:hAnsi="Roboto" w:cs="Tahoma"/>
          <w:sz w:val="20"/>
          <w:szCs w:val="20"/>
        </w:rPr>
        <w:tab/>
      </w:r>
      <w:r w:rsidR="00530A8A" w:rsidRPr="00415EEF">
        <w:rPr>
          <w:rFonts w:ascii="Roboto" w:eastAsia="Arial" w:hAnsi="Roboto" w:cs="Tahoma"/>
          <w:sz w:val="20"/>
          <w:szCs w:val="20"/>
        </w:rPr>
        <w:tab/>
      </w:r>
      <w:r w:rsidR="00530A8A" w:rsidRPr="00415EEF">
        <w:rPr>
          <w:rFonts w:ascii="Roboto" w:eastAsia="Arial" w:hAnsi="Roboto" w:cs="Tahoma"/>
          <w:sz w:val="20"/>
          <w:szCs w:val="20"/>
        </w:rPr>
        <w:tab/>
      </w:r>
      <w:r w:rsidR="00530A8A" w:rsidRPr="00415EEF">
        <w:rPr>
          <w:rFonts w:ascii="Roboto" w:eastAsia="Arial" w:hAnsi="Roboto" w:cs="Tahoma"/>
          <w:sz w:val="20"/>
          <w:szCs w:val="20"/>
        </w:rPr>
        <w:tab/>
      </w:r>
      <w:r w:rsidR="00B53B53" w:rsidRPr="00415EEF">
        <w:rPr>
          <w:rFonts w:ascii="Roboto" w:eastAsia="Arial" w:hAnsi="Roboto" w:cs="Tahoma"/>
          <w:sz w:val="20"/>
          <w:szCs w:val="20"/>
        </w:rPr>
        <w:tab/>
      </w:r>
      <w:r w:rsidRPr="00415EEF">
        <w:rPr>
          <w:rFonts w:ascii="Roboto" w:eastAsia="Arial" w:hAnsi="Roboto" w:cs="Tahoma"/>
          <w:sz w:val="20"/>
          <w:szCs w:val="20"/>
        </w:rPr>
        <w:t xml:space="preserve">V Praze dne </w:t>
      </w:r>
      <w:r w:rsidR="009C020B" w:rsidRPr="00415EEF">
        <w:rPr>
          <w:rFonts w:ascii="Roboto" w:eastAsia="Arial" w:hAnsi="Roboto" w:cs="Tahoma"/>
          <w:sz w:val="20"/>
          <w:szCs w:val="20"/>
        </w:rPr>
        <w:t xml:space="preserve">  </w:t>
      </w:r>
    </w:p>
    <w:p w14:paraId="729FBA59" w14:textId="349BA8D6" w:rsidR="00243A31" w:rsidRPr="00415EEF" w:rsidRDefault="00243A31" w:rsidP="00486CC5">
      <w:pPr>
        <w:pStyle w:val="Zkladntextodsazen2"/>
        <w:widowControl/>
        <w:suppressAutoHyphens w:val="0"/>
        <w:spacing w:line="240" w:lineRule="auto"/>
        <w:ind w:left="426"/>
        <w:jc w:val="both"/>
        <w:rPr>
          <w:rFonts w:ascii="Roboto" w:eastAsia="Arial" w:hAnsi="Roboto" w:cs="Tahoma"/>
          <w:sz w:val="20"/>
          <w:szCs w:val="20"/>
        </w:rPr>
      </w:pPr>
      <w:r w:rsidRPr="00415EEF">
        <w:rPr>
          <w:rFonts w:ascii="Roboto" w:eastAsia="Arial" w:hAnsi="Roboto" w:cs="Tahoma"/>
          <w:sz w:val="20"/>
          <w:szCs w:val="20"/>
        </w:rPr>
        <w:t xml:space="preserve">Objednatel:                                               </w:t>
      </w:r>
      <w:r w:rsidRPr="00415EEF">
        <w:rPr>
          <w:rFonts w:ascii="Roboto" w:eastAsia="Arial" w:hAnsi="Roboto" w:cs="Tahoma"/>
          <w:sz w:val="20"/>
          <w:szCs w:val="20"/>
        </w:rPr>
        <w:tab/>
      </w:r>
      <w:r w:rsidR="00530A8A" w:rsidRPr="00415EEF">
        <w:rPr>
          <w:rFonts w:ascii="Roboto" w:eastAsia="Arial" w:hAnsi="Roboto" w:cs="Tahoma"/>
          <w:sz w:val="20"/>
          <w:szCs w:val="20"/>
        </w:rPr>
        <w:tab/>
      </w:r>
      <w:r w:rsidR="00530A8A" w:rsidRPr="00415EEF">
        <w:rPr>
          <w:rFonts w:ascii="Roboto" w:eastAsia="Arial" w:hAnsi="Roboto" w:cs="Tahoma"/>
          <w:sz w:val="20"/>
          <w:szCs w:val="20"/>
        </w:rPr>
        <w:tab/>
      </w:r>
      <w:r w:rsidR="00B53B53" w:rsidRPr="00415EEF">
        <w:rPr>
          <w:rFonts w:ascii="Roboto" w:eastAsia="Arial" w:hAnsi="Roboto" w:cs="Tahoma"/>
          <w:sz w:val="20"/>
          <w:szCs w:val="20"/>
        </w:rPr>
        <w:tab/>
      </w:r>
      <w:r w:rsidRPr="00415EEF">
        <w:rPr>
          <w:rFonts w:ascii="Roboto" w:eastAsia="Arial" w:hAnsi="Roboto" w:cs="Tahoma"/>
          <w:sz w:val="20"/>
          <w:szCs w:val="20"/>
        </w:rPr>
        <w:t xml:space="preserve">Zhotovitel:   </w:t>
      </w:r>
    </w:p>
    <w:p w14:paraId="74BCEAB4" w14:textId="77777777" w:rsidR="00243A31" w:rsidRPr="00415EEF" w:rsidRDefault="00243A31" w:rsidP="00530A8A">
      <w:pPr>
        <w:pStyle w:val="Zkladntextodsazen2"/>
        <w:widowControl/>
        <w:suppressAutoHyphens w:val="0"/>
        <w:spacing w:line="240" w:lineRule="auto"/>
        <w:ind w:left="426"/>
        <w:jc w:val="both"/>
        <w:rPr>
          <w:rFonts w:ascii="Roboto" w:eastAsia="Arial" w:hAnsi="Roboto" w:cs="Tahoma"/>
          <w:sz w:val="20"/>
          <w:szCs w:val="20"/>
        </w:rPr>
      </w:pPr>
    </w:p>
    <w:p w14:paraId="0E84FDB2" w14:textId="77777777" w:rsidR="00243A31" w:rsidRPr="00415EEF" w:rsidRDefault="00243A31" w:rsidP="00530A8A">
      <w:pPr>
        <w:pStyle w:val="Zkladntextodsazen2"/>
        <w:widowControl/>
        <w:suppressAutoHyphens w:val="0"/>
        <w:spacing w:line="240" w:lineRule="auto"/>
        <w:ind w:left="426"/>
        <w:jc w:val="both"/>
        <w:rPr>
          <w:rFonts w:ascii="Roboto" w:eastAsia="Arial" w:hAnsi="Roboto" w:cs="Tahoma"/>
          <w:sz w:val="20"/>
          <w:szCs w:val="20"/>
        </w:rPr>
      </w:pPr>
    </w:p>
    <w:p w14:paraId="1F054459" w14:textId="52A8D888" w:rsidR="00243A31" w:rsidRPr="00415EEF" w:rsidRDefault="00243A31" w:rsidP="00530A8A">
      <w:pPr>
        <w:pStyle w:val="Zkladntextodsazen2"/>
        <w:widowControl/>
        <w:suppressAutoHyphens w:val="0"/>
        <w:spacing w:line="240" w:lineRule="auto"/>
        <w:ind w:left="426"/>
        <w:jc w:val="both"/>
        <w:rPr>
          <w:rFonts w:ascii="Roboto" w:eastAsia="Arial" w:hAnsi="Roboto" w:cs="Tahoma"/>
          <w:sz w:val="20"/>
          <w:szCs w:val="20"/>
        </w:rPr>
      </w:pPr>
      <w:r w:rsidRPr="00415EEF">
        <w:rPr>
          <w:rFonts w:ascii="Roboto" w:eastAsia="Arial" w:hAnsi="Roboto" w:cs="Tahoma"/>
          <w:sz w:val="20"/>
          <w:szCs w:val="20"/>
        </w:rPr>
        <w:t>……………………………………………….</w:t>
      </w:r>
      <w:r w:rsidRPr="00415EEF">
        <w:rPr>
          <w:rFonts w:ascii="Roboto" w:eastAsia="Arial" w:hAnsi="Roboto" w:cs="Tahoma"/>
          <w:sz w:val="20"/>
          <w:szCs w:val="20"/>
        </w:rPr>
        <w:tab/>
      </w:r>
      <w:r w:rsidRPr="00415EEF">
        <w:rPr>
          <w:rFonts w:ascii="Roboto" w:eastAsia="Arial" w:hAnsi="Roboto" w:cs="Tahoma"/>
          <w:sz w:val="20"/>
          <w:szCs w:val="20"/>
        </w:rPr>
        <w:tab/>
      </w:r>
      <w:r w:rsidRPr="00415EEF">
        <w:rPr>
          <w:rFonts w:ascii="Roboto" w:eastAsia="Arial" w:hAnsi="Roboto" w:cs="Tahoma"/>
          <w:sz w:val="20"/>
          <w:szCs w:val="20"/>
        </w:rPr>
        <w:tab/>
      </w:r>
      <w:r w:rsidR="00530A8A" w:rsidRPr="00415EEF">
        <w:rPr>
          <w:rFonts w:ascii="Roboto" w:eastAsia="Arial" w:hAnsi="Roboto" w:cs="Tahoma"/>
          <w:sz w:val="20"/>
          <w:szCs w:val="20"/>
        </w:rPr>
        <w:tab/>
      </w:r>
      <w:r w:rsidR="00B53B53" w:rsidRPr="00415EEF">
        <w:rPr>
          <w:rFonts w:ascii="Roboto" w:eastAsia="Arial" w:hAnsi="Roboto" w:cs="Tahoma"/>
          <w:sz w:val="20"/>
          <w:szCs w:val="20"/>
        </w:rPr>
        <w:tab/>
      </w:r>
      <w:r w:rsidRPr="00415EEF">
        <w:rPr>
          <w:rFonts w:ascii="Roboto" w:eastAsia="Arial" w:hAnsi="Roboto" w:cs="Tahoma"/>
          <w:sz w:val="20"/>
          <w:szCs w:val="20"/>
        </w:rPr>
        <w:t>……………………………………</w:t>
      </w:r>
    </w:p>
    <w:p w14:paraId="281BC407" w14:textId="12B04B27" w:rsidR="00530A8A" w:rsidRPr="00415EEF" w:rsidRDefault="00B53B53" w:rsidP="00530A8A">
      <w:pPr>
        <w:pStyle w:val="Zkladntextodsazen2"/>
        <w:widowControl/>
        <w:suppressAutoHyphens w:val="0"/>
        <w:spacing w:line="240" w:lineRule="auto"/>
        <w:ind w:left="426"/>
        <w:jc w:val="both"/>
        <w:rPr>
          <w:rFonts w:ascii="Roboto" w:hAnsi="Roboto" w:cs="Arial"/>
          <w:sz w:val="20"/>
          <w:szCs w:val="20"/>
        </w:rPr>
      </w:pPr>
      <w:r w:rsidRPr="00415EEF">
        <w:rPr>
          <w:rFonts w:ascii="Roboto" w:hAnsi="Roboto" w:cs="Arial"/>
          <w:sz w:val="20"/>
          <w:szCs w:val="20"/>
        </w:rPr>
        <w:t>Mgr. Bc. Jan Sedláček, Ph.D., kvestor AMU</w:t>
      </w:r>
      <w:r w:rsidR="00530A8A" w:rsidRPr="00415EEF">
        <w:rPr>
          <w:rFonts w:ascii="Roboto" w:hAnsi="Roboto" w:cs="Arial"/>
          <w:sz w:val="20"/>
          <w:szCs w:val="20"/>
        </w:rPr>
        <w:tab/>
      </w:r>
      <w:r w:rsidR="00E74BC3">
        <w:rPr>
          <w:rFonts w:ascii="Roboto" w:hAnsi="Roboto" w:cs="Arial"/>
          <w:sz w:val="20"/>
          <w:szCs w:val="20"/>
        </w:rPr>
        <w:tab/>
      </w:r>
      <w:r w:rsidR="00E74BC3">
        <w:rPr>
          <w:rFonts w:ascii="Roboto" w:hAnsi="Roboto" w:cs="Arial"/>
          <w:sz w:val="20"/>
          <w:szCs w:val="20"/>
        </w:rPr>
        <w:tab/>
      </w:r>
      <w:r w:rsidR="00E74BC3">
        <w:rPr>
          <w:rFonts w:ascii="Roboto" w:hAnsi="Roboto" w:cs="Arial"/>
          <w:sz w:val="20"/>
          <w:szCs w:val="20"/>
        </w:rPr>
        <w:tab/>
      </w:r>
      <w:r w:rsidR="00E74BC3" w:rsidRPr="00E74BC3">
        <w:rPr>
          <w:rFonts w:ascii="Roboto" w:hAnsi="Roboto" w:cs="Arial"/>
          <w:sz w:val="20"/>
          <w:szCs w:val="20"/>
        </w:rPr>
        <w:t>MgA. Karolína Bulínová, Ph.D.</w:t>
      </w:r>
    </w:p>
    <w:p w14:paraId="4C3C1523" w14:textId="7CFFCE92" w:rsidR="00530A8A" w:rsidRPr="00415EEF" w:rsidRDefault="00530A8A" w:rsidP="00530A8A">
      <w:pPr>
        <w:pStyle w:val="Zkladntextodsazen2"/>
        <w:widowControl/>
        <w:suppressAutoHyphens w:val="0"/>
        <w:spacing w:line="240" w:lineRule="auto"/>
        <w:ind w:left="426"/>
        <w:jc w:val="both"/>
        <w:rPr>
          <w:rFonts w:ascii="Roboto" w:hAnsi="Roboto" w:cs="Arial"/>
          <w:sz w:val="20"/>
          <w:szCs w:val="20"/>
          <w:lang w:val="cs-CZ"/>
        </w:rPr>
      </w:pPr>
      <w:r w:rsidRPr="00415EEF">
        <w:rPr>
          <w:rFonts w:ascii="Roboto" w:hAnsi="Roboto" w:cs="Arial"/>
          <w:sz w:val="20"/>
          <w:szCs w:val="20"/>
        </w:rPr>
        <w:t>Akademie múzických umění v Praze</w:t>
      </w:r>
      <w:r w:rsidRPr="00415EEF">
        <w:rPr>
          <w:rFonts w:ascii="Roboto" w:hAnsi="Roboto" w:cs="Arial"/>
          <w:sz w:val="20"/>
          <w:szCs w:val="20"/>
        </w:rPr>
        <w:tab/>
      </w:r>
      <w:r w:rsidRPr="00415EEF">
        <w:rPr>
          <w:rFonts w:ascii="Roboto" w:hAnsi="Roboto" w:cs="Arial"/>
          <w:sz w:val="20"/>
          <w:szCs w:val="20"/>
        </w:rPr>
        <w:tab/>
      </w:r>
      <w:r w:rsidRPr="00415EEF">
        <w:rPr>
          <w:rFonts w:ascii="Roboto" w:hAnsi="Roboto" w:cs="Arial"/>
          <w:sz w:val="20"/>
          <w:szCs w:val="20"/>
        </w:rPr>
        <w:tab/>
      </w:r>
      <w:r w:rsidR="00B53B53" w:rsidRPr="00415EEF">
        <w:rPr>
          <w:rFonts w:ascii="Roboto" w:hAnsi="Roboto" w:cs="Arial"/>
          <w:sz w:val="20"/>
          <w:szCs w:val="20"/>
        </w:rPr>
        <w:tab/>
      </w:r>
    </w:p>
    <w:p w14:paraId="37DE6152" w14:textId="77777777" w:rsidR="0005310D" w:rsidRPr="00415EEF" w:rsidRDefault="0005310D" w:rsidP="00486CC5">
      <w:pPr>
        <w:pStyle w:val="Zkladntextodsazen2"/>
        <w:widowControl/>
        <w:suppressAutoHyphens w:val="0"/>
        <w:spacing w:line="240" w:lineRule="auto"/>
        <w:ind w:left="0"/>
        <w:jc w:val="both"/>
        <w:rPr>
          <w:rFonts w:ascii="Roboto" w:hAnsi="Roboto" w:cs="Arial"/>
          <w:sz w:val="20"/>
          <w:szCs w:val="20"/>
        </w:rPr>
      </w:pPr>
    </w:p>
    <w:p w14:paraId="694862E0" w14:textId="77777777" w:rsidR="00530A8A" w:rsidRPr="00415EEF" w:rsidRDefault="00530A8A" w:rsidP="00530A8A">
      <w:pPr>
        <w:ind w:left="426"/>
        <w:rPr>
          <w:rFonts w:ascii="Roboto" w:hAnsi="Roboto" w:cs="Arial"/>
          <w:sz w:val="20"/>
          <w:szCs w:val="20"/>
        </w:rPr>
      </w:pPr>
      <w:r w:rsidRPr="00415EEF">
        <w:rPr>
          <w:rFonts w:ascii="Roboto" w:hAnsi="Roboto" w:cs="Arial"/>
          <w:sz w:val="20"/>
          <w:szCs w:val="20"/>
        </w:rPr>
        <w:t xml:space="preserve">V Praze dne </w:t>
      </w:r>
    </w:p>
    <w:p w14:paraId="1BD1294E" w14:textId="77777777" w:rsidR="00530A8A" w:rsidRPr="00415EEF" w:rsidRDefault="00530A8A" w:rsidP="00530A8A">
      <w:pPr>
        <w:ind w:left="426"/>
        <w:rPr>
          <w:rFonts w:ascii="Roboto" w:hAnsi="Roboto" w:cs="Arial"/>
          <w:sz w:val="20"/>
          <w:szCs w:val="20"/>
        </w:rPr>
      </w:pPr>
    </w:p>
    <w:p w14:paraId="422A4943" w14:textId="77777777" w:rsidR="00530A8A" w:rsidRPr="00415EEF" w:rsidRDefault="00530A8A" w:rsidP="00530A8A">
      <w:pPr>
        <w:ind w:left="426"/>
        <w:rPr>
          <w:rFonts w:ascii="Roboto" w:hAnsi="Roboto" w:cs="Arial"/>
          <w:sz w:val="20"/>
          <w:szCs w:val="20"/>
        </w:rPr>
      </w:pPr>
    </w:p>
    <w:p w14:paraId="6B496475" w14:textId="77777777" w:rsidR="00530A8A" w:rsidRPr="00415EEF" w:rsidRDefault="00530A8A" w:rsidP="00530A8A">
      <w:pPr>
        <w:ind w:left="426"/>
        <w:rPr>
          <w:rFonts w:ascii="Roboto" w:hAnsi="Roboto" w:cs="Arial"/>
          <w:sz w:val="20"/>
          <w:szCs w:val="20"/>
        </w:rPr>
      </w:pPr>
    </w:p>
    <w:p w14:paraId="799FC387" w14:textId="77777777" w:rsidR="00530A8A" w:rsidRPr="00415EEF" w:rsidRDefault="00530A8A" w:rsidP="00530A8A">
      <w:pPr>
        <w:ind w:left="426"/>
        <w:rPr>
          <w:rFonts w:ascii="Roboto" w:hAnsi="Roboto" w:cs="Arial"/>
          <w:sz w:val="20"/>
          <w:szCs w:val="20"/>
        </w:rPr>
      </w:pPr>
      <w:r w:rsidRPr="00415EEF">
        <w:rPr>
          <w:rFonts w:ascii="Roboto" w:eastAsia="Arial" w:hAnsi="Roboto"/>
          <w:sz w:val="20"/>
          <w:szCs w:val="20"/>
        </w:rPr>
        <w:t>………………………………………………</w:t>
      </w:r>
    </w:p>
    <w:p w14:paraId="011D08F5" w14:textId="77777777" w:rsidR="00530A8A" w:rsidRPr="00415EEF" w:rsidRDefault="00530A8A" w:rsidP="00530A8A">
      <w:pPr>
        <w:ind w:left="426"/>
        <w:rPr>
          <w:rFonts w:ascii="Roboto" w:hAnsi="Roboto" w:cs="Arial"/>
          <w:sz w:val="20"/>
          <w:szCs w:val="20"/>
        </w:rPr>
      </w:pPr>
      <w:r w:rsidRPr="00415EEF">
        <w:rPr>
          <w:rFonts w:ascii="Roboto" w:hAnsi="Roboto" w:cs="Arial"/>
          <w:sz w:val="20"/>
          <w:szCs w:val="20"/>
        </w:rPr>
        <w:t xml:space="preserve">Prof. Ivan Klánský, děkan </w:t>
      </w:r>
    </w:p>
    <w:p w14:paraId="51ED5CAB" w14:textId="77777777" w:rsidR="002C63AB" w:rsidRPr="00415EEF" w:rsidRDefault="00530A8A" w:rsidP="00530A8A">
      <w:pPr>
        <w:ind w:left="426"/>
        <w:rPr>
          <w:rFonts w:ascii="Roboto" w:hAnsi="Roboto" w:cs="Arial"/>
          <w:sz w:val="20"/>
          <w:szCs w:val="20"/>
        </w:rPr>
      </w:pPr>
      <w:r w:rsidRPr="00415EEF">
        <w:rPr>
          <w:rFonts w:ascii="Roboto" w:hAnsi="Roboto" w:cs="Arial"/>
          <w:sz w:val="20"/>
          <w:szCs w:val="20"/>
        </w:rPr>
        <w:t>Hudební a taneční fakulta AMU</w:t>
      </w:r>
    </w:p>
    <w:sectPr w:rsidR="002C63AB" w:rsidRPr="00415EEF" w:rsidSect="0096435A">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3148A" w14:textId="77777777" w:rsidR="000074F0" w:rsidRDefault="000074F0" w:rsidP="005B7975">
      <w:r>
        <w:separator/>
      </w:r>
    </w:p>
  </w:endnote>
  <w:endnote w:type="continuationSeparator" w:id="0">
    <w:p w14:paraId="0D4E5A68" w14:textId="77777777" w:rsidR="000074F0" w:rsidRDefault="000074F0" w:rsidP="005B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Sans Serif">
    <w:altName w:val="Arial"/>
    <w:charset w:val="EE"/>
    <w:family w:val="auto"/>
    <w:pitch w:val="default"/>
  </w:font>
  <w:font w:name="Roboto">
    <w:panose1 w:val="02000000000000000000"/>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DAC2" w14:textId="77777777" w:rsidR="005B7975" w:rsidRDefault="00FF4266">
    <w:pPr>
      <w:pStyle w:val="Zpat"/>
      <w:jc w:val="right"/>
    </w:pPr>
    <w:r>
      <w:fldChar w:fldCharType="begin"/>
    </w:r>
    <w:r w:rsidR="005B7975">
      <w:instrText>PAGE   \* MERGEFORMAT</w:instrText>
    </w:r>
    <w:r>
      <w:fldChar w:fldCharType="separate"/>
    </w:r>
    <w:r w:rsidR="00396E1B">
      <w:rPr>
        <w:noProof/>
      </w:rPr>
      <w:t>2</w:t>
    </w:r>
    <w:r>
      <w:fldChar w:fldCharType="end"/>
    </w:r>
  </w:p>
  <w:p w14:paraId="0C021374" w14:textId="77777777" w:rsidR="005B7975" w:rsidRDefault="005B79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9EE3B" w14:textId="77777777" w:rsidR="000074F0" w:rsidRDefault="000074F0" w:rsidP="005B7975">
      <w:r>
        <w:separator/>
      </w:r>
    </w:p>
  </w:footnote>
  <w:footnote w:type="continuationSeparator" w:id="0">
    <w:p w14:paraId="08F239F6" w14:textId="77777777" w:rsidR="000074F0" w:rsidRDefault="000074F0" w:rsidP="005B7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9910" w14:textId="64D9D33F" w:rsidR="00715A5D" w:rsidRDefault="00FB2053">
    <w:pPr>
      <w:pStyle w:val="Zhlav"/>
    </w:pPr>
    <w:r w:rsidRPr="00F71A7C">
      <w:rPr>
        <w:noProof/>
      </w:rPr>
      <w:drawing>
        <wp:inline distT="0" distB="0" distL="0" distR="0" wp14:anchorId="33B79C8F" wp14:editId="20B44390">
          <wp:extent cx="3362325" cy="767336"/>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3083" cy="778920"/>
                  </a:xfrm>
                  <a:prstGeom prst="rect">
                    <a:avLst/>
                  </a:prstGeom>
                  <a:noFill/>
                  <a:ln>
                    <a:noFill/>
                  </a:ln>
                </pic:spPr>
              </pic:pic>
            </a:graphicData>
          </a:graphic>
        </wp:inline>
      </w:drawing>
    </w:r>
  </w:p>
  <w:p w14:paraId="799DAE6F" w14:textId="77777777" w:rsidR="00715A5D" w:rsidRDefault="00715A5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9E6"/>
    <w:multiLevelType w:val="hybridMultilevel"/>
    <w:tmpl w:val="15E2E8F8"/>
    <w:lvl w:ilvl="0" w:tplc="556A2BB4">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 w15:restartNumberingAfterBreak="0">
    <w:nsid w:val="048514D3"/>
    <w:multiLevelType w:val="hybridMultilevel"/>
    <w:tmpl w:val="382EC0F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 w15:restartNumberingAfterBreak="0">
    <w:nsid w:val="06383E9D"/>
    <w:multiLevelType w:val="multilevel"/>
    <w:tmpl w:val="B914D088"/>
    <w:lvl w:ilvl="0">
      <w:start w:val="10"/>
      <w:numFmt w:val="decimal"/>
      <w:lvlText w:val="%1"/>
      <w:lvlJc w:val="left"/>
      <w:pPr>
        <w:tabs>
          <w:tab w:val="num" w:pos="420"/>
        </w:tabs>
        <w:ind w:left="420" w:hanging="420"/>
      </w:pPr>
      <w:rPr>
        <w:rFonts w:hint="default"/>
      </w:rPr>
    </w:lvl>
    <w:lvl w:ilvl="1">
      <w:start w:val="1"/>
      <w:numFmt w:val="decimal"/>
      <w:lvlText w:val="%1.%2"/>
      <w:lvlJc w:val="right"/>
      <w:pPr>
        <w:tabs>
          <w:tab w:val="num" w:pos="420"/>
        </w:tabs>
        <w:ind w:left="420" w:hanging="1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A33576"/>
    <w:multiLevelType w:val="hybridMultilevel"/>
    <w:tmpl w:val="C5946C16"/>
    <w:lvl w:ilvl="0" w:tplc="FBE412F4">
      <w:numFmt w:val="bullet"/>
      <w:lvlText w:val="-"/>
      <w:lvlJc w:val="left"/>
      <w:pPr>
        <w:ind w:left="1800" w:hanging="360"/>
      </w:pPr>
      <w:rPr>
        <w:rFonts w:ascii="Verdana" w:eastAsia="SimSun" w:hAnsi="Verdana" w:cs="Tahoma"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2CB1AF3"/>
    <w:multiLevelType w:val="hybridMultilevel"/>
    <w:tmpl w:val="74F6A3DE"/>
    <w:lvl w:ilvl="0" w:tplc="9A10F3AA">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081CFC"/>
    <w:multiLevelType w:val="hybridMultilevel"/>
    <w:tmpl w:val="9BEAE350"/>
    <w:lvl w:ilvl="0" w:tplc="3E72FB42">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15:restartNumberingAfterBreak="0">
    <w:nsid w:val="2815630F"/>
    <w:multiLevelType w:val="multilevel"/>
    <w:tmpl w:val="A7005762"/>
    <w:lvl w:ilvl="0">
      <w:start w:val="1"/>
      <w:numFmt w:val="decimal"/>
      <w:lvlText w:val="%1."/>
      <w:lvlJc w:val="left"/>
      <w:pPr>
        <w:ind w:left="502" w:hanging="360"/>
      </w:pPr>
      <w:rPr>
        <w:rFonts w:ascii="Arial" w:hAnsi="Arial"/>
        <w:b w:val="0"/>
        <w:color w:val="auto"/>
        <w:sz w:val="21"/>
      </w:rPr>
    </w:lvl>
    <w:lvl w:ilvl="1">
      <w:start w:val="11"/>
      <w:numFmt w:val="decimal"/>
      <w:lvlText w:val="%1.%2."/>
      <w:lvlJc w:val="left"/>
      <w:pPr>
        <w:ind w:left="1364" w:hanging="720"/>
      </w:pPr>
    </w:lvl>
    <w:lvl w:ilvl="2">
      <w:start w:val="1"/>
      <w:numFmt w:val="decimal"/>
      <w:lvlText w:val="%1.%2.%3."/>
      <w:lvlJc w:val="left"/>
      <w:pPr>
        <w:ind w:left="2084" w:hanging="1080"/>
      </w:pPr>
    </w:lvl>
    <w:lvl w:ilvl="3">
      <w:start w:val="1"/>
      <w:numFmt w:val="decimal"/>
      <w:lvlText w:val="%1.%2.%3.%4."/>
      <w:lvlJc w:val="left"/>
      <w:pPr>
        <w:ind w:left="2444" w:hanging="1080"/>
      </w:pPr>
    </w:lvl>
    <w:lvl w:ilvl="4">
      <w:start w:val="1"/>
      <w:numFmt w:val="decimal"/>
      <w:lvlText w:val="%1.%2.%3.%4.%5."/>
      <w:lvlJc w:val="left"/>
      <w:pPr>
        <w:ind w:left="3164" w:hanging="1440"/>
      </w:pPr>
    </w:lvl>
    <w:lvl w:ilvl="5">
      <w:start w:val="1"/>
      <w:numFmt w:val="decimal"/>
      <w:lvlText w:val="%1.%2.%3.%4.%5.%6."/>
      <w:lvlJc w:val="left"/>
      <w:pPr>
        <w:ind w:left="3884" w:hanging="1800"/>
      </w:pPr>
    </w:lvl>
    <w:lvl w:ilvl="6">
      <w:start w:val="1"/>
      <w:numFmt w:val="decimal"/>
      <w:lvlText w:val="%1.%2.%3.%4.%5.%6.%7."/>
      <w:lvlJc w:val="left"/>
      <w:pPr>
        <w:ind w:left="4604" w:hanging="2160"/>
      </w:pPr>
    </w:lvl>
    <w:lvl w:ilvl="7">
      <w:start w:val="1"/>
      <w:numFmt w:val="decimal"/>
      <w:lvlText w:val="%1.%2.%3.%4.%5.%6.%7.%8."/>
      <w:lvlJc w:val="left"/>
      <w:pPr>
        <w:ind w:left="4964" w:hanging="2160"/>
      </w:pPr>
    </w:lvl>
    <w:lvl w:ilvl="8">
      <w:start w:val="1"/>
      <w:numFmt w:val="decimal"/>
      <w:lvlText w:val="%1.%2.%3.%4.%5.%6.%7.%8.%9."/>
      <w:lvlJc w:val="left"/>
      <w:pPr>
        <w:ind w:left="5684" w:hanging="2520"/>
      </w:pPr>
    </w:lvl>
  </w:abstractNum>
  <w:abstractNum w:abstractNumId="7" w15:restartNumberingAfterBreak="0">
    <w:nsid w:val="2AB7661D"/>
    <w:multiLevelType w:val="hybridMultilevel"/>
    <w:tmpl w:val="5002F4C2"/>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15:restartNumberingAfterBreak="0">
    <w:nsid w:val="322E553B"/>
    <w:multiLevelType w:val="hybridMultilevel"/>
    <w:tmpl w:val="7EBA18C6"/>
    <w:lvl w:ilvl="0" w:tplc="D2325438">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379228CB"/>
    <w:multiLevelType w:val="hybridMultilevel"/>
    <w:tmpl w:val="8000EE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C52C70"/>
    <w:multiLevelType w:val="hybridMultilevel"/>
    <w:tmpl w:val="EB16709E"/>
    <w:lvl w:ilvl="0" w:tplc="B064731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E1048B"/>
    <w:multiLevelType w:val="hybridMultilevel"/>
    <w:tmpl w:val="0B4E1E68"/>
    <w:lvl w:ilvl="0" w:tplc="04050001">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2" w15:restartNumberingAfterBreak="0">
    <w:nsid w:val="3BA15B68"/>
    <w:multiLevelType w:val="hybridMultilevel"/>
    <w:tmpl w:val="E88E4652"/>
    <w:lvl w:ilvl="0" w:tplc="04050001">
      <w:start w:val="1"/>
      <w:numFmt w:val="bullet"/>
      <w:lvlText w:val=""/>
      <w:lvlJc w:val="left"/>
      <w:pPr>
        <w:ind w:left="1866" w:hanging="360"/>
      </w:pPr>
      <w:rPr>
        <w:rFonts w:ascii="Symbol" w:hAnsi="Symbol" w:hint="default"/>
      </w:rPr>
    </w:lvl>
    <w:lvl w:ilvl="1" w:tplc="04050003" w:tentative="1">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abstractNum w:abstractNumId="13" w15:restartNumberingAfterBreak="0">
    <w:nsid w:val="3E78513B"/>
    <w:multiLevelType w:val="hybridMultilevel"/>
    <w:tmpl w:val="31B66B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B2726D"/>
    <w:multiLevelType w:val="hybridMultilevel"/>
    <w:tmpl w:val="B1E64366"/>
    <w:lvl w:ilvl="0" w:tplc="FF5AB15E">
      <w:start w:val="1"/>
      <w:numFmt w:val="decimal"/>
      <w:pStyle w:val="StylVerdana11b"/>
      <w:lvlText w:val="%1."/>
      <w:lvlJc w:val="left"/>
      <w:pPr>
        <w:tabs>
          <w:tab w:val="num" w:pos="425"/>
        </w:tabs>
        <w:ind w:left="425" w:hanging="425"/>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EF74CE0"/>
    <w:multiLevelType w:val="hybridMultilevel"/>
    <w:tmpl w:val="E48EB7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FE913E8"/>
    <w:multiLevelType w:val="hybridMultilevel"/>
    <w:tmpl w:val="F856AB42"/>
    <w:lvl w:ilvl="0" w:tplc="0700F802">
      <w:start w:val="1"/>
      <w:numFmt w:val="decimal"/>
      <w:lvlText w:val="%1."/>
      <w:lvlJc w:val="left"/>
      <w:pPr>
        <w:ind w:left="1101" w:hanging="360"/>
      </w:pPr>
      <w:rPr>
        <w:rFonts w:hint="default"/>
      </w:rPr>
    </w:lvl>
    <w:lvl w:ilvl="1" w:tplc="04050019" w:tentative="1">
      <w:start w:val="1"/>
      <w:numFmt w:val="lowerLetter"/>
      <w:lvlText w:val="%2."/>
      <w:lvlJc w:val="left"/>
      <w:pPr>
        <w:ind w:left="1821" w:hanging="360"/>
      </w:pPr>
    </w:lvl>
    <w:lvl w:ilvl="2" w:tplc="0405001B" w:tentative="1">
      <w:start w:val="1"/>
      <w:numFmt w:val="lowerRoman"/>
      <w:lvlText w:val="%3."/>
      <w:lvlJc w:val="right"/>
      <w:pPr>
        <w:ind w:left="2541" w:hanging="180"/>
      </w:pPr>
    </w:lvl>
    <w:lvl w:ilvl="3" w:tplc="0405000F" w:tentative="1">
      <w:start w:val="1"/>
      <w:numFmt w:val="decimal"/>
      <w:lvlText w:val="%4."/>
      <w:lvlJc w:val="left"/>
      <w:pPr>
        <w:ind w:left="3261" w:hanging="360"/>
      </w:pPr>
    </w:lvl>
    <w:lvl w:ilvl="4" w:tplc="04050019" w:tentative="1">
      <w:start w:val="1"/>
      <w:numFmt w:val="lowerLetter"/>
      <w:lvlText w:val="%5."/>
      <w:lvlJc w:val="left"/>
      <w:pPr>
        <w:ind w:left="3981" w:hanging="360"/>
      </w:pPr>
    </w:lvl>
    <w:lvl w:ilvl="5" w:tplc="0405001B" w:tentative="1">
      <w:start w:val="1"/>
      <w:numFmt w:val="lowerRoman"/>
      <w:lvlText w:val="%6."/>
      <w:lvlJc w:val="right"/>
      <w:pPr>
        <w:ind w:left="4701" w:hanging="180"/>
      </w:pPr>
    </w:lvl>
    <w:lvl w:ilvl="6" w:tplc="0405000F" w:tentative="1">
      <w:start w:val="1"/>
      <w:numFmt w:val="decimal"/>
      <w:lvlText w:val="%7."/>
      <w:lvlJc w:val="left"/>
      <w:pPr>
        <w:ind w:left="5421" w:hanging="360"/>
      </w:pPr>
    </w:lvl>
    <w:lvl w:ilvl="7" w:tplc="04050019" w:tentative="1">
      <w:start w:val="1"/>
      <w:numFmt w:val="lowerLetter"/>
      <w:lvlText w:val="%8."/>
      <w:lvlJc w:val="left"/>
      <w:pPr>
        <w:ind w:left="6141" w:hanging="360"/>
      </w:pPr>
    </w:lvl>
    <w:lvl w:ilvl="8" w:tplc="0405001B" w:tentative="1">
      <w:start w:val="1"/>
      <w:numFmt w:val="lowerRoman"/>
      <w:lvlText w:val="%9."/>
      <w:lvlJc w:val="right"/>
      <w:pPr>
        <w:ind w:left="6861" w:hanging="180"/>
      </w:pPr>
    </w:lvl>
  </w:abstractNum>
  <w:abstractNum w:abstractNumId="17" w15:restartNumberingAfterBreak="0">
    <w:nsid w:val="47C93FF4"/>
    <w:multiLevelType w:val="hybridMultilevel"/>
    <w:tmpl w:val="8E723AF8"/>
    <w:lvl w:ilvl="0" w:tplc="04050003">
      <w:start w:val="1"/>
      <w:numFmt w:val="bullet"/>
      <w:lvlText w:val="o"/>
      <w:lvlJc w:val="left"/>
      <w:pPr>
        <w:ind w:left="1571" w:hanging="360"/>
      </w:pPr>
      <w:rPr>
        <w:rFonts w:ascii="Courier New" w:hAnsi="Courier New" w:cs="Courier Ne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487F04EA"/>
    <w:multiLevelType w:val="hybridMultilevel"/>
    <w:tmpl w:val="8B7EDC90"/>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9" w15:restartNumberingAfterBreak="0">
    <w:nsid w:val="4C657327"/>
    <w:multiLevelType w:val="hybridMultilevel"/>
    <w:tmpl w:val="5B565B9C"/>
    <w:lvl w:ilvl="0" w:tplc="0E10FE3E">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0" w15:restartNumberingAfterBreak="0">
    <w:nsid w:val="4C6B5B3F"/>
    <w:multiLevelType w:val="hybridMultilevel"/>
    <w:tmpl w:val="C33441E8"/>
    <w:lvl w:ilvl="0" w:tplc="2E90BB3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4DDC2D3D"/>
    <w:multiLevelType w:val="hybridMultilevel"/>
    <w:tmpl w:val="533A47FE"/>
    <w:lvl w:ilvl="0" w:tplc="04050019">
      <w:start w:val="1"/>
      <w:numFmt w:val="lowerLetter"/>
      <w:lvlText w:val="%1."/>
      <w:lvlJc w:val="left"/>
      <w:pPr>
        <w:ind w:left="1101" w:hanging="360"/>
      </w:pPr>
      <w:rPr>
        <w:rFonts w:hint="default"/>
      </w:rPr>
    </w:lvl>
    <w:lvl w:ilvl="1" w:tplc="04050019" w:tentative="1">
      <w:start w:val="1"/>
      <w:numFmt w:val="lowerLetter"/>
      <w:lvlText w:val="%2."/>
      <w:lvlJc w:val="left"/>
      <w:pPr>
        <w:ind w:left="1821" w:hanging="360"/>
      </w:pPr>
    </w:lvl>
    <w:lvl w:ilvl="2" w:tplc="0405001B" w:tentative="1">
      <w:start w:val="1"/>
      <w:numFmt w:val="lowerRoman"/>
      <w:lvlText w:val="%3."/>
      <w:lvlJc w:val="right"/>
      <w:pPr>
        <w:ind w:left="2541" w:hanging="180"/>
      </w:pPr>
    </w:lvl>
    <w:lvl w:ilvl="3" w:tplc="0405000F" w:tentative="1">
      <w:start w:val="1"/>
      <w:numFmt w:val="decimal"/>
      <w:lvlText w:val="%4."/>
      <w:lvlJc w:val="left"/>
      <w:pPr>
        <w:ind w:left="3261" w:hanging="360"/>
      </w:pPr>
    </w:lvl>
    <w:lvl w:ilvl="4" w:tplc="04050019" w:tentative="1">
      <w:start w:val="1"/>
      <w:numFmt w:val="lowerLetter"/>
      <w:lvlText w:val="%5."/>
      <w:lvlJc w:val="left"/>
      <w:pPr>
        <w:ind w:left="3981" w:hanging="360"/>
      </w:pPr>
    </w:lvl>
    <w:lvl w:ilvl="5" w:tplc="0405001B" w:tentative="1">
      <w:start w:val="1"/>
      <w:numFmt w:val="lowerRoman"/>
      <w:lvlText w:val="%6."/>
      <w:lvlJc w:val="right"/>
      <w:pPr>
        <w:ind w:left="4701" w:hanging="180"/>
      </w:pPr>
    </w:lvl>
    <w:lvl w:ilvl="6" w:tplc="0405000F" w:tentative="1">
      <w:start w:val="1"/>
      <w:numFmt w:val="decimal"/>
      <w:lvlText w:val="%7."/>
      <w:lvlJc w:val="left"/>
      <w:pPr>
        <w:ind w:left="5421" w:hanging="360"/>
      </w:pPr>
    </w:lvl>
    <w:lvl w:ilvl="7" w:tplc="04050019" w:tentative="1">
      <w:start w:val="1"/>
      <w:numFmt w:val="lowerLetter"/>
      <w:lvlText w:val="%8."/>
      <w:lvlJc w:val="left"/>
      <w:pPr>
        <w:ind w:left="6141" w:hanging="360"/>
      </w:pPr>
    </w:lvl>
    <w:lvl w:ilvl="8" w:tplc="0405001B" w:tentative="1">
      <w:start w:val="1"/>
      <w:numFmt w:val="lowerRoman"/>
      <w:lvlText w:val="%9."/>
      <w:lvlJc w:val="right"/>
      <w:pPr>
        <w:ind w:left="6861" w:hanging="180"/>
      </w:pPr>
    </w:lvl>
  </w:abstractNum>
  <w:abstractNum w:abstractNumId="22" w15:restartNumberingAfterBreak="0">
    <w:nsid w:val="4E112DDF"/>
    <w:multiLevelType w:val="hybridMultilevel"/>
    <w:tmpl w:val="28C2125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1700BD"/>
    <w:multiLevelType w:val="hybridMultilevel"/>
    <w:tmpl w:val="C49E85C8"/>
    <w:lvl w:ilvl="0" w:tplc="C5EC61F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4F6F27C2"/>
    <w:multiLevelType w:val="hybridMultilevel"/>
    <w:tmpl w:val="0ABE6A4E"/>
    <w:lvl w:ilvl="0" w:tplc="9C96D632">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50DB39D8"/>
    <w:multiLevelType w:val="hybridMultilevel"/>
    <w:tmpl w:val="8000EE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CD461B"/>
    <w:multiLevelType w:val="hybridMultilevel"/>
    <w:tmpl w:val="751A04DC"/>
    <w:lvl w:ilvl="0" w:tplc="D18224C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BFA4ACC"/>
    <w:multiLevelType w:val="hybridMultilevel"/>
    <w:tmpl w:val="0D9C85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D51460"/>
    <w:multiLevelType w:val="hybridMultilevel"/>
    <w:tmpl w:val="DFC071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FD7EC1"/>
    <w:multiLevelType w:val="hybridMultilevel"/>
    <w:tmpl w:val="750E0A0A"/>
    <w:lvl w:ilvl="0" w:tplc="FBE412F4">
      <w:numFmt w:val="bullet"/>
      <w:lvlText w:val="-"/>
      <w:lvlJc w:val="left"/>
      <w:pPr>
        <w:ind w:left="1080" w:hanging="360"/>
      </w:pPr>
      <w:rPr>
        <w:rFonts w:ascii="Verdana" w:eastAsia="SimSun" w:hAnsi="Verdan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6F43258C"/>
    <w:multiLevelType w:val="multilevel"/>
    <w:tmpl w:val="761CABF2"/>
    <w:lvl w:ilvl="0">
      <w:start w:val="5"/>
      <w:numFmt w:val="decimal"/>
      <w:lvlText w:val="%1"/>
      <w:lvlJc w:val="left"/>
      <w:pPr>
        <w:tabs>
          <w:tab w:val="num" w:pos="420"/>
        </w:tabs>
        <w:ind w:left="420" w:hanging="420"/>
      </w:pPr>
      <w:rPr>
        <w:rFonts w:hint="default"/>
      </w:rPr>
    </w:lvl>
    <w:lvl w:ilvl="1">
      <w:start w:val="1"/>
      <w:numFmt w:val="decimal"/>
      <w:lvlText w:val="%1.%2"/>
      <w:lvlJc w:val="right"/>
      <w:pPr>
        <w:tabs>
          <w:tab w:val="num" w:pos="420"/>
        </w:tabs>
        <w:ind w:left="420" w:hanging="1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33F062A"/>
    <w:multiLevelType w:val="hybridMultilevel"/>
    <w:tmpl w:val="5A225DD4"/>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2" w15:restartNumberingAfterBreak="0">
    <w:nsid w:val="77E97635"/>
    <w:multiLevelType w:val="hybridMultilevel"/>
    <w:tmpl w:val="0548DF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DA223F"/>
    <w:multiLevelType w:val="hybridMultilevel"/>
    <w:tmpl w:val="1A14EB78"/>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4" w15:restartNumberingAfterBreak="0">
    <w:nsid w:val="7BDA3A46"/>
    <w:multiLevelType w:val="hybridMultilevel"/>
    <w:tmpl w:val="842E50F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5" w15:restartNumberingAfterBreak="0">
    <w:nsid w:val="7EFE3132"/>
    <w:multiLevelType w:val="hybridMultilevel"/>
    <w:tmpl w:val="F5D46820"/>
    <w:lvl w:ilvl="0" w:tplc="C5EC61F8">
      <w:start w:val="1"/>
      <w:numFmt w:val="decimal"/>
      <w:lvlText w:val="%1."/>
      <w:lvlJc w:val="left"/>
      <w:pPr>
        <w:ind w:left="786" w:hanging="360"/>
      </w:pPr>
      <w:rPr>
        <w:rFonts w:hint="default"/>
      </w:rPr>
    </w:lvl>
    <w:lvl w:ilvl="1" w:tplc="0405000F">
      <w:start w:val="1"/>
      <w:numFmt w:val="decimal"/>
      <w:lvlText w:val="%2."/>
      <w:lvlJc w:val="left"/>
      <w:pPr>
        <w:ind w:left="1506" w:hanging="360"/>
      </w:pPr>
      <w:rPr>
        <w:rFonts w:hint="default"/>
      </w:r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4"/>
  </w:num>
  <w:num w:numId="2">
    <w:abstractNumId w:val="14"/>
  </w:num>
  <w:num w:numId="3">
    <w:abstractNumId w:val="9"/>
  </w:num>
  <w:num w:numId="4">
    <w:abstractNumId w:val="13"/>
  </w:num>
  <w:num w:numId="5">
    <w:abstractNumId w:val="20"/>
  </w:num>
  <w:num w:numId="6">
    <w:abstractNumId w:val="32"/>
  </w:num>
  <w:num w:numId="7">
    <w:abstractNumId w:val="26"/>
  </w:num>
  <w:num w:numId="8">
    <w:abstractNumId w:val="30"/>
  </w:num>
  <w:num w:numId="9">
    <w:abstractNumId w:val="35"/>
  </w:num>
  <w:num w:numId="10">
    <w:abstractNumId w:val="23"/>
  </w:num>
  <w:num w:numId="11">
    <w:abstractNumId w:val="27"/>
  </w:num>
  <w:num w:numId="12">
    <w:abstractNumId w:val="5"/>
  </w:num>
  <w:num w:numId="13">
    <w:abstractNumId w:val="2"/>
  </w:num>
  <w:num w:numId="14">
    <w:abstractNumId w:val="19"/>
  </w:num>
  <w:num w:numId="15">
    <w:abstractNumId w:val="28"/>
  </w:num>
  <w:num w:numId="16">
    <w:abstractNumId w:val="0"/>
  </w:num>
  <w:num w:numId="17">
    <w:abstractNumId w:val="8"/>
  </w:num>
  <w:num w:numId="18">
    <w:abstractNumId w:val="12"/>
  </w:num>
  <w:num w:numId="19">
    <w:abstractNumId w:val="29"/>
  </w:num>
  <w:num w:numId="20">
    <w:abstractNumId w:val="25"/>
  </w:num>
  <w:num w:numId="21">
    <w:abstractNumId w:val="16"/>
  </w:num>
  <w:num w:numId="22">
    <w:abstractNumId w:val="22"/>
  </w:num>
  <w:num w:numId="23">
    <w:abstractNumId w:val="21"/>
  </w:num>
  <w:num w:numId="24">
    <w:abstractNumId w:val="6"/>
  </w:num>
  <w:num w:numId="25">
    <w:abstractNumId w:val="18"/>
  </w:num>
  <w:num w:numId="26">
    <w:abstractNumId w:val="10"/>
  </w:num>
  <w:num w:numId="27">
    <w:abstractNumId w:val="3"/>
  </w:num>
  <w:num w:numId="28">
    <w:abstractNumId w:val="24"/>
  </w:num>
  <w:num w:numId="29">
    <w:abstractNumId w:val="31"/>
  </w:num>
  <w:num w:numId="30">
    <w:abstractNumId w:val="33"/>
  </w:num>
  <w:num w:numId="31">
    <w:abstractNumId w:val="17"/>
  </w:num>
  <w:num w:numId="32">
    <w:abstractNumId w:val="11"/>
  </w:num>
  <w:num w:numId="33">
    <w:abstractNumId w:val="1"/>
  </w:num>
  <w:num w:numId="34">
    <w:abstractNumId w:val="7"/>
  </w:num>
  <w:num w:numId="35">
    <w:abstractNumId w:val="3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CE"/>
    <w:rsid w:val="000020AA"/>
    <w:rsid w:val="000074F0"/>
    <w:rsid w:val="00010516"/>
    <w:rsid w:val="00035DDE"/>
    <w:rsid w:val="00047790"/>
    <w:rsid w:val="00052223"/>
    <w:rsid w:val="0005310D"/>
    <w:rsid w:val="00060918"/>
    <w:rsid w:val="0006157E"/>
    <w:rsid w:val="00064DAC"/>
    <w:rsid w:val="00066B95"/>
    <w:rsid w:val="0006738F"/>
    <w:rsid w:val="0007530F"/>
    <w:rsid w:val="00090A68"/>
    <w:rsid w:val="00094525"/>
    <w:rsid w:val="000A2128"/>
    <w:rsid w:val="000A398F"/>
    <w:rsid w:val="000A4181"/>
    <w:rsid w:val="000B1599"/>
    <w:rsid w:val="000D7838"/>
    <w:rsid w:val="000E1455"/>
    <w:rsid w:val="000E20E5"/>
    <w:rsid w:val="000F1B59"/>
    <w:rsid w:val="00110E53"/>
    <w:rsid w:val="00124A63"/>
    <w:rsid w:val="00130408"/>
    <w:rsid w:val="001600C6"/>
    <w:rsid w:val="0016054B"/>
    <w:rsid w:val="00164671"/>
    <w:rsid w:val="001668F6"/>
    <w:rsid w:val="00167759"/>
    <w:rsid w:val="00167D64"/>
    <w:rsid w:val="00187408"/>
    <w:rsid w:val="00195B6D"/>
    <w:rsid w:val="00197A1F"/>
    <w:rsid w:val="001B22CE"/>
    <w:rsid w:val="001B33E4"/>
    <w:rsid w:val="001D3814"/>
    <w:rsid w:val="001E26C5"/>
    <w:rsid w:val="001E57C5"/>
    <w:rsid w:val="001E7204"/>
    <w:rsid w:val="001E7391"/>
    <w:rsid w:val="001F3EA3"/>
    <w:rsid w:val="0020246F"/>
    <w:rsid w:val="00207784"/>
    <w:rsid w:val="002246BE"/>
    <w:rsid w:val="00234011"/>
    <w:rsid w:val="00237910"/>
    <w:rsid w:val="00237A64"/>
    <w:rsid w:val="00240409"/>
    <w:rsid w:val="00243A31"/>
    <w:rsid w:val="00244F45"/>
    <w:rsid w:val="002458D9"/>
    <w:rsid w:val="0025387C"/>
    <w:rsid w:val="002539F4"/>
    <w:rsid w:val="0028129F"/>
    <w:rsid w:val="00281CAF"/>
    <w:rsid w:val="00286CAF"/>
    <w:rsid w:val="002957B9"/>
    <w:rsid w:val="002A2ECD"/>
    <w:rsid w:val="002B21DA"/>
    <w:rsid w:val="002B4859"/>
    <w:rsid w:val="002C13FA"/>
    <w:rsid w:val="002C173D"/>
    <w:rsid w:val="002C2269"/>
    <w:rsid w:val="002C265D"/>
    <w:rsid w:val="002C63AB"/>
    <w:rsid w:val="002D4898"/>
    <w:rsid w:val="002D6A2F"/>
    <w:rsid w:val="002D7ABB"/>
    <w:rsid w:val="00310074"/>
    <w:rsid w:val="0031326B"/>
    <w:rsid w:val="00314B06"/>
    <w:rsid w:val="003258EA"/>
    <w:rsid w:val="00332718"/>
    <w:rsid w:val="0034714B"/>
    <w:rsid w:val="003519EC"/>
    <w:rsid w:val="003601F2"/>
    <w:rsid w:val="003647F0"/>
    <w:rsid w:val="0037313A"/>
    <w:rsid w:val="003768E3"/>
    <w:rsid w:val="00393DED"/>
    <w:rsid w:val="00396E1B"/>
    <w:rsid w:val="003A06AD"/>
    <w:rsid w:val="003A3E6F"/>
    <w:rsid w:val="003B058E"/>
    <w:rsid w:val="003B66C8"/>
    <w:rsid w:val="003B6A07"/>
    <w:rsid w:val="003C32F6"/>
    <w:rsid w:val="003C5F90"/>
    <w:rsid w:val="003C6371"/>
    <w:rsid w:val="003C7279"/>
    <w:rsid w:val="003C7CE6"/>
    <w:rsid w:val="003D026D"/>
    <w:rsid w:val="003D567E"/>
    <w:rsid w:val="003E49DE"/>
    <w:rsid w:val="003F0F65"/>
    <w:rsid w:val="003F6094"/>
    <w:rsid w:val="003F69DB"/>
    <w:rsid w:val="00412567"/>
    <w:rsid w:val="004159BF"/>
    <w:rsid w:val="00415EEF"/>
    <w:rsid w:val="00416CB1"/>
    <w:rsid w:val="004223F2"/>
    <w:rsid w:val="00426B06"/>
    <w:rsid w:val="0043397D"/>
    <w:rsid w:val="00445900"/>
    <w:rsid w:val="00447D58"/>
    <w:rsid w:val="0045614B"/>
    <w:rsid w:val="0046290C"/>
    <w:rsid w:val="00463633"/>
    <w:rsid w:val="004670F6"/>
    <w:rsid w:val="004748FF"/>
    <w:rsid w:val="00481C75"/>
    <w:rsid w:val="00486CC5"/>
    <w:rsid w:val="004A2C8B"/>
    <w:rsid w:val="004D042C"/>
    <w:rsid w:val="004D0B28"/>
    <w:rsid w:val="004D1B9A"/>
    <w:rsid w:val="00512FFC"/>
    <w:rsid w:val="00516F5F"/>
    <w:rsid w:val="00530A8A"/>
    <w:rsid w:val="00546DCA"/>
    <w:rsid w:val="00565BE8"/>
    <w:rsid w:val="0057772E"/>
    <w:rsid w:val="005811A8"/>
    <w:rsid w:val="00582076"/>
    <w:rsid w:val="0058278F"/>
    <w:rsid w:val="005874A0"/>
    <w:rsid w:val="005B7975"/>
    <w:rsid w:val="005C4352"/>
    <w:rsid w:val="005D431A"/>
    <w:rsid w:val="006108A6"/>
    <w:rsid w:val="006160F2"/>
    <w:rsid w:val="006164AA"/>
    <w:rsid w:val="00620069"/>
    <w:rsid w:val="0062481C"/>
    <w:rsid w:val="00640146"/>
    <w:rsid w:val="00660212"/>
    <w:rsid w:val="00666262"/>
    <w:rsid w:val="00666412"/>
    <w:rsid w:val="00674ED0"/>
    <w:rsid w:val="00675209"/>
    <w:rsid w:val="00682599"/>
    <w:rsid w:val="00691847"/>
    <w:rsid w:val="00691D3D"/>
    <w:rsid w:val="0069454B"/>
    <w:rsid w:val="006C074C"/>
    <w:rsid w:val="006C69FF"/>
    <w:rsid w:val="006D17DF"/>
    <w:rsid w:val="006D41D6"/>
    <w:rsid w:val="006F4CA4"/>
    <w:rsid w:val="00702AE8"/>
    <w:rsid w:val="00711508"/>
    <w:rsid w:val="00715A5D"/>
    <w:rsid w:val="00717346"/>
    <w:rsid w:val="0073011D"/>
    <w:rsid w:val="0073131A"/>
    <w:rsid w:val="00740458"/>
    <w:rsid w:val="007440AA"/>
    <w:rsid w:val="007561E9"/>
    <w:rsid w:val="007606BD"/>
    <w:rsid w:val="007701E9"/>
    <w:rsid w:val="00770330"/>
    <w:rsid w:val="00785595"/>
    <w:rsid w:val="00787DBD"/>
    <w:rsid w:val="00794486"/>
    <w:rsid w:val="007A30E2"/>
    <w:rsid w:val="007A6821"/>
    <w:rsid w:val="007A7B76"/>
    <w:rsid w:val="007E415A"/>
    <w:rsid w:val="007E5B9D"/>
    <w:rsid w:val="007F1002"/>
    <w:rsid w:val="0080277D"/>
    <w:rsid w:val="00811F84"/>
    <w:rsid w:val="00815414"/>
    <w:rsid w:val="00816DB9"/>
    <w:rsid w:val="00816F8F"/>
    <w:rsid w:val="0083376E"/>
    <w:rsid w:val="00833D4B"/>
    <w:rsid w:val="00845B54"/>
    <w:rsid w:val="00852029"/>
    <w:rsid w:val="0085760F"/>
    <w:rsid w:val="008607E1"/>
    <w:rsid w:val="00860EF0"/>
    <w:rsid w:val="008650E3"/>
    <w:rsid w:val="00873BC3"/>
    <w:rsid w:val="008807DC"/>
    <w:rsid w:val="008829C9"/>
    <w:rsid w:val="008868B2"/>
    <w:rsid w:val="008874B0"/>
    <w:rsid w:val="008A3156"/>
    <w:rsid w:val="008A5758"/>
    <w:rsid w:val="008B132C"/>
    <w:rsid w:val="008D087F"/>
    <w:rsid w:val="00902499"/>
    <w:rsid w:val="0091194B"/>
    <w:rsid w:val="0092397E"/>
    <w:rsid w:val="00933952"/>
    <w:rsid w:val="009433CA"/>
    <w:rsid w:val="00944469"/>
    <w:rsid w:val="0094558F"/>
    <w:rsid w:val="0094571B"/>
    <w:rsid w:val="00952EFF"/>
    <w:rsid w:val="0095558C"/>
    <w:rsid w:val="00961B03"/>
    <w:rsid w:val="0096303B"/>
    <w:rsid w:val="0096435A"/>
    <w:rsid w:val="00972D0E"/>
    <w:rsid w:val="0099657E"/>
    <w:rsid w:val="009B1AD1"/>
    <w:rsid w:val="009B3D29"/>
    <w:rsid w:val="009C020B"/>
    <w:rsid w:val="009C0227"/>
    <w:rsid w:val="009C2338"/>
    <w:rsid w:val="009C6DA3"/>
    <w:rsid w:val="009D0743"/>
    <w:rsid w:val="009D3F21"/>
    <w:rsid w:val="009E17C2"/>
    <w:rsid w:val="009E5278"/>
    <w:rsid w:val="009E58CD"/>
    <w:rsid w:val="009F7CFC"/>
    <w:rsid w:val="00A115BF"/>
    <w:rsid w:val="00A23576"/>
    <w:rsid w:val="00A353B0"/>
    <w:rsid w:val="00A45FEA"/>
    <w:rsid w:val="00A469F8"/>
    <w:rsid w:val="00A47E00"/>
    <w:rsid w:val="00A574A6"/>
    <w:rsid w:val="00A627C8"/>
    <w:rsid w:val="00A65C36"/>
    <w:rsid w:val="00A6706D"/>
    <w:rsid w:val="00A6740C"/>
    <w:rsid w:val="00A725C7"/>
    <w:rsid w:val="00A837EE"/>
    <w:rsid w:val="00A86F76"/>
    <w:rsid w:val="00A97F63"/>
    <w:rsid w:val="00AC2031"/>
    <w:rsid w:val="00AD3020"/>
    <w:rsid w:val="00AD52D6"/>
    <w:rsid w:val="00AE354A"/>
    <w:rsid w:val="00AE4EDB"/>
    <w:rsid w:val="00AE6236"/>
    <w:rsid w:val="00B00FB0"/>
    <w:rsid w:val="00B10D92"/>
    <w:rsid w:val="00B13416"/>
    <w:rsid w:val="00B14275"/>
    <w:rsid w:val="00B16CEC"/>
    <w:rsid w:val="00B303AD"/>
    <w:rsid w:val="00B53B53"/>
    <w:rsid w:val="00B542D3"/>
    <w:rsid w:val="00B54474"/>
    <w:rsid w:val="00B60D0A"/>
    <w:rsid w:val="00B63CA4"/>
    <w:rsid w:val="00B76625"/>
    <w:rsid w:val="00B80028"/>
    <w:rsid w:val="00B94AB4"/>
    <w:rsid w:val="00BE5C75"/>
    <w:rsid w:val="00BF14FB"/>
    <w:rsid w:val="00BF1EDB"/>
    <w:rsid w:val="00BF5A06"/>
    <w:rsid w:val="00C0323A"/>
    <w:rsid w:val="00C06194"/>
    <w:rsid w:val="00C1642F"/>
    <w:rsid w:val="00C225D0"/>
    <w:rsid w:val="00C26115"/>
    <w:rsid w:val="00C71644"/>
    <w:rsid w:val="00C71FC8"/>
    <w:rsid w:val="00C84DC2"/>
    <w:rsid w:val="00C862DB"/>
    <w:rsid w:val="00C86B8C"/>
    <w:rsid w:val="00CA4FED"/>
    <w:rsid w:val="00CC61C6"/>
    <w:rsid w:val="00CD10B4"/>
    <w:rsid w:val="00CD7EE1"/>
    <w:rsid w:val="00D01E1A"/>
    <w:rsid w:val="00D13000"/>
    <w:rsid w:val="00D13E52"/>
    <w:rsid w:val="00D24BBF"/>
    <w:rsid w:val="00D34858"/>
    <w:rsid w:val="00D35E31"/>
    <w:rsid w:val="00D426EF"/>
    <w:rsid w:val="00D5235B"/>
    <w:rsid w:val="00D63483"/>
    <w:rsid w:val="00D6368C"/>
    <w:rsid w:val="00D76355"/>
    <w:rsid w:val="00D865C8"/>
    <w:rsid w:val="00D86CF7"/>
    <w:rsid w:val="00D87DB9"/>
    <w:rsid w:val="00DA08FC"/>
    <w:rsid w:val="00DA0F5C"/>
    <w:rsid w:val="00DA1974"/>
    <w:rsid w:val="00DA4D9E"/>
    <w:rsid w:val="00DC7290"/>
    <w:rsid w:val="00DD6DCE"/>
    <w:rsid w:val="00DE24CD"/>
    <w:rsid w:val="00DE3810"/>
    <w:rsid w:val="00DF5A42"/>
    <w:rsid w:val="00DF606B"/>
    <w:rsid w:val="00E13F6E"/>
    <w:rsid w:val="00E25125"/>
    <w:rsid w:val="00E25318"/>
    <w:rsid w:val="00E27FDE"/>
    <w:rsid w:val="00E32516"/>
    <w:rsid w:val="00E40DF5"/>
    <w:rsid w:val="00E50B09"/>
    <w:rsid w:val="00E55E99"/>
    <w:rsid w:val="00E57F63"/>
    <w:rsid w:val="00E6319A"/>
    <w:rsid w:val="00E64E64"/>
    <w:rsid w:val="00E74BC3"/>
    <w:rsid w:val="00E91094"/>
    <w:rsid w:val="00E951E4"/>
    <w:rsid w:val="00EA1518"/>
    <w:rsid w:val="00EA5162"/>
    <w:rsid w:val="00EA6B7D"/>
    <w:rsid w:val="00EB1BA5"/>
    <w:rsid w:val="00EB2776"/>
    <w:rsid w:val="00EC6674"/>
    <w:rsid w:val="00ED74F7"/>
    <w:rsid w:val="00EE5EB3"/>
    <w:rsid w:val="00EE7EC4"/>
    <w:rsid w:val="00EF1F23"/>
    <w:rsid w:val="00EF7E69"/>
    <w:rsid w:val="00F04445"/>
    <w:rsid w:val="00F12299"/>
    <w:rsid w:val="00F249C7"/>
    <w:rsid w:val="00F33F74"/>
    <w:rsid w:val="00F35673"/>
    <w:rsid w:val="00F3618D"/>
    <w:rsid w:val="00F36A39"/>
    <w:rsid w:val="00F45788"/>
    <w:rsid w:val="00F70E43"/>
    <w:rsid w:val="00F720F4"/>
    <w:rsid w:val="00F7404A"/>
    <w:rsid w:val="00F746FD"/>
    <w:rsid w:val="00F76533"/>
    <w:rsid w:val="00F82DAF"/>
    <w:rsid w:val="00F93765"/>
    <w:rsid w:val="00F95674"/>
    <w:rsid w:val="00F969AF"/>
    <w:rsid w:val="00FA1486"/>
    <w:rsid w:val="00FA4B95"/>
    <w:rsid w:val="00FB2053"/>
    <w:rsid w:val="00FB2463"/>
    <w:rsid w:val="00FC27E1"/>
    <w:rsid w:val="00FC2BA7"/>
    <w:rsid w:val="00FC41C0"/>
    <w:rsid w:val="00FE070A"/>
    <w:rsid w:val="00FF4266"/>
    <w:rsid w:val="00FF4727"/>
    <w:rsid w:val="00FF72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7A953"/>
  <w15:chartTrackingRefBased/>
  <w15:docId w15:val="{A70CC84A-DF83-4A6E-BC25-7DEF72E1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6DCE"/>
    <w:pPr>
      <w:widowControl w:val="0"/>
      <w:suppressAutoHyphens/>
    </w:pPr>
    <w:rPr>
      <w:rFonts w:ascii="Times New Roman" w:eastAsia="SimSun" w:hAnsi="Times New Roman" w:cs="Tahoma"/>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DD6DCE"/>
    <w:pPr>
      <w:spacing w:after="120"/>
    </w:pPr>
    <w:rPr>
      <w:lang w:val="x-none"/>
    </w:rPr>
  </w:style>
  <w:style w:type="character" w:customStyle="1" w:styleId="ZkladntextChar">
    <w:name w:val="Základní text Char"/>
    <w:link w:val="Zkladntext"/>
    <w:semiHidden/>
    <w:rsid w:val="00DD6DCE"/>
    <w:rPr>
      <w:rFonts w:ascii="Times New Roman" w:eastAsia="SimSun" w:hAnsi="Times New Roman" w:cs="Tahoma"/>
      <w:kern w:val="1"/>
      <w:sz w:val="24"/>
      <w:szCs w:val="24"/>
      <w:lang w:eastAsia="hi-IN" w:bidi="hi-IN"/>
    </w:rPr>
  </w:style>
  <w:style w:type="paragraph" w:customStyle="1" w:styleId="Odstavecseseznamem1">
    <w:name w:val="Odstavec se seznamem1"/>
    <w:basedOn w:val="Normln"/>
    <w:rsid w:val="00DD6DCE"/>
    <w:pPr>
      <w:widowControl/>
      <w:suppressAutoHyphens w:val="0"/>
      <w:ind w:left="720"/>
    </w:pPr>
    <w:rPr>
      <w:rFonts w:eastAsia="Times New Roman" w:cs="Times New Roman"/>
      <w:sz w:val="20"/>
      <w:szCs w:val="20"/>
      <w:lang w:eastAsia="ar-SA" w:bidi="ar-SA"/>
    </w:rPr>
  </w:style>
  <w:style w:type="character" w:styleId="Odkaznakoment">
    <w:name w:val="annotation reference"/>
    <w:semiHidden/>
    <w:unhideWhenUsed/>
    <w:rsid w:val="00DD6DCE"/>
    <w:rPr>
      <w:sz w:val="16"/>
      <w:szCs w:val="16"/>
    </w:rPr>
  </w:style>
  <w:style w:type="paragraph" w:styleId="Textkomente">
    <w:name w:val="annotation text"/>
    <w:basedOn w:val="Normln"/>
    <w:link w:val="TextkomenteChar"/>
    <w:unhideWhenUsed/>
    <w:rsid w:val="00DD6DCE"/>
    <w:rPr>
      <w:sz w:val="20"/>
      <w:szCs w:val="18"/>
      <w:lang w:val="x-none"/>
    </w:rPr>
  </w:style>
  <w:style w:type="character" w:customStyle="1" w:styleId="TextkomenteChar">
    <w:name w:val="Text komentáře Char"/>
    <w:link w:val="Textkomente"/>
    <w:rsid w:val="00DD6DCE"/>
    <w:rPr>
      <w:rFonts w:ascii="Times New Roman" w:eastAsia="SimSun" w:hAnsi="Times New Roman" w:cs="Tahoma"/>
      <w:kern w:val="1"/>
      <w:sz w:val="20"/>
      <w:szCs w:val="18"/>
      <w:lang w:eastAsia="hi-IN" w:bidi="hi-IN"/>
    </w:rPr>
  </w:style>
  <w:style w:type="paragraph" w:customStyle="1" w:styleId="StylVerdana11b">
    <w:name w:val="Styl Verdana 11 b."/>
    <w:basedOn w:val="Normln"/>
    <w:link w:val="StylVerdana11bChar"/>
    <w:rsid w:val="00DD6DCE"/>
    <w:pPr>
      <w:numPr>
        <w:numId w:val="2"/>
      </w:numPr>
      <w:suppressAutoHyphens w:val="0"/>
      <w:autoSpaceDE w:val="0"/>
      <w:autoSpaceDN w:val="0"/>
      <w:adjustRightInd w:val="0"/>
      <w:spacing w:after="120" w:line="288" w:lineRule="auto"/>
      <w:jc w:val="both"/>
    </w:pPr>
    <w:rPr>
      <w:rFonts w:ascii="Verdana" w:eastAsia="Times New Roman" w:hAnsi="Verdana" w:cs="Times New Roman"/>
      <w:kern w:val="0"/>
      <w:sz w:val="20"/>
      <w:szCs w:val="20"/>
      <w:lang w:val="x-none" w:eastAsia="x-none" w:bidi="ar-SA"/>
    </w:rPr>
  </w:style>
  <w:style w:type="character" w:customStyle="1" w:styleId="StylVerdana11bChar">
    <w:name w:val="Styl Verdana 11 b. Char"/>
    <w:link w:val="StylVerdana11b"/>
    <w:rsid w:val="00DD6DCE"/>
    <w:rPr>
      <w:rFonts w:ascii="Verdana" w:eastAsia="Times New Roman" w:hAnsi="Verdana" w:cs="Times New Roman"/>
    </w:rPr>
  </w:style>
  <w:style w:type="paragraph" w:styleId="Textbubliny">
    <w:name w:val="Balloon Text"/>
    <w:basedOn w:val="Normln"/>
    <w:link w:val="TextbublinyChar"/>
    <w:uiPriority w:val="99"/>
    <w:semiHidden/>
    <w:unhideWhenUsed/>
    <w:rsid w:val="00DD6DCE"/>
    <w:rPr>
      <w:rFonts w:ascii="Tahoma" w:hAnsi="Tahoma" w:cs="Mangal"/>
      <w:sz w:val="16"/>
      <w:szCs w:val="14"/>
      <w:lang w:val="x-none"/>
    </w:rPr>
  </w:style>
  <w:style w:type="character" w:customStyle="1" w:styleId="TextbublinyChar">
    <w:name w:val="Text bubliny Char"/>
    <w:link w:val="Textbubliny"/>
    <w:uiPriority w:val="99"/>
    <w:semiHidden/>
    <w:rsid w:val="00DD6DCE"/>
    <w:rPr>
      <w:rFonts w:ascii="Tahoma" w:eastAsia="SimSun" w:hAnsi="Tahoma" w:cs="Mangal"/>
      <w:kern w:val="1"/>
      <w:sz w:val="16"/>
      <w:szCs w:val="14"/>
      <w:lang w:eastAsia="hi-IN" w:bidi="hi-IN"/>
    </w:rPr>
  </w:style>
  <w:style w:type="paragraph" w:styleId="Pedmtkomente">
    <w:name w:val="annotation subject"/>
    <w:basedOn w:val="Textkomente"/>
    <w:next w:val="Textkomente"/>
    <w:link w:val="PedmtkomenteChar"/>
    <w:uiPriority w:val="99"/>
    <w:semiHidden/>
    <w:unhideWhenUsed/>
    <w:rsid w:val="00DD6DCE"/>
    <w:rPr>
      <w:rFonts w:cs="Mangal"/>
      <w:b/>
      <w:bCs/>
    </w:rPr>
  </w:style>
  <w:style w:type="character" w:customStyle="1" w:styleId="PedmtkomenteChar">
    <w:name w:val="Předmět komentáře Char"/>
    <w:link w:val="Pedmtkomente"/>
    <w:uiPriority w:val="99"/>
    <w:semiHidden/>
    <w:rsid w:val="00DD6DCE"/>
    <w:rPr>
      <w:rFonts w:ascii="Times New Roman" w:eastAsia="SimSun" w:hAnsi="Times New Roman" w:cs="Mangal"/>
      <w:b/>
      <w:bCs/>
      <w:kern w:val="1"/>
      <w:sz w:val="20"/>
      <w:szCs w:val="18"/>
      <w:lang w:eastAsia="hi-IN" w:bidi="hi-IN"/>
    </w:rPr>
  </w:style>
  <w:style w:type="paragraph" w:styleId="Odstavecseseznamem">
    <w:name w:val="List Paragraph"/>
    <w:basedOn w:val="Normln"/>
    <w:qFormat/>
    <w:rsid w:val="00DD6DCE"/>
    <w:pPr>
      <w:ind w:left="720"/>
      <w:contextualSpacing/>
    </w:pPr>
    <w:rPr>
      <w:rFonts w:cs="Mangal"/>
      <w:szCs w:val="21"/>
    </w:rPr>
  </w:style>
  <w:style w:type="paragraph" w:styleId="Zkladntextodsazen2">
    <w:name w:val="Body Text Indent 2"/>
    <w:basedOn w:val="Normln"/>
    <w:link w:val="Zkladntextodsazen2Char"/>
    <w:uiPriority w:val="99"/>
    <w:unhideWhenUsed/>
    <w:rsid w:val="009E58CD"/>
    <w:pPr>
      <w:spacing w:after="120" w:line="480" w:lineRule="auto"/>
      <w:ind w:left="283"/>
    </w:pPr>
    <w:rPr>
      <w:rFonts w:cs="Mangal"/>
      <w:szCs w:val="21"/>
      <w:lang w:val="x-none"/>
    </w:rPr>
  </w:style>
  <w:style w:type="character" w:customStyle="1" w:styleId="Zkladntextodsazen2Char">
    <w:name w:val="Základní text odsazený 2 Char"/>
    <w:link w:val="Zkladntextodsazen2"/>
    <w:uiPriority w:val="99"/>
    <w:rsid w:val="009E58CD"/>
    <w:rPr>
      <w:rFonts w:ascii="Times New Roman" w:eastAsia="SimSun" w:hAnsi="Times New Roman" w:cs="Mangal"/>
      <w:kern w:val="1"/>
      <w:sz w:val="24"/>
      <w:szCs w:val="21"/>
      <w:lang w:eastAsia="hi-IN" w:bidi="hi-IN"/>
    </w:rPr>
  </w:style>
  <w:style w:type="paragraph" w:styleId="Zkladntextodsazen">
    <w:name w:val="Body Text Indent"/>
    <w:basedOn w:val="Normln"/>
    <w:link w:val="ZkladntextodsazenChar"/>
    <w:uiPriority w:val="99"/>
    <w:semiHidden/>
    <w:rsid w:val="00167759"/>
    <w:pPr>
      <w:spacing w:after="120"/>
      <w:ind w:left="283"/>
    </w:pPr>
    <w:rPr>
      <w:rFonts w:cs="Mangal"/>
      <w:szCs w:val="21"/>
      <w:lang w:val="x-none"/>
    </w:rPr>
  </w:style>
  <w:style w:type="character" w:customStyle="1" w:styleId="ZkladntextodsazenChar">
    <w:name w:val="Základní text odsazený Char"/>
    <w:link w:val="Zkladntextodsazen"/>
    <w:uiPriority w:val="99"/>
    <w:semiHidden/>
    <w:rsid w:val="00167759"/>
    <w:rPr>
      <w:rFonts w:ascii="Times New Roman" w:eastAsia="SimSun" w:hAnsi="Times New Roman" w:cs="Mangal"/>
      <w:kern w:val="1"/>
      <w:sz w:val="24"/>
      <w:szCs w:val="21"/>
      <w:lang w:eastAsia="hi-IN" w:bidi="hi-IN"/>
    </w:rPr>
  </w:style>
  <w:style w:type="paragraph" w:styleId="Zhlav">
    <w:name w:val="header"/>
    <w:basedOn w:val="Normln"/>
    <w:link w:val="ZhlavChar"/>
    <w:uiPriority w:val="99"/>
    <w:unhideWhenUsed/>
    <w:rsid w:val="005B7975"/>
    <w:pPr>
      <w:tabs>
        <w:tab w:val="center" w:pos="4536"/>
        <w:tab w:val="right" w:pos="9072"/>
      </w:tabs>
    </w:pPr>
    <w:rPr>
      <w:rFonts w:cs="Mangal"/>
      <w:szCs w:val="21"/>
      <w:lang w:val="x-none"/>
    </w:rPr>
  </w:style>
  <w:style w:type="character" w:customStyle="1" w:styleId="ZhlavChar">
    <w:name w:val="Záhlaví Char"/>
    <w:link w:val="Zhlav"/>
    <w:uiPriority w:val="99"/>
    <w:rsid w:val="005B7975"/>
    <w:rPr>
      <w:rFonts w:ascii="Times New Roman" w:eastAsia="SimSun" w:hAnsi="Times New Roman" w:cs="Mangal"/>
      <w:kern w:val="1"/>
      <w:sz w:val="24"/>
      <w:szCs w:val="21"/>
      <w:lang w:eastAsia="hi-IN" w:bidi="hi-IN"/>
    </w:rPr>
  </w:style>
  <w:style w:type="paragraph" w:styleId="Zpat">
    <w:name w:val="footer"/>
    <w:basedOn w:val="Normln"/>
    <w:link w:val="ZpatChar"/>
    <w:uiPriority w:val="99"/>
    <w:unhideWhenUsed/>
    <w:rsid w:val="005B7975"/>
    <w:pPr>
      <w:tabs>
        <w:tab w:val="center" w:pos="4536"/>
        <w:tab w:val="right" w:pos="9072"/>
      </w:tabs>
    </w:pPr>
    <w:rPr>
      <w:rFonts w:cs="Mangal"/>
      <w:szCs w:val="21"/>
      <w:lang w:val="x-none"/>
    </w:rPr>
  </w:style>
  <w:style w:type="character" w:customStyle="1" w:styleId="ZpatChar">
    <w:name w:val="Zápatí Char"/>
    <w:link w:val="Zpat"/>
    <w:uiPriority w:val="99"/>
    <w:rsid w:val="005B7975"/>
    <w:rPr>
      <w:rFonts w:ascii="Times New Roman" w:eastAsia="SimSun" w:hAnsi="Times New Roman" w:cs="Mangal"/>
      <w:kern w:val="1"/>
      <w:sz w:val="24"/>
      <w:szCs w:val="21"/>
      <w:lang w:eastAsia="hi-IN" w:bidi="hi-IN"/>
    </w:rPr>
  </w:style>
  <w:style w:type="character" w:styleId="Hypertextovodkaz">
    <w:name w:val="Hyperlink"/>
    <w:uiPriority w:val="99"/>
    <w:unhideWhenUsed/>
    <w:rsid w:val="00C862DB"/>
    <w:rPr>
      <w:color w:val="0000FF"/>
      <w:u w:val="single"/>
    </w:rPr>
  </w:style>
  <w:style w:type="paragraph" w:customStyle="1" w:styleId="Normln0">
    <w:name w:val="Normln"/>
    <w:qFormat/>
    <w:rsid w:val="00530A8A"/>
    <w:rPr>
      <w:rFonts w:ascii="MS Sans Serif" w:eastAsia="Times New Roman" w:hAnsi="MS Sans Serif"/>
      <w:sz w:val="24"/>
      <w:szCs w:val="24"/>
    </w:rPr>
  </w:style>
  <w:style w:type="paragraph" w:styleId="Normlnweb">
    <w:name w:val="Normal (Web)"/>
    <w:basedOn w:val="Normln"/>
    <w:uiPriority w:val="99"/>
    <w:unhideWhenUsed/>
    <w:rsid w:val="00B14275"/>
    <w:pPr>
      <w:widowControl/>
      <w:suppressAutoHyphens w:val="0"/>
      <w:spacing w:before="100" w:beforeAutospacing="1" w:after="100" w:afterAutospacing="1"/>
    </w:pPr>
    <w:rPr>
      <w:rFonts w:eastAsia="Times New Roman" w:cs="Times New Roman"/>
      <w:kern w:val="0"/>
      <w:lang w:eastAsia="cs-CZ" w:bidi="ar-SA"/>
    </w:rPr>
  </w:style>
  <w:style w:type="character" w:customStyle="1" w:styleId="markivwtk73fr">
    <w:name w:val="markivwtk73fr"/>
    <w:basedOn w:val="Standardnpsmoodstavce"/>
    <w:rsid w:val="00EA6B7D"/>
  </w:style>
  <w:style w:type="character" w:customStyle="1" w:styleId="markjr1i158iu">
    <w:name w:val="markjr1i158iu"/>
    <w:basedOn w:val="Standardnpsmoodstavce"/>
    <w:rsid w:val="00EA6B7D"/>
  </w:style>
  <w:style w:type="paragraph" w:styleId="Revize">
    <w:name w:val="Revision"/>
    <w:hidden/>
    <w:uiPriority w:val="99"/>
    <w:semiHidden/>
    <w:rsid w:val="0073131A"/>
    <w:rPr>
      <w:rFonts w:ascii="Times New Roman" w:eastAsia="SimSun" w:hAnsi="Times New Roman" w:cs="Mangal"/>
      <w:kern w:val="1"/>
      <w:sz w:val="24"/>
      <w:szCs w:val="21"/>
      <w:lang w:eastAsia="hi-IN" w:bidi="hi-IN"/>
    </w:rPr>
  </w:style>
  <w:style w:type="paragraph" w:customStyle="1" w:styleId="xmsonormal">
    <w:name w:val="x_msonormal"/>
    <w:basedOn w:val="Normln"/>
    <w:rsid w:val="00094525"/>
    <w:pPr>
      <w:widowControl/>
      <w:suppressAutoHyphens w:val="0"/>
      <w:spacing w:before="100" w:beforeAutospacing="1" w:after="100" w:afterAutospacing="1"/>
    </w:pPr>
    <w:rPr>
      <w:rFonts w:eastAsia="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376645">
      <w:bodyDiv w:val="1"/>
      <w:marLeft w:val="0"/>
      <w:marRight w:val="0"/>
      <w:marTop w:val="0"/>
      <w:marBottom w:val="0"/>
      <w:divBdr>
        <w:top w:val="none" w:sz="0" w:space="0" w:color="auto"/>
        <w:left w:val="none" w:sz="0" w:space="0" w:color="auto"/>
        <w:bottom w:val="none" w:sz="0" w:space="0" w:color="auto"/>
        <w:right w:val="none" w:sz="0" w:space="0" w:color="auto"/>
      </w:divBdr>
      <w:divsChild>
        <w:div w:id="1478524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753147">
              <w:marLeft w:val="0"/>
              <w:marRight w:val="0"/>
              <w:marTop w:val="0"/>
              <w:marBottom w:val="0"/>
              <w:divBdr>
                <w:top w:val="none" w:sz="0" w:space="0" w:color="auto"/>
                <w:left w:val="none" w:sz="0" w:space="0" w:color="auto"/>
                <w:bottom w:val="none" w:sz="0" w:space="0" w:color="auto"/>
                <w:right w:val="none" w:sz="0" w:space="0" w:color="auto"/>
              </w:divBdr>
              <w:divsChild>
                <w:div w:id="1524711183">
                  <w:marLeft w:val="0"/>
                  <w:marRight w:val="0"/>
                  <w:marTop w:val="0"/>
                  <w:marBottom w:val="0"/>
                  <w:divBdr>
                    <w:top w:val="none" w:sz="0" w:space="0" w:color="auto"/>
                    <w:left w:val="none" w:sz="0" w:space="0" w:color="auto"/>
                    <w:bottom w:val="none" w:sz="0" w:space="0" w:color="auto"/>
                    <w:right w:val="none" w:sz="0" w:space="0" w:color="auto"/>
                  </w:divBdr>
                </w:div>
                <w:div w:id="1056313753">
                  <w:marLeft w:val="0"/>
                  <w:marRight w:val="0"/>
                  <w:marTop w:val="0"/>
                  <w:marBottom w:val="0"/>
                  <w:divBdr>
                    <w:top w:val="none" w:sz="0" w:space="0" w:color="auto"/>
                    <w:left w:val="none" w:sz="0" w:space="0" w:color="auto"/>
                    <w:bottom w:val="none" w:sz="0" w:space="0" w:color="auto"/>
                    <w:right w:val="none" w:sz="0" w:space="0" w:color="auto"/>
                  </w:divBdr>
                </w:div>
                <w:div w:id="88541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8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299213">
              <w:marLeft w:val="0"/>
              <w:marRight w:val="0"/>
              <w:marTop w:val="0"/>
              <w:marBottom w:val="0"/>
              <w:divBdr>
                <w:top w:val="none" w:sz="0" w:space="0" w:color="auto"/>
                <w:left w:val="none" w:sz="0" w:space="0" w:color="auto"/>
                <w:bottom w:val="none" w:sz="0" w:space="0" w:color="auto"/>
                <w:right w:val="none" w:sz="0" w:space="0" w:color="auto"/>
              </w:divBdr>
              <w:divsChild>
                <w:div w:id="565067683">
                  <w:marLeft w:val="0"/>
                  <w:marRight w:val="0"/>
                  <w:marTop w:val="0"/>
                  <w:marBottom w:val="0"/>
                  <w:divBdr>
                    <w:top w:val="none" w:sz="0" w:space="0" w:color="auto"/>
                    <w:left w:val="none" w:sz="0" w:space="0" w:color="auto"/>
                    <w:bottom w:val="none" w:sz="0" w:space="0" w:color="auto"/>
                    <w:right w:val="none" w:sz="0" w:space="0" w:color="auto"/>
                  </w:divBdr>
                </w:div>
                <w:div w:id="15341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6129">
      <w:bodyDiv w:val="1"/>
      <w:marLeft w:val="0"/>
      <w:marRight w:val="0"/>
      <w:marTop w:val="0"/>
      <w:marBottom w:val="0"/>
      <w:divBdr>
        <w:top w:val="none" w:sz="0" w:space="0" w:color="auto"/>
        <w:left w:val="none" w:sz="0" w:space="0" w:color="auto"/>
        <w:bottom w:val="none" w:sz="0" w:space="0" w:color="auto"/>
        <w:right w:val="none" w:sz="0" w:space="0" w:color="auto"/>
      </w:divBdr>
    </w:div>
    <w:div w:id="1329017320">
      <w:bodyDiv w:val="1"/>
      <w:marLeft w:val="0"/>
      <w:marRight w:val="0"/>
      <w:marTop w:val="0"/>
      <w:marBottom w:val="0"/>
      <w:divBdr>
        <w:top w:val="none" w:sz="0" w:space="0" w:color="auto"/>
        <w:left w:val="none" w:sz="0" w:space="0" w:color="auto"/>
        <w:bottom w:val="none" w:sz="0" w:space="0" w:color="auto"/>
        <w:right w:val="none" w:sz="0" w:space="0" w:color="auto"/>
      </w:divBdr>
    </w:div>
    <w:div w:id="1498376429">
      <w:bodyDiv w:val="1"/>
      <w:marLeft w:val="60"/>
      <w:marRight w:val="60"/>
      <w:marTop w:val="60"/>
      <w:marBottom w:val="15"/>
      <w:divBdr>
        <w:top w:val="none" w:sz="0" w:space="0" w:color="auto"/>
        <w:left w:val="none" w:sz="0" w:space="0" w:color="auto"/>
        <w:bottom w:val="none" w:sz="0" w:space="0" w:color="auto"/>
        <w:right w:val="none" w:sz="0" w:space="0" w:color="auto"/>
      </w:divBdr>
      <w:divsChild>
        <w:div w:id="361059449">
          <w:marLeft w:val="0"/>
          <w:marRight w:val="0"/>
          <w:marTop w:val="0"/>
          <w:marBottom w:val="0"/>
          <w:divBdr>
            <w:top w:val="none" w:sz="0" w:space="0" w:color="auto"/>
            <w:left w:val="none" w:sz="0" w:space="0" w:color="auto"/>
            <w:bottom w:val="none" w:sz="0" w:space="0" w:color="auto"/>
            <w:right w:val="none" w:sz="0" w:space="0" w:color="auto"/>
          </w:divBdr>
        </w:div>
      </w:divsChild>
    </w:div>
    <w:div w:id="1863935651">
      <w:bodyDiv w:val="1"/>
      <w:marLeft w:val="60"/>
      <w:marRight w:val="60"/>
      <w:marTop w:val="60"/>
      <w:marBottom w:val="15"/>
      <w:divBdr>
        <w:top w:val="none" w:sz="0" w:space="0" w:color="auto"/>
        <w:left w:val="none" w:sz="0" w:space="0" w:color="auto"/>
        <w:bottom w:val="none" w:sz="0" w:space="0" w:color="auto"/>
        <w:right w:val="none" w:sz="0" w:space="0" w:color="auto"/>
      </w:divBdr>
      <w:divsChild>
        <w:div w:id="2074618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8DEAED495C6247983817BF169F1FFD" ma:contentTypeVersion="18" ma:contentTypeDescription="Vytvoří nový dokument" ma:contentTypeScope="" ma:versionID="229d38549e38b4bf4901cefdc9e6ba72">
  <xsd:schema xmlns:xsd="http://www.w3.org/2001/XMLSchema" xmlns:xs="http://www.w3.org/2001/XMLSchema" xmlns:p="http://schemas.microsoft.com/office/2006/metadata/properties" xmlns:ns2="28ede2e8-4185-483a-9124-bdac106cd46c" xmlns:ns3="70e06fa4-4fb0-4bf9-98ab-72e90716b42a" targetNamespace="http://schemas.microsoft.com/office/2006/metadata/properties" ma:root="true" ma:fieldsID="91a66bae7b5c1c11d67b2e6589bc30b6" ns2:_="" ns3:_="">
    <xsd:import namespace="28ede2e8-4185-483a-9124-bdac106cd46c"/>
    <xsd:import namespace="70e06fa4-4fb0-4bf9-98ab-72e90716b4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de2e8-4185-483a-9124-bdac106cd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e06fa4-4fb0-4bf9-98ab-72e90716b42a"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ff7b37e8-006a-4e33-9611-8c4701ea6f2d}" ma:internalName="TaxCatchAll" ma:showField="CatchAllData" ma:web="70e06fa4-4fb0-4bf9-98ab-72e90716b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ede2e8-4185-483a-9124-bdac106cd46c">
      <Terms xmlns="http://schemas.microsoft.com/office/infopath/2007/PartnerControls"/>
    </lcf76f155ced4ddcb4097134ff3c332f>
    <TaxCatchAll xmlns="70e06fa4-4fb0-4bf9-98ab-72e90716b42a" xsi:nil="true"/>
  </documentManagement>
</p:properties>
</file>

<file path=customXml/itemProps1.xml><?xml version="1.0" encoding="utf-8"?>
<ds:datastoreItem xmlns:ds="http://schemas.openxmlformats.org/officeDocument/2006/customXml" ds:itemID="{54B155A1-8536-4A82-B34E-27A75AFB9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de2e8-4185-483a-9124-bdac106cd46c"/>
    <ds:schemaRef ds:uri="70e06fa4-4fb0-4bf9-98ab-72e90716b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D446D-B338-470F-8786-C79B6FE7D14A}">
  <ds:schemaRefs>
    <ds:schemaRef ds:uri="http://schemas.openxmlformats.org/officeDocument/2006/bibliography"/>
  </ds:schemaRefs>
</ds:datastoreItem>
</file>

<file path=customXml/itemProps3.xml><?xml version="1.0" encoding="utf-8"?>
<ds:datastoreItem xmlns:ds="http://schemas.openxmlformats.org/officeDocument/2006/customXml" ds:itemID="{1904E1C7-6F40-4671-9C75-A52613309382}">
  <ds:schemaRefs>
    <ds:schemaRef ds:uri="http://schemas.microsoft.com/sharepoint/v3/contenttype/forms"/>
  </ds:schemaRefs>
</ds:datastoreItem>
</file>

<file path=customXml/itemProps4.xml><?xml version="1.0" encoding="utf-8"?>
<ds:datastoreItem xmlns:ds="http://schemas.openxmlformats.org/officeDocument/2006/customXml" ds:itemID="{AA37A231-CDF3-4113-834D-93ADA8C554F8}">
  <ds:schemaRefs>
    <ds:schemaRef ds:uri="http://schemas.microsoft.com/office/2006/metadata/properties"/>
    <ds:schemaRef ds:uri="http://schemas.microsoft.com/office/infopath/2007/PartnerControls"/>
    <ds:schemaRef ds:uri="28ede2e8-4185-483a-9124-bdac106cd46c"/>
    <ds:schemaRef ds:uri="70e06fa4-4fb0-4bf9-98ab-72e90716b42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1554</Words>
  <Characters>9169</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Marie Semíková</dc:creator>
  <cp:keywords/>
  <cp:lastModifiedBy>Martina HLAVÁČKOVÁ</cp:lastModifiedBy>
  <cp:revision>3</cp:revision>
  <dcterms:created xsi:type="dcterms:W3CDTF">2025-06-10T07:33:00Z</dcterms:created>
  <dcterms:modified xsi:type="dcterms:W3CDTF">2025-06-10T07:34:00Z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0x010100D08DEAED495C6247983817BF169F1FFD</vt:lpwstr>
  </property>
  <property fmtid="{D5CDD505-2E9C-101B-9397-08002B2CF9AE}" pid="3" name="GrammarlyDocumentId">
    <vt:lpwstr>d72af5649ab0564ee3d84b4da419c5aa6b77e9d082184f93437d81506ec423c5</vt:lpwstr>
  </property>
</Properties>
</file>