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08BA" w14:textId="77777777" w:rsidR="00660986" w:rsidRDefault="00660986" w:rsidP="009B301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227C1C77" w14:textId="77777777" w:rsidR="004B1C10" w:rsidRPr="004B1C10" w:rsidRDefault="004B1C10" w:rsidP="009B3016">
      <w:pPr>
        <w:spacing w:line="360" w:lineRule="auto"/>
        <w:rPr>
          <w:rFonts w:asciiTheme="minorHAnsi" w:hAnsiTheme="minorHAnsi"/>
          <w:b/>
          <w:sz w:val="20"/>
          <w:szCs w:val="20"/>
        </w:rPr>
      </w:pPr>
    </w:p>
    <w:p w14:paraId="4EF2D800" w14:textId="60945C32" w:rsidR="00EE7455" w:rsidRPr="00541522" w:rsidRDefault="00EE7455" w:rsidP="009B3016">
      <w:pPr>
        <w:pStyle w:val="Odstavecseseznamem"/>
        <w:spacing w:after="60" w:line="360" w:lineRule="auto"/>
        <w:ind w:left="0"/>
        <w:rPr>
          <w:rFonts w:asciiTheme="minorHAnsi" w:hAnsiTheme="minorHAnsi" w:cstheme="minorHAnsi"/>
          <w:b/>
          <w:sz w:val="20"/>
          <w:szCs w:val="20"/>
        </w:rPr>
      </w:pPr>
      <w:r w:rsidRPr="00541522">
        <w:rPr>
          <w:rFonts w:asciiTheme="minorHAnsi" w:hAnsiTheme="minorHAnsi" w:cstheme="minorHAnsi"/>
          <w:b/>
          <w:sz w:val="20"/>
          <w:szCs w:val="20"/>
        </w:rPr>
        <w:t>Psychiatrická nemocnice</w:t>
      </w:r>
      <w:r w:rsidR="00541522" w:rsidRPr="00541522">
        <w:rPr>
          <w:rFonts w:asciiTheme="minorHAnsi" w:hAnsiTheme="minorHAnsi" w:cstheme="minorHAnsi"/>
          <w:b/>
          <w:sz w:val="20"/>
          <w:szCs w:val="20"/>
        </w:rPr>
        <w:t xml:space="preserve"> v </w:t>
      </w:r>
      <w:r w:rsidRPr="00541522">
        <w:rPr>
          <w:rFonts w:asciiTheme="minorHAnsi" w:hAnsiTheme="minorHAnsi" w:cstheme="minorHAnsi"/>
          <w:b/>
          <w:sz w:val="20"/>
          <w:szCs w:val="20"/>
        </w:rPr>
        <w:t>Kroměříž</w:t>
      </w:r>
      <w:r w:rsidR="00541522" w:rsidRPr="00541522">
        <w:rPr>
          <w:rFonts w:asciiTheme="minorHAnsi" w:hAnsiTheme="minorHAnsi" w:cstheme="minorHAnsi"/>
          <w:b/>
          <w:sz w:val="20"/>
          <w:szCs w:val="20"/>
        </w:rPr>
        <w:t>i</w:t>
      </w:r>
    </w:p>
    <w:p w14:paraId="6CC3F491" w14:textId="1AAF8C55" w:rsidR="008E359D" w:rsidRPr="00014E8C" w:rsidRDefault="000334B9" w:rsidP="008E359D">
      <w:pPr>
        <w:pStyle w:val="Zkladntext"/>
        <w:spacing w:after="60"/>
        <w:rPr>
          <w:rFonts w:asciiTheme="minorHAnsi" w:hAnsiTheme="minorHAnsi" w:cstheme="minorHAnsi"/>
          <w:szCs w:val="20"/>
        </w:rPr>
      </w:pPr>
      <w:r>
        <w:rPr>
          <w:rFonts w:asciiTheme="minorHAnsi" w:hAnsiTheme="minorHAnsi" w:cstheme="minorHAnsi"/>
          <w:szCs w:val="20"/>
        </w:rPr>
        <w:t>Z</w:t>
      </w:r>
      <w:r w:rsidR="008E359D" w:rsidRPr="006B6FBC">
        <w:rPr>
          <w:rFonts w:asciiTheme="minorHAnsi" w:hAnsiTheme="minorHAnsi" w:cstheme="minorHAnsi"/>
          <w:szCs w:val="20"/>
        </w:rPr>
        <w:t xml:space="preserve">řízená </w:t>
      </w:r>
      <w:r w:rsidR="008E359D" w:rsidRPr="00EE7455">
        <w:rPr>
          <w:rFonts w:asciiTheme="minorHAnsi" w:hAnsiTheme="minorHAnsi"/>
          <w:szCs w:val="20"/>
        </w:rPr>
        <w:t xml:space="preserve">Ministerstvem zdravotnictví ČR dle Zřizovací listiny čj.: 8870-IX/2013 ze dne 29. 03. 2013 ve znění Opatření MZČR čj. MZDR 49619/2016-1/OPŘ ze dne </w:t>
      </w:r>
      <w:r w:rsidR="008E359D" w:rsidRPr="00014E8C">
        <w:rPr>
          <w:rFonts w:asciiTheme="minorHAnsi" w:hAnsiTheme="minorHAnsi" w:cstheme="minorHAnsi"/>
          <w:szCs w:val="20"/>
        </w:rPr>
        <w:t>6. 09. 2016, ve znění Opatření MZDR 28063/2018-2/OPŘ ze dne 18. 9. 2018</w:t>
      </w:r>
      <w:r w:rsidRPr="00014E8C">
        <w:rPr>
          <w:rFonts w:asciiTheme="minorHAnsi" w:hAnsiTheme="minorHAnsi" w:cstheme="minorHAnsi"/>
          <w:szCs w:val="20"/>
        </w:rPr>
        <w:t>,</w:t>
      </w:r>
      <w:r w:rsidR="008E359D" w:rsidRPr="00014E8C">
        <w:rPr>
          <w:rFonts w:asciiTheme="minorHAnsi" w:hAnsiTheme="minorHAnsi" w:cstheme="minorHAnsi"/>
          <w:szCs w:val="20"/>
        </w:rPr>
        <w:t xml:space="preserve"> </w:t>
      </w:r>
      <w:r w:rsidRPr="00014E8C">
        <w:rPr>
          <w:rFonts w:asciiTheme="minorHAnsi" w:hAnsiTheme="minorHAnsi" w:cstheme="minorHAnsi"/>
          <w:szCs w:val="20"/>
        </w:rPr>
        <w:t>Opatření MZDR 3335/2023-1/OPŘ a Opatření MZDR 4459/2025-3/OPŘ</w:t>
      </w:r>
    </w:p>
    <w:p w14:paraId="4373EAD3" w14:textId="2B01E167" w:rsidR="00EE7455" w:rsidRPr="00EE7455" w:rsidRDefault="00EE7455" w:rsidP="008E359D">
      <w:pPr>
        <w:pStyle w:val="Zkladntext"/>
        <w:spacing w:before="240" w:after="60" w:line="360" w:lineRule="auto"/>
        <w:rPr>
          <w:rFonts w:asciiTheme="minorHAnsi" w:hAnsiTheme="minorHAnsi"/>
          <w:szCs w:val="20"/>
        </w:rPr>
      </w:pPr>
      <w:r w:rsidRPr="00EE7455">
        <w:rPr>
          <w:rFonts w:asciiTheme="minorHAnsi" w:hAnsiTheme="minorHAnsi"/>
          <w:szCs w:val="20"/>
        </w:rPr>
        <w:t>se sídlem Havlíčkova 1265</w:t>
      </w:r>
      <w:r w:rsidR="00577171">
        <w:rPr>
          <w:rFonts w:asciiTheme="minorHAnsi" w:hAnsiTheme="minorHAnsi"/>
          <w:szCs w:val="20"/>
        </w:rPr>
        <w:t>/50</w:t>
      </w:r>
      <w:r w:rsidR="003D3DEB">
        <w:rPr>
          <w:rFonts w:asciiTheme="minorHAnsi" w:hAnsiTheme="minorHAnsi"/>
          <w:szCs w:val="20"/>
        </w:rPr>
        <w:t xml:space="preserve">, 767 </w:t>
      </w:r>
      <w:r w:rsidRPr="00EE7455">
        <w:rPr>
          <w:rFonts w:asciiTheme="minorHAnsi" w:hAnsiTheme="minorHAnsi"/>
          <w:szCs w:val="20"/>
        </w:rPr>
        <w:t>0</w:t>
      </w:r>
      <w:r w:rsidR="003D3DEB">
        <w:rPr>
          <w:rFonts w:asciiTheme="minorHAnsi" w:hAnsiTheme="minorHAnsi"/>
          <w:szCs w:val="20"/>
        </w:rPr>
        <w:t>1</w:t>
      </w:r>
      <w:r w:rsidRPr="00EE7455">
        <w:rPr>
          <w:rFonts w:asciiTheme="minorHAnsi" w:hAnsiTheme="minorHAnsi"/>
          <w:szCs w:val="20"/>
        </w:rPr>
        <w:t xml:space="preserve"> Kroměříž</w:t>
      </w:r>
    </w:p>
    <w:p w14:paraId="51046CA1"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zastoupená ve věcech smluvních prof. MUDr. Romanem Havlíkem, Ph.D., ředitelem</w:t>
      </w:r>
    </w:p>
    <w:p w14:paraId="163389F7" w14:textId="6448D2F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bankovní spojení: Česká národní banka č. ú.: 39630691/0710</w:t>
      </w:r>
    </w:p>
    <w:p w14:paraId="27D425B8" w14:textId="77777777" w:rsidR="00631479" w:rsidRPr="004B1C10" w:rsidRDefault="00631479" w:rsidP="009B3016">
      <w:pPr>
        <w:spacing w:line="360" w:lineRule="auto"/>
        <w:rPr>
          <w:rFonts w:asciiTheme="minorHAnsi" w:hAnsiTheme="minorHAnsi"/>
          <w:sz w:val="20"/>
          <w:szCs w:val="20"/>
        </w:rPr>
      </w:pPr>
    </w:p>
    <w:p w14:paraId="10B7C196" w14:textId="69713784" w:rsidR="004B1C10"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82220E">
        <w:rPr>
          <w:rFonts w:asciiTheme="minorHAnsi" w:hAnsiTheme="minorHAnsi"/>
          <w:i/>
          <w:sz w:val="20"/>
          <w:szCs w:val="20"/>
        </w:rPr>
        <w:t>“</w:t>
      </w:r>
    </w:p>
    <w:p w14:paraId="7C47B146" w14:textId="77777777" w:rsidR="00660986" w:rsidRPr="004B1C10" w:rsidRDefault="00660986" w:rsidP="009B3016">
      <w:pPr>
        <w:spacing w:line="360" w:lineRule="auto"/>
        <w:rPr>
          <w:rFonts w:asciiTheme="minorHAnsi" w:hAnsiTheme="minorHAnsi"/>
          <w:sz w:val="20"/>
          <w:szCs w:val="20"/>
        </w:rPr>
      </w:pPr>
    </w:p>
    <w:p w14:paraId="6568CC21" w14:textId="77777777" w:rsidR="00631479" w:rsidRPr="004B1C10" w:rsidRDefault="00631479" w:rsidP="009B3016">
      <w:pPr>
        <w:spacing w:line="360"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9B3016">
      <w:pPr>
        <w:spacing w:line="360" w:lineRule="auto"/>
        <w:rPr>
          <w:rFonts w:asciiTheme="minorHAnsi" w:hAnsiTheme="minorHAnsi"/>
          <w:sz w:val="20"/>
          <w:szCs w:val="20"/>
        </w:rPr>
      </w:pPr>
    </w:p>
    <w:p w14:paraId="11D01FCE" w14:textId="316EE348" w:rsidR="00DB5A0D" w:rsidRPr="00150E67" w:rsidRDefault="00D479A8" w:rsidP="009B3016">
      <w:pPr>
        <w:spacing w:line="360" w:lineRule="auto"/>
        <w:rPr>
          <w:rFonts w:asciiTheme="minorHAnsi" w:hAnsiTheme="minorHAnsi"/>
          <w:b/>
          <w:sz w:val="20"/>
          <w:szCs w:val="20"/>
        </w:rPr>
      </w:pPr>
      <w:r>
        <w:rPr>
          <w:rFonts w:asciiTheme="minorHAnsi" w:hAnsiTheme="minorHAnsi"/>
          <w:b/>
          <w:sz w:val="20"/>
          <w:szCs w:val="20"/>
        </w:rPr>
        <w:t>Zarys International Group s.r.o.</w:t>
      </w:r>
    </w:p>
    <w:p w14:paraId="7860DF93" w14:textId="60D06DF1" w:rsidR="00DB5A0D" w:rsidRPr="00150E67" w:rsidRDefault="00DB5A0D" w:rsidP="009B3016">
      <w:pPr>
        <w:spacing w:line="360"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r>
      <w:r w:rsidR="00D479A8">
        <w:rPr>
          <w:rFonts w:asciiTheme="minorHAnsi" w:hAnsiTheme="minorHAnsi"/>
          <w:sz w:val="20"/>
          <w:szCs w:val="20"/>
        </w:rPr>
        <w:t>Závodní 2006/101, Ostrava Zábřeh, 700 30</w:t>
      </w:r>
    </w:p>
    <w:p w14:paraId="376DFE04" w14:textId="3281C430" w:rsidR="00DB5A0D" w:rsidRPr="00150E67" w:rsidRDefault="00DB5A0D" w:rsidP="009B3016">
      <w:pPr>
        <w:spacing w:line="360"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00D479A8">
        <w:rPr>
          <w:rFonts w:asciiTheme="minorHAnsi" w:hAnsiTheme="minorHAnsi"/>
          <w:sz w:val="20"/>
          <w:szCs w:val="20"/>
        </w:rPr>
        <w:t>09637737</w:t>
      </w:r>
    </w:p>
    <w:p w14:paraId="11B6C3C9" w14:textId="3133DCF4" w:rsidR="00DB5A0D" w:rsidRPr="00150E67" w:rsidRDefault="00DB5A0D" w:rsidP="009B3016">
      <w:pPr>
        <w:spacing w:line="360"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00D479A8">
        <w:rPr>
          <w:rFonts w:asciiTheme="minorHAnsi" w:hAnsiTheme="minorHAnsi"/>
          <w:sz w:val="20"/>
          <w:szCs w:val="20"/>
        </w:rPr>
        <w:t>CZ09637737</w:t>
      </w:r>
    </w:p>
    <w:p w14:paraId="2B81B1D0" w14:textId="56C69805" w:rsidR="00DB5A0D" w:rsidRPr="00150E67" w:rsidRDefault="00DB5A0D" w:rsidP="009B3016">
      <w:pPr>
        <w:spacing w:line="360"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00D479A8">
        <w:rPr>
          <w:rFonts w:asciiTheme="minorHAnsi" w:hAnsiTheme="minorHAnsi"/>
          <w:sz w:val="20"/>
          <w:szCs w:val="20"/>
        </w:rPr>
        <w:t>Wojciech Boryczko, prokura</w:t>
      </w:r>
    </w:p>
    <w:p w14:paraId="298F5075" w14:textId="0A08784C" w:rsidR="00DB5A0D" w:rsidRPr="00150E67" w:rsidRDefault="00DB5A0D" w:rsidP="009B3016">
      <w:pPr>
        <w:spacing w:line="360"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00D479A8">
        <w:rPr>
          <w:rFonts w:asciiTheme="minorHAnsi" w:hAnsiTheme="minorHAnsi"/>
          <w:sz w:val="20"/>
          <w:szCs w:val="20"/>
        </w:rPr>
        <w:t xml:space="preserve">Krajským </w:t>
      </w:r>
      <w:r w:rsidRPr="00150E67">
        <w:rPr>
          <w:rFonts w:asciiTheme="minorHAnsi" w:hAnsiTheme="minorHAnsi"/>
          <w:sz w:val="20"/>
          <w:szCs w:val="20"/>
        </w:rPr>
        <w:t>soudem v </w:t>
      </w:r>
      <w:r w:rsidR="00D479A8">
        <w:rPr>
          <w:rFonts w:asciiTheme="minorHAnsi" w:hAnsiTheme="minorHAnsi"/>
          <w:sz w:val="20"/>
          <w:szCs w:val="20"/>
        </w:rPr>
        <w:t>Ostravě</w:t>
      </w:r>
      <w:r w:rsidRPr="00150E67">
        <w:rPr>
          <w:rFonts w:asciiTheme="minorHAnsi" w:hAnsiTheme="minorHAnsi"/>
          <w:sz w:val="20"/>
          <w:szCs w:val="20"/>
        </w:rPr>
        <w:t xml:space="preserve">, oddíl </w:t>
      </w:r>
      <w:r w:rsidR="00D479A8">
        <w:rPr>
          <w:rFonts w:asciiTheme="minorHAnsi" w:hAnsiTheme="minorHAnsi"/>
          <w:sz w:val="20"/>
          <w:szCs w:val="20"/>
        </w:rPr>
        <w:t>C,</w:t>
      </w:r>
      <w:r w:rsidRPr="00150E67">
        <w:rPr>
          <w:rFonts w:asciiTheme="minorHAnsi" w:hAnsiTheme="minorHAnsi"/>
          <w:sz w:val="20"/>
          <w:szCs w:val="20"/>
        </w:rPr>
        <w:t xml:space="preserve"> vložka </w:t>
      </w:r>
      <w:r w:rsidR="00D479A8">
        <w:rPr>
          <w:rFonts w:asciiTheme="minorHAnsi" w:hAnsiTheme="minorHAnsi"/>
          <w:sz w:val="20"/>
          <w:szCs w:val="20"/>
        </w:rPr>
        <w:t>83680</w:t>
      </w:r>
    </w:p>
    <w:p w14:paraId="3E06C64F" w14:textId="151067E8" w:rsidR="00150E67" w:rsidRPr="00744AF9" w:rsidRDefault="00DB5A0D" w:rsidP="009B3016">
      <w:pPr>
        <w:spacing w:line="360" w:lineRule="auto"/>
        <w:rPr>
          <w:rFonts w:asciiTheme="minorHAnsi" w:hAnsiTheme="minorHAnsi"/>
          <w:szCs w:val="20"/>
        </w:rPr>
      </w:pPr>
      <w:r w:rsidRPr="00150E67">
        <w:rPr>
          <w:rFonts w:asciiTheme="minorHAnsi" w:hAnsiTheme="minorHAnsi"/>
          <w:sz w:val="20"/>
          <w:szCs w:val="20"/>
        </w:rPr>
        <w:t xml:space="preserve">bankovní spojení: </w:t>
      </w:r>
      <w:r w:rsidR="00D479A8">
        <w:rPr>
          <w:rFonts w:asciiTheme="minorHAnsi" w:hAnsiTheme="minorHAnsi"/>
          <w:sz w:val="20"/>
          <w:szCs w:val="20"/>
        </w:rPr>
        <w:t>Československá obchodní banka, a.s., č.ú.: 295540732/0300</w:t>
      </w:r>
    </w:p>
    <w:p w14:paraId="5FA37957" w14:textId="7C278918" w:rsidR="00631479" w:rsidRPr="004B1C10" w:rsidRDefault="00631479" w:rsidP="009B3016">
      <w:pPr>
        <w:spacing w:line="360" w:lineRule="auto"/>
        <w:rPr>
          <w:rFonts w:asciiTheme="minorHAnsi" w:hAnsiTheme="minorHAnsi"/>
          <w:sz w:val="20"/>
          <w:szCs w:val="20"/>
        </w:rPr>
      </w:pPr>
    </w:p>
    <w:p w14:paraId="5B001269" w14:textId="77777777" w:rsidR="00631479"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9B3016">
      <w:pPr>
        <w:spacing w:line="360" w:lineRule="auto"/>
        <w:rPr>
          <w:rFonts w:asciiTheme="minorHAnsi" w:hAnsiTheme="minorHAnsi"/>
          <w:sz w:val="20"/>
          <w:szCs w:val="20"/>
        </w:rPr>
      </w:pPr>
    </w:p>
    <w:p w14:paraId="23B139B3" w14:textId="77777777" w:rsidR="00631479" w:rsidRPr="004B1C10" w:rsidRDefault="00631479" w:rsidP="009B3016">
      <w:pPr>
        <w:pStyle w:val="Zkladntext"/>
        <w:spacing w:line="360"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18790A6B" w14:textId="77777777" w:rsidR="00631479" w:rsidRDefault="00631479" w:rsidP="00DD3BCD">
      <w:pPr>
        <w:rPr>
          <w:rFonts w:asciiTheme="minorHAnsi" w:hAnsiTheme="minorHAnsi"/>
          <w:sz w:val="20"/>
          <w:szCs w:val="20"/>
        </w:rPr>
      </w:pPr>
    </w:p>
    <w:p w14:paraId="4710C0D6" w14:textId="77777777" w:rsidR="009B3016" w:rsidRPr="004B1C10" w:rsidRDefault="009B3016"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58AEE835"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63AAA71" w:rsidR="00533FEF" w:rsidRPr="00533FEF" w:rsidRDefault="00631479" w:rsidP="00FE76C2">
      <w:pPr>
        <w:pStyle w:val="Nadpisodstavce"/>
      </w:pPr>
      <w:r w:rsidRPr="00533FEF">
        <w:lastRenderedPageBreak/>
        <w:t>I.</w:t>
      </w:r>
    </w:p>
    <w:p w14:paraId="65823B16" w14:textId="3E639370" w:rsidR="00631479" w:rsidRPr="00533FEF" w:rsidRDefault="00631479" w:rsidP="00FE76C2">
      <w:pPr>
        <w:pStyle w:val="Nadpisodstavce"/>
      </w:pPr>
      <w:r w:rsidRPr="00533FEF">
        <w:t>Úvodní ustanovení</w:t>
      </w:r>
    </w:p>
    <w:p w14:paraId="5021B161" w14:textId="1A00BC83" w:rsidR="00631479" w:rsidRDefault="00631479" w:rsidP="009B3016">
      <w:pPr>
        <w:spacing w:line="360"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63572">
        <w:rPr>
          <w:rFonts w:asciiTheme="minorHAnsi" w:hAnsiTheme="minorHAnsi" w:cs="Arial"/>
          <w:b/>
          <w:sz w:val="20"/>
          <w:szCs w:val="20"/>
        </w:rPr>
        <w:t>s</w:t>
      </w:r>
      <w:r w:rsidR="00DA5BF6" w:rsidRPr="00DA5BF6">
        <w:rPr>
          <w:rFonts w:asciiTheme="minorHAnsi" w:hAnsiTheme="minorHAnsi" w:cs="Arial"/>
          <w:b/>
          <w:sz w:val="20"/>
          <w:szCs w:val="20"/>
        </w:rPr>
        <w:t>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074623">
        <w:rPr>
          <w:rFonts w:asciiTheme="minorHAnsi" w:hAnsiTheme="minorHAnsi"/>
          <w:sz w:val="20"/>
          <w:szCs w:val="20"/>
        </w:rPr>
        <w:t>touto s</w:t>
      </w:r>
      <w:r w:rsidRPr="004B1C10">
        <w:rPr>
          <w:rFonts w:asciiTheme="minorHAnsi" w:hAnsiTheme="minorHAnsi"/>
          <w:sz w:val="20"/>
          <w:szCs w:val="20"/>
        </w:rPr>
        <w:t>mlouvou.</w:t>
      </w:r>
    </w:p>
    <w:p w14:paraId="5BEEE517" w14:textId="71E2E8AD" w:rsidR="00074623" w:rsidRPr="00E65C83" w:rsidRDefault="00631479" w:rsidP="00074623">
      <w:pPr>
        <w:pStyle w:val="Odstavec"/>
        <w:numPr>
          <w:ilvl w:val="0"/>
          <w:numId w:val="0"/>
        </w:numPr>
        <w:spacing w:before="0" w:line="360" w:lineRule="auto"/>
        <w:ind w:left="284" w:hanging="284"/>
        <w:rPr>
          <w:rFonts w:asciiTheme="minorHAnsi" w:hAnsiTheme="minorHAnsi" w:cs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w:t>
      </w:r>
      <w:r w:rsidR="00074623" w:rsidRPr="00E65C83">
        <w:rPr>
          <w:rFonts w:asciiTheme="minorHAnsi" w:hAnsiTheme="minorHAnsi" w:cstheme="minorHAnsi"/>
          <w:sz w:val="20"/>
          <w:szCs w:val="20"/>
        </w:rPr>
        <w:t xml:space="preserve">je uzavírána na základě výsledků </w:t>
      </w:r>
      <w:r w:rsidR="004C4DD3">
        <w:rPr>
          <w:rFonts w:asciiTheme="minorHAnsi" w:hAnsiTheme="minorHAnsi" w:cstheme="minorHAnsi"/>
          <w:sz w:val="20"/>
          <w:szCs w:val="20"/>
        </w:rPr>
        <w:t>veřejné zakázky malého rozsahu</w:t>
      </w:r>
      <w:r w:rsidR="00074623" w:rsidRPr="00E65C83">
        <w:rPr>
          <w:rFonts w:asciiTheme="minorHAnsi" w:hAnsiTheme="minorHAnsi" w:cstheme="minorHAnsi"/>
          <w:sz w:val="20"/>
          <w:szCs w:val="20"/>
        </w:rPr>
        <w:t xml:space="preserve"> s názvem </w:t>
      </w:r>
      <w:r w:rsidR="00074623" w:rsidRPr="00E65C83">
        <w:rPr>
          <w:rFonts w:asciiTheme="minorHAnsi" w:hAnsiTheme="minorHAnsi" w:cstheme="minorHAnsi"/>
          <w:b/>
          <w:sz w:val="20"/>
          <w:szCs w:val="20"/>
        </w:rPr>
        <w:t>„</w:t>
      </w:r>
      <w:r w:rsidR="00074623">
        <w:rPr>
          <w:rFonts w:asciiTheme="minorHAnsi" w:hAnsiTheme="minorHAnsi" w:cstheme="minorHAnsi"/>
          <w:b/>
          <w:sz w:val="20"/>
          <w:szCs w:val="20"/>
        </w:rPr>
        <w:t>Dodávk</w:t>
      </w:r>
      <w:r w:rsidR="00E14D20">
        <w:rPr>
          <w:rFonts w:asciiTheme="minorHAnsi" w:hAnsiTheme="minorHAnsi" w:cstheme="minorHAnsi"/>
          <w:b/>
          <w:sz w:val="20"/>
          <w:szCs w:val="20"/>
        </w:rPr>
        <w:t>a</w:t>
      </w:r>
      <w:r w:rsidR="00074623">
        <w:rPr>
          <w:rFonts w:asciiTheme="minorHAnsi" w:hAnsiTheme="minorHAnsi" w:cstheme="minorHAnsi"/>
          <w:b/>
          <w:sz w:val="20"/>
          <w:szCs w:val="20"/>
        </w:rPr>
        <w:t xml:space="preserve"> </w:t>
      </w:r>
      <w:r w:rsidR="006379F2">
        <w:rPr>
          <w:rFonts w:asciiTheme="minorHAnsi" w:hAnsiTheme="minorHAnsi" w:cstheme="minorHAnsi"/>
          <w:b/>
          <w:sz w:val="20"/>
          <w:szCs w:val="20"/>
        </w:rPr>
        <w:t xml:space="preserve">jednorázových sterilních </w:t>
      </w:r>
      <w:r w:rsidR="004C4DD3">
        <w:rPr>
          <w:rFonts w:asciiTheme="minorHAnsi" w:hAnsiTheme="minorHAnsi" w:cstheme="minorHAnsi"/>
          <w:b/>
          <w:sz w:val="20"/>
          <w:szCs w:val="20"/>
        </w:rPr>
        <w:t>stříkaček 2025</w:t>
      </w:r>
      <w:r w:rsidR="00074623" w:rsidRPr="00E65C83">
        <w:rPr>
          <w:rFonts w:asciiTheme="minorHAnsi" w:hAnsiTheme="minorHAnsi" w:cstheme="minorHAnsi"/>
          <w:b/>
          <w:sz w:val="20"/>
          <w:szCs w:val="20"/>
        </w:rPr>
        <w:t xml:space="preserve">“, </w:t>
      </w:r>
      <w:r w:rsidR="00074623" w:rsidRPr="00E65C83">
        <w:rPr>
          <w:rFonts w:asciiTheme="minorHAnsi" w:hAnsiTheme="minorHAnsi" w:cstheme="minorHAnsi"/>
          <w:sz w:val="20"/>
          <w:szCs w:val="20"/>
        </w:rPr>
        <w:t xml:space="preserve">interní </w:t>
      </w:r>
      <w:r w:rsidR="00074623" w:rsidRPr="00B13538">
        <w:rPr>
          <w:rFonts w:asciiTheme="minorHAnsi" w:hAnsiTheme="minorHAnsi" w:cstheme="minorHAnsi"/>
          <w:sz w:val="20"/>
          <w:szCs w:val="20"/>
        </w:rPr>
        <w:t xml:space="preserve">evidenční </w:t>
      </w:r>
      <w:r w:rsidR="00074623" w:rsidRPr="00E60437">
        <w:rPr>
          <w:rFonts w:asciiTheme="minorHAnsi" w:hAnsiTheme="minorHAnsi" w:cstheme="minorHAnsi"/>
          <w:sz w:val="20"/>
          <w:szCs w:val="20"/>
        </w:rPr>
        <w:t>číslo</w:t>
      </w:r>
      <w:r w:rsidR="00074623" w:rsidRPr="00E60437">
        <w:rPr>
          <w:rFonts w:asciiTheme="minorHAnsi" w:hAnsiTheme="minorHAnsi" w:cstheme="minorHAnsi"/>
          <w:b/>
          <w:sz w:val="20"/>
          <w:szCs w:val="20"/>
        </w:rPr>
        <w:t xml:space="preserve"> </w:t>
      </w:r>
      <w:r w:rsidR="00E60437" w:rsidRPr="00AE5B77">
        <w:rPr>
          <w:rFonts w:asciiTheme="minorHAnsi" w:hAnsiTheme="minorHAnsi" w:cstheme="minorHAnsi"/>
          <w:b/>
          <w:sz w:val="18"/>
          <w:szCs w:val="18"/>
        </w:rPr>
        <w:t>VZ02</w:t>
      </w:r>
      <w:r w:rsidR="004C4DD3" w:rsidRPr="00AE5B77">
        <w:rPr>
          <w:rFonts w:asciiTheme="minorHAnsi" w:hAnsiTheme="minorHAnsi" w:cstheme="minorHAnsi"/>
          <w:b/>
          <w:sz w:val="18"/>
          <w:szCs w:val="18"/>
        </w:rPr>
        <w:t>09835</w:t>
      </w:r>
      <w:r w:rsidR="00AE5B77" w:rsidRPr="00AE5B77">
        <w:rPr>
          <w:rFonts w:asciiTheme="minorHAnsi" w:hAnsiTheme="minorHAnsi" w:cstheme="minorHAnsi"/>
          <w:sz w:val="18"/>
          <w:szCs w:val="18"/>
        </w:rPr>
        <w:t>.</w:t>
      </w:r>
      <w:r w:rsidR="00074623" w:rsidRPr="00AE5B77">
        <w:rPr>
          <w:rFonts w:asciiTheme="minorHAnsi" w:hAnsiTheme="minorHAnsi" w:cstheme="minorHAnsi"/>
          <w:sz w:val="20"/>
          <w:szCs w:val="20"/>
        </w:rPr>
        <w:t xml:space="preserve"> </w:t>
      </w:r>
      <w:r w:rsidR="00074623" w:rsidRPr="00E60437">
        <w:rPr>
          <w:rFonts w:asciiTheme="minorHAnsi" w:hAnsiTheme="minorHAnsi" w:cstheme="minorHAnsi"/>
          <w:sz w:val="20"/>
          <w:szCs w:val="20"/>
        </w:rPr>
        <w:t>V případě, že je v této smlouvě odkazováno na zadávací</w:t>
      </w:r>
      <w:r w:rsidR="00074623" w:rsidRPr="00E65C83">
        <w:rPr>
          <w:rFonts w:asciiTheme="minorHAnsi" w:hAnsiTheme="minorHAnsi" w:cstheme="minorHAnsi"/>
          <w:sz w:val="20"/>
          <w:szCs w:val="20"/>
        </w:rPr>
        <w:t xml:space="preserve"> dokumentaci, má se na mysli zadávací dokumentace vztahující se k uvedené veřejné zakázce. Smluvní strany se zavazují plnit podmínky obsažené v této </w:t>
      </w:r>
      <w:r w:rsidR="00074623">
        <w:rPr>
          <w:rFonts w:asciiTheme="minorHAnsi" w:hAnsiTheme="minorHAnsi" w:cstheme="minorHAnsi"/>
          <w:sz w:val="20"/>
          <w:szCs w:val="20"/>
        </w:rPr>
        <w:t>smlou</w:t>
      </w:r>
      <w:r w:rsidR="00074623" w:rsidRPr="00E65C83">
        <w:rPr>
          <w:rFonts w:asciiTheme="minorHAnsi" w:hAnsiTheme="minorHAnsi" w:cstheme="minorHAnsi"/>
          <w:sz w:val="20"/>
          <w:szCs w:val="20"/>
        </w:rPr>
        <w:t>vě, přičemž za závazné se pro obě smluvní strany považuj</w:t>
      </w:r>
      <w:r w:rsidR="005D41DB">
        <w:rPr>
          <w:rFonts w:asciiTheme="minorHAnsi" w:hAnsiTheme="minorHAnsi" w:cstheme="minorHAnsi"/>
          <w:sz w:val="20"/>
          <w:szCs w:val="20"/>
        </w:rPr>
        <w:t>í</w:t>
      </w:r>
      <w:r w:rsidR="00074623" w:rsidRPr="00E65C83">
        <w:rPr>
          <w:rFonts w:asciiTheme="minorHAnsi" w:hAnsiTheme="minorHAnsi" w:cstheme="minorHAnsi"/>
          <w:sz w:val="20"/>
          <w:szCs w:val="20"/>
        </w:rPr>
        <w:t xml:space="preserve"> rovněž zadávací dokumentace a nabídka, kterou prodávající předložil do </w:t>
      </w:r>
      <w:r w:rsidR="004C4DD3">
        <w:rPr>
          <w:rFonts w:asciiTheme="minorHAnsi" w:hAnsiTheme="minorHAnsi" w:cstheme="minorHAnsi"/>
          <w:sz w:val="20"/>
          <w:szCs w:val="20"/>
        </w:rPr>
        <w:t>výběrového</w:t>
      </w:r>
      <w:r w:rsidR="00074623" w:rsidRPr="00E65C83">
        <w:rPr>
          <w:rFonts w:asciiTheme="minorHAnsi" w:hAnsiTheme="minorHAnsi" w:cstheme="minorHAnsi"/>
          <w:sz w:val="20"/>
          <w:szCs w:val="20"/>
        </w:rPr>
        <w:t xml:space="preserve"> řízení.</w:t>
      </w:r>
    </w:p>
    <w:p w14:paraId="21036CAB" w14:textId="7F32D3A9" w:rsidR="00180626" w:rsidRPr="004B1C10" w:rsidRDefault="00180626" w:rsidP="00074623">
      <w:pPr>
        <w:pStyle w:val="Odstavec"/>
        <w:numPr>
          <w:ilvl w:val="0"/>
          <w:numId w:val="0"/>
        </w:numPr>
        <w:spacing w:before="0" w:line="360" w:lineRule="auto"/>
        <w:ind w:left="284" w:hanging="284"/>
        <w:rPr>
          <w:rFonts w:asciiTheme="minorHAnsi" w:hAnsiTheme="minorHAnsi"/>
          <w:b/>
          <w:sz w:val="20"/>
          <w:szCs w:val="20"/>
        </w:rPr>
      </w:pPr>
    </w:p>
    <w:p w14:paraId="69210B2D" w14:textId="3548F376" w:rsidR="00631479" w:rsidRPr="004B1C10" w:rsidRDefault="00631479" w:rsidP="00FE76C2">
      <w:pPr>
        <w:pStyle w:val="Nadpisodstavce"/>
      </w:pPr>
      <w:r w:rsidRPr="004B1C10">
        <w:t>II.</w:t>
      </w:r>
    </w:p>
    <w:p w14:paraId="33B6BD8D" w14:textId="2581781B" w:rsidR="00631479" w:rsidRPr="004B1C10" w:rsidRDefault="00631479" w:rsidP="00FE76C2">
      <w:pPr>
        <w:pStyle w:val="Nadpisodstavce"/>
      </w:pPr>
      <w:r w:rsidRPr="004B1C10">
        <w:t xml:space="preserve">Předmět </w:t>
      </w:r>
      <w:r w:rsidR="00390A38">
        <w:t>s</w:t>
      </w:r>
      <w:r w:rsidRPr="004B1C10">
        <w:t>mlouvy</w:t>
      </w:r>
    </w:p>
    <w:p w14:paraId="740C175A" w14:textId="06292567" w:rsidR="00631479" w:rsidRDefault="00631479" w:rsidP="009B3016">
      <w:pPr>
        <w:pStyle w:val="Odstavec"/>
        <w:numPr>
          <w:ilvl w:val="0"/>
          <w:numId w:val="0"/>
        </w:numPr>
        <w:spacing w:before="0" w:line="360" w:lineRule="auto"/>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4C4DD3">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6379F2" w:rsidRPr="006379F2">
        <w:rPr>
          <w:rFonts w:asciiTheme="minorHAnsi" w:hAnsiTheme="minorHAnsi"/>
          <w:b/>
          <w:sz w:val="20"/>
          <w:szCs w:val="20"/>
        </w:rPr>
        <w:t>jednorázové sterilní</w:t>
      </w:r>
      <w:r w:rsidR="006379F2">
        <w:rPr>
          <w:rFonts w:asciiTheme="minorHAnsi" w:hAnsiTheme="minorHAnsi"/>
          <w:sz w:val="20"/>
          <w:szCs w:val="20"/>
        </w:rPr>
        <w:t xml:space="preserve"> </w:t>
      </w:r>
      <w:r w:rsidR="004C4DD3">
        <w:rPr>
          <w:rFonts w:asciiTheme="minorHAnsi" w:hAnsiTheme="minorHAnsi"/>
          <w:b/>
          <w:sz w:val="20"/>
          <w:szCs w:val="20"/>
        </w:rPr>
        <w:t>stříkačky</w:t>
      </w:r>
      <w:r w:rsidR="00DC5D13">
        <w:rPr>
          <w:rFonts w:asciiTheme="minorHAnsi" w:hAnsiTheme="minorHAnsi" w:cstheme="minorHAnsi"/>
          <w:b/>
          <w:sz w:val="20"/>
          <w:szCs w:val="20"/>
        </w:rPr>
        <w:t xml:space="preserve"> </w:t>
      </w:r>
      <w:r w:rsidR="007E6713">
        <w:rPr>
          <w:rFonts w:asciiTheme="minorHAnsi" w:hAnsiTheme="minorHAnsi"/>
          <w:sz w:val="20"/>
          <w:szCs w:val="20"/>
        </w:rPr>
        <w:t>uvedené v příloze č. 1 této smlouvy</w:t>
      </w:r>
      <w:r w:rsidR="00822DB2">
        <w:rPr>
          <w:rFonts w:asciiTheme="minorHAnsi" w:hAnsiTheme="minorHAnsi"/>
          <w:b/>
          <w:sz w:val="20"/>
          <w:szCs w:val="20"/>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w:t>
      </w:r>
      <w:r w:rsidR="007E6713">
        <w:rPr>
          <w:rFonts w:asciiTheme="minorHAnsi" w:hAnsiTheme="minorHAnsi"/>
          <w:sz w:val="20"/>
          <w:szCs w:val="20"/>
        </w:rPr>
        <w:t xml:space="preserve"> či „</w:t>
      </w:r>
      <w:r w:rsidR="007E6713">
        <w:rPr>
          <w:rFonts w:asciiTheme="minorHAnsi" w:hAnsiTheme="minorHAnsi"/>
          <w:b/>
          <w:sz w:val="20"/>
          <w:szCs w:val="20"/>
        </w:rPr>
        <w:t>zboží</w:t>
      </w:r>
      <w:r w:rsidR="007E6713">
        <w:rPr>
          <w:rFonts w:asciiTheme="minorHAnsi" w:hAnsiTheme="minorHAnsi"/>
          <w:sz w:val="20"/>
          <w:szCs w:val="20"/>
        </w:rPr>
        <w:t>“</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0C9AF6F7" w14:textId="361940E7" w:rsidR="001156E7" w:rsidRDefault="001156E7" w:rsidP="009B3016">
      <w:pPr>
        <w:pStyle w:val="Odstavec"/>
        <w:numPr>
          <w:ilvl w:val="0"/>
          <w:numId w:val="0"/>
        </w:numPr>
        <w:spacing w:before="0" w:line="360" w:lineRule="auto"/>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5217A6AA" w14:textId="3F5E1806" w:rsidR="007E6713" w:rsidRPr="007A6075" w:rsidRDefault="007E6713" w:rsidP="009B3016">
      <w:pPr>
        <w:pStyle w:val="Odstavec"/>
        <w:numPr>
          <w:ilvl w:val="0"/>
          <w:numId w:val="0"/>
        </w:numPr>
        <w:spacing w:before="0" w:line="360" w:lineRule="auto"/>
        <w:ind w:left="284" w:hanging="284"/>
        <w:rPr>
          <w:rFonts w:asciiTheme="minorHAnsi" w:hAnsiTheme="minorHAnsi"/>
          <w:strike/>
          <w:sz w:val="20"/>
          <w:szCs w:val="20"/>
        </w:rPr>
      </w:pPr>
      <w:r>
        <w:rPr>
          <w:rFonts w:asciiTheme="minorHAnsi" w:hAnsiTheme="minorHAnsi"/>
          <w:sz w:val="20"/>
          <w:szCs w:val="20"/>
        </w:rPr>
        <w:t>3.</w:t>
      </w:r>
      <w:r>
        <w:rPr>
          <w:rFonts w:asciiTheme="minorHAnsi" w:hAnsiTheme="minorHAnsi"/>
          <w:sz w:val="20"/>
          <w:szCs w:val="20"/>
        </w:rPr>
        <w:tab/>
        <w:t>Jednotlivé objednávky budou činěny elektronicky</w:t>
      </w:r>
      <w:r w:rsidR="002E1C29">
        <w:rPr>
          <w:rFonts w:asciiTheme="minorHAnsi" w:hAnsiTheme="minorHAnsi"/>
          <w:sz w:val="20"/>
          <w:szCs w:val="20"/>
        </w:rPr>
        <w:t xml:space="preserve">, </w:t>
      </w:r>
      <w:r w:rsidR="002E1C29" w:rsidRPr="0069195A">
        <w:rPr>
          <w:rFonts w:asciiTheme="minorHAnsi" w:hAnsiTheme="minorHAnsi"/>
          <w:sz w:val="20"/>
          <w:szCs w:val="20"/>
        </w:rPr>
        <w:t>a to přes objednávkový systém prodávajícího</w:t>
      </w:r>
      <w:r w:rsidR="002E1C29">
        <w:rPr>
          <w:rFonts w:asciiTheme="minorHAnsi" w:hAnsiTheme="minorHAnsi"/>
          <w:sz w:val="20"/>
          <w:szCs w:val="20"/>
        </w:rPr>
        <w:t xml:space="preserve"> nebo</w:t>
      </w:r>
      <w:r>
        <w:rPr>
          <w:rFonts w:asciiTheme="minorHAnsi" w:hAnsiTheme="minorHAnsi"/>
          <w:sz w:val="20"/>
          <w:szCs w:val="20"/>
        </w:rPr>
        <w:t xml:space="preserve"> na </w:t>
      </w:r>
      <w:r w:rsidR="0059070E">
        <w:rPr>
          <w:rFonts w:asciiTheme="minorHAnsi" w:hAnsiTheme="minorHAnsi"/>
          <w:sz w:val="20"/>
          <w:szCs w:val="20"/>
        </w:rPr>
        <w:t xml:space="preserve">         </w:t>
      </w:r>
      <w:r>
        <w:rPr>
          <w:rFonts w:asciiTheme="minorHAnsi" w:hAnsiTheme="minorHAnsi"/>
          <w:sz w:val="20"/>
          <w:szCs w:val="20"/>
        </w:rPr>
        <w:t>e</w:t>
      </w:r>
      <w:r w:rsidR="0059070E">
        <w:rPr>
          <w:rFonts w:asciiTheme="minorHAnsi" w:hAnsiTheme="minorHAnsi"/>
          <w:sz w:val="20"/>
          <w:szCs w:val="20"/>
        </w:rPr>
        <w:t>-</w:t>
      </w:r>
      <w:r>
        <w:rPr>
          <w:rFonts w:asciiTheme="minorHAnsi" w:hAnsiTheme="minorHAnsi"/>
          <w:sz w:val="20"/>
          <w:szCs w:val="20"/>
        </w:rPr>
        <w:t xml:space="preserve">mail </w:t>
      </w:r>
      <w:r w:rsidRPr="00014E8C">
        <w:rPr>
          <w:rFonts w:asciiTheme="minorHAnsi" w:hAnsiTheme="minorHAnsi"/>
          <w:sz w:val="20"/>
          <w:szCs w:val="20"/>
        </w:rPr>
        <w:t xml:space="preserve">prodávajícího </w:t>
      </w:r>
      <w:hyperlink r:id="rId8" w:history="1">
        <w:r w:rsidR="00D479A8" w:rsidRPr="00014E8C">
          <w:rPr>
            <w:rStyle w:val="Hypertextovodkaz"/>
            <w:rFonts w:asciiTheme="minorHAnsi" w:hAnsiTheme="minorHAnsi"/>
            <w:sz w:val="20"/>
            <w:szCs w:val="20"/>
          </w:rPr>
          <w:t>objednavky@zarys.cz</w:t>
        </w:r>
      </w:hyperlink>
      <w:r w:rsidR="00D479A8" w:rsidRPr="00014E8C">
        <w:rPr>
          <w:rFonts w:asciiTheme="minorHAnsi" w:hAnsiTheme="minorHAnsi"/>
          <w:sz w:val="20"/>
          <w:szCs w:val="20"/>
        </w:rPr>
        <w:t xml:space="preserve"> </w:t>
      </w:r>
      <w:r w:rsidR="003D2F74" w:rsidRPr="00014E8C">
        <w:rPr>
          <w:rFonts w:asciiTheme="minorHAnsi" w:hAnsiTheme="minorHAnsi"/>
          <w:sz w:val="20"/>
          <w:szCs w:val="20"/>
        </w:rPr>
        <w:t>.</w:t>
      </w:r>
      <w:r w:rsidR="00074623" w:rsidRPr="00014E8C">
        <w:rPr>
          <w:rFonts w:asciiTheme="minorHAnsi" w:hAnsiTheme="minorHAnsi"/>
          <w:sz w:val="20"/>
          <w:szCs w:val="20"/>
        </w:rPr>
        <w:t xml:space="preserve"> </w:t>
      </w:r>
      <w:r w:rsidR="0097509F" w:rsidRPr="00014E8C">
        <w:rPr>
          <w:rFonts w:asciiTheme="minorHAnsi" w:hAnsiTheme="minorHAnsi"/>
          <w:sz w:val="20"/>
          <w:szCs w:val="20"/>
        </w:rPr>
        <w:t>Prodávající</w:t>
      </w:r>
      <w:r w:rsidR="0097509F">
        <w:rPr>
          <w:rFonts w:asciiTheme="minorHAnsi" w:hAnsiTheme="minorHAnsi"/>
          <w:sz w:val="20"/>
          <w:szCs w:val="20"/>
        </w:rPr>
        <w:t xml:space="preserve"> obratem elektronicky potvrdí kupujícímu obdržení objednávky</w:t>
      </w:r>
      <w:r w:rsidR="0055228B">
        <w:rPr>
          <w:rFonts w:asciiTheme="minorHAnsi" w:hAnsiTheme="minorHAnsi"/>
          <w:sz w:val="20"/>
          <w:szCs w:val="20"/>
        </w:rPr>
        <w:t>.</w:t>
      </w:r>
    </w:p>
    <w:p w14:paraId="2038424E" w14:textId="77777777" w:rsidR="00631479" w:rsidRDefault="00631479" w:rsidP="009B3016">
      <w:pPr>
        <w:pStyle w:val="Style9"/>
        <w:widowControl/>
        <w:spacing w:line="360" w:lineRule="auto"/>
        <w:ind w:left="284" w:hanging="284"/>
        <w:rPr>
          <w:rStyle w:val="FontStyle16"/>
          <w:rFonts w:asciiTheme="minorHAnsi" w:hAnsiTheme="minorHAnsi" w:cs="Calibri"/>
          <w:sz w:val="20"/>
          <w:szCs w:val="20"/>
        </w:rPr>
      </w:pPr>
    </w:p>
    <w:p w14:paraId="295471E5" w14:textId="6194B7F8" w:rsidR="00631479" w:rsidRPr="004B1C10" w:rsidRDefault="00631479" w:rsidP="00FE76C2">
      <w:pPr>
        <w:pStyle w:val="Nadpisodstavce"/>
      </w:pPr>
      <w:r w:rsidRPr="004B1C10">
        <w:t>III.</w:t>
      </w:r>
    </w:p>
    <w:p w14:paraId="27A22394" w14:textId="21628681" w:rsidR="00676E51" w:rsidRDefault="00631479" w:rsidP="00FE76C2">
      <w:pPr>
        <w:pStyle w:val="Nadpisodstavce"/>
      </w:pPr>
      <w:r w:rsidRPr="004B1C10">
        <w:t>Doba a místo plnění</w:t>
      </w:r>
    </w:p>
    <w:p w14:paraId="48BAE232" w14:textId="7291C6EF" w:rsidR="00967A31" w:rsidRDefault="0097509F" w:rsidP="00074623">
      <w:pPr>
        <w:pStyle w:val="Odstavec"/>
        <w:numPr>
          <w:ilvl w:val="0"/>
          <w:numId w:val="3"/>
        </w:numPr>
        <w:spacing w:before="0" w:line="360" w:lineRule="auto"/>
        <w:ind w:left="284" w:hanging="284"/>
        <w:rPr>
          <w:rFonts w:asciiTheme="minorHAnsi" w:hAnsiTheme="minorHAnsi"/>
          <w:sz w:val="20"/>
          <w:szCs w:val="20"/>
        </w:rPr>
      </w:pPr>
      <w:r>
        <w:rPr>
          <w:rFonts w:asciiTheme="minorHAnsi" w:hAnsiTheme="minorHAnsi"/>
          <w:sz w:val="20"/>
          <w:szCs w:val="20"/>
        </w:rPr>
        <w:t xml:space="preserve">Prodávající je povinen jednotlivé dílčí dodávky </w:t>
      </w:r>
      <w:r w:rsidRPr="0055228B">
        <w:rPr>
          <w:rFonts w:asciiTheme="minorHAnsi" w:hAnsiTheme="minorHAnsi"/>
          <w:sz w:val="20"/>
          <w:szCs w:val="20"/>
        </w:rPr>
        <w:t xml:space="preserve">realizovat do </w:t>
      </w:r>
      <w:r w:rsidR="001A37FA">
        <w:rPr>
          <w:rFonts w:asciiTheme="minorHAnsi" w:hAnsiTheme="minorHAnsi"/>
          <w:sz w:val="20"/>
          <w:szCs w:val="20"/>
        </w:rPr>
        <w:t>5</w:t>
      </w:r>
      <w:r w:rsidR="007A6075" w:rsidRPr="0055228B">
        <w:rPr>
          <w:rFonts w:asciiTheme="minorHAnsi" w:hAnsiTheme="minorHAnsi"/>
          <w:sz w:val="20"/>
          <w:szCs w:val="20"/>
        </w:rPr>
        <w:t xml:space="preserve"> pracovních </w:t>
      </w:r>
      <w:r w:rsidRPr="0055228B">
        <w:rPr>
          <w:rFonts w:asciiTheme="minorHAnsi" w:hAnsiTheme="minorHAnsi"/>
          <w:sz w:val="20"/>
          <w:szCs w:val="20"/>
        </w:rPr>
        <w:t>dnů</w:t>
      </w:r>
      <w:r w:rsidR="00E332FE">
        <w:rPr>
          <w:rFonts w:asciiTheme="minorHAnsi" w:hAnsiTheme="minorHAnsi"/>
          <w:sz w:val="20"/>
          <w:szCs w:val="20"/>
        </w:rPr>
        <w:t>, pokud se smluvní strany nedohodnou jinak,</w:t>
      </w:r>
      <w:r w:rsidRPr="0055228B">
        <w:rPr>
          <w:rFonts w:asciiTheme="minorHAnsi" w:hAnsiTheme="minorHAnsi"/>
          <w:sz w:val="20"/>
          <w:szCs w:val="20"/>
        </w:rPr>
        <w:t xml:space="preserve"> ode dne vystavení dílčí elektronické objednávky </w:t>
      </w:r>
      <w:r w:rsidR="00651718" w:rsidRPr="0055228B">
        <w:rPr>
          <w:rFonts w:asciiTheme="minorHAnsi" w:hAnsiTheme="minorHAnsi"/>
          <w:sz w:val="20"/>
          <w:szCs w:val="20"/>
        </w:rPr>
        <w:t>kupujícím</w:t>
      </w:r>
      <w:r w:rsidR="007A6075" w:rsidRPr="0055228B">
        <w:rPr>
          <w:rFonts w:asciiTheme="minorHAnsi" w:hAnsiTheme="minorHAnsi"/>
          <w:sz w:val="20"/>
          <w:szCs w:val="20"/>
        </w:rPr>
        <w:t>, s doložením dodacího listu.</w:t>
      </w:r>
    </w:p>
    <w:p w14:paraId="5D89AD6B" w14:textId="556FE972" w:rsidR="00E332FE" w:rsidRPr="0055228B" w:rsidRDefault="00E332FE" w:rsidP="00074623">
      <w:pPr>
        <w:pStyle w:val="Odstavec"/>
        <w:numPr>
          <w:ilvl w:val="0"/>
          <w:numId w:val="3"/>
        </w:numPr>
        <w:spacing w:before="0" w:line="360" w:lineRule="auto"/>
        <w:ind w:left="284" w:hanging="284"/>
        <w:rPr>
          <w:rFonts w:asciiTheme="minorHAnsi" w:hAnsiTheme="minorHAnsi"/>
          <w:sz w:val="20"/>
          <w:szCs w:val="20"/>
        </w:rPr>
      </w:pPr>
      <w:r>
        <w:rPr>
          <w:rFonts w:asciiTheme="minorHAnsi" w:hAnsiTheme="minorHAnsi"/>
          <w:sz w:val="20"/>
          <w:szCs w:val="20"/>
        </w:rPr>
        <w:t>Prodávající je povinen balit zboží obvyklým způsobem vylučují</w:t>
      </w:r>
      <w:r w:rsidR="00170304">
        <w:rPr>
          <w:rFonts w:asciiTheme="minorHAnsi" w:hAnsiTheme="minorHAnsi"/>
          <w:sz w:val="20"/>
          <w:szCs w:val="20"/>
        </w:rPr>
        <w:t>cím jeho jakékoliv poškození nebo jeho znehodnocení.</w:t>
      </w:r>
    </w:p>
    <w:p w14:paraId="110CDFBC" w14:textId="4DAF2723" w:rsidR="002F0CDB" w:rsidRPr="0055228B" w:rsidRDefault="002F0CDB" w:rsidP="00074623">
      <w:pPr>
        <w:pStyle w:val="Odstavec"/>
        <w:numPr>
          <w:ilvl w:val="0"/>
          <w:numId w:val="3"/>
        </w:numPr>
        <w:spacing w:before="0" w:line="360" w:lineRule="auto"/>
        <w:ind w:left="284" w:hanging="284"/>
        <w:rPr>
          <w:rFonts w:asciiTheme="minorHAnsi" w:hAnsiTheme="minorHAnsi"/>
          <w:sz w:val="20"/>
          <w:szCs w:val="20"/>
        </w:rPr>
      </w:pPr>
      <w:r w:rsidRPr="0055228B">
        <w:rPr>
          <w:rFonts w:asciiTheme="minorHAnsi" w:hAnsiTheme="minorHAnsi"/>
          <w:sz w:val="20"/>
          <w:szCs w:val="20"/>
        </w:rPr>
        <w:t>Místem dodání předmětu plnění je:</w:t>
      </w:r>
    </w:p>
    <w:p w14:paraId="1A511216" w14:textId="4F07C102" w:rsidR="002F0CDB" w:rsidRDefault="0084338A" w:rsidP="00074623">
      <w:pPr>
        <w:pStyle w:val="Odstavec"/>
        <w:numPr>
          <w:ilvl w:val="0"/>
          <w:numId w:val="0"/>
        </w:numPr>
        <w:spacing w:before="0" w:line="360" w:lineRule="auto"/>
        <w:ind w:left="284"/>
        <w:rPr>
          <w:rFonts w:asciiTheme="minorHAnsi" w:hAnsiTheme="minorHAnsi"/>
          <w:sz w:val="20"/>
          <w:szCs w:val="20"/>
        </w:rPr>
      </w:pPr>
      <w:r w:rsidRPr="0055228B">
        <w:rPr>
          <w:rFonts w:asciiTheme="minorHAnsi" w:hAnsiTheme="minorHAnsi"/>
          <w:sz w:val="20"/>
          <w:szCs w:val="20"/>
        </w:rPr>
        <w:t>Psychiatrická nemocnice v</w:t>
      </w:r>
      <w:r>
        <w:rPr>
          <w:rFonts w:asciiTheme="minorHAnsi" w:hAnsiTheme="minorHAnsi"/>
          <w:sz w:val="20"/>
          <w:szCs w:val="20"/>
        </w:rPr>
        <w:t> </w:t>
      </w:r>
      <w:r w:rsidRPr="0055228B">
        <w:rPr>
          <w:rFonts w:asciiTheme="minorHAnsi" w:hAnsiTheme="minorHAnsi"/>
          <w:sz w:val="20"/>
          <w:szCs w:val="20"/>
        </w:rPr>
        <w:t>Kroměříži</w:t>
      </w:r>
      <w:r>
        <w:rPr>
          <w:rFonts w:asciiTheme="minorHAnsi" w:hAnsiTheme="minorHAnsi"/>
          <w:sz w:val="20"/>
          <w:szCs w:val="20"/>
        </w:rPr>
        <w:t>,</w:t>
      </w:r>
      <w:r w:rsidRPr="0055228B">
        <w:rPr>
          <w:rFonts w:asciiTheme="minorHAnsi" w:hAnsiTheme="minorHAnsi"/>
          <w:sz w:val="20"/>
          <w:szCs w:val="20"/>
        </w:rPr>
        <w:t xml:space="preserve"> </w:t>
      </w:r>
      <w:r>
        <w:rPr>
          <w:rFonts w:asciiTheme="minorHAnsi" w:hAnsiTheme="minorHAnsi"/>
          <w:sz w:val="20"/>
          <w:szCs w:val="20"/>
        </w:rPr>
        <w:t>Ústavní lékárna – sklad zdravotnického materiálu</w:t>
      </w:r>
      <w:r w:rsidR="00390A38">
        <w:rPr>
          <w:rFonts w:asciiTheme="minorHAnsi" w:hAnsiTheme="minorHAnsi"/>
          <w:sz w:val="20"/>
          <w:szCs w:val="20"/>
        </w:rPr>
        <w:t>,</w:t>
      </w:r>
      <w:r w:rsidR="008356D5" w:rsidRPr="0055228B">
        <w:rPr>
          <w:rFonts w:asciiTheme="minorHAnsi" w:hAnsiTheme="minorHAnsi"/>
          <w:sz w:val="20"/>
          <w:szCs w:val="20"/>
        </w:rPr>
        <w:t xml:space="preserve"> </w:t>
      </w:r>
      <w:r w:rsidR="003D3DEB">
        <w:rPr>
          <w:rFonts w:asciiTheme="minorHAnsi" w:hAnsiTheme="minorHAnsi"/>
          <w:sz w:val="20"/>
          <w:szCs w:val="20"/>
        </w:rPr>
        <w:t xml:space="preserve">Havlíčkova 1265, Kroměříž, </w:t>
      </w:r>
      <w:r w:rsidR="008356D5" w:rsidRPr="0055228B">
        <w:rPr>
          <w:rFonts w:asciiTheme="minorHAnsi" w:hAnsiTheme="minorHAnsi"/>
          <w:sz w:val="20"/>
          <w:szCs w:val="20"/>
        </w:rPr>
        <w:t>v pracovní dny v době od 6:30 do 1</w:t>
      </w:r>
      <w:r w:rsidR="00E332FE">
        <w:rPr>
          <w:rFonts w:asciiTheme="minorHAnsi" w:hAnsiTheme="minorHAnsi"/>
          <w:sz w:val="20"/>
          <w:szCs w:val="20"/>
        </w:rPr>
        <w:t>2:0</w:t>
      </w:r>
      <w:r w:rsidR="008356D5" w:rsidRPr="0055228B">
        <w:rPr>
          <w:rFonts w:asciiTheme="minorHAnsi" w:hAnsiTheme="minorHAnsi"/>
          <w:sz w:val="20"/>
          <w:szCs w:val="20"/>
        </w:rPr>
        <w:t>0 hod.</w:t>
      </w:r>
      <w:r w:rsidR="0059070E">
        <w:rPr>
          <w:rFonts w:asciiTheme="minorHAnsi" w:hAnsiTheme="minorHAnsi"/>
          <w:sz w:val="20"/>
          <w:szCs w:val="20"/>
        </w:rPr>
        <w:t xml:space="preserve"> a od</w:t>
      </w:r>
      <w:r w:rsidR="008E359D">
        <w:rPr>
          <w:rFonts w:asciiTheme="minorHAnsi" w:hAnsiTheme="minorHAnsi"/>
          <w:sz w:val="20"/>
          <w:szCs w:val="20"/>
        </w:rPr>
        <w:t xml:space="preserve"> 12:3</w:t>
      </w:r>
      <w:r w:rsidR="00E332FE">
        <w:rPr>
          <w:rFonts w:asciiTheme="minorHAnsi" w:hAnsiTheme="minorHAnsi"/>
          <w:sz w:val="20"/>
          <w:szCs w:val="20"/>
        </w:rPr>
        <w:t>0 do 14:00 hod.</w:t>
      </w:r>
      <w:r w:rsidR="008356D5" w:rsidRPr="0055228B">
        <w:rPr>
          <w:rFonts w:asciiTheme="minorHAnsi" w:hAnsiTheme="minorHAnsi"/>
          <w:sz w:val="20"/>
          <w:szCs w:val="20"/>
        </w:rPr>
        <w:t>.</w:t>
      </w:r>
      <w:r w:rsidR="008356D5">
        <w:rPr>
          <w:rFonts w:asciiTheme="minorHAnsi" w:hAnsiTheme="minorHAnsi"/>
          <w:sz w:val="20"/>
          <w:szCs w:val="20"/>
        </w:rPr>
        <w:t xml:space="preserve"> </w:t>
      </w:r>
      <w:r w:rsidR="00676E51">
        <w:rPr>
          <w:rFonts w:asciiTheme="minorHAnsi" w:hAnsiTheme="minorHAnsi"/>
          <w:sz w:val="20"/>
          <w:szCs w:val="20"/>
        </w:rPr>
        <w:t xml:space="preserve"> </w:t>
      </w:r>
    </w:p>
    <w:p w14:paraId="356B6444" w14:textId="04E89B55" w:rsidR="002F0CDB" w:rsidRPr="0038028C" w:rsidRDefault="002F0CDB" w:rsidP="00074623">
      <w:pPr>
        <w:pStyle w:val="Odstavec"/>
        <w:numPr>
          <w:ilvl w:val="0"/>
          <w:numId w:val="3"/>
        </w:numPr>
        <w:spacing w:before="0" w:line="360" w:lineRule="auto"/>
        <w:ind w:left="284" w:hanging="284"/>
        <w:rPr>
          <w:rFonts w:asciiTheme="minorHAnsi" w:hAnsiTheme="minorHAnsi"/>
          <w:color w:val="000000" w:themeColor="text1"/>
          <w:sz w:val="20"/>
          <w:szCs w:val="20"/>
        </w:rPr>
      </w:pPr>
      <w:r w:rsidRPr="000A1B92">
        <w:rPr>
          <w:rFonts w:asciiTheme="minorHAnsi" w:hAnsiTheme="minorHAnsi"/>
          <w:color w:val="000000" w:themeColor="text1"/>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Pr="0038028C">
        <w:rPr>
          <w:rFonts w:asciiTheme="minorHAnsi" w:hAnsiTheme="minorHAnsi"/>
          <w:color w:val="000000" w:themeColor="text1"/>
          <w:sz w:val="20"/>
          <w:szCs w:val="20"/>
        </w:rPr>
        <w:t xml:space="preserve"> </w:t>
      </w:r>
    </w:p>
    <w:p w14:paraId="1F94EDEB" w14:textId="155A124E" w:rsidR="000D7834" w:rsidRPr="002F0CDB" w:rsidRDefault="000D7834" w:rsidP="00074623">
      <w:pPr>
        <w:pStyle w:val="Odstavec"/>
        <w:numPr>
          <w:ilvl w:val="0"/>
          <w:numId w:val="3"/>
        </w:numPr>
        <w:spacing w:before="0" w:line="360" w:lineRule="auto"/>
        <w:ind w:left="284" w:hanging="284"/>
        <w:rPr>
          <w:rFonts w:asciiTheme="minorHAnsi" w:hAnsiTheme="minorHAnsi"/>
          <w:sz w:val="20"/>
          <w:szCs w:val="20"/>
        </w:rPr>
      </w:pP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r w:rsidR="00074623">
        <w:rPr>
          <w:rFonts w:asciiTheme="minorHAnsi" w:hAnsiTheme="minorHAnsi"/>
          <w:sz w:val="20"/>
          <w:szCs w:val="20"/>
        </w:rPr>
        <w:t xml:space="preserve"> Prodávající je dále povinen</w:t>
      </w:r>
      <w:r w:rsidR="002F0CDB">
        <w:rPr>
          <w:rFonts w:asciiTheme="minorHAnsi" w:hAnsiTheme="minorHAnsi"/>
          <w:sz w:val="20"/>
          <w:szCs w:val="20"/>
        </w:rPr>
        <w:t xml:space="preserve"> na každém jednotlivém dodacím listě vystaveném v rámci smluvního v</w:t>
      </w:r>
      <w:r w:rsidR="00074623">
        <w:rPr>
          <w:rFonts w:asciiTheme="minorHAnsi" w:hAnsiTheme="minorHAnsi"/>
          <w:sz w:val="20"/>
          <w:szCs w:val="20"/>
        </w:rPr>
        <w:t>ztahu založeného touto smlouvou</w:t>
      </w:r>
      <w:r w:rsidR="002F0CDB">
        <w:rPr>
          <w:rFonts w:asciiTheme="minorHAnsi" w:hAnsiTheme="minorHAnsi"/>
          <w:sz w:val="20"/>
          <w:szCs w:val="20"/>
        </w:rPr>
        <w:t xml:space="preserve"> uvést interní evidenční </w:t>
      </w:r>
      <w:r w:rsidR="002F0CDB" w:rsidRPr="00E60437">
        <w:rPr>
          <w:rFonts w:asciiTheme="minorHAnsi" w:hAnsiTheme="minorHAnsi"/>
          <w:sz w:val="20"/>
          <w:szCs w:val="20"/>
        </w:rPr>
        <w:t xml:space="preserve">číslo </w:t>
      </w:r>
      <w:r w:rsidR="00E60437" w:rsidRPr="00E60437">
        <w:rPr>
          <w:rFonts w:asciiTheme="minorHAnsi" w:hAnsiTheme="minorHAnsi"/>
          <w:b/>
          <w:sz w:val="20"/>
          <w:szCs w:val="20"/>
        </w:rPr>
        <w:t>VZ02</w:t>
      </w:r>
      <w:r w:rsidR="0059070E">
        <w:rPr>
          <w:rFonts w:asciiTheme="minorHAnsi" w:hAnsiTheme="minorHAnsi"/>
          <w:b/>
          <w:sz w:val="20"/>
          <w:szCs w:val="20"/>
        </w:rPr>
        <w:t>09835</w:t>
      </w:r>
      <w:r w:rsidR="00074623" w:rsidRPr="00E60437">
        <w:rPr>
          <w:rFonts w:asciiTheme="minorHAnsi" w:hAnsiTheme="minorHAnsi"/>
          <w:sz w:val="20"/>
          <w:szCs w:val="20"/>
        </w:rPr>
        <w:t>,</w:t>
      </w:r>
      <w:r w:rsidR="00074623" w:rsidRPr="00E60437">
        <w:rPr>
          <w:rFonts w:asciiTheme="minorHAnsi" w:hAnsiTheme="minorHAnsi"/>
          <w:b/>
          <w:sz w:val="20"/>
          <w:szCs w:val="20"/>
        </w:rPr>
        <w:t xml:space="preserve"> </w:t>
      </w:r>
      <w:r w:rsidR="00074623" w:rsidRPr="00E60437">
        <w:rPr>
          <w:rFonts w:asciiTheme="minorHAnsi" w:hAnsiTheme="minorHAnsi"/>
          <w:sz w:val="20"/>
          <w:szCs w:val="20"/>
        </w:rPr>
        <w:t>název</w:t>
      </w:r>
      <w:r w:rsidR="00074623">
        <w:rPr>
          <w:rFonts w:asciiTheme="minorHAnsi" w:hAnsiTheme="minorHAnsi"/>
          <w:sz w:val="20"/>
          <w:szCs w:val="20"/>
        </w:rPr>
        <w:t xml:space="preserve"> a</w:t>
      </w:r>
      <w:r w:rsidR="00074623" w:rsidRPr="007E6713">
        <w:rPr>
          <w:rFonts w:asciiTheme="minorHAnsi" w:hAnsiTheme="minorHAnsi"/>
          <w:sz w:val="20"/>
          <w:szCs w:val="20"/>
        </w:rPr>
        <w:t xml:space="preserve"> </w:t>
      </w:r>
      <w:r w:rsidR="00074623">
        <w:rPr>
          <w:rFonts w:asciiTheme="minorHAnsi" w:hAnsiTheme="minorHAnsi"/>
          <w:sz w:val="20"/>
          <w:szCs w:val="20"/>
        </w:rPr>
        <w:t>katalogové číslo</w:t>
      </w:r>
      <w:r w:rsidR="00074623" w:rsidRPr="007E6713">
        <w:rPr>
          <w:rFonts w:asciiTheme="minorHAnsi" w:hAnsiTheme="minorHAnsi"/>
          <w:sz w:val="20"/>
          <w:szCs w:val="20"/>
        </w:rPr>
        <w:t xml:space="preserve"> výrobku, množství jednotlivých druhů zboží v rozdělení dle výrobních čísel, res</w:t>
      </w:r>
      <w:r w:rsidR="00074623">
        <w:rPr>
          <w:rFonts w:asciiTheme="minorHAnsi" w:hAnsiTheme="minorHAnsi"/>
          <w:sz w:val="20"/>
          <w:szCs w:val="20"/>
        </w:rPr>
        <w:t>p</w:t>
      </w:r>
      <w:r w:rsidR="00074623" w:rsidRPr="0055228B">
        <w:rPr>
          <w:rFonts w:asciiTheme="minorHAnsi" w:hAnsiTheme="minorHAnsi"/>
          <w:sz w:val="20"/>
          <w:szCs w:val="20"/>
        </w:rPr>
        <w:t>. šarží,</w:t>
      </w:r>
      <w:r w:rsidR="007A6075" w:rsidRPr="0055228B">
        <w:rPr>
          <w:rFonts w:asciiTheme="minorHAnsi" w:hAnsiTheme="minorHAnsi"/>
          <w:sz w:val="20"/>
          <w:szCs w:val="20"/>
        </w:rPr>
        <w:t xml:space="preserve"> expirace, UDI</w:t>
      </w:r>
      <w:r w:rsidR="000D2410">
        <w:rPr>
          <w:rFonts w:asciiTheme="minorHAnsi" w:hAnsiTheme="minorHAnsi"/>
          <w:sz w:val="20"/>
          <w:szCs w:val="20"/>
        </w:rPr>
        <w:t>-DI</w:t>
      </w:r>
      <w:r w:rsidR="007A6075" w:rsidRPr="0055228B">
        <w:rPr>
          <w:rFonts w:asciiTheme="minorHAnsi" w:hAnsiTheme="minorHAnsi"/>
          <w:sz w:val="20"/>
          <w:szCs w:val="20"/>
        </w:rPr>
        <w:t xml:space="preserve"> kódu, je-li tento kód přidělen,</w:t>
      </w:r>
      <w:r w:rsidR="00074623" w:rsidRPr="0055228B">
        <w:rPr>
          <w:rFonts w:asciiTheme="minorHAnsi" w:hAnsiTheme="minorHAnsi"/>
          <w:sz w:val="20"/>
          <w:szCs w:val="20"/>
        </w:rPr>
        <w:t xml:space="preserve"> </w:t>
      </w:r>
      <w:r w:rsidR="00E60437">
        <w:rPr>
          <w:rFonts w:asciiTheme="minorHAnsi" w:hAnsiTheme="minorHAnsi"/>
          <w:sz w:val="20"/>
          <w:szCs w:val="20"/>
        </w:rPr>
        <w:t>pokud výrobek nemá UD</w:t>
      </w:r>
      <w:r w:rsidR="000D2410">
        <w:rPr>
          <w:rFonts w:asciiTheme="minorHAnsi" w:hAnsiTheme="minorHAnsi"/>
          <w:sz w:val="20"/>
          <w:szCs w:val="20"/>
        </w:rPr>
        <w:t>I-DI</w:t>
      </w:r>
      <w:r w:rsidR="00E60437">
        <w:rPr>
          <w:rFonts w:asciiTheme="minorHAnsi" w:hAnsiTheme="minorHAnsi"/>
          <w:sz w:val="20"/>
          <w:szCs w:val="20"/>
        </w:rPr>
        <w:t xml:space="preserve">, pak označení EAN kódem, dále </w:t>
      </w:r>
      <w:r w:rsidR="00074623" w:rsidRPr="0055228B">
        <w:rPr>
          <w:rFonts w:asciiTheme="minorHAnsi" w:hAnsiTheme="minorHAnsi"/>
          <w:sz w:val="20"/>
          <w:szCs w:val="20"/>
        </w:rPr>
        <w:t>poč</w:t>
      </w:r>
      <w:r w:rsidR="009B22EF" w:rsidRPr="0055228B">
        <w:rPr>
          <w:rFonts w:asciiTheme="minorHAnsi" w:hAnsiTheme="minorHAnsi"/>
          <w:sz w:val="20"/>
          <w:szCs w:val="20"/>
        </w:rPr>
        <w:t>e</w:t>
      </w:r>
      <w:r w:rsidR="00074623" w:rsidRPr="0055228B">
        <w:rPr>
          <w:rFonts w:asciiTheme="minorHAnsi" w:hAnsiTheme="minorHAnsi"/>
          <w:sz w:val="20"/>
          <w:szCs w:val="20"/>
        </w:rPr>
        <w:t>t</w:t>
      </w:r>
      <w:r w:rsidR="00074623">
        <w:rPr>
          <w:rFonts w:asciiTheme="minorHAnsi" w:hAnsiTheme="minorHAnsi"/>
          <w:sz w:val="20"/>
          <w:szCs w:val="20"/>
        </w:rPr>
        <w:t xml:space="preserve"> ks v balení, cenu</w:t>
      </w:r>
      <w:r w:rsidR="00074623" w:rsidRPr="007E6713">
        <w:rPr>
          <w:rFonts w:asciiTheme="minorHAnsi" w:hAnsiTheme="minorHAnsi"/>
          <w:sz w:val="20"/>
          <w:szCs w:val="20"/>
        </w:rPr>
        <w:t xml:space="preserve"> za kus bez DPH a s DPH, popř. cen</w:t>
      </w:r>
      <w:r w:rsidR="00074623">
        <w:rPr>
          <w:rFonts w:asciiTheme="minorHAnsi" w:hAnsiTheme="minorHAnsi"/>
          <w:sz w:val="20"/>
          <w:szCs w:val="20"/>
        </w:rPr>
        <w:t>u</w:t>
      </w:r>
      <w:r w:rsidR="00074623" w:rsidRPr="007E6713">
        <w:rPr>
          <w:rFonts w:asciiTheme="minorHAnsi" w:hAnsiTheme="minorHAnsi"/>
          <w:sz w:val="20"/>
          <w:szCs w:val="20"/>
        </w:rPr>
        <w:t xml:space="preserve"> za balení</w:t>
      </w:r>
      <w:r w:rsidR="00C4494E">
        <w:rPr>
          <w:rFonts w:asciiTheme="minorHAnsi" w:hAnsiTheme="minorHAnsi"/>
          <w:sz w:val="20"/>
          <w:szCs w:val="20"/>
        </w:rPr>
        <w:t xml:space="preserve">, </w:t>
      </w:r>
      <w:r w:rsidR="00C4494E" w:rsidRPr="0055228B">
        <w:rPr>
          <w:rFonts w:asciiTheme="minorHAnsi" w:hAnsiTheme="minorHAnsi"/>
          <w:sz w:val="20"/>
          <w:szCs w:val="20"/>
        </w:rPr>
        <w:t>cenu celkem bez DPH a s DPH</w:t>
      </w:r>
      <w:r w:rsidR="00074623" w:rsidRPr="007E6713">
        <w:rPr>
          <w:rFonts w:asciiTheme="minorHAnsi" w:hAnsiTheme="minorHAnsi"/>
          <w:sz w:val="20"/>
          <w:szCs w:val="20"/>
        </w:rPr>
        <w:t>.</w:t>
      </w:r>
      <w:r w:rsidR="002F0CDB">
        <w:rPr>
          <w:rFonts w:asciiTheme="minorHAnsi" w:hAnsiTheme="minorHAnsi"/>
          <w:sz w:val="20"/>
          <w:szCs w:val="20"/>
        </w:rPr>
        <w:t xml:space="preserve"> Neučiní</w:t>
      </w:r>
      <w:r w:rsidR="00074623">
        <w:rPr>
          <w:rFonts w:asciiTheme="minorHAnsi" w:hAnsiTheme="minorHAnsi"/>
          <w:sz w:val="20"/>
          <w:szCs w:val="20"/>
        </w:rPr>
        <w:t>-</w:t>
      </w:r>
      <w:r w:rsidR="002F0CDB">
        <w:rPr>
          <w:rFonts w:asciiTheme="minorHAnsi" w:hAnsiTheme="minorHAnsi"/>
          <w:sz w:val="20"/>
          <w:szCs w:val="20"/>
        </w:rPr>
        <w:t>li tak, nebude takový dodací list ze strany kupujícího akceptován a nebude tudíž způsobilým podkladem pro fakturaci dle článku V. této smlouvy.</w:t>
      </w:r>
    </w:p>
    <w:p w14:paraId="0E025697" w14:textId="4A4DF971" w:rsidR="00120ECA" w:rsidRPr="00D82388" w:rsidRDefault="00EB2084" w:rsidP="00D82388">
      <w:pPr>
        <w:pStyle w:val="Odstavec"/>
        <w:numPr>
          <w:ilvl w:val="0"/>
          <w:numId w:val="3"/>
        </w:numPr>
        <w:spacing w:before="0" w:line="360" w:lineRule="auto"/>
        <w:ind w:left="284" w:hanging="284"/>
        <w:rPr>
          <w:rFonts w:asciiTheme="minorHAnsi" w:hAnsiTheme="minorHAnsi"/>
          <w:sz w:val="20"/>
          <w:szCs w:val="20"/>
        </w:rPr>
      </w:pPr>
      <w:r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Pr="00A162B2">
        <w:rPr>
          <w:rFonts w:asciiTheme="minorHAnsi" w:hAnsiTheme="minorHAnsi"/>
          <w:sz w:val="20"/>
          <w:szCs w:val="20"/>
        </w:rPr>
        <w:t xml:space="preserve">nesplňuje podmínky </w:t>
      </w:r>
      <w:r w:rsidR="0082220E">
        <w:rPr>
          <w:rFonts w:asciiTheme="minorHAnsi" w:hAnsiTheme="minorHAnsi"/>
          <w:sz w:val="20"/>
          <w:szCs w:val="20"/>
        </w:rPr>
        <w:t>této s</w:t>
      </w:r>
      <w:r w:rsidRPr="00A162B2">
        <w:rPr>
          <w:rFonts w:asciiTheme="minorHAnsi" w:hAnsiTheme="minorHAnsi"/>
          <w:sz w:val="20"/>
          <w:szCs w:val="20"/>
        </w:rPr>
        <w:t>mlouvy, zejména pak jakost zboží.</w:t>
      </w:r>
    </w:p>
    <w:p w14:paraId="7363BA69" w14:textId="3E7BABEF" w:rsidR="00E3139D" w:rsidRPr="00D82388" w:rsidRDefault="00EB2084" w:rsidP="00074623">
      <w:pPr>
        <w:pStyle w:val="Odstavec"/>
        <w:numPr>
          <w:ilvl w:val="0"/>
          <w:numId w:val="3"/>
        </w:numPr>
        <w:spacing w:before="0" w:line="360" w:lineRule="auto"/>
        <w:ind w:left="284" w:hanging="284"/>
      </w:pPr>
      <w:r w:rsidRPr="00A162B2">
        <w:rPr>
          <w:rFonts w:asciiTheme="minorHAnsi" w:hAnsiTheme="minorHAnsi"/>
          <w:sz w:val="20"/>
          <w:szCs w:val="20"/>
        </w:rPr>
        <w:lastRenderedPageBreak/>
        <w:t>V případě prodlení prodávajícího s dodávkou zboží</w:t>
      </w:r>
      <w:r w:rsidR="0082220E">
        <w:rPr>
          <w:rFonts w:asciiTheme="minorHAnsi" w:hAnsiTheme="minorHAnsi"/>
          <w:sz w:val="20"/>
          <w:szCs w:val="20"/>
        </w:rPr>
        <w:t xml:space="preserve"> a</w:t>
      </w:r>
      <w:r w:rsidRPr="00A162B2">
        <w:rPr>
          <w:rFonts w:asciiTheme="minorHAnsi" w:hAnsiTheme="minorHAnsi"/>
          <w:sz w:val="20"/>
          <w:szCs w:val="20"/>
        </w:rPr>
        <w:t xml:space="preserve"> předáním veškerých dokladů je prodávající povinen</w:t>
      </w:r>
      <w:r>
        <w:rPr>
          <w:rFonts w:asciiTheme="minorHAnsi" w:hAnsiTheme="minorHAnsi"/>
          <w:sz w:val="20"/>
          <w:szCs w:val="20"/>
        </w:rPr>
        <w:t xml:space="preserve"> </w:t>
      </w:r>
      <w:r w:rsidRPr="00A162B2">
        <w:rPr>
          <w:rFonts w:asciiTheme="minorHAnsi" w:hAnsiTheme="minorHAnsi"/>
          <w:sz w:val="20"/>
          <w:szCs w:val="20"/>
        </w:rPr>
        <w:t xml:space="preserve">zaplatit kupujícímu smluvní </w:t>
      </w:r>
      <w:r w:rsidRPr="0030543B">
        <w:rPr>
          <w:rFonts w:asciiTheme="minorHAnsi" w:hAnsiTheme="minorHAnsi"/>
          <w:sz w:val="20"/>
          <w:szCs w:val="20"/>
        </w:rPr>
        <w:t>pokutu ve výši 0,5</w:t>
      </w:r>
      <w:r w:rsidR="006F3178">
        <w:rPr>
          <w:rFonts w:asciiTheme="minorHAnsi" w:hAnsiTheme="minorHAnsi"/>
          <w:sz w:val="20"/>
          <w:szCs w:val="20"/>
        </w:rPr>
        <w:t xml:space="preserve"> </w:t>
      </w:r>
      <w:r w:rsidRPr="0030543B">
        <w:rPr>
          <w:rFonts w:asciiTheme="minorHAnsi" w:hAnsiTheme="minorHAnsi"/>
          <w:sz w:val="20"/>
          <w:szCs w:val="20"/>
        </w:rPr>
        <w:t>%</w:t>
      </w:r>
      <w:r w:rsidR="006F3178">
        <w:rPr>
          <w:rFonts w:asciiTheme="minorHAnsi" w:hAnsiTheme="minorHAnsi"/>
          <w:sz w:val="20"/>
          <w:szCs w:val="20"/>
        </w:rPr>
        <w:t xml:space="preserve"> </w:t>
      </w:r>
      <w:r w:rsidRPr="0030543B">
        <w:rPr>
          <w:rFonts w:asciiTheme="minorHAnsi" w:hAnsiTheme="minorHAnsi"/>
          <w:sz w:val="20"/>
          <w:szCs w:val="20"/>
        </w:rPr>
        <w:t xml:space="preserve">ze sjednané kupní ceny </w:t>
      </w:r>
      <w:r w:rsidR="0030543B" w:rsidRPr="0030543B">
        <w:rPr>
          <w:rFonts w:asciiTheme="minorHAnsi" w:hAnsiTheme="minorHAnsi"/>
          <w:sz w:val="20"/>
          <w:szCs w:val="20"/>
        </w:rPr>
        <w:t>dílčí objednávky</w:t>
      </w:r>
      <w:r w:rsidRPr="0030543B">
        <w:rPr>
          <w:rFonts w:asciiTheme="minorHAnsi" w:hAnsiTheme="minorHAnsi"/>
          <w:sz w:val="20"/>
          <w:szCs w:val="20"/>
        </w:rPr>
        <w:t xml:space="preserve"> za každý </w:t>
      </w:r>
      <w:r w:rsidR="00074623">
        <w:rPr>
          <w:rFonts w:asciiTheme="minorHAnsi" w:hAnsiTheme="minorHAnsi"/>
          <w:sz w:val="20"/>
          <w:szCs w:val="20"/>
        </w:rPr>
        <w:t xml:space="preserve">i započatý </w:t>
      </w:r>
      <w:r w:rsidRPr="0030543B">
        <w:rPr>
          <w:rFonts w:asciiTheme="minorHAnsi" w:hAnsiTheme="minorHAnsi"/>
          <w:sz w:val="20"/>
          <w:szCs w:val="20"/>
        </w:rPr>
        <w:t>den prodlení.</w:t>
      </w:r>
    </w:p>
    <w:p w14:paraId="7D8E578F" w14:textId="36BE6FEB" w:rsidR="00D82388" w:rsidRPr="00D82388" w:rsidRDefault="00D82388" w:rsidP="00D82388">
      <w:pPr>
        <w:pStyle w:val="Odstavec"/>
        <w:numPr>
          <w:ilvl w:val="0"/>
          <w:numId w:val="3"/>
        </w:numPr>
        <w:spacing w:before="0" w:line="360" w:lineRule="auto"/>
        <w:ind w:left="284" w:hanging="284"/>
        <w:rPr>
          <w:rFonts w:asciiTheme="minorHAnsi" w:hAnsiTheme="minorHAnsi"/>
          <w:sz w:val="20"/>
          <w:szCs w:val="20"/>
        </w:rPr>
      </w:pPr>
      <w:r w:rsidRPr="00D82388">
        <w:rPr>
          <w:rFonts w:asciiTheme="minorHAnsi" w:hAnsiTheme="minorHAnsi"/>
          <w:sz w:val="20"/>
          <w:szCs w:val="20"/>
        </w:rPr>
        <w:t>Kupující je oprávněn po dobu přerušení dodávek nakupovat předmět plnění od jiného dodavatele za ceny obvyklé. Rozdíl v nákupních cenách, je</w:t>
      </w:r>
      <w:r w:rsidR="0059070E">
        <w:rPr>
          <w:rFonts w:asciiTheme="minorHAnsi" w:hAnsiTheme="minorHAnsi"/>
          <w:sz w:val="20"/>
          <w:szCs w:val="20"/>
        </w:rPr>
        <w:t>n</w:t>
      </w:r>
      <w:r w:rsidRPr="00D82388">
        <w:rPr>
          <w:rFonts w:asciiTheme="minorHAnsi" w:hAnsiTheme="minorHAnsi"/>
          <w:sz w:val="20"/>
          <w:szCs w:val="20"/>
        </w:rPr>
        <w:t>ž vznikne mezi cenami sjednanými touto smlouvou a cenami alternativního dodavatele, uhradí prodávající kupujícímu do 14 dnů po obnovení dodávek formou dle dohody s kupujícím.</w:t>
      </w:r>
    </w:p>
    <w:p w14:paraId="35E996E9" w14:textId="77777777" w:rsidR="00E3139D" w:rsidRDefault="00E3139D" w:rsidP="00FE76C2">
      <w:pPr>
        <w:pStyle w:val="Nadpisodstavce"/>
      </w:pPr>
    </w:p>
    <w:p w14:paraId="6BF6663D" w14:textId="6D00F239" w:rsidR="00631479" w:rsidRPr="004B1C10" w:rsidRDefault="00631479" w:rsidP="00FE76C2">
      <w:pPr>
        <w:pStyle w:val="Nadpisodstavce"/>
      </w:pPr>
      <w:r w:rsidRPr="004B1C10">
        <w:t>IV.</w:t>
      </w:r>
    </w:p>
    <w:p w14:paraId="66BD2CAA" w14:textId="57E726F9" w:rsidR="00631479" w:rsidRPr="00137497" w:rsidRDefault="00631479" w:rsidP="00FE76C2">
      <w:pPr>
        <w:pStyle w:val="Nadpisodstavce"/>
        <w:rPr>
          <w:color w:val="FF0000"/>
        </w:rPr>
      </w:pPr>
      <w:r w:rsidRPr="004B1C10">
        <w:t>Kupní cena</w:t>
      </w:r>
    </w:p>
    <w:p w14:paraId="7661BD40" w14:textId="2433BD7D" w:rsidR="00B4051D" w:rsidRDefault="00B4051D" w:rsidP="009B3016">
      <w:pPr>
        <w:pStyle w:val="Odstavecseseznamem"/>
        <w:spacing w:line="360"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 xml:space="preserve">Jednotková cena </w:t>
      </w:r>
      <w:r w:rsidR="0082220E">
        <w:rPr>
          <w:rFonts w:asciiTheme="minorHAnsi" w:hAnsiTheme="minorHAnsi"/>
          <w:sz w:val="20"/>
          <w:szCs w:val="20"/>
        </w:rPr>
        <w:t xml:space="preserve">zboží </w:t>
      </w:r>
      <w:r>
        <w:rPr>
          <w:rFonts w:asciiTheme="minorHAnsi" w:hAnsiTheme="minorHAnsi"/>
          <w:sz w:val="20"/>
          <w:szCs w:val="20"/>
        </w:rPr>
        <w:t xml:space="preserve">je </w:t>
      </w:r>
      <w:r w:rsidR="0082220E">
        <w:rPr>
          <w:rFonts w:asciiTheme="minorHAnsi" w:hAnsiTheme="minorHAnsi"/>
          <w:sz w:val="20"/>
          <w:szCs w:val="20"/>
        </w:rPr>
        <w:t>cenou smluvní a je uv</w:t>
      </w:r>
      <w:r w:rsidR="006220C1">
        <w:rPr>
          <w:rFonts w:asciiTheme="minorHAnsi" w:hAnsiTheme="minorHAnsi"/>
          <w:sz w:val="20"/>
          <w:szCs w:val="20"/>
        </w:rPr>
        <w:t xml:space="preserve">edena v příloze č. 1 této </w:t>
      </w:r>
      <w:r w:rsidR="0082220E">
        <w:rPr>
          <w:rFonts w:asciiTheme="minorHAnsi" w:hAnsiTheme="minorHAnsi"/>
          <w:sz w:val="20"/>
          <w:szCs w:val="20"/>
        </w:rPr>
        <w:t>smlouvy.</w:t>
      </w:r>
    </w:p>
    <w:p w14:paraId="5F089749" w14:textId="09D7F83A" w:rsidR="006C2AAD"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113755">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p>
    <w:p w14:paraId="245E0D1B" w14:textId="486E7AF5" w:rsidR="00631479" w:rsidRDefault="006C2AAD" w:rsidP="009B3016">
      <w:pPr>
        <w:pStyle w:val="Odstavec"/>
        <w:numPr>
          <w:ilvl w:val="0"/>
          <w:numId w:val="0"/>
        </w:numPr>
        <w:spacing w:before="0" w:line="360" w:lineRule="auto"/>
        <w:ind w:left="284" w:hanging="284"/>
        <w:rPr>
          <w:rFonts w:cs="Calibri"/>
          <w:color w:val="000000"/>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82220E">
        <w:rPr>
          <w:rFonts w:asciiTheme="minorHAnsi" w:hAnsiTheme="minorHAnsi"/>
          <w:sz w:val="20"/>
          <w:szCs w:val="20"/>
        </w:rPr>
        <w:t xml:space="preserve"> v Kč</w:t>
      </w:r>
      <w:r w:rsidR="00B748B2">
        <w:rPr>
          <w:rFonts w:asciiTheme="minorHAnsi" w:hAnsiTheme="minorHAnsi"/>
          <w:sz w:val="20"/>
          <w:szCs w:val="20"/>
        </w:rPr>
        <w:t xml:space="preserve"> bez DPH</w:t>
      </w:r>
      <w:r w:rsidRPr="004B1C10">
        <w:rPr>
          <w:rFonts w:asciiTheme="minorHAnsi" w:hAnsiTheme="minorHAnsi"/>
          <w:sz w:val="20"/>
          <w:szCs w:val="20"/>
        </w:rPr>
        <w:t xml:space="preserve"> je </w:t>
      </w:r>
      <w:r w:rsidR="0082220E">
        <w:rPr>
          <w:rFonts w:asciiTheme="minorHAnsi" w:hAnsiTheme="minorHAnsi"/>
          <w:sz w:val="20"/>
          <w:szCs w:val="20"/>
        </w:rPr>
        <w:t xml:space="preserve">garantovaná jako cena </w:t>
      </w:r>
      <w:r w:rsidRPr="004B1C10">
        <w:rPr>
          <w:rFonts w:asciiTheme="minorHAnsi" w:hAnsiTheme="minorHAnsi"/>
          <w:sz w:val="20"/>
          <w:szCs w:val="20"/>
        </w:rPr>
        <w:t>maximální</w:t>
      </w:r>
      <w:r w:rsidR="0082220E">
        <w:rPr>
          <w:rFonts w:asciiTheme="minorHAnsi" w:hAnsiTheme="minorHAnsi"/>
          <w:sz w:val="20"/>
          <w:szCs w:val="20"/>
        </w:rPr>
        <w:t>, nejvýše přípustná</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2390BC9F" w14:textId="6A5BAF8A" w:rsidR="00113755" w:rsidRDefault="00113755" w:rsidP="00113755">
      <w:pPr>
        <w:pStyle w:val="Odstavec"/>
        <w:numPr>
          <w:ilvl w:val="0"/>
          <w:numId w:val="0"/>
        </w:numPr>
        <w:spacing w:before="0" w:line="360" w:lineRule="auto"/>
        <w:ind w:left="284" w:hanging="284"/>
        <w:rPr>
          <w:rFonts w:cs="Calibri"/>
          <w:color w:val="000000"/>
          <w:sz w:val="20"/>
          <w:szCs w:val="20"/>
        </w:rPr>
      </w:pPr>
      <w:r>
        <w:rPr>
          <w:rFonts w:asciiTheme="minorHAnsi" w:hAnsiTheme="minorHAnsi" w:cstheme="minorHAnsi"/>
          <w:sz w:val="20"/>
          <w:szCs w:val="20"/>
        </w:rPr>
        <w:t>4.</w:t>
      </w:r>
      <w:r w:rsidRPr="00F038D9">
        <w:rPr>
          <w:rFonts w:cs="Calibri"/>
          <w:color w:val="000000"/>
          <w:sz w:val="20"/>
          <w:szCs w:val="20"/>
        </w:rPr>
        <w:t xml:space="preserve"> </w:t>
      </w:r>
      <w:r>
        <w:rPr>
          <w:rFonts w:cs="Calibri"/>
          <w:color w:val="000000"/>
          <w:sz w:val="20"/>
          <w:szCs w:val="20"/>
        </w:rPr>
        <w:t xml:space="preserve">  </w:t>
      </w:r>
      <w:r w:rsidR="0059070E">
        <w:rPr>
          <w:rFonts w:cs="Calibri"/>
          <w:color w:val="000000"/>
          <w:sz w:val="20"/>
          <w:szCs w:val="20"/>
        </w:rPr>
        <w:t>Po uplynutí dvou let platnosti této s</w:t>
      </w:r>
      <w:r>
        <w:rPr>
          <w:rFonts w:cs="Calibri"/>
          <w:color w:val="000000"/>
          <w:sz w:val="20"/>
          <w:szCs w:val="20"/>
        </w:rPr>
        <w:t>mlouvy, a následně vždy po u</w:t>
      </w:r>
      <w:r w:rsidR="0059070E">
        <w:rPr>
          <w:rFonts w:cs="Calibri"/>
          <w:color w:val="000000"/>
          <w:sz w:val="20"/>
          <w:szCs w:val="20"/>
        </w:rPr>
        <w:t>plynutí dalšího roku platnosti s</w:t>
      </w:r>
      <w:r>
        <w:rPr>
          <w:rFonts w:cs="Calibri"/>
          <w:color w:val="000000"/>
          <w:sz w:val="20"/>
          <w:szCs w:val="20"/>
        </w:rPr>
        <w:t>mlouvy, může být provedena revize smluvních cen, a to tak, že jednotkové ceny mohou být po dohodě smluvních stran zvýšeny maximálně o stejné %, které odpovídá průměrné míře inflace (dle oficiálních údajů ČSÚ) v uplynulém roce. Úpravy jednotkových cen mohou být provedeny až v okamžiku, kdy budou vydány oficiální údaje ČSÚ.                 O úpravu ceny musí smluvní strana písemně požádat druhou smluvní stranu s tím, že v případě vzájemné dohody smluvních stran o navýšení ceny bude uzavřen dodatek k této smlouvě.</w:t>
      </w:r>
    </w:p>
    <w:p w14:paraId="3359DDE1" w14:textId="77777777" w:rsidR="00180626" w:rsidRDefault="00180626" w:rsidP="009B3016">
      <w:pPr>
        <w:pStyle w:val="Odstavec"/>
        <w:numPr>
          <w:ilvl w:val="0"/>
          <w:numId w:val="0"/>
        </w:numPr>
        <w:spacing w:before="0" w:line="360" w:lineRule="auto"/>
        <w:ind w:left="284" w:hanging="284"/>
        <w:rPr>
          <w:rFonts w:asciiTheme="minorHAnsi" w:hAnsiTheme="minorHAnsi"/>
          <w:sz w:val="20"/>
          <w:szCs w:val="20"/>
        </w:rPr>
      </w:pPr>
    </w:p>
    <w:p w14:paraId="5AE71B9C" w14:textId="4DD63EDD" w:rsidR="00631479" w:rsidRPr="004B1C10" w:rsidRDefault="00631479" w:rsidP="00FE76C2">
      <w:pPr>
        <w:pStyle w:val="Nadpisodstavce"/>
      </w:pPr>
      <w:r w:rsidRPr="004B1C10">
        <w:t>V.</w:t>
      </w:r>
    </w:p>
    <w:p w14:paraId="6F1B0E87" w14:textId="2F368279" w:rsidR="00631479" w:rsidRPr="004B1C10" w:rsidRDefault="00631479" w:rsidP="00FE76C2">
      <w:pPr>
        <w:pStyle w:val="Nadpisodstavce"/>
      </w:pPr>
      <w:r w:rsidRPr="004B1C10">
        <w:t>Platební podmínky</w:t>
      </w:r>
    </w:p>
    <w:p w14:paraId="7C094F98" w14:textId="36FD1013" w:rsidR="00631479" w:rsidRPr="004B1C10" w:rsidRDefault="00292A4D"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 xml:space="preserve">do </w:t>
      </w:r>
      <w:r w:rsidR="0059070E">
        <w:rPr>
          <w:rFonts w:asciiTheme="minorHAnsi" w:hAnsiTheme="minorHAnsi"/>
          <w:sz w:val="20"/>
          <w:szCs w:val="20"/>
        </w:rPr>
        <w:t>1 pracovního</w:t>
      </w:r>
      <w:r w:rsidR="00D820B5">
        <w:rPr>
          <w:rFonts w:asciiTheme="minorHAnsi" w:hAnsiTheme="minorHAnsi"/>
          <w:sz w:val="20"/>
          <w:szCs w:val="20"/>
        </w:rPr>
        <w:t> </w:t>
      </w:r>
      <w:r w:rsidR="00A162B2">
        <w:rPr>
          <w:rFonts w:asciiTheme="minorHAnsi" w:hAnsiTheme="minorHAnsi"/>
          <w:sz w:val="20"/>
          <w:szCs w:val="20"/>
        </w:rPr>
        <w:t>dn</w:t>
      </w:r>
      <w:r w:rsidR="0059070E">
        <w:rPr>
          <w:rFonts w:asciiTheme="minorHAnsi" w:hAnsiTheme="minorHAnsi"/>
          <w:sz w:val="20"/>
          <w:szCs w:val="20"/>
        </w:rPr>
        <w:t>e</w:t>
      </w:r>
      <w:r w:rsidR="00631479" w:rsidRPr="004B1C10">
        <w:rPr>
          <w:rFonts w:asciiTheme="minorHAnsi" w:hAnsiTheme="minorHAnsi"/>
          <w:sz w:val="20"/>
          <w:szCs w:val="20"/>
        </w:rPr>
        <w:t xml:space="preserve"> po protokolárním předání a převzetí předmětu plnění kupujícím. </w:t>
      </w:r>
    </w:p>
    <w:p w14:paraId="7917A0B0" w14:textId="5DAF54DA"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doručení faktury </w:t>
      </w:r>
      <w:r w:rsidR="0082220E">
        <w:rPr>
          <w:rFonts w:asciiTheme="minorHAnsi" w:hAnsiTheme="minorHAnsi"/>
          <w:sz w:val="20"/>
        </w:rPr>
        <w:t>kupujícímu</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82220E">
        <w:rPr>
          <w:rFonts w:asciiTheme="minorHAnsi" w:hAnsiTheme="minorHAnsi"/>
          <w:sz w:val="20"/>
        </w:rPr>
        <w:t xml:space="preserve">u </w:t>
      </w:r>
      <w:hyperlink r:id="rId9" w:history="1">
        <w:r w:rsidR="00113755" w:rsidRPr="004C4DE0">
          <w:rPr>
            <w:rStyle w:val="Hypertextovodkaz"/>
            <w:rFonts w:asciiTheme="minorHAnsi" w:hAnsiTheme="minorHAnsi"/>
            <w:sz w:val="20"/>
          </w:rPr>
          <w:t>lekarna@pnkm.cz</w:t>
        </w:r>
      </w:hyperlink>
      <w:r w:rsidR="00821266" w:rsidRPr="0081575B">
        <w:rPr>
          <w:rFonts w:asciiTheme="minorHAnsi" w:hAnsiTheme="minorHAnsi"/>
          <w:sz w:val="20"/>
        </w:rPr>
        <w:t xml:space="preserve">, a to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r w:rsidR="000334B9" w:rsidRPr="000334B9">
        <w:rPr>
          <w:rStyle w:val="Siln"/>
          <w:rFonts w:cs="Calibri"/>
          <w:b w:val="0"/>
          <w:color w:val="000000"/>
          <w:sz w:val="20"/>
          <w:szCs w:val="20"/>
        </w:rPr>
        <w:t>Pokud je pro poskytovatele technicky proveditelné vystavit fakturu s platným QR kódem typu „QR Faktura“ nebo „QR Platba+F“ (platným QR kódem se rozumí takový kód, který splňuje standard, definovaný Komorou daňových poradců ČR - více na </w:t>
      </w:r>
      <w:hyperlink r:id="rId10" w:tgtFrame="_blank" w:history="1">
        <w:r w:rsidR="000334B9" w:rsidRPr="000334B9">
          <w:rPr>
            <w:rStyle w:val="Hypertextovodkaz"/>
            <w:rFonts w:asciiTheme="minorHAnsi" w:hAnsiTheme="minorHAnsi" w:cstheme="minorHAnsi"/>
            <w:bCs/>
            <w:color w:val="0088CC"/>
            <w:sz w:val="20"/>
            <w:szCs w:val="20"/>
          </w:rPr>
          <w:t>www.qr-faktura.cz</w:t>
        </w:r>
      </w:hyperlink>
      <w:r w:rsidR="000334B9" w:rsidRPr="000334B9">
        <w:rPr>
          <w:rStyle w:val="Siln"/>
          <w:rFonts w:cs="Calibri"/>
          <w:b w:val="0"/>
          <w:color w:val="000000"/>
          <w:sz w:val="20"/>
          <w:szCs w:val="20"/>
        </w:rPr>
        <w:t xml:space="preserve">), vystaví objednateli fakturu opatřenou QR kódem. </w:t>
      </w:r>
      <w:r w:rsidR="0082220E">
        <w:rPr>
          <w:rFonts w:asciiTheme="minorHAnsi" w:hAnsiTheme="minorHAnsi"/>
          <w:sz w:val="20"/>
          <w:szCs w:val="20"/>
        </w:rPr>
        <w:t xml:space="preserve">Nezbytnou přílohou faktury bude kopie dodacího listu </w:t>
      </w:r>
      <w:r w:rsidR="00FE76C2">
        <w:rPr>
          <w:rFonts w:asciiTheme="minorHAnsi" w:hAnsiTheme="minorHAnsi"/>
          <w:sz w:val="20"/>
          <w:szCs w:val="20"/>
        </w:rPr>
        <w:t xml:space="preserve">nebo předávacího protokolu </w:t>
      </w:r>
      <w:r w:rsidR="0082220E">
        <w:rPr>
          <w:rFonts w:asciiTheme="minorHAnsi" w:hAnsiTheme="minorHAnsi"/>
          <w:sz w:val="20"/>
          <w:szCs w:val="20"/>
        </w:rPr>
        <w:t>potvrzeného kupujícím v souladu s příslušným ustanovením smlouvy.</w:t>
      </w:r>
    </w:p>
    <w:p w14:paraId="32C0341C" w14:textId="484AA59F"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D038DD">
        <w:rPr>
          <w:rFonts w:asciiTheme="minorHAnsi" w:hAnsiTheme="minorHAnsi"/>
          <w:sz w:val="20"/>
          <w:szCs w:val="20"/>
        </w:rPr>
        <w:t>Prodávající je dále povinen</w:t>
      </w:r>
      <w:r w:rsidRPr="00180626">
        <w:rPr>
          <w:rFonts w:asciiTheme="minorHAnsi" w:hAnsiTheme="minorHAnsi"/>
          <w:sz w:val="20"/>
          <w:szCs w:val="20"/>
        </w:rPr>
        <w:t xml:space="preserve"> na faktuře vystavené v rámci kupního vztahu založeného </w:t>
      </w:r>
      <w:r w:rsidR="0082220E">
        <w:rPr>
          <w:rFonts w:asciiTheme="minorHAnsi" w:hAnsiTheme="minorHAnsi"/>
          <w:sz w:val="20"/>
          <w:szCs w:val="20"/>
        </w:rPr>
        <w:t>touto s</w:t>
      </w:r>
      <w:r w:rsidR="00D038DD">
        <w:rPr>
          <w:rFonts w:asciiTheme="minorHAnsi" w:hAnsiTheme="minorHAnsi"/>
          <w:sz w:val="20"/>
          <w:szCs w:val="20"/>
        </w:rPr>
        <w:t>mlouvou</w:t>
      </w:r>
      <w:r w:rsidRPr="00180626">
        <w:rPr>
          <w:rFonts w:asciiTheme="minorHAnsi" w:hAnsiTheme="minorHAnsi"/>
          <w:sz w:val="20"/>
          <w:szCs w:val="20"/>
        </w:rPr>
        <w:t xml:space="preserve"> uvést interní evidenční </w:t>
      </w:r>
      <w:r w:rsidRPr="00FE76C2">
        <w:rPr>
          <w:rFonts w:asciiTheme="minorHAnsi" w:hAnsiTheme="minorHAnsi"/>
          <w:sz w:val="20"/>
          <w:szCs w:val="20"/>
        </w:rPr>
        <w:t>číslo</w:t>
      </w:r>
      <w:r w:rsidR="0082220E" w:rsidRPr="00FE76C2">
        <w:rPr>
          <w:rFonts w:asciiTheme="minorHAnsi" w:hAnsiTheme="minorHAnsi"/>
          <w:b/>
          <w:sz w:val="20"/>
          <w:szCs w:val="20"/>
        </w:rPr>
        <w:t xml:space="preserve"> VZ0</w:t>
      </w:r>
      <w:r w:rsidR="00FE76C2" w:rsidRPr="00FE76C2">
        <w:rPr>
          <w:rFonts w:asciiTheme="minorHAnsi" w:hAnsiTheme="minorHAnsi"/>
          <w:b/>
          <w:sz w:val="20"/>
          <w:szCs w:val="20"/>
        </w:rPr>
        <w:t>20</w:t>
      </w:r>
      <w:r w:rsidR="0059070E">
        <w:rPr>
          <w:rFonts w:asciiTheme="minorHAnsi" w:hAnsiTheme="minorHAnsi"/>
          <w:b/>
          <w:sz w:val="20"/>
          <w:szCs w:val="20"/>
        </w:rPr>
        <w:t>9835</w:t>
      </w:r>
      <w:r w:rsidR="00126425" w:rsidRPr="00FE76C2">
        <w:rPr>
          <w:rFonts w:asciiTheme="minorHAnsi" w:hAnsiTheme="minorHAnsi"/>
          <w:sz w:val="20"/>
          <w:szCs w:val="20"/>
        </w:rPr>
        <w:t>.</w:t>
      </w:r>
      <w:r w:rsidR="00D73D9A" w:rsidRPr="00180626">
        <w:rPr>
          <w:rFonts w:asciiTheme="minorHAnsi" w:hAnsiTheme="minorHAnsi"/>
          <w:b/>
          <w:sz w:val="20"/>
          <w:szCs w:val="20"/>
        </w:rPr>
        <w:t xml:space="preserve"> </w:t>
      </w:r>
      <w:r w:rsidR="00126425" w:rsidRPr="00126425">
        <w:rPr>
          <w:rFonts w:asciiTheme="minorHAnsi" w:hAnsiTheme="minorHAnsi"/>
          <w:sz w:val="20"/>
          <w:szCs w:val="20"/>
        </w:rPr>
        <w:t>Kupující je oprávněn činit souhrnné objednávky vztahující</w:t>
      </w:r>
      <w:r w:rsidR="00126425">
        <w:rPr>
          <w:rFonts w:asciiTheme="minorHAnsi" w:hAnsiTheme="minorHAnsi"/>
          <w:sz w:val="20"/>
          <w:szCs w:val="20"/>
        </w:rPr>
        <w:t xml:space="preserve"> se k různým smlouvám uzavřeným</w:t>
      </w:r>
      <w:r w:rsidR="00126425" w:rsidRPr="00126425">
        <w:rPr>
          <w:rFonts w:asciiTheme="minorHAnsi" w:hAnsiTheme="minorHAnsi"/>
          <w:sz w:val="20"/>
          <w:szCs w:val="20"/>
        </w:rPr>
        <w:t xml:space="preserve"> s prodávajícím. Kupující nesmí být kvůli splnění této povinnosti prodávajícím nucen do odlišného způsobu objednávání, než je uvedeno v čl. II. odst. </w:t>
      </w:r>
      <w:r w:rsidR="00126425">
        <w:rPr>
          <w:rFonts w:asciiTheme="minorHAnsi" w:hAnsiTheme="minorHAnsi"/>
          <w:sz w:val="20"/>
          <w:szCs w:val="20"/>
        </w:rPr>
        <w:t>3</w:t>
      </w:r>
      <w:r w:rsidR="00126425" w:rsidRPr="00126425">
        <w:rPr>
          <w:rFonts w:asciiTheme="minorHAnsi" w:hAnsiTheme="minorHAnsi"/>
          <w:sz w:val="20"/>
          <w:szCs w:val="20"/>
        </w:rPr>
        <w:t xml:space="preserve"> této smlouvy, ani jiných speciálních opatření</w:t>
      </w:r>
      <w:r w:rsidR="00B52719" w:rsidRPr="004B1C10">
        <w:rPr>
          <w:rFonts w:asciiTheme="minorHAnsi" w:hAnsiTheme="minorHAnsi"/>
          <w:sz w:val="20"/>
          <w:szCs w:val="20"/>
        </w:rPr>
        <w:t>.</w:t>
      </w:r>
      <w:r w:rsidRPr="004B1C10">
        <w:rPr>
          <w:rFonts w:asciiTheme="minorHAnsi" w:hAnsiTheme="minorHAnsi"/>
          <w:sz w:val="20"/>
          <w:szCs w:val="20"/>
        </w:rPr>
        <w:t xml:space="preserve"> </w:t>
      </w:r>
    </w:p>
    <w:p w14:paraId="7FB8BE46" w14:textId="65AA03B6"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A83B292" w14:textId="1A784706" w:rsidR="00631479" w:rsidRDefault="00821266"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82220E">
        <w:rPr>
          <w:rFonts w:asciiTheme="minorHAnsi" w:hAnsiTheme="minorHAnsi"/>
          <w:sz w:val="20"/>
          <w:szCs w:val="20"/>
        </w:rPr>
        <w:t>této 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09C779D6" w14:textId="6AD9D1D0" w:rsidR="00A401A1" w:rsidRDefault="00A401A1"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lastRenderedPageBreak/>
        <w:t>6.</w:t>
      </w:r>
      <w:r>
        <w:rPr>
          <w:rFonts w:asciiTheme="minorHAnsi" w:hAnsiTheme="minorHAnsi"/>
          <w:sz w:val="20"/>
          <w:szCs w:val="20"/>
        </w:rPr>
        <w:tab/>
      </w:r>
      <w:r w:rsidRPr="00075F88">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6A48A93" w14:textId="77777777" w:rsidR="00E3139D" w:rsidRPr="004B1C10" w:rsidRDefault="00E3139D" w:rsidP="009B3016">
      <w:pPr>
        <w:pStyle w:val="Odstavec"/>
        <w:numPr>
          <w:ilvl w:val="0"/>
          <w:numId w:val="0"/>
        </w:numPr>
        <w:spacing w:before="0" w:line="360" w:lineRule="auto"/>
        <w:ind w:left="284" w:hanging="284"/>
        <w:rPr>
          <w:rFonts w:asciiTheme="minorHAnsi" w:hAnsiTheme="minorHAnsi"/>
          <w:sz w:val="20"/>
          <w:szCs w:val="20"/>
        </w:rPr>
      </w:pPr>
    </w:p>
    <w:p w14:paraId="5EE060D9" w14:textId="3010E5B3" w:rsidR="00631479" w:rsidRPr="004B1C10" w:rsidRDefault="00631479" w:rsidP="00FE76C2">
      <w:pPr>
        <w:pStyle w:val="Nadpisodstavce"/>
      </w:pPr>
      <w:bookmarkStart w:id="1" w:name="_Ref209512769"/>
      <w:r w:rsidRPr="004B1C10">
        <w:t>VI.</w:t>
      </w:r>
      <w:bookmarkEnd w:id="1"/>
    </w:p>
    <w:p w14:paraId="60F04689" w14:textId="18485567" w:rsidR="00631479" w:rsidRPr="004B1C10" w:rsidRDefault="00541522" w:rsidP="00FE76C2">
      <w:pPr>
        <w:pStyle w:val="Nadpisodstavce"/>
      </w:pPr>
      <w:r>
        <w:t>Nebezpečí škody na zboží, vlastnické právo a reklamace</w:t>
      </w:r>
    </w:p>
    <w:p w14:paraId="2C7DD3FA" w14:textId="2DAABEF8"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1.</w:t>
      </w:r>
      <w:r>
        <w:rPr>
          <w:rFonts w:asciiTheme="minorHAnsi" w:hAnsiTheme="minorHAnsi"/>
          <w:sz w:val="20"/>
          <w:szCs w:val="20"/>
        </w:rPr>
        <w:tab/>
      </w:r>
      <w:r w:rsidRPr="00541522">
        <w:rPr>
          <w:rFonts w:asciiTheme="minorHAnsi" w:hAnsiTheme="minorHAnsi"/>
          <w:sz w:val="20"/>
          <w:szCs w:val="20"/>
        </w:rPr>
        <w:t>Nebezpečí škody na zboží a vlastnické právo k dodanému zboží včetně obalu přechází na kupujícího okamžikem jeho řádného převzetí.</w:t>
      </w:r>
    </w:p>
    <w:p w14:paraId="303315DE" w14:textId="29052518"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2.</w:t>
      </w:r>
      <w:r w:rsidRPr="00541522">
        <w:rPr>
          <w:rFonts w:asciiTheme="minorHAnsi" w:hAnsiTheme="minorHAnsi"/>
          <w:sz w:val="20"/>
          <w:szCs w:val="20"/>
        </w:rPr>
        <w:tab/>
        <w:t>V případě reklamace zboží z důvodu pochybnosti o kvalitě dodávky bude zboží obratem, nejpozději do 5 dnů vyměněno za nové, které nebude vykazovat obdobné závady, bez ohledu na aktuální stav průběhu reklamačního řízení. V případě prodlení prodávajícího s dodávkou vyměněného zboží je prodávající povinen zaplatit kupujícímu smluvní pokutu ve výši 0,5</w:t>
      </w:r>
      <w:r w:rsidR="00AE5B77">
        <w:rPr>
          <w:rFonts w:asciiTheme="minorHAnsi" w:hAnsiTheme="minorHAnsi"/>
          <w:sz w:val="20"/>
          <w:szCs w:val="20"/>
        </w:rPr>
        <w:t xml:space="preserve"> </w:t>
      </w:r>
      <w:r w:rsidRPr="00541522">
        <w:rPr>
          <w:rFonts w:asciiTheme="minorHAnsi" w:hAnsiTheme="minorHAnsi"/>
          <w:sz w:val="20"/>
          <w:szCs w:val="20"/>
        </w:rPr>
        <w:t xml:space="preserve">% ze sjednané kupní ceny nedodaného předmětu plnění za každý den prodlení. </w:t>
      </w:r>
    </w:p>
    <w:p w14:paraId="32DAB333" w14:textId="77777777" w:rsidR="00541522" w:rsidRPr="00541522" w:rsidRDefault="00541522" w:rsidP="00541522">
      <w:pPr>
        <w:pStyle w:val="Odstavec"/>
        <w:numPr>
          <w:ilvl w:val="0"/>
          <w:numId w:val="0"/>
        </w:numPr>
        <w:spacing w:before="0"/>
        <w:rPr>
          <w:rFonts w:asciiTheme="minorHAnsi" w:hAnsiTheme="minorHAnsi"/>
          <w:sz w:val="20"/>
          <w:szCs w:val="20"/>
        </w:rPr>
      </w:pPr>
    </w:p>
    <w:p w14:paraId="0B19854C" w14:textId="512B0367"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3.</w:t>
      </w:r>
      <w:r w:rsidRPr="00541522">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prodávajícího uvedenou v záhlaví této smlouvy, e-mailem na </w:t>
      </w:r>
      <w:r w:rsidRPr="000334B9">
        <w:rPr>
          <w:rFonts w:asciiTheme="minorHAnsi" w:hAnsiTheme="minorHAnsi"/>
          <w:sz w:val="20"/>
          <w:szCs w:val="20"/>
        </w:rPr>
        <w:t xml:space="preserve">adrese </w:t>
      </w:r>
      <w:hyperlink r:id="rId11" w:history="1">
        <w:r w:rsidR="00D479A8" w:rsidRPr="000334B9">
          <w:rPr>
            <w:rStyle w:val="Hypertextovodkaz"/>
            <w:rFonts w:asciiTheme="minorHAnsi" w:hAnsiTheme="minorHAnsi"/>
            <w:sz w:val="20"/>
            <w:szCs w:val="20"/>
          </w:rPr>
          <w:t>objednavky@zarys.cz</w:t>
        </w:r>
      </w:hyperlink>
      <w:r w:rsidR="00D479A8" w:rsidRPr="000334B9">
        <w:rPr>
          <w:rFonts w:asciiTheme="minorHAnsi" w:hAnsiTheme="minorHAnsi"/>
          <w:sz w:val="20"/>
          <w:szCs w:val="20"/>
        </w:rPr>
        <w:t xml:space="preserve"> </w:t>
      </w:r>
      <w:r w:rsidRPr="000334B9">
        <w:rPr>
          <w:rFonts w:asciiTheme="minorHAnsi" w:hAnsiTheme="minorHAnsi"/>
          <w:sz w:val="20"/>
          <w:szCs w:val="20"/>
        </w:rPr>
        <w:t xml:space="preserve">, či telefonicky na telefonním čísle </w:t>
      </w:r>
      <w:r w:rsidR="00D479A8" w:rsidRPr="000334B9">
        <w:rPr>
          <w:rFonts w:asciiTheme="minorHAnsi" w:hAnsiTheme="minorHAnsi"/>
          <w:sz w:val="20"/>
          <w:szCs w:val="20"/>
        </w:rPr>
        <w:t>+420 </w:t>
      </w:r>
      <w:r w:rsidR="003D31BD">
        <w:rPr>
          <w:rFonts w:asciiTheme="minorHAnsi" w:hAnsiTheme="minorHAnsi" w:cstheme="minorHAnsi"/>
          <w:sz w:val="20"/>
          <w:szCs w:val="20"/>
        </w:rPr>
        <w:t>xxxxxxxxxxxx</w:t>
      </w:r>
      <w:bookmarkStart w:id="2" w:name="_GoBack"/>
      <w:bookmarkEnd w:id="2"/>
      <w:r w:rsidRPr="000334B9">
        <w:rPr>
          <w:rFonts w:asciiTheme="minorHAnsi" w:hAnsiTheme="minorHAnsi"/>
          <w:sz w:val="20"/>
          <w:szCs w:val="20"/>
        </w:rPr>
        <w:t>. Dnem nahlášení</w:t>
      </w:r>
      <w:r w:rsidRPr="00541522">
        <w:rPr>
          <w:rFonts w:asciiTheme="minorHAnsi" w:hAnsiTheme="minorHAnsi"/>
          <w:sz w:val="20"/>
          <w:szCs w:val="20"/>
        </w:rPr>
        <w:t xml:space="preserve"> vady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3E54E51C" w14:textId="77777777" w:rsidR="00F4247B" w:rsidRPr="00A45B5D" w:rsidRDefault="00F4247B" w:rsidP="009B3016">
      <w:pPr>
        <w:pStyle w:val="Odstavec"/>
        <w:numPr>
          <w:ilvl w:val="0"/>
          <w:numId w:val="0"/>
        </w:numPr>
        <w:spacing w:before="0" w:line="360" w:lineRule="auto"/>
        <w:ind w:left="284" w:hanging="284"/>
        <w:jc w:val="center"/>
        <w:rPr>
          <w:rFonts w:asciiTheme="minorHAnsi" w:hAnsiTheme="minorHAnsi"/>
          <w:b/>
          <w:sz w:val="20"/>
          <w:szCs w:val="20"/>
        </w:rPr>
      </w:pPr>
    </w:p>
    <w:p w14:paraId="54AF1751" w14:textId="77777777" w:rsidR="00E71498" w:rsidRDefault="00631479" w:rsidP="009B3016">
      <w:pPr>
        <w:pStyle w:val="Odstavec"/>
        <w:numPr>
          <w:ilvl w:val="0"/>
          <w:numId w:val="0"/>
        </w:numPr>
        <w:spacing w:before="0" w:line="360"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1E318D45" w14:textId="557DB48A"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r>
        <w:rPr>
          <w:rFonts w:asciiTheme="minorHAnsi" w:hAnsiTheme="minorHAnsi"/>
          <w:b/>
          <w:sz w:val="20"/>
          <w:szCs w:val="20"/>
        </w:rPr>
        <w:t>Platnost smlouvy</w:t>
      </w:r>
    </w:p>
    <w:p w14:paraId="2513E7E7" w14:textId="58D22BFD" w:rsidR="00541522" w:rsidRPr="005D41DB" w:rsidRDefault="00541522" w:rsidP="005D41DB">
      <w:pPr>
        <w:pStyle w:val="Odstavec"/>
        <w:numPr>
          <w:ilvl w:val="0"/>
          <w:numId w:val="13"/>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Tato smlouva se u</w:t>
      </w:r>
      <w:r w:rsidR="005D41DB">
        <w:rPr>
          <w:rFonts w:asciiTheme="minorHAnsi" w:hAnsiTheme="minorHAnsi"/>
          <w:sz w:val="20"/>
          <w:szCs w:val="20"/>
        </w:rPr>
        <w:t xml:space="preserve">zavírá </w:t>
      </w:r>
      <w:r w:rsidR="000A515E" w:rsidRPr="005D41DB">
        <w:rPr>
          <w:rFonts w:asciiTheme="minorHAnsi" w:hAnsiTheme="minorHAnsi"/>
          <w:sz w:val="20"/>
          <w:szCs w:val="20"/>
        </w:rPr>
        <w:t>na dobu určitou, a to na dobu</w:t>
      </w:r>
      <w:r w:rsidR="00113755" w:rsidRPr="005D41DB">
        <w:rPr>
          <w:rFonts w:asciiTheme="minorHAnsi" w:hAnsiTheme="minorHAnsi"/>
          <w:sz w:val="20"/>
          <w:szCs w:val="20"/>
        </w:rPr>
        <w:t xml:space="preserve"> 4</w:t>
      </w:r>
      <w:r w:rsidR="00170304">
        <w:rPr>
          <w:rFonts w:asciiTheme="minorHAnsi" w:hAnsiTheme="minorHAnsi"/>
          <w:sz w:val="20"/>
          <w:szCs w:val="20"/>
        </w:rPr>
        <w:t xml:space="preserve"> l</w:t>
      </w:r>
      <w:r w:rsidR="000A515E" w:rsidRPr="005D41DB">
        <w:rPr>
          <w:rFonts w:asciiTheme="minorHAnsi" w:hAnsiTheme="minorHAnsi"/>
          <w:sz w:val="20"/>
          <w:szCs w:val="20"/>
        </w:rPr>
        <w:t xml:space="preserve">et </w:t>
      </w:r>
      <w:r w:rsidRPr="005D41DB">
        <w:rPr>
          <w:rFonts w:asciiTheme="minorHAnsi" w:hAnsiTheme="minorHAnsi"/>
          <w:sz w:val="20"/>
          <w:szCs w:val="20"/>
        </w:rPr>
        <w:t>od</w:t>
      </w:r>
      <w:r w:rsidR="008E359D">
        <w:rPr>
          <w:rFonts w:asciiTheme="minorHAnsi" w:hAnsiTheme="minorHAnsi"/>
          <w:sz w:val="20"/>
          <w:szCs w:val="20"/>
        </w:rPr>
        <w:t>e dne</w:t>
      </w:r>
      <w:r w:rsidRPr="005D41DB">
        <w:rPr>
          <w:rFonts w:asciiTheme="minorHAnsi" w:hAnsiTheme="minorHAnsi"/>
          <w:sz w:val="20"/>
          <w:szCs w:val="20"/>
        </w:rPr>
        <w:t xml:space="preserve"> nabytí účinnosti smlouvy.</w:t>
      </w:r>
    </w:p>
    <w:p w14:paraId="2A85F94B" w14:textId="3B4DA15B" w:rsidR="00631479" w:rsidRPr="004B1C10" w:rsidRDefault="000A515E" w:rsidP="000A515E">
      <w:pPr>
        <w:pStyle w:val="Odstavec"/>
        <w:numPr>
          <w:ilvl w:val="0"/>
          <w:numId w:val="13"/>
        </w:numPr>
        <w:tabs>
          <w:tab w:val="left" w:pos="284"/>
        </w:tabs>
        <w:spacing w:before="0" w:line="360" w:lineRule="auto"/>
        <w:ind w:left="284" w:hanging="284"/>
        <w:rPr>
          <w:rFonts w:asciiTheme="minorHAnsi" w:hAnsiTheme="minorHAnsi"/>
          <w:sz w:val="20"/>
          <w:szCs w:val="20"/>
        </w:rPr>
      </w:pPr>
      <w:r>
        <w:rPr>
          <w:rFonts w:asciiTheme="minorHAnsi" w:hAnsiTheme="minorHAnsi"/>
          <w:sz w:val="20"/>
          <w:szCs w:val="20"/>
        </w:rPr>
        <w:t>Kt</w:t>
      </w:r>
      <w:r w:rsidR="00631479" w:rsidRPr="004B1C10">
        <w:rPr>
          <w:rFonts w:asciiTheme="minorHAnsi" w:hAnsiTheme="minorHAnsi"/>
          <w:sz w:val="20"/>
          <w:szCs w:val="20"/>
        </w:rPr>
        <w:t xml:space="preserve">erákoliv ze smluvních stran je oprávněna od </w:t>
      </w:r>
      <w:r w:rsidR="00541522">
        <w:rPr>
          <w:rFonts w:asciiTheme="minorHAnsi" w:hAnsiTheme="minorHAnsi"/>
          <w:sz w:val="20"/>
          <w:szCs w:val="20"/>
        </w:rPr>
        <w:t>s</w:t>
      </w:r>
      <w:r w:rsidR="00631479" w:rsidRPr="004B1C10">
        <w:rPr>
          <w:rFonts w:asciiTheme="minorHAnsi" w:hAnsiTheme="minorHAnsi"/>
          <w:sz w:val="20"/>
          <w:szCs w:val="20"/>
        </w:rPr>
        <w:t xml:space="preserve">mlouvy odstoupit v případě jejího podstatného porušení druhou smluvní stranou. </w:t>
      </w:r>
      <w:r w:rsidR="00631479" w:rsidRPr="000A515E">
        <w:rPr>
          <w:rFonts w:asciiTheme="minorHAnsi" w:hAnsiTheme="minorHAnsi"/>
          <w:sz w:val="20"/>
          <w:szCs w:val="20"/>
        </w:rPr>
        <w:t xml:space="preserve">Za podstatné porušení </w:t>
      </w:r>
      <w:r w:rsidR="00541522" w:rsidRPr="000A515E">
        <w:rPr>
          <w:rFonts w:asciiTheme="minorHAnsi" w:hAnsiTheme="minorHAnsi"/>
          <w:sz w:val="20"/>
          <w:szCs w:val="20"/>
        </w:rPr>
        <w:t>s</w:t>
      </w:r>
      <w:r w:rsidR="00631479" w:rsidRPr="000A515E">
        <w:rPr>
          <w:rFonts w:asciiTheme="minorHAnsi" w:hAnsiTheme="minorHAnsi"/>
          <w:sz w:val="20"/>
          <w:szCs w:val="20"/>
        </w:rPr>
        <w:t>mlouvy ze strany prodávajícího bude považováno zejména prodlení s dodáním předmětu plnění po dobu delší než 15 dnů, pokud toto prodlení bude způsobeno důvody na straně prodávajícího</w:t>
      </w:r>
      <w:r w:rsidR="00541522">
        <w:rPr>
          <w:rFonts w:asciiTheme="minorHAnsi" w:hAnsiTheme="minorHAnsi"/>
          <w:sz w:val="20"/>
          <w:szCs w:val="20"/>
        </w:rPr>
        <w:t xml:space="preserve"> a dále, pokud objem vadného nedodaného plnění bude odpovídat alespoň 5 % celkového objemu dodávky, který je touto smlouvou předpokládán.</w:t>
      </w:r>
    </w:p>
    <w:p w14:paraId="168E18B5" w14:textId="2C33F6C1" w:rsidR="00631479" w:rsidRPr="004B1C10" w:rsidRDefault="00631479" w:rsidP="000A515E">
      <w:pPr>
        <w:pStyle w:val="Odstavec"/>
        <w:numPr>
          <w:ilvl w:val="0"/>
          <w:numId w:val="13"/>
        </w:numPr>
        <w:tabs>
          <w:tab w:val="left" w:pos="284"/>
        </w:tabs>
        <w:spacing w:before="0" w:line="360" w:lineRule="auto"/>
        <w:ind w:left="284" w:hanging="284"/>
        <w:rPr>
          <w:rFonts w:asciiTheme="minorHAnsi" w:hAnsiTheme="minorHAnsi"/>
          <w:sz w:val="20"/>
          <w:szCs w:val="20"/>
        </w:rPr>
      </w:pPr>
      <w:r w:rsidRPr="004B1C10">
        <w:rPr>
          <w:rFonts w:asciiTheme="minorHAnsi" w:hAnsiTheme="minorHAnsi"/>
          <w:sz w:val="20"/>
          <w:szCs w:val="20"/>
        </w:rPr>
        <w:t xml:space="preserve">Pro účely </w:t>
      </w:r>
      <w:r w:rsidR="00113755">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4F1C60">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4F1C60">
        <w:rPr>
          <w:rFonts w:asciiTheme="minorHAnsi" w:hAnsiTheme="minorHAnsi"/>
          <w:sz w:val="20"/>
          <w:szCs w:val="20"/>
        </w:rPr>
        <w:t>této 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4F1C60">
        <w:rPr>
          <w:rFonts w:asciiTheme="minorHAnsi" w:hAnsiTheme="minorHAnsi"/>
          <w:sz w:val="20"/>
          <w:szCs w:val="20"/>
        </w:rPr>
        <w:t>tuto s</w:t>
      </w:r>
      <w:r w:rsidRPr="004B1C10">
        <w:rPr>
          <w:rFonts w:asciiTheme="minorHAnsi" w:hAnsiTheme="minorHAnsi"/>
          <w:sz w:val="20"/>
          <w:szCs w:val="20"/>
        </w:rPr>
        <w:t>mlouvu uzavřít.</w:t>
      </w:r>
    </w:p>
    <w:p w14:paraId="65DAB71B" w14:textId="608E03A8" w:rsidR="00631479" w:rsidRPr="000A515E" w:rsidRDefault="00631479" w:rsidP="000A515E">
      <w:pPr>
        <w:pStyle w:val="Odstavec"/>
        <w:numPr>
          <w:ilvl w:val="0"/>
          <w:numId w:val="13"/>
        </w:numPr>
        <w:tabs>
          <w:tab w:val="left" w:pos="284"/>
        </w:tabs>
        <w:spacing w:before="0" w:line="360" w:lineRule="auto"/>
        <w:ind w:left="284" w:hanging="284"/>
        <w:rPr>
          <w:rFonts w:asciiTheme="minorHAnsi" w:hAnsiTheme="minorHAnsi"/>
          <w:sz w:val="20"/>
          <w:szCs w:val="20"/>
        </w:rPr>
      </w:pPr>
      <w:r w:rsidRPr="000A515E">
        <w:rPr>
          <w:rFonts w:asciiTheme="minorHAnsi" w:hAnsiTheme="minorHAnsi"/>
          <w:sz w:val="20"/>
          <w:szCs w:val="20"/>
        </w:rPr>
        <w:t xml:space="preserve">Odstoupení od </w:t>
      </w:r>
      <w:r w:rsidR="004F1C60" w:rsidRPr="000A515E">
        <w:rPr>
          <w:rFonts w:asciiTheme="minorHAnsi" w:hAnsiTheme="minorHAnsi"/>
          <w:sz w:val="20"/>
          <w:szCs w:val="20"/>
        </w:rPr>
        <w:t>s</w:t>
      </w:r>
      <w:r w:rsidRPr="000A515E">
        <w:rPr>
          <w:rFonts w:asciiTheme="minorHAnsi" w:hAnsiTheme="minorHAnsi"/>
          <w:sz w:val="20"/>
          <w:szCs w:val="20"/>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FB0B43B" w14:textId="432F310D" w:rsidR="00631479" w:rsidRPr="000A515E" w:rsidRDefault="00631479" w:rsidP="000A515E">
      <w:pPr>
        <w:pStyle w:val="Odstavec"/>
        <w:numPr>
          <w:ilvl w:val="0"/>
          <w:numId w:val="13"/>
        </w:numPr>
        <w:tabs>
          <w:tab w:val="left" w:pos="284"/>
        </w:tabs>
        <w:spacing w:before="0" w:line="360" w:lineRule="auto"/>
        <w:ind w:left="284" w:hanging="284"/>
        <w:rPr>
          <w:rFonts w:asciiTheme="minorHAnsi" w:hAnsiTheme="minorHAnsi"/>
          <w:sz w:val="20"/>
          <w:szCs w:val="20"/>
        </w:rPr>
      </w:pPr>
      <w:r w:rsidRPr="000A515E">
        <w:rPr>
          <w:rFonts w:asciiTheme="minorHAnsi" w:hAnsiTheme="minorHAnsi"/>
          <w:sz w:val="20"/>
          <w:szCs w:val="20"/>
        </w:rPr>
        <w:t xml:space="preserve">Odstoupení od </w:t>
      </w:r>
      <w:r w:rsidR="000A515E" w:rsidRPr="000A515E">
        <w:rPr>
          <w:rFonts w:asciiTheme="minorHAnsi" w:hAnsiTheme="minorHAnsi"/>
          <w:sz w:val="20"/>
          <w:szCs w:val="20"/>
        </w:rPr>
        <w:t>s</w:t>
      </w:r>
      <w:r w:rsidRPr="000A515E">
        <w:rPr>
          <w:rFonts w:asciiTheme="minorHAnsi" w:hAnsiTheme="minorHAnsi"/>
          <w:sz w:val="20"/>
          <w:szCs w:val="20"/>
        </w:rPr>
        <w:t>mlouvy se nedotýká nároků na zaplacení smluvních pokut, či jiných sankcí z</w:t>
      </w:r>
      <w:r w:rsidR="004F1C60" w:rsidRPr="000A515E">
        <w:rPr>
          <w:rFonts w:asciiTheme="minorHAnsi" w:hAnsiTheme="minorHAnsi"/>
          <w:sz w:val="20"/>
          <w:szCs w:val="20"/>
        </w:rPr>
        <w:t xml:space="preserve"> této</w:t>
      </w:r>
      <w:r w:rsidRPr="000A515E">
        <w:rPr>
          <w:rFonts w:asciiTheme="minorHAnsi" w:hAnsiTheme="minorHAnsi"/>
          <w:sz w:val="20"/>
          <w:szCs w:val="20"/>
        </w:rPr>
        <w:t> </w:t>
      </w:r>
      <w:r w:rsidR="004F1C60" w:rsidRPr="000A515E">
        <w:rPr>
          <w:rFonts w:asciiTheme="minorHAnsi" w:hAnsiTheme="minorHAnsi"/>
          <w:sz w:val="20"/>
          <w:szCs w:val="20"/>
        </w:rPr>
        <w:t>s</w:t>
      </w:r>
      <w:r w:rsidRPr="000A515E">
        <w:rPr>
          <w:rFonts w:asciiTheme="minorHAnsi" w:hAnsiTheme="minorHAnsi"/>
          <w:sz w:val="20"/>
          <w:szCs w:val="20"/>
        </w:rPr>
        <w:t>mlouvy vyplývajících, jakož an</w:t>
      </w:r>
      <w:r w:rsidR="000A515E" w:rsidRPr="000A515E">
        <w:rPr>
          <w:rFonts w:asciiTheme="minorHAnsi" w:hAnsiTheme="minorHAnsi"/>
          <w:sz w:val="20"/>
          <w:szCs w:val="20"/>
        </w:rPr>
        <w:t>i nároku na náhradu škody, újmy či</w:t>
      </w:r>
      <w:r w:rsidRPr="000A515E">
        <w:rPr>
          <w:rFonts w:asciiTheme="minorHAnsi" w:hAnsiTheme="minorHAnsi"/>
          <w:sz w:val="20"/>
          <w:szCs w:val="20"/>
        </w:rPr>
        <w:t xml:space="preserve"> ušlého zisku vzniknuvších před okamžikem odstoupení od </w:t>
      </w:r>
      <w:r w:rsidR="004F1C60" w:rsidRPr="000A515E">
        <w:rPr>
          <w:rFonts w:asciiTheme="minorHAnsi" w:hAnsiTheme="minorHAnsi"/>
          <w:sz w:val="20"/>
          <w:szCs w:val="20"/>
        </w:rPr>
        <w:t>s</w:t>
      </w:r>
      <w:r w:rsidRPr="000A515E">
        <w:rPr>
          <w:rFonts w:asciiTheme="minorHAnsi" w:hAnsiTheme="minorHAnsi"/>
          <w:sz w:val="20"/>
          <w:szCs w:val="20"/>
        </w:rPr>
        <w:t>mlouvy.</w:t>
      </w:r>
    </w:p>
    <w:p w14:paraId="72B4B837" w14:textId="26A3DB86" w:rsidR="000A515E" w:rsidRPr="00E65C83" w:rsidRDefault="000A515E" w:rsidP="000A515E">
      <w:pPr>
        <w:pStyle w:val="Odstavec"/>
        <w:numPr>
          <w:ilvl w:val="0"/>
          <w:numId w:val="13"/>
        </w:numPr>
        <w:tabs>
          <w:tab w:val="left" w:pos="284"/>
        </w:tabs>
        <w:spacing w:before="0" w:line="360" w:lineRule="auto"/>
        <w:ind w:left="284" w:hanging="284"/>
        <w:rPr>
          <w:rFonts w:asciiTheme="minorHAnsi" w:hAnsiTheme="minorHAnsi" w:cstheme="minorHAnsi"/>
          <w:sz w:val="20"/>
          <w:szCs w:val="20"/>
        </w:rPr>
      </w:pPr>
      <w:r w:rsidRPr="000A515E">
        <w:rPr>
          <w:rFonts w:asciiTheme="minorHAnsi" w:hAnsiTheme="minorHAnsi"/>
          <w:sz w:val="20"/>
          <w:szCs w:val="20"/>
        </w:rPr>
        <w:t>S</w:t>
      </w:r>
      <w:r>
        <w:rPr>
          <w:rFonts w:asciiTheme="minorHAnsi" w:hAnsiTheme="minorHAnsi" w:cstheme="minorHAnsi"/>
          <w:sz w:val="20"/>
          <w:szCs w:val="20"/>
        </w:rPr>
        <w:t>mluvní strany mají možnost smlouvu vypovědět bez udání důvodu. Výpovědní doba činí 3 měsíce</w:t>
      </w:r>
      <w:r w:rsidRPr="00E65C83">
        <w:rPr>
          <w:rFonts w:asciiTheme="minorHAnsi" w:hAnsiTheme="minorHAnsi" w:cstheme="minorHAnsi"/>
          <w:sz w:val="20"/>
          <w:szCs w:val="20"/>
        </w:rPr>
        <w:t xml:space="preserve">. Výpověď počíná běžet prvého dne měsíce následujícího po doručení výpovědi </w:t>
      </w:r>
      <w:r>
        <w:rPr>
          <w:rFonts w:asciiTheme="minorHAnsi" w:hAnsiTheme="minorHAnsi" w:cstheme="minorHAnsi"/>
          <w:sz w:val="20"/>
          <w:szCs w:val="20"/>
        </w:rPr>
        <w:t>druhé smluvní straně</w:t>
      </w:r>
      <w:r w:rsidRPr="00E65C83">
        <w:rPr>
          <w:rFonts w:asciiTheme="minorHAnsi" w:hAnsiTheme="minorHAnsi" w:cstheme="minorHAnsi"/>
          <w:sz w:val="20"/>
          <w:szCs w:val="20"/>
        </w:rPr>
        <w:t>.</w:t>
      </w:r>
      <w:r>
        <w:rPr>
          <w:rFonts w:asciiTheme="minorHAnsi" w:hAnsiTheme="minorHAnsi" w:cstheme="minorHAnsi"/>
          <w:sz w:val="20"/>
          <w:szCs w:val="20"/>
        </w:rPr>
        <w:t xml:space="preserve"> Prodávající je oprávněn smlouvu </w:t>
      </w:r>
      <w:r w:rsidR="009B22EF">
        <w:rPr>
          <w:rFonts w:asciiTheme="minorHAnsi" w:hAnsiTheme="minorHAnsi" w:cstheme="minorHAnsi"/>
          <w:sz w:val="20"/>
          <w:szCs w:val="20"/>
        </w:rPr>
        <w:t xml:space="preserve">vypovědět nejdříve po uplynutí </w:t>
      </w:r>
      <w:r w:rsidR="00D754A9">
        <w:rPr>
          <w:rFonts w:asciiTheme="minorHAnsi" w:hAnsiTheme="minorHAnsi" w:cstheme="minorHAnsi"/>
          <w:sz w:val="20"/>
          <w:szCs w:val="20"/>
        </w:rPr>
        <w:t>6 měsíců</w:t>
      </w:r>
      <w:r>
        <w:rPr>
          <w:rFonts w:asciiTheme="minorHAnsi" w:hAnsiTheme="minorHAnsi" w:cstheme="minorHAnsi"/>
          <w:sz w:val="20"/>
          <w:szCs w:val="20"/>
        </w:rPr>
        <w:t xml:space="preserve"> platnosti a účinnosti této smlouvy.</w:t>
      </w:r>
    </w:p>
    <w:p w14:paraId="3A58C17C" w14:textId="4E036133" w:rsidR="00F81DED" w:rsidRDefault="00F81DED" w:rsidP="000A515E">
      <w:pPr>
        <w:spacing w:line="360" w:lineRule="auto"/>
        <w:ind w:left="284" w:hanging="284"/>
        <w:jc w:val="both"/>
        <w:rPr>
          <w:rFonts w:asciiTheme="minorHAnsi" w:hAnsiTheme="minorHAnsi" w:cstheme="minorHAnsi"/>
          <w:sz w:val="20"/>
          <w:szCs w:val="20"/>
        </w:rPr>
      </w:pPr>
    </w:p>
    <w:p w14:paraId="45ACDD0E" w14:textId="6617A692" w:rsidR="00631479" w:rsidRPr="00F369BB" w:rsidRDefault="000A515E" w:rsidP="00FE76C2">
      <w:pPr>
        <w:pStyle w:val="Nadpisodstavce"/>
      </w:pPr>
      <w:r>
        <w:t>VIII</w:t>
      </w:r>
      <w:r w:rsidR="00631479" w:rsidRPr="00F369BB">
        <w:t>.</w:t>
      </w:r>
    </w:p>
    <w:p w14:paraId="13A94C30" w14:textId="39FD5ED1" w:rsidR="00631479" w:rsidRPr="00D470D1" w:rsidRDefault="00631479" w:rsidP="00FE76C2">
      <w:pPr>
        <w:pStyle w:val="Nadpisodstavce"/>
      </w:pPr>
      <w:r w:rsidRPr="004B1C10">
        <w:t>Závěrečná ustanovení</w:t>
      </w:r>
    </w:p>
    <w:p w14:paraId="22113F30" w14:textId="60DED061" w:rsidR="00376135" w:rsidRPr="006B6FBC" w:rsidRDefault="00376135" w:rsidP="00376135">
      <w:pPr>
        <w:spacing w:line="360" w:lineRule="auto"/>
        <w:ind w:left="284" w:hanging="284"/>
        <w:jc w:val="both"/>
        <w:rPr>
          <w:rFonts w:asciiTheme="minorHAnsi" w:hAnsiTheme="minorHAnsi" w:cstheme="minorHAnsi"/>
          <w:sz w:val="20"/>
          <w:szCs w:val="20"/>
        </w:rPr>
      </w:pPr>
      <w:bookmarkStart w:id="3" w:name="_Hlk60218521"/>
      <w:r>
        <w:rPr>
          <w:rFonts w:asciiTheme="minorHAnsi" w:hAnsiTheme="minorHAnsi" w:cstheme="minorHAnsi"/>
          <w:sz w:val="20"/>
          <w:szCs w:val="20"/>
        </w:rPr>
        <w:t xml:space="preserve">1. </w:t>
      </w:r>
      <w:r w:rsidRPr="006B6FBC">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AB1E750"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zák. č. 89/2012 Sb., občanský zákoník se vylučuje. Určení množstevního, časového, územního </w:t>
      </w:r>
      <w:r w:rsidRPr="006B6FBC">
        <w:rPr>
          <w:rFonts w:asciiTheme="minorHAnsi" w:hAnsiTheme="minorHAnsi" w:cstheme="minorHAnsi"/>
          <w:sz w:val="20"/>
          <w:szCs w:val="20"/>
        </w:rPr>
        <w:lastRenderedPageBreak/>
        <w:t>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6603977D"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2D795CA" w14:textId="59100BBD" w:rsidR="00376135" w:rsidRDefault="00376135" w:rsidP="00376135">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w:t>
      </w:r>
      <w:r w:rsidR="00B11C15">
        <w:rPr>
          <w:rFonts w:asciiTheme="minorHAnsi" w:hAnsiTheme="minorHAnsi" w:cstheme="minorHAnsi"/>
          <w:sz w:val="20"/>
          <w:szCs w:val="20"/>
        </w:rPr>
        <w:t xml:space="preserve"> dohody, učiněné před podpisem této s</w:t>
      </w:r>
      <w:r w:rsidRPr="006B6FBC">
        <w:rPr>
          <w:rFonts w:asciiTheme="minorHAnsi" w:hAnsiTheme="minorHAnsi" w:cstheme="minorHAnsi"/>
          <w:sz w:val="20"/>
          <w:szCs w:val="20"/>
        </w:rPr>
        <w:t xml:space="preserve">mlouvy a v jejím obsahu nezahrnuté, pozbývají dnem podpisu </w:t>
      </w:r>
      <w:r>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6A8F1A04" w14:textId="77777777" w:rsidR="002E1C29" w:rsidRPr="0069195A" w:rsidRDefault="002E1C29" w:rsidP="002E1C2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5.   </w:t>
      </w:r>
      <w:r w:rsidRPr="0069195A">
        <w:rPr>
          <w:rFonts w:asciiTheme="minorHAnsi" w:hAnsiTheme="minorHAnsi" w:cstheme="minorHAnsi"/>
          <w:sz w:val="20"/>
          <w:szCs w:val="20"/>
        </w:rPr>
        <w:t>Kontaktní osoby kupujícího a prodávajícího ve věcech této smlouvy:</w:t>
      </w:r>
    </w:p>
    <w:p w14:paraId="0EE5FD33" w14:textId="77777777"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kupujícího:</w:t>
      </w:r>
    </w:p>
    <w:p w14:paraId="282F36AA" w14:textId="77777777"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objednávky a fakturace</w:t>
      </w:r>
    </w:p>
    <w:p w14:paraId="3650E6E2" w14:textId="0390C17E"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jméno: </w:t>
      </w:r>
      <w:r w:rsidR="003D31BD">
        <w:rPr>
          <w:rFonts w:asciiTheme="minorHAnsi" w:hAnsiTheme="minorHAnsi" w:cstheme="minorHAnsi"/>
          <w:sz w:val="20"/>
          <w:szCs w:val="20"/>
        </w:rPr>
        <w:t>xxxxxxxxxxxx</w:t>
      </w:r>
    </w:p>
    <w:p w14:paraId="58B63EBF" w14:textId="34589038"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tel.: </w:t>
      </w:r>
      <w:r w:rsidR="000334B9">
        <w:rPr>
          <w:rFonts w:asciiTheme="minorHAnsi" w:hAnsiTheme="minorHAnsi" w:cstheme="minorHAnsi"/>
          <w:sz w:val="20"/>
          <w:szCs w:val="20"/>
        </w:rPr>
        <w:t>+420 </w:t>
      </w:r>
      <w:r w:rsidR="003D31BD">
        <w:rPr>
          <w:rFonts w:asciiTheme="minorHAnsi" w:hAnsiTheme="minorHAnsi" w:cstheme="minorHAnsi"/>
          <w:sz w:val="20"/>
          <w:szCs w:val="20"/>
        </w:rPr>
        <w:t>xxxxxxxxxxxx</w:t>
      </w:r>
    </w:p>
    <w:p w14:paraId="62920CA3" w14:textId="77777777"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e-mail: </w:t>
      </w:r>
      <w:r>
        <w:rPr>
          <w:rFonts w:asciiTheme="minorHAnsi" w:hAnsiTheme="minorHAnsi" w:cstheme="minorHAnsi"/>
          <w:sz w:val="20"/>
          <w:szCs w:val="20"/>
        </w:rPr>
        <w:t>lekarna@pnkm.cz</w:t>
      </w:r>
    </w:p>
    <w:p w14:paraId="17FBAE98" w14:textId="77777777" w:rsidR="002E1C29" w:rsidRPr="0069195A" w:rsidRDefault="002E1C29" w:rsidP="002E1C29">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prodávajícího:</w:t>
      </w:r>
    </w:p>
    <w:p w14:paraId="2D65CDD8" w14:textId="3E75927C" w:rsidR="002E1C29" w:rsidRPr="000334B9" w:rsidRDefault="002E1C29" w:rsidP="002E1C29">
      <w:pPr>
        <w:spacing w:line="360" w:lineRule="auto"/>
        <w:ind w:left="284"/>
        <w:jc w:val="both"/>
        <w:rPr>
          <w:rFonts w:asciiTheme="minorHAnsi" w:hAnsiTheme="minorHAnsi" w:cstheme="minorHAnsi"/>
          <w:sz w:val="20"/>
          <w:szCs w:val="20"/>
        </w:rPr>
      </w:pPr>
      <w:r w:rsidRPr="000334B9">
        <w:rPr>
          <w:rFonts w:asciiTheme="minorHAnsi" w:hAnsiTheme="minorHAnsi" w:cstheme="minorHAnsi"/>
          <w:sz w:val="20"/>
          <w:szCs w:val="20"/>
        </w:rPr>
        <w:t xml:space="preserve">Jméno: </w:t>
      </w:r>
      <w:r w:rsidR="004617AC">
        <w:rPr>
          <w:rFonts w:asciiTheme="minorHAnsi" w:hAnsiTheme="minorHAnsi" w:cstheme="minorHAnsi"/>
          <w:sz w:val="20"/>
          <w:szCs w:val="20"/>
        </w:rPr>
        <w:t>oddělení back office, více osob</w:t>
      </w:r>
    </w:p>
    <w:p w14:paraId="35969C07" w14:textId="61742344" w:rsidR="002E1C29" w:rsidRPr="000334B9" w:rsidRDefault="002E1C29" w:rsidP="002E1C29">
      <w:pPr>
        <w:spacing w:line="360" w:lineRule="auto"/>
        <w:ind w:left="284"/>
        <w:jc w:val="both"/>
        <w:rPr>
          <w:rFonts w:asciiTheme="minorHAnsi" w:hAnsiTheme="minorHAnsi" w:cstheme="minorHAnsi"/>
          <w:sz w:val="20"/>
          <w:szCs w:val="20"/>
        </w:rPr>
      </w:pPr>
      <w:r w:rsidRPr="000334B9">
        <w:rPr>
          <w:rFonts w:asciiTheme="minorHAnsi" w:hAnsiTheme="minorHAnsi" w:cstheme="minorHAnsi"/>
          <w:sz w:val="20"/>
          <w:szCs w:val="20"/>
        </w:rPr>
        <w:t xml:space="preserve">e-mail: </w:t>
      </w:r>
      <w:r w:rsidR="004617AC">
        <w:rPr>
          <w:rFonts w:asciiTheme="minorHAnsi" w:hAnsiTheme="minorHAnsi" w:cstheme="minorHAnsi"/>
          <w:sz w:val="20"/>
          <w:szCs w:val="20"/>
        </w:rPr>
        <w:t xml:space="preserve">objednavky@zarys.cz </w:t>
      </w:r>
    </w:p>
    <w:p w14:paraId="7508F6A0" w14:textId="406F3BF7" w:rsidR="002E1C29" w:rsidRPr="006B6FBC" w:rsidRDefault="002E1C29" w:rsidP="002E1C29">
      <w:pPr>
        <w:spacing w:line="360" w:lineRule="auto"/>
        <w:ind w:left="284"/>
        <w:jc w:val="both"/>
        <w:rPr>
          <w:rFonts w:asciiTheme="minorHAnsi" w:hAnsiTheme="minorHAnsi" w:cstheme="minorHAnsi"/>
          <w:sz w:val="20"/>
          <w:szCs w:val="20"/>
        </w:rPr>
      </w:pPr>
      <w:r w:rsidRPr="000334B9">
        <w:rPr>
          <w:rFonts w:asciiTheme="minorHAnsi" w:hAnsiTheme="minorHAnsi" w:cstheme="minorHAnsi"/>
          <w:sz w:val="20"/>
          <w:szCs w:val="20"/>
        </w:rPr>
        <w:t xml:space="preserve">tel.: </w:t>
      </w:r>
      <w:r w:rsidR="004617AC">
        <w:rPr>
          <w:rFonts w:asciiTheme="minorHAnsi" w:hAnsiTheme="minorHAnsi" w:cstheme="minorHAnsi"/>
          <w:sz w:val="20"/>
          <w:szCs w:val="20"/>
        </w:rPr>
        <w:t xml:space="preserve">+420 </w:t>
      </w:r>
      <w:r w:rsidR="003D31BD">
        <w:rPr>
          <w:rFonts w:asciiTheme="minorHAnsi" w:hAnsiTheme="minorHAnsi" w:cstheme="minorHAnsi"/>
          <w:sz w:val="20"/>
          <w:szCs w:val="20"/>
        </w:rPr>
        <w:t>xxxxxxxxxxxx</w:t>
      </w:r>
    </w:p>
    <w:p w14:paraId="139A3822" w14:textId="4431A811" w:rsidR="00376135" w:rsidRPr="006B6FBC" w:rsidRDefault="002E1C29" w:rsidP="00376135">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376135" w:rsidRPr="006B6FBC">
        <w:rPr>
          <w:rFonts w:asciiTheme="minorHAnsi" w:hAnsiTheme="minorHAnsi" w:cstheme="minorHAnsi"/>
          <w:sz w:val="20"/>
          <w:szCs w:val="20"/>
        </w:rPr>
        <w:t>.</w:t>
      </w:r>
      <w:r w:rsidR="00376135" w:rsidRPr="006B6FBC">
        <w:rPr>
          <w:rFonts w:asciiTheme="minorHAnsi" w:hAnsiTheme="minorHAnsi" w:cstheme="minorHAnsi"/>
          <w:sz w:val="20"/>
          <w:szCs w:val="20"/>
        </w:rPr>
        <w:tab/>
        <w:t>Tato smlouva nabývá platnosti dnem jejího podpisu oběma smluvními stranami a účinnosti dnem zveřejnění v registru smluv.</w:t>
      </w:r>
    </w:p>
    <w:p w14:paraId="1E682A59" w14:textId="4507DE8A" w:rsidR="00376135" w:rsidRPr="006B6FBC" w:rsidRDefault="002E1C29" w:rsidP="00376135">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376135" w:rsidRPr="006B6FBC">
        <w:rPr>
          <w:rFonts w:asciiTheme="minorHAnsi" w:hAnsiTheme="minorHAnsi" w:cstheme="minorHAnsi"/>
          <w:sz w:val="20"/>
          <w:szCs w:val="20"/>
        </w:rPr>
        <w:t>.</w:t>
      </w:r>
      <w:r w:rsidR="00376135"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4F6CFA5"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26A9BD69"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21F2CFAB"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7B15A949"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090C5161"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389AB375"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21E35258"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28DAAE58" w14:textId="77777777" w:rsidR="00D406E2" w:rsidRDefault="00D406E2" w:rsidP="00F4247B">
      <w:pPr>
        <w:suppressAutoHyphens/>
        <w:overflowPunct w:val="0"/>
        <w:autoSpaceDE w:val="0"/>
        <w:ind w:left="357"/>
        <w:jc w:val="both"/>
        <w:textAlignment w:val="baseline"/>
        <w:rPr>
          <w:rFonts w:ascii="Calibri" w:hAnsi="Calibri"/>
          <w:sz w:val="20"/>
          <w:szCs w:val="20"/>
        </w:rPr>
      </w:pPr>
    </w:p>
    <w:p w14:paraId="58D43A90"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6B88D829"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7BD99A52" w14:textId="3F89D65D" w:rsidR="00376135" w:rsidRDefault="00376135" w:rsidP="00376135">
      <w:pPr>
        <w:suppressAutoHyphens/>
        <w:overflowPunct w:val="0"/>
        <w:autoSpaceDE w:val="0"/>
        <w:jc w:val="both"/>
        <w:textAlignment w:val="baseline"/>
        <w:rPr>
          <w:rFonts w:ascii="Calibri" w:hAnsi="Calibri"/>
          <w:sz w:val="20"/>
          <w:szCs w:val="20"/>
        </w:rPr>
      </w:pPr>
      <w:r>
        <w:rPr>
          <w:rFonts w:ascii="Calibri" w:hAnsi="Calibri"/>
          <w:sz w:val="20"/>
          <w:szCs w:val="20"/>
        </w:rPr>
        <w:t>Seznam příloh:</w:t>
      </w:r>
    </w:p>
    <w:bookmarkEnd w:id="3"/>
    <w:p w14:paraId="17E48EF5" w14:textId="7E6203A4" w:rsidR="00631479" w:rsidRPr="00376135" w:rsidRDefault="00376135" w:rsidP="00376135">
      <w:pPr>
        <w:pStyle w:val="Odstavecseseznamem"/>
        <w:suppressAutoHyphens/>
        <w:overflowPunct w:val="0"/>
        <w:autoSpaceDE w:val="0"/>
        <w:spacing w:before="240"/>
        <w:ind w:left="0"/>
        <w:jc w:val="both"/>
        <w:textAlignment w:val="baseline"/>
        <w:rPr>
          <w:sz w:val="20"/>
          <w:szCs w:val="20"/>
        </w:rPr>
      </w:pPr>
      <w:r>
        <w:rPr>
          <w:rFonts w:asciiTheme="minorHAnsi" w:hAnsiTheme="minorHAnsi" w:cs="Arial"/>
          <w:sz w:val="20"/>
          <w:szCs w:val="20"/>
        </w:rPr>
        <w:t xml:space="preserve">- </w:t>
      </w:r>
      <w:r w:rsidR="00E12421" w:rsidRPr="00376135">
        <w:rPr>
          <w:rFonts w:asciiTheme="minorHAnsi" w:hAnsiTheme="minorHAnsi" w:cs="Arial"/>
          <w:sz w:val="20"/>
          <w:szCs w:val="20"/>
        </w:rPr>
        <w:t>Příloha č. 1 –</w:t>
      </w:r>
      <w:r>
        <w:rPr>
          <w:rFonts w:asciiTheme="minorHAnsi" w:hAnsiTheme="minorHAnsi" w:cs="Arial"/>
          <w:sz w:val="20"/>
          <w:szCs w:val="20"/>
        </w:rPr>
        <w:t xml:space="preserve"> </w:t>
      </w:r>
      <w:r w:rsidR="003D2F74">
        <w:rPr>
          <w:rFonts w:asciiTheme="minorHAnsi" w:hAnsiTheme="minorHAnsi" w:cs="Arial"/>
          <w:sz w:val="20"/>
          <w:szCs w:val="20"/>
        </w:rPr>
        <w:t>Položkový seznam zboží</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85F3E88" w14:textId="77777777" w:rsidR="00D406E2" w:rsidRDefault="00D406E2"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4517A48B" w:rsidR="00631479" w:rsidRPr="000334B9"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FA6E4B">
        <w:rPr>
          <w:rFonts w:asciiTheme="minorHAnsi" w:hAnsiTheme="minorHAnsi" w:cs="Arial"/>
          <w:sz w:val="20"/>
          <w:szCs w:val="20"/>
        </w:rPr>
        <w:t>Kroměříž</w:t>
      </w:r>
      <w:r w:rsidR="00631479" w:rsidRPr="001B3A21">
        <w:rPr>
          <w:rFonts w:asciiTheme="minorHAnsi" w:hAnsiTheme="minorHAnsi" w:cs="Arial"/>
          <w:sz w:val="20"/>
          <w:szCs w:val="20"/>
        </w:rPr>
        <w:t>i dne</w:t>
      </w:r>
      <w:r w:rsidR="00E54606">
        <w:rPr>
          <w:rFonts w:asciiTheme="minorHAnsi" w:hAnsiTheme="minorHAnsi" w:cs="Arial"/>
          <w:sz w:val="20"/>
          <w:szCs w:val="20"/>
        </w:rPr>
        <w:t xml:space="preserve"> 9. 6. </w:t>
      </w:r>
      <w:r w:rsidR="00631479" w:rsidRPr="001B3A21">
        <w:rPr>
          <w:rFonts w:asciiTheme="minorHAnsi" w:hAnsiTheme="minorHAnsi" w:cs="Arial"/>
          <w:sz w:val="20"/>
          <w:szCs w:val="20"/>
        </w:rPr>
        <w:t>20</w:t>
      </w:r>
      <w:r w:rsidR="00E12421">
        <w:rPr>
          <w:rFonts w:asciiTheme="minorHAnsi" w:hAnsiTheme="minorHAnsi" w:cs="Arial"/>
          <w:sz w:val="20"/>
          <w:szCs w:val="20"/>
        </w:rPr>
        <w:t>2</w:t>
      </w:r>
      <w:r w:rsidR="00170304">
        <w:rPr>
          <w:rFonts w:asciiTheme="minorHAnsi" w:hAnsiTheme="minorHAnsi" w:cs="Arial"/>
          <w:sz w:val="20"/>
          <w:szCs w:val="20"/>
        </w:rPr>
        <w:t>5</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E54606">
        <w:rPr>
          <w:rFonts w:asciiTheme="minorHAnsi" w:hAnsiTheme="minorHAnsi" w:cs="Arial"/>
          <w:sz w:val="20"/>
          <w:szCs w:val="20"/>
        </w:rPr>
        <w:tab/>
      </w:r>
      <w:r w:rsidR="00631479" w:rsidRPr="000334B9">
        <w:rPr>
          <w:rFonts w:asciiTheme="minorHAnsi" w:hAnsiTheme="minorHAnsi" w:cs="Arial"/>
          <w:sz w:val="20"/>
          <w:szCs w:val="20"/>
        </w:rPr>
        <w:t>V </w:t>
      </w:r>
      <w:r w:rsidR="00D479A8" w:rsidRPr="000334B9">
        <w:rPr>
          <w:rFonts w:asciiTheme="minorHAnsi" w:hAnsiTheme="minorHAnsi" w:cs="Arial"/>
          <w:sz w:val="20"/>
          <w:szCs w:val="20"/>
        </w:rPr>
        <w:t>Ostravě</w:t>
      </w:r>
      <w:r w:rsidR="008D64C7" w:rsidRPr="000334B9">
        <w:rPr>
          <w:rFonts w:asciiTheme="minorHAnsi" w:hAnsiTheme="minorHAnsi" w:cs="Arial"/>
          <w:sz w:val="20"/>
          <w:szCs w:val="20"/>
        </w:rPr>
        <w:t xml:space="preserve"> d</w:t>
      </w:r>
      <w:r w:rsidR="00631479" w:rsidRPr="000334B9">
        <w:rPr>
          <w:rFonts w:asciiTheme="minorHAnsi" w:hAnsiTheme="minorHAnsi" w:cs="Arial"/>
          <w:sz w:val="20"/>
          <w:szCs w:val="20"/>
        </w:rPr>
        <w:t>ne</w:t>
      </w:r>
      <w:r w:rsidR="00C82336" w:rsidRPr="000334B9">
        <w:rPr>
          <w:rFonts w:asciiTheme="minorHAnsi" w:hAnsiTheme="minorHAnsi" w:cs="Arial"/>
          <w:sz w:val="20"/>
          <w:szCs w:val="20"/>
        </w:rPr>
        <w:t xml:space="preserve"> </w:t>
      </w:r>
      <w:r w:rsidR="00E54606">
        <w:rPr>
          <w:rFonts w:asciiTheme="minorHAnsi" w:hAnsiTheme="minorHAnsi" w:cs="Arial"/>
          <w:sz w:val="20"/>
          <w:szCs w:val="20"/>
        </w:rPr>
        <w:t xml:space="preserve">30. 5. </w:t>
      </w:r>
      <w:r w:rsidR="00631479" w:rsidRPr="000334B9">
        <w:rPr>
          <w:rFonts w:asciiTheme="minorHAnsi" w:hAnsiTheme="minorHAnsi" w:cs="Arial"/>
          <w:sz w:val="20"/>
          <w:szCs w:val="20"/>
        </w:rPr>
        <w:t>20</w:t>
      </w:r>
      <w:r w:rsidR="00E12421" w:rsidRPr="000334B9">
        <w:rPr>
          <w:rFonts w:asciiTheme="minorHAnsi" w:hAnsiTheme="minorHAnsi" w:cs="Arial"/>
          <w:sz w:val="20"/>
          <w:szCs w:val="20"/>
        </w:rPr>
        <w:t>2</w:t>
      </w:r>
      <w:r w:rsidR="00170304" w:rsidRPr="000334B9">
        <w:rPr>
          <w:rFonts w:asciiTheme="minorHAnsi" w:hAnsiTheme="minorHAnsi" w:cs="Arial"/>
          <w:sz w:val="20"/>
          <w:szCs w:val="20"/>
        </w:rPr>
        <w:t>5</w:t>
      </w:r>
    </w:p>
    <w:p w14:paraId="0B49C1F4" w14:textId="4ECB927F" w:rsidR="00631479" w:rsidRPr="000334B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0334B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0334B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0334B9"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49FB21C4" w:rsidR="00631479" w:rsidRPr="000334B9" w:rsidRDefault="00631479" w:rsidP="00DD3BCD">
      <w:pPr>
        <w:ind w:left="284" w:hanging="284"/>
        <w:rPr>
          <w:rFonts w:asciiTheme="minorHAnsi" w:hAnsiTheme="minorHAnsi"/>
          <w:sz w:val="20"/>
          <w:szCs w:val="20"/>
        </w:rPr>
      </w:pPr>
      <w:r w:rsidRPr="000334B9">
        <w:rPr>
          <w:rFonts w:asciiTheme="minorHAnsi" w:hAnsiTheme="minorHAnsi"/>
          <w:sz w:val="20"/>
          <w:szCs w:val="20"/>
        </w:rPr>
        <w:t>…………………………………</w:t>
      </w:r>
      <w:r w:rsidR="008D64C7" w:rsidRPr="000334B9">
        <w:rPr>
          <w:rFonts w:asciiTheme="minorHAnsi" w:hAnsiTheme="minorHAnsi"/>
          <w:sz w:val="20"/>
          <w:szCs w:val="20"/>
        </w:rPr>
        <w:t>…………..</w:t>
      </w:r>
      <w:r w:rsidRPr="000334B9">
        <w:rPr>
          <w:rFonts w:asciiTheme="minorHAnsi" w:hAnsiTheme="minorHAnsi"/>
          <w:sz w:val="20"/>
          <w:szCs w:val="20"/>
        </w:rPr>
        <w:t>…………………..</w:t>
      </w:r>
      <w:r w:rsidRPr="000334B9">
        <w:rPr>
          <w:rFonts w:asciiTheme="minorHAnsi" w:hAnsiTheme="minorHAnsi"/>
          <w:sz w:val="20"/>
          <w:szCs w:val="20"/>
        </w:rPr>
        <w:tab/>
      </w:r>
      <w:r w:rsidRPr="000334B9">
        <w:rPr>
          <w:rFonts w:asciiTheme="minorHAnsi" w:hAnsiTheme="minorHAnsi"/>
          <w:sz w:val="20"/>
          <w:szCs w:val="20"/>
        </w:rPr>
        <w:tab/>
      </w:r>
      <w:r w:rsidRPr="000334B9">
        <w:rPr>
          <w:rFonts w:asciiTheme="minorHAnsi" w:hAnsiTheme="minorHAnsi"/>
          <w:sz w:val="20"/>
          <w:szCs w:val="20"/>
        </w:rPr>
        <w:tab/>
        <w:t>………………</w:t>
      </w:r>
      <w:r w:rsidR="008D64C7" w:rsidRPr="000334B9">
        <w:rPr>
          <w:rFonts w:asciiTheme="minorHAnsi" w:hAnsiTheme="minorHAnsi"/>
          <w:sz w:val="20"/>
          <w:szCs w:val="20"/>
        </w:rPr>
        <w:t>………</w:t>
      </w:r>
      <w:r w:rsidRPr="000334B9">
        <w:rPr>
          <w:rFonts w:asciiTheme="minorHAnsi" w:hAnsiTheme="minorHAnsi"/>
          <w:sz w:val="20"/>
          <w:szCs w:val="20"/>
        </w:rPr>
        <w:t>……………………………</w:t>
      </w:r>
      <w:r w:rsidR="00E12421" w:rsidRPr="000334B9">
        <w:rPr>
          <w:rFonts w:asciiTheme="minorHAnsi" w:hAnsiTheme="minorHAnsi"/>
          <w:sz w:val="20"/>
          <w:szCs w:val="20"/>
        </w:rPr>
        <w:t>………</w:t>
      </w:r>
      <w:r w:rsidR="00060179" w:rsidRPr="000334B9">
        <w:rPr>
          <w:rFonts w:asciiTheme="minorHAnsi" w:hAnsiTheme="minorHAnsi"/>
          <w:sz w:val="20"/>
          <w:szCs w:val="20"/>
        </w:rPr>
        <w:t>…….….</w:t>
      </w:r>
      <w:r w:rsidRPr="000334B9">
        <w:rPr>
          <w:rFonts w:asciiTheme="minorHAnsi" w:hAnsiTheme="minorHAnsi"/>
          <w:sz w:val="20"/>
          <w:szCs w:val="20"/>
        </w:rPr>
        <w:t>……..</w:t>
      </w:r>
    </w:p>
    <w:p w14:paraId="31E2591B" w14:textId="716CC1FD" w:rsidR="00060179" w:rsidRPr="000334B9" w:rsidRDefault="00100815" w:rsidP="00DD3BCD">
      <w:pPr>
        <w:ind w:left="284" w:hanging="284"/>
        <w:rPr>
          <w:rFonts w:asciiTheme="minorHAnsi" w:hAnsiTheme="minorHAnsi"/>
          <w:sz w:val="20"/>
          <w:szCs w:val="20"/>
        </w:rPr>
      </w:pPr>
      <w:r w:rsidRPr="000334B9">
        <w:rPr>
          <w:rFonts w:asciiTheme="minorHAnsi" w:hAnsiTheme="minorHAnsi"/>
          <w:sz w:val="20"/>
          <w:szCs w:val="20"/>
        </w:rPr>
        <w:t>prof</w:t>
      </w:r>
      <w:r w:rsidR="00631479" w:rsidRPr="000334B9">
        <w:rPr>
          <w:rFonts w:asciiTheme="minorHAnsi" w:hAnsiTheme="minorHAnsi"/>
          <w:sz w:val="20"/>
          <w:szCs w:val="20"/>
        </w:rPr>
        <w:t>. MUDr. Roman Havlík, Ph.D.</w:t>
      </w:r>
      <w:r w:rsidR="00060179" w:rsidRPr="000334B9">
        <w:rPr>
          <w:rFonts w:asciiTheme="minorHAnsi" w:hAnsiTheme="minorHAnsi"/>
          <w:sz w:val="20"/>
          <w:szCs w:val="20"/>
        </w:rPr>
        <w:tab/>
      </w:r>
      <w:r w:rsidR="00060179" w:rsidRPr="000334B9">
        <w:rPr>
          <w:rFonts w:asciiTheme="minorHAnsi" w:hAnsiTheme="minorHAnsi"/>
          <w:sz w:val="20"/>
          <w:szCs w:val="20"/>
        </w:rPr>
        <w:tab/>
      </w:r>
      <w:r w:rsidR="00060179" w:rsidRPr="000334B9">
        <w:rPr>
          <w:rFonts w:asciiTheme="minorHAnsi" w:hAnsiTheme="minorHAnsi"/>
          <w:sz w:val="20"/>
          <w:szCs w:val="20"/>
        </w:rPr>
        <w:tab/>
      </w:r>
      <w:r w:rsidR="00060179" w:rsidRPr="000334B9">
        <w:rPr>
          <w:rFonts w:asciiTheme="minorHAnsi" w:hAnsiTheme="minorHAnsi"/>
          <w:sz w:val="20"/>
          <w:szCs w:val="20"/>
        </w:rPr>
        <w:tab/>
      </w:r>
      <w:r w:rsidR="00D479A8" w:rsidRPr="000334B9">
        <w:rPr>
          <w:rFonts w:asciiTheme="minorHAnsi" w:hAnsiTheme="minorHAnsi"/>
          <w:sz w:val="20"/>
          <w:szCs w:val="20"/>
        </w:rPr>
        <w:t>Wojciech Boryczko, prokura</w:t>
      </w:r>
    </w:p>
    <w:p w14:paraId="36782BFB" w14:textId="22BB7022" w:rsidR="00060179" w:rsidRPr="001B3A21" w:rsidRDefault="00060179" w:rsidP="00DD3BCD">
      <w:pPr>
        <w:ind w:left="284" w:hanging="284"/>
        <w:rPr>
          <w:rFonts w:asciiTheme="minorHAnsi" w:hAnsiTheme="minorHAnsi"/>
          <w:sz w:val="20"/>
          <w:szCs w:val="20"/>
        </w:rPr>
      </w:pPr>
      <w:r w:rsidRPr="000334B9">
        <w:rPr>
          <w:rFonts w:asciiTheme="minorHAnsi" w:hAnsiTheme="minorHAnsi"/>
          <w:sz w:val="20"/>
          <w:szCs w:val="20"/>
        </w:rPr>
        <w:t xml:space="preserve">ředitel </w:t>
      </w:r>
      <w:r w:rsidR="00A23F79" w:rsidRPr="000334B9">
        <w:rPr>
          <w:rFonts w:asciiTheme="minorHAnsi" w:hAnsiTheme="minorHAnsi"/>
          <w:sz w:val="20"/>
          <w:szCs w:val="20"/>
        </w:rPr>
        <w:t>Psychiatrické nemocnice v Kroměříži</w:t>
      </w:r>
      <w:r w:rsidRPr="000334B9">
        <w:rPr>
          <w:rFonts w:asciiTheme="minorHAnsi" w:hAnsiTheme="minorHAnsi"/>
          <w:sz w:val="20"/>
          <w:szCs w:val="20"/>
        </w:rPr>
        <w:tab/>
      </w:r>
      <w:r w:rsidRPr="000334B9">
        <w:rPr>
          <w:rFonts w:asciiTheme="minorHAnsi" w:hAnsiTheme="minorHAnsi"/>
          <w:sz w:val="20"/>
          <w:szCs w:val="20"/>
        </w:rPr>
        <w:tab/>
      </w:r>
      <w:r w:rsidRPr="000334B9">
        <w:rPr>
          <w:rFonts w:asciiTheme="minorHAnsi" w:hAnsiTheme="minorHAnsi"/>
          <w:sz w:val="20"/>
          <w:szCs w:val="20"/>
        </w:rPr>
        <w:tab/>
      </w:r>
      <w:r w:rsidR="00D479A8" w:rsidRPr="000334B9">
        <w:rPr>
          <w:rFonts w:asciiTheme="minorHAnsi" w:hAnsiTheme="minorHAnsi"/>
          <w:sz w:val="20"/>
          <w:szCs w:val="20"/>
        </w:rPr>
        <w:t>Zarys International Grou s.r.o.</w:t>
      </w:r>
    </w:p>
    <w:p w14:paraId="6E83BB9F" w14:textId="77777777" w:rsidR="00241ECC" w:rsidRDefault="00241ECC" w:rsidP="00DD3BCD">
      <w:pPr>
        <w:tabs>
          <w:tab w:val="center" w:pos="4500"/>
        </w:tabs>
        <w:jc w:val="center"/>
        <w:rPr>
          <w:rFonts w:asciiTheme="minorHAnsi" w:hAnsiTheme="minorHAnsi" w:cstheme="minorHAnsi"/>
          <w:b/>
          <w:sz w:val="28"/>
          <w:szCs w:val="28"/>
        </w:rPr>
        <w:sectPr w:rsidR="00241ECC" w:rsidSect="009B3016">
          <w:headerReference w:type="default" r:id="rId12"/>
          <w:footerReference w:type="default" r:id="rId13"/>
          <w:pgSz w:w="11906" w:h="16838"/>
          <w:pgMar w:top="1417" w:right="1417" w:bottom="1418" w:left="1417" w:header="708" w:footer="708" w:gutter="0"/>
          <w:cols w:space="708"/>
          <w:docGrid w:linePitch="360"/>
        </w:sectPr>
      </w:pPr>
    </w:p>
    <w:tbl>
      <w:tblPr>
        <w:tblStyle w:val="Mkatabulky"/>
        <w:tblW w:w="14601" w:type="dxa"/>
        <w:tblInd w:w="-289" w:type="dxa"/>
        <w:tblLayout w:type="fixed"/>
        <w:tblLook w:val="04A0" w:firstRow="1" w:lastRow="0" w:firstColumn="1" w:lastColumn="0" w:noHBand="0" w:noVBand="1"/>
      </w:tblPr>
      <w:tblGrid>
        <w:gridCol w:w="2978"/>
        <w:gridCol w:w="1417"/>
        <w:gridCol w:w="2410"/>
        <w:gridCol w:w="1984"/>
        <w:gridCol w:w="1418"/>
        <w:gridCol w:w="1701"/>
        <w:gridCol w:w="1134"/>
        <w:gridCol w:w="1559"/>
      </w:tblGrid>
      <w:tr w:rsidR="009D6F97" w:rsidRPr="00F509F9" w14:paraId="73FBC64A" w14:textId="77777777" w:rsidTr="008054ED">
        <w:tc>
          <w:tcPr>
            <w:tcW w:w="2978" w:type="dxa"/>
            <w:vAlign w:val="center"/>
          </w:tcPr>
          <w:p w14:paraId="76C56EB1" w14:textId="2F0A5EE4" w:rsidR="009D6F97" w:rsidRPr="00F509F9" w:rsidRDefault="009D6F97" w:rsidP="00787D25">
            <w:pPr>
              <w:spacing w:line="276" w:lineRule="auto"/>
              <w:jc w:val="center"/>
              <w:rPr>
                <w:rFonts w:asciiTheme="minorHAnsi" w:hAnsiTheme="minorHAnsi" w:cstheme="minorHAnsi"/>
                <w:sz w:val="20"/>
                <w:szCs w:val="20"/>
              </w:rPr>
            </w:pPr>
            <w:r w:rsidRPr="00F509F9">
              <w:rPr>
                <w:rFonts w:asciiTheme="minorHAnsi" w:hAnsiTheme="minorHAnsi" w:cstheme="minorHAnsi"/>
                <w:sz w:val="20"/>
                <w:szCs w:val="20"/>
              </w:rPr>
              <w:lastRenderedPageBreak/>
              <w:t>Název</w:t>
            </w:r>
          </w:p>
        </w:tc>
        <w:tc>
          <w:tcPr>
            <w:tcW w:w="1417" w:type="dxa"/>
            <w:vAlign w:val="center"/>
          </w:tcPr>
          <w:p w14:paraId="58B83B4E" w14:textId="548B0C14" w:rsidR="009D6F97" w:rsidRPr="00F509F9" w:rsidRDefault="009D6F97" w:rsidP="00787D25">
            <w:pPr>
              <w:spacing w:line="276" w:lineRule="auto"/>
              <w:jc w:val="center"/>
              <w:rPr>
                <w:rFonts w:asciiTheme="minorHAnsi" w:hAnsiTheme="minorHAnsi" w:cstheme="minorHAnsi"/>
                <w:sz w:val="20"/>
                <w:szCs w:val="20"/>
              </w:rPr>
            </w:pPr>
            <w:r>
              <w:rPr>
                <w:rFonts w:asciiTheme="minorHAnsi" w:hAnsiTheme="minorHAnsi" w:cstheme="minorHAnsi"/>
                <w:sz w:val="20"/>
                <w:szCs w:val="20"/>
              </w:rPr>
              <w:t>Výrobce</w:t>
            </w:r>
          </w:p>
        </w:tc>
        <w:tc>
          <w:tcPr>
            <w:tcW w:w="2410" w:type="dxa"/>
            <w:vAlign w:val="center"/>
          </w:tcPr>
          <w:p w14:paraId="4AFA982D" w14:textId="3D539949" w:rsidR="009D6F97" w:rsidRPr="00F509F9" w:rsidRDefault="009D6F97" w:rsidP="00787D25">
            <w:pPr>
              <w:spacing w:line="276" w:lineRule="auto"/>
              <w:jc w:val="center"/>
              <w:rPr>
                <w:rFonts w:asciiTheme="minorHAnsi" w:hAnsiTheme="minorHAnsi" w:cstheme="minorHAnsi"/>
                <w:sz w:val="20"/>
                <w:szCs w:val="20"/>
              </w:rPr>
            </w:pPr>
            <w:r w:rsidRPr="009D6F97">
              <w:rPr>
                <w:rFonts w:asciiTheme="minorHAnsi" w:hAnsiTheme="minorHAnsi" w:cstheme="minorHAnsi"/>
                <w:sz w:val="20"/>
                <w:szCs w:val="20"/>
              </w:rPr>
              <w:t>Kód – UDI-DI = GTIN, EAN</w:t>
            </w:r>
          </w:p>
        </w:tc>
        <w:tc>
          <w:tcPr>
            <w:tcW w:w="1984" w:type="dxa"/>
            <w:vAlign w:val="center"/>
          </w:tcPr>
          <w:p w14:paraId="0F346D4C" w14:textId="70320BC6" w:rsidR="009D6F97" w:rsidRPr="00F509F9" w:rsidRDefault="009D6F97" w:rsidP="00787D25">
            <w:pPr>
              <w:spacing w:line="276" w:lineRule="auto"/>
              <w:jc w:val="center"/>
              <w:rPr>
                <w:rFonts w:asciiTheme="minorHAnsi" w:hAnsiTheme="minorHAnsi" w:cstheme="minorHAnsi"/>
                <w:sz w:val="20"/>
                <w:szCs w:val="20"/>
              </w:rPr>
            </w:pPr>
            <w:r w:rsidRPr="00F509F9">
              <w:rPr>
                <w:rFonts w:asciiTheme="minorHAnsi" w:hAnsiTheme="minorHAnsi" w:cstheme="minorHAnsi"/>
                <w:sz w:val="20"/>
                <w:szCs w:val="20"/>
              </w:rPr>
              <w:t>Katalogové číslo</w:t>
            </w:r>
          </w:p>
        </w:tc>
        <w:tc>
          <w:tcPr>
            <w:tcW w:w="1418" w:type="dxa"/>
            <w:vAlign w:val="center"/>
          </w:tcPr>
          <w:p w14:paraId="6951ACC9" w14:textId="58324DEE" w:rsidR="009D6F97" w:rsidRPr="00F509F9" w:rsidRDefault="0059070E" w:rsidP="00787D2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Velikost </w:t>
            </w:r>
            <w:r w:rsidR="009D6F97" w:rsidRPr="00F509F9">
              <w:rPr>
                <w:rFonts w:asciiTheme="minorHAnsi" w:hAnsiTheme="minorHAnsi" w:cstheme="minorHAnsi"/>
                <w:sz w:val="20"/>
                <w:szCs w:val="20"/>
              </w:rPr>
              <w:t>balení</w:t>
            </w:r>
            <w:r>
              <w:rPr>
                <w:rFonts w:asciiTheme="minorHAnsi" w:hAnsiTheme="minorHAnsi" w:cstheme="minorHAnsi"/>
                <w:sz w:val="20"/>
                <w:szCs w:val="20"/>
              </w:rPr>
              <w:t xml:space="preserve"> (Počet ks v bal.)</w:t>
            </w:r>
          </w:p>
        </w:tc>
        <w:tc>
          <w:tcPr>
            <w:tcW w:w="1701" w:type="dxa"/>
            <w:vAlign w:val="center"/>
          </w:tcPr>
          <w:p w14:paraId="7D5E935A" w14:textId="690663E7" w:rsidR="009D6F97" w:rsidRPr="00F509F9" w:rsidRDefault="009D6F97" w:rsidP="00787D25">
            <w:pPr>
              <w:spacing w:line="276" w:lineRule="auto"/>
              <w:jc w:val="center"/>
              <w:rPr>
                <w:rFonts w:asciiTheme="minorHAnsi" w:hAnsiTheme="minorHAnsi" w:cstheme="minorHAnsi"/>
                <w:sz w:val="20"/>
                <w:szCs w:val="20"/>
              </w:rPr>
            </w:pPr>
            <w:r>
              <w:rPr>
                <w:rFonts w:asciiTheme="minorHAnsi" w:hAnsiTheme="minorHAnsi" w:cstheme="minorHAnsi"/>
                <w:sz w:val="20"/>
                <w:szCs w:val="20"/>
              </w:rPr>
              <w:t>Jednotková cena (</w:t>
            </w:r>
            <w:r w:rsidRPr="00F509F9">
              <w:rPr>
                <w:rFonts w:asciiTheme="minorHAnsi" w:hAnsiTheme="minorHAnsi" w:cstheme="minorHAnsi"/>
                <w:sz w:val="20"/>
                <w:szCs w:val="20"/>
              </w:rPr>
              <w:t>Cena za balení</w:t>
            </w:r>
            <w:r>
              <w:rPr>
                <w:rFonts w:asciiTheme="minorHAnsi" w:hAnsiTheme="minorHAnsi" w:cstheme="minorHAnsi"/>
                <w:sz w:val="20"/>
                <w:szCs w:val="20"/>
              </w:rPr>
              <w:t>)</w:t>
            </w:r>
            <w:r w:rsidRPr="00F509F9">
              <w:rPr>
                <w:rFonts w:asciiTheme="minorHAnsi" w:hAnsiTheme="minorHAnsi" w:cstheme="minorHAnsi"/>
                <w:sz w:val="20"/>
                <w:szCs w:val="20"/>
              </w:rPr>
              <w:t xml:space="preserve"> v Kč bez DPH</w:t>
            </w:r>
          </w:p>
        </w:tc>
        <w:tc>
          <w:tcPr>
            <w:tcW w:w="1134" w:type="dxa"/>
            <w:vAlign w:val="center"/>
          </w:tcPr>
          <w:p w14:paraId="3047D8F6" w14:textId="1D623F88" w:rsidR="009D6F97" w:rsidRPr="00F509F9" w:rsidRDefault="009D6F97" w:rsidP="00727BDB">
            <w:pPr>
              <w:spacing w:line="276" w:lineRule="auto"/>
              <w:jc w:val="center"/>
              <w:rPr>
                <w:rFonts w:asciiTheme="minorHAnsi" w:hAnsiTheme="minorHAnsi" w:cstheme="minorHAnsi"/>
                <w:sz w:val="20"/>
                <w:szCs w:val="20"/>
              </w:rPr>
            </w:pPr>
            <w:r w:rsidRPr="00F509F9">
              <w:rPr>
                <w:rFonts w:asciiTheme="minorHAnsi" w:hAnsiTheme="minorHAnsi" w:cstheme="minorHAnsi"/>
                <w:sz w:val="20"/>
                <w:szCs w:val="20"/>
              </w:rPr>
              <w:t>DPH</w:t>
            </w:r>
            <w:r w:rsidR="00727BDB">
              <w:rPr>
                <w:rFonts w:asciiTheme="minorHAnsi" w:hAnsiTheme="minorHAnsi" w:cstheme="minorHAnsi"/>
                <w:sz w:val="20"/>
                <w:szCs w:val="20"/>
              </w:rPr>
              <w:t xml:space="preserve"> </w:t>
            </w:r>
            <w:sdt>
              <w:sdtPr>
                <w:rPr>
                  <w:rFonts w:asciiTheme="minorHAnsi" w:hAnsiTheme="minorHAnsi" w:cstheme="minorHAnsi"/>
                  <w:sz w:val="20"/>
                  <w:szCs w:val="20"/>
                </w:rPr>
                <w:id w:val="-1259288155"/>
                <w:placeholder>
                  <w:docPart w:val="E64C4749067548DCB27EEDE6821EC911"/>
                </w:placeholder>
              </w:sdtPr>
              <w:sdtEndPr/>
              <w:sdtContent>
                <w:r w:rsidR="00D479A8">
                  <w:rPr>
                    <w:rFonts w:asciiTheme="minorHAnsi" w:hAnsiTheme="minorHAnsi" w:cstheme="minorHAnsi"/>
                    <w:sz w:val="20"/>
                    <w:szCs w:val="20"/>
                  </w:rPr>
                  <w:t>12</w:t>
                </w:r>
                <w:r w:rsidRPr="00F509F9">
                  <w:rPr>
                    <w:rFonts w:asciiTheme="minorHAnsi" w:hAnsiTheme="minorHAnsi" w:cstheme="minorHAnsi"/>
                    <w:sz w:val="20"/>
                    <w:szCs w:val="20"/>
                  </w:rPr>
                  <w:t xml:space="preserve"> % </w:t>
                </w:r>
              </w:sdtContent>
            </w:sdt>
            <w:r w:rsidRPr="00F509F9">
              <w:rPr>
                <w:rFonts w:asciiTheme="minorHAnsi" w:hAnsiTheme="minorHAnsi" w:cstheme="minorHAnsi"/>
                <w:sz w:val="20"/>
                <w:szCs w:val="20"/>
              </w:rPr>
              <w:t>v Kč</w:t>
            </w:r>
          </w:p>
        </w:tc>
        <w:tc>
          <w:tcPr>
            <w:tcW w:w="1559" w:type="dxa"/>
            <w:vAlign w:val="center"/>
          </w:tcPr>
          <w:p w14:paraId="4F5B132F" w14:textId="77777777" w:rsidR="009D6F97" w:rsidRPr="00F509F9" w:rsidRDefault="009D6F97" w:rsidP="00787D25">
            <w:pPr>
              <w:spacing w:line="276" w:lineRule="auto"/>
              <w:jc w:val="center"/>
              <w:rPr>
                <w:rFonts w:asciiTheme="minorHAnsi" w:hAnsiTheme="minorHAnsi" w:cstheme="minorHAnsi"/>
                <w:sz w:val="20"/>
                <w:szCs w:val="20"/>
              </w:rPr>
            </w:pPr>
            <w:r w:rsidRPr="00F509F9">
              <w:rPr>
                <w:rFonts w:asciiTheme="minorHAnsi" w:hAnsiTheme="minorHAnsi" w:cstheme="minorHAnsi"/>
                <w:sz w:val="20"/>
                <w:szCs w:val="20"/>
              </w:rPr>
              <w:t>Cena za balení v Kč vč. DPH</w:t>
            </w:r>
          </w:p>
        </w:tc>
      </w:tr>
      <w:tr w:rsidR="00E54606" w:rsidRPr="00F509F9" w14:paraId="7F6DB429" w14:textId="77777777" w:rsidTr="003D31BD">
        <w:trPr>
          <w:trHeight w:val="567"/>
        </w:trPr>
        <w:tc>
          <w:tcPr>
            <w:tcW w:w="2978" w:type="dxa"/>
            <w:vAlign w:val="center"/>
          </w:tcPr>
          <w:sdt>
            <w:sdtPr>
              <w:rPr>
                <w:rFonts w:asciiTheme="minorHAnsi" w:hAnsiTheme="minorHAnsi" w:cstheme="minorHAnsi"/>
                <w:sz w:val="20"/>
                <w:szCs w:val="20"/>
                <w:highlight w:val="yellow"/>
              </w:rPr>
              <w:id w:val="689117099"/>
              <w:placeholder>
                <w:docPart w:val="18DD130F5599416199FB3CA403773B57"/>
              </w:placeholder>
            </w:sdtPr>
            <w:sdtContent>
              <w:p w14:paraId="3C962E17" w14:textId="77777777" w:rsidR="00E54606" w:rsidRPr="00F509F9" w:rsidRDefault="00E54606" w:rsidP="00E54606">
                <w:pPr>
                  <w:spacing w:line="276" w:lineRule="auto"/>
                  <w:jc w:val="center"/>
                  <w:rPr>
                    <w:rFonts w:asciiTheme="minorHAnsi" w:hAnsiTheme="minorHAnsi" w:cstheme="minorHAnsi"/>
                    <w:sz w:val="20"/>
                    <w:szCs w:val="20"/>
                    <w:highlight w:val="yellow"/>
                  </w:rPr>
                </w:pPr>
                <w:r w:rsidRPr="00D479A8">
                  <w:rPr>
                    <w:rFonts w:asciiTheme="minorHAnsi" w:hAnsiTheme="minorHAnsi" w:cstheme="minorHAnsi"/>
                    <w:sz w:val="20"/>
                    <w:szCs w:val="20"/>
                  </w:rPr>
                  <w:t>duoNEX, jednorázová stříkačka, 2-dílná, Luer</w:t>
                </w:r>
              </w:p>
            </w:sdtContent>
          </w:sdt>
        </w:tc>
        <w:tc>
          <w:tcPr>
            <w:tcW w:w="1417" w:type="dxa"/>
            <w:vAlign w:val="center"/>
          </w:tcPr>
          <w:sdt>
            <w:sdtPr>
              <w:rPr>
                <w:rFonts w:asciiTheme="minorHAnsi" w:hAnsiTheme="minorHAnsi" w:cstheme="minorHAnsi"/>
                <w:sz w:val="20"/>
                <w:szCs w:val="20"/>
              </w:rPr>
              <w:id w:val="951671922"/>
              <w:placeholder>
                <w:docPart w:val="04012D77F2234843A1CBEEE5A3CBC4AC"/>
              </w:placeholder>
            </w:sdtPr>
            <w:sdtContent>
              <w:p w14:paraId="6872F36E"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Zarys</w:t>
                </w:r>
              </w:p>
            </w:sdtContent>
          </w:sdt>
        </w:tc>
        <w:tc>
          <w:tcPr>
            <w:tcW w:w="2410" w:type="dxa"/>
            <w:vAlign w:val="center"/>
          </w:tcPr>
          <w:sdt>
            <w:sdtPr>
              <w:rPr>
                <w:rFonts w:asciiTheme="minorHAnsi" w:hAnsiTheme="minorHAnsi" w:cstheme="minorHAnsi"/>
                <w:sz w:val="20"/>
                <w:szCs w:val="20"/>
              </w:rPr>
              <w:id w:val="573791156"/>
              <w:placeholder>
                <w:docPart w:val="A887258354CB49D9A848EAB0F2448235"/>
              </w:placeholder>
            </w:sdtPr>
            <w:sdtContent>
              <w:p w14:paraId="1CF1C351"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5907996877607</w:t>
                </w:r>
              </w:p>
            </w:sdtContent>
          </w:sdt>
        </w:tc>
        <w:tc>
          <w:tcPr>
            <w:tcW w:w="1984" w:type="dxa"/>
            <w:noWrap/>
            <w:vAlign w:val="center"/>
          </w:tcPr>
          <w:sdt>
            <w:sdtPr>
              <w:rPr>
                <w:rFonts w:asciiTheme="minorHAnsi" w:hAnsiTheme="minorHAnsi" w:cstheme="minorHAnsi"/>
                <w:sz w:val="20"/>
                <w:szCs w:val="20"/>
              </w:rPr>
              <w:id w:val="650633579"/>
              <w:placeholder>
                <w:docPart w:val="AD9729A513FB4EE8898834BEEFE6D1B0"/>
              </w:placeholder>
            </w:sdtPr>
            <w:sdtContent>
              <w:p w14:paraId="01DEB3AD" w14:textId="21C07732"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002ML-2CZ-</w:t>
                </w:r>
                <w:r>
                  <w:rPr>
                    <w:rFonts w:asciiTheme="minorHAnsi" w:hAnsiTheme="minorHAnsi" w:cstheme="minorHAnsi"/>
                    <w:sz w:val="20"/>
                    <w:szCs w:val="20"/>
                  </w:rPr>
                  <w:t>G</w:t>
                </w:r>
              </w:p>
            </w:sdtContent>
          </w:sdt>
        </w:tc>
        <w:tc>
          <w:tcPr>
            <w:tcW w:w="1418" w:type="dxa"/>
            <w:noWrap/>
            <w:vAlign w:val="center"/>
          </w:tcPr>
          <w:sdt>
            <w:sdtPr>
              <w:rPr>
                <w:rFonts w:asciiTheme="minorHAnsi" w:hAnsiTheme="minorHAnsi" w:cstheme="minorHAnsi"/>
                <w:sz w:val="20"/>
                <w:szCs w:val="20"/>
              </w:rPr>
              <w:id w:val="326183977"/>
              <w:placeholder>
                <w:docPart w:val="2D0EBEAA4ECF4A1885C038A15D4113A0"/>
              </w:placeholder>
            </w:sdtPr>
            <w:sdtContent>
              <w:p w14:paraId="579F9EA1"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100</w:t>
                </w:r>
              </w:p>
            </w:sdtContent>
          </w:sdt>
        </w:tc>
        <w:tc>
          <w:tcPr>
            <w:tcW w:w="1701" w:type="dxa"/>
            <w:noWrap/>
            <w:vAlign w:val="center"/>
          </w:tcPr>
          <w:sdt>
            <w:sdtPr>
              <w:rPr>
                <w:rFonts w:asciiTheme="minorHAnsi" w:hAnsiTheme="minorHAnsi" w:cstheme="minorHAnsi"/>
                <w:sz w:val="20"/>
                <w:szCs w:val="20"/>
              </w:rPr>
              <w:id w:val="1794093308"/>
              <w:placeholder>
                <w:docPart w:val="2590C046CF724AFABBB5F3899F0161B2"/>
              </w:placeholder>
            </w:sdtPr>
            <w:sdtContent>
              <w:p w14:paraId="21957BD5" w14:textId="736F74B5" w:rsidR="00E54606" w:rsidRPr="00014E8C" w:rsidRDefault="00E54606" w:rsidP="003D31BD">
                <w:pPr>
                  <w:spacing w:line="276" w:lineRule="auto"/>
                  <w:jc w:val="center"/>
                  <w:rPr>
                    <w:rFonts w:asciiTheme="minorHAnsi" w:hAnsiTheme="minorHAnsi" w:cstheme="minorHAnsi"/>
                    <w:sz w:val="20"/>
                    <w:szCs w:val="20"/>
                  </w:rPr>
                </w:pPr>
                <w:r>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675387081"/>
              <w:placeholder>
                <w:docPart w:val="C0B727270D814C459846263001E9E03F"/>
              </w:placeholder>
            </w:sdtPr>
            <w:sdtContent>
              <w:p w14:paraId="7EBC4FB9" w14:textId="7E1D1D4B" w:rsidR="00E54606" w:rsidRPr="00014E8C" w:rsidRDefault="00E54606" w:rsidP="003D31BD">
                <w:pPr>
                  <w:spacing w:line="276" w:lineRule="auto"/>
                  <w:jc w:val="center"/>
                  <w:rPr>
                    <w:rFonts w:asciiTheme="minorHAnsi" w:hAnsiTheme="minorHAnsi" w:cstheme="minorHAnsi"/>
                    <w:sz w:val="20"/>
                    <w:szCs w:val="20"/>
                  </w:rPr>
                </w:pPr>
                <w:r w:rsidRPr="00BA6EA4">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612403931"/>
              <w:placeholder>
                <w:docPart w:val="99A3D3A512934E61A8C75C13232B9039"/>
              </w:placeholder>
            </w:sdtPr>
            <w:sdtContent>
              <w:p w14:paraId="194B7900" w14:textId="2AE794EB" w:rsidR="00E54606" w:rsidRPr="00014E8C" w:rsidRDefault="00E54606" w:rsidP="003D31BD">
                <w:pPr>
                  <w:spacing w:line="276" w:lineRule="auto"/>
                  <w:jc w:val="center"/>
                  <w:rPr>
                    <w:rFonts w:asciiTheme="minorHAnsi" w:hAnsiTheme="minorHAnsi" w:cstheme="minorHAnsi"/>
                    <w:sz w:val="20"/>
                    <w:szCs w:val="20"/>
                  </w:rPr>
                </w:pPr>
                <w:r w:rsidRPr="00BA6EA4">
                  <w:rPr>
                    <w:rFonts w:asciiTheme="minorHAnsi" w:hAnsiTheme="minorHAnsi" w:cstheme="minorHAnsi"/>
                    <w:sz w:val="20"/>
                    <w:szCs w:val="20"/>
                  </w:rPr>
                  <w:t>xxxxxxxx</w:t>
                </w:r>
              </w:p>
            </w:sdtContent>
          </w:sdt>
        </w:tc>
      </w:tr>
      <w:tr w:rsidR="00E54606" w:rsidRPr="00F509F9" w14:paraId="23C66626" w14:textId="77777777" w:rsidTr="003D31BD">
        <w:trPr>
          <w:trHeight w:val="567"/>
        </w:trPr>
        <w:tc>
          <w:tcPr>
            <w:tcW w:w="2978" w:type="dxa"/>
            <w:vAlign w:val="center"/>
          </w:tcPr>
          <w:sdt>
            <w:sdtPr>
              <w:rPr>
                <w:rFonts w:asciiTheme="minorHAnsi" w:hAnsiTheme="minorHAnsi" w:cstheme="minorHAnsi"/>
                <w:sz w:val="20"/>
                <w:szCs w:val="20"/>
                <w:highlight w:val="yellow"/>
              </w:rPr>
              <w:id w:val="1444353962"/>
              <w:placeholder>
                <w:docPart w:val="211CA2DB68EC40FCBAC44583273B01D0"/>
              </w:placeholder>
            </w:sdtPr>
            <w:sdtContent>
              <w:p w14:paraId="2EA58DD2" w14:textId="77777777" w:rsidR="00E54606" w:rsidRPr="00F509F9" w:rsidRDefault="00E54606" w:rsidP="00E54606">
                <w:pPr>
                  <w:spacing w:line="276" w:lineRule="auto"/>
                  <w:jc w:val="center"/>
                  <w:rPr>
                    <w:rFonts w:asciiTheme="minorHAnsi" w:hAnsiTheme="minorHAnsi" w:cstheme="minorHAnsi"/>
                    <w:sz w:val="20"/>
                    <w:szCs w:val="20"/>
                    <w:highlight w:val="yellow"/>
                  </w:rPr>
                </w:pPr>
                <w:r w:rsidRPr="00D479A8">
                  <w:rPr>
                    <w:rFonts w:asciiTheme="minorHAnsi" w:hAnsiTheme="minorHAnsi" w:cstheme="minorHAnsi"/>
                    <w:sz w:val="20"/>
                    <w:szCs w:val="20"/>
                  </w:rPr>
                  <w:t>duoNEX, jednorázová stříkačka, 2-dílná, Luer</w:t>
                </w:r>
              </w:p>
            </w:sdtContent>
          </w:sdt>
        </w:tc>
        <w:tc>
          <w:tcPr>
            <w:tcW w:w="1417" w:type="dxa"/>
            <w:vAlign w:val="center"/>
          </w:tcPr>
          <w:sdt>
            <w:sdtPr>
              <w:rPr>
                <w:rFonts w:asciiTheme="minorHAnsi" w:hAnsiTheme="minorHAnsi" w:cstheme="minorHAnsi"/>
                <w:sz w:val="20"/>
                <w:szCs w:val="20"/>
              </w:rPr>
              <w:id w:val="680398925"/>
              <w:placeholder>
                <w:docPart w:val="4D32CA4AECF545878C088857AB086C1D"/>
              </w:placeholder>
            </w:sdtPr>
            <w:sdtContent>
              <w:p w14:paraId="203E6DC2"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Zarys</w:t>
                </w:r>
              </w:p>
            </w:sdtContent>
          </w:sdt>
        </w:tc>
        <w:tc>
          <w:tcPr>
            <w:tcW w:w="2410" w:type="dxa"/>
            <w:vAlign w:val="center"/>
          </w:tcPr>
          <w:sdt>
            <w:sdtPr>
              <w:rPr>
                <w:rFonts w:asciiTheme="minorHAnsi" w:hAnsiTheme="minorHAnsi" w:cstheme="minorHAnsi"/>
                <w:sz w:val="20"/>
                <w:szCs w:val="20"/>
              </w:rPr>
              <w:id w:val="-1406838845"/>
              <w:placeholder>
                <w:docPart w:val="0637004B6EAE48D0A48D76D2F7CD83BE"/>
              </w:placeholder>
            </w:sdtPr>
            <w:sdtContent>
              <w:p w14:paraId="1605755C"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5907996877621</w:t>
                </w:r>
              </w:p>
            </w:sdtContent>
          </w:sdt>
        </w:tc>
        <w:tc>
          <w:tcPr>
            <w:tcW w:w="1984" w:type="dxa"/>
            <w:noWrap/>
            <w:vAlign w:val="center"/>
          </w:tcPr>
          <w:sdt>
            <w:sdtPr>
              <w:rPr>
                <w:rFonts w:asciiTheme="minorHAnsi" w:hAnsiTheme="minorHAnsi" w:cstheme="minorHAnsi"/>
                <w:sz w:val="20"/>
                <w:szCs w:val="20"/>
              </w:rPr>
              <w:id w:val="516807317"/>
              <w:placeholder>
                <w:docPart w:val="34010CA4548741FC97DCE070924EE6B4"/>
              </w:placeholder>
            </w:sdtPr>
            <w:sdtContent>
              <w:p w14:paraId="6A7401A4" w14:textId="56964940"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005ML-2CZ-</w:t>
                </w:r>
                <w:r>
                  <w:rPr>
                    <w:rFonts w:asciiTheme="minorHAnsi" w:hAnsiTheme="minorHAnsi" w:cstheme="minorHAnsi"/>
                    <w:sz w:val="20"/>
                    <w:szCs w:val="20"/>
                  </w:rPr>
                  <w:t>G</w:t>
                </w:r>
              </w:p>
            </w:sdtContent>
          </w:sdt>
        </w:tc>
        <w:tc>
          <w:tcPr>
            <w:tcW w:w="1418" w:type="dxa"/>
            <w:noWrap/>
            <w:vAlign w:val="center"/>
          </w:tcPr>
          <w:sdt>
            <w:sdtPr>
              <w:rPr>
                <w:rFonts w:asciiTheme="minorHAnsi" w:hAnsiTheme="minorHAnsi" w:cstheme="minorHAnsi"/>
                <w:sz w:val="20"/>
                <w:szCs w:val="20"/>
              </w:rPr>
              <w:id w:val="-629095667"/>
              <w:placeholder>
                <w:docPart w:val="30AA3CCC48E34D8B94FE46314B877846"/>
              </w:placeholder>
            </w:sdtPr>
            <w:sdtContent>
              <w:p w14:paraId="7F6FEBC2"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100</w:t>
                </w:r>
              </w:p>
            </w:sdtContent>
          </w:sdt>
        </w:tc>
        <w:tc>
          <w:tcPr>
            <w:tcW w:w="1701" w:type="dxa"/>
            <w:noWrap/>
            <w:vAlign w:val="center"/>
          </w:tcPr>
          <w:sdt>
            <w:sdtPr>
              <w:rPr>
                <w:rFonts w:asciiTheme="minorHAnsi" w:hAnsiTheme="minorHAnsi" w:cstheme="minorHAnsi"/>
                <w:sz w:val="20"/>
                <w:szCs w:val="20"/>
              </w:rPr>
              <w:id w:val="-889733692"/>
              <w:placeholder>
                <w:docPart w:val="615685DDF6B642D6945C70866C790490"/>
              </w:placeholder>
            </w:sdtPr>
            <w:sdtContent>
              <w:p w14:paraId="03B462FF" w14:textId="74A7F779"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713893052"/>
              <w:placeholder>
                <w:docPart w:val="2A924E3655FC4DA495B917F9884FE747"/>
              </w:placeholder>
            </w:sdtPr>
            <w:sdtContent>
              <w:p w14:paraId="3A468B4E" w14:textId="0D20CFDC"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1187794036"/>
              <w:placeholder>
                <w:docPart w:val="5C1924606955453A83E49A506ABEB521"/>
              </w:placeholder>
            </w:sdtPr>
            <w:sdtContent>
              <w:p w14:paraId="3F5B11CB" w14:textId="23698947"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F509F9" w14:paraId="7C78C0FF" w14:textId="77777777" w:rsidTr="003D31BD">
        <w:trPr>
          <w:trHeight w:val="567"/>
        </w:trPr>
        <w:tc>
          <w:tcPr>
            <w:tcW w:w="2978" w:type="dxa"/>
            <w:vAlign w:val="center"/>
          </w:tcPr>
          <w:sdt>
            <w:sdtPr>
              <w:rPr>
                <w:rFonts w:asciiTheme="minorHAnsi" w:hAnsiTheme="minorHAnsi" w:cstheme="minorHAnsi"/>
                <w:sz w:val="20"/>
                <w:szCs w:val="20"/>
                <w:highlight w:val="yellow"/>
              </w:rPr>
              <w:id w:val="-403073764"/>
              <w:placeholder>
                <w:docPart w:val="CBDD24CF70BC4DE6816409E2F4FAE0BA"/>
              </w:placeholder>
            </w:sdtPr>
            <w:sdtContent>
              <w:p w14:paraId="0D498BA3" w14:textId="77777777" w:rsidR="00E54606" w:rsidRPr="00F509F9" w:rsidRDefault="00E54606" w:rsidP="00E54606">
                <w:pPr>
                  <w:spacing w:line="276" w:lineRule="auto"/>
                  <w:jc w:val="center"/>
                  <w:rPr>
                    <w:rFonts w:asciiTheme="minorHAnsi" w:hAnsiTheme="minorHAnsi" w:cstheme="minorHAnsi"/>
                    <w:sz w:val="20"/>
                    <w:szCs w:val="20"/>
                    <w:highlight w:val="yellow"/>
                  </w:rPr>
                </w:pPr>
                <w:r w:rsidRPr="00D479A8">
                  <w:rPr>
                    <w:rFonts w:asciiTheme="minorHAnsi" w:hAnsiTheme="minorHAnsi" w:cstheme="minorHAnsi"/>
                    <w:sz w:val="20"/>
                    <w:szCs w:val="20"/>
                  </w:rPr>
                  <w:t>duoNEX, jednorázová stříkačka, 2-dílná, Luer</w:t>
                </w:r>
              </w:p>
            </w:sdtContent>
          </w:sdt>
        </w:tc>
        <w:tc>
          <w:tcPr>
            <w:tcW w:w="1417" w:type="dxa"/>
            <w:vAlign w:val="center"/>
          </w:tcPr>
          <w:sdt>
            <w:sdtPr>
              <w:rPr>
                <w:rFonts w:asciiTheme="minorHAnsi" w:hAnsiTheme="minorHAnsi" w:cstheme="minorHAnsi"/>
                <w:sz w:val="20"/>
                <w:szCs w:val="20"/>
              </w:rPr>
              <w:id w:val="-1070812312"/>
              <w:placeholder>
                <w:docPart w:val="E64D5545360948D189CAB7DEA3A6B872"/>
              </w:placeholder>
            </w:sdtPr>
            <w:sdtContent>
              <w:p w14:paraId="597E98CC"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Zarys</w:t>
                </w:r>
              </w:p>
            </w:sdtContent>
          </w:sdt>
        </w:tc>
        <w:tc>
          <w:tcPr>
            <w:tcW w:w="2410" w:type="dxa"/>
            <w:vAlign w:val="center"/>
          </w:tcPr>
          <w:sdt>
            <w:sdtPr>
              <w:rPr>
                <w:rFonts w:asciiTheme="minorHAnsi" w:hAnsiTheme="minorHAnsi" w:cstheme="minorHAnsi"/>
                <w:sz w:val="20"/>
                <w:szCs w:val="20"/>
              </w:rPr>
              <w:id w:val="-172341614"/>
              <w:placeholder>
                <w:docPart w:val="A180066797244BFAA85D968339A068DC"/>
              </w:placeholder>
            </w:sdtPr>
            <w:sdtContent>
              <w:p w14:paraId="68B8A6DE"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5907996877645</w:t>
                </w:r>
              </w:p>
            </w:sdtContent>
          </w:sdt>
        </w:tc>
        <w:tc>
          <w:tcPr>
            <w:tcW w:w="1984" w:type="dxa"/>
            <w:noWrap/>
            <w:vAlign w:val="center"/>
          </w:tcPr>
          <w:sdt>
            <w:sdtPr>
              <w:rPr>
                <w:rFonts w:asciiTheme="minorHAnsi" w:hAnsiTheme="minorHAnsi" w:cstheme="minorHAnsi"/>
                <w:sz w:val="20"/>
                <w:szCs w:val="20"/>
              </w:rPr>
              <w:id w:val="-1293825961"/>
              <w:placeholder>
                <w:docPart w:val="9084BC4E6A344A01BBDC8545C014E6F7"/>
              </w:placeholder>
            </w:sdtPr>
            <w:sdtContent>
              <w:p w14:paraId="0EE68DE9" w14:textId="309F0279"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010ML-2CZ-</w:t>
                </w:r>
                <w:r>
                  <w:rPr>
                    <w:rFonts w:asciiTheme="minorHAnsi" w:hAnsiTheme="minorHAnsi" w:cstheme="minorHAnsi"/>
                    <w:sz w:val="20"/>
                    <w:szCs w:val="20"/>
                  </w:rPr>
                  <w:t>G</w:t>
                </w:r>
              </w:p>
            </w:sdtContent>
          </w:sdt>
        </w:tc>
        <w:tc>
          <w:tcPr>
            <w:tcW w:w="1418" w:type="dxa"/>
            <w:noWrap/>
            <w:vAlign w:val="center"/>
          </w:tcPr>
          <w:sdt>
            <w:sdtPr>
              <w:rPr>
                <w:rFonts w:asciiTheme="minorHAnsi" w:hAnsiTheme="minorHAnsi" w:cstheme="minorHAnsi"/>
                <w:sz w:val="20"/>
                <w:szCs w:val="20"/>
              </w:rPr>
              <w:id w:val="2094507465"/>
              <w:placeholder>
                <w:docPart w:val="8DDBBAB7585342FE8FFAE5DACBCDEA15"/>
              </w:placeholder>
            </w:sdtPr>
            <w:sdtContent>
              <w:p w14:paraId="3DDECF67"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100</w:t>
                </w:r>
              </w:p>
            </w:sdtContent>
          </w:sdt>
        </w:tc>
        <w:tc>
          <w:tcPr>
            <w:tcW w:w="1701" w:type="dxa"/>
            <w:noWrap/>
            <w:vAlign w:val="center"/>
          </w:tcPr>
          <w:sdt>
            <w:sdtPr>
              <w:rPr>
                <w:rFonts w:asciiTheme="minorHAnsi" w:hAnsiTheme="minorHAnsi" w:cstheme="minorHAnsi"/>
                <w:sz w:val="20"/>
                <w:szCs w:val="20"/>
              </w:rPr>
              <w:id w:val="-73508400"/>
              <w:placeholder>
                <w:docPart w:val="5D5D9396F33F4DF58AA327B6AB0FFDE2"/>
              </w:placeholder>
            </w:sdtPr>
            <w:sdtContent>
              <w:p w14:paraId="27C77F42" w14:textId="6FC0CF27"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364337440"/>
              <w:placeholder>
                <w:docPart w:val="07561E3EA7874A8F910BBD5FFEC79EB3"/>
              </w:placeholder>
            </w:sdtPr>
            <w:sdtContent>
              <w:p w14:paraId="2B69BC7A" w14:textId="41375299"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1962332367"/>
              <w:placeholder>
                <w:docPart w:val="AA1AE70DA8874F78B063BAE6596BFDDE"/>
              </w:placeholder>
            </w:sdtPr>
            <w:sdtContent>
              <w:p w14:paraId="12706253" w14:textId="5DC37B8F"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F509F9" w14:paraId="7608229A" w14:textId="77777777" w:rsidTr="003D31BD">
        <w:trPr>
          <w:trHeight w:val="567"/>
        </w:trPr>
        <w:tc>
          <w:tcPr>
            <w:tcW w:w="2978" w:type="dxa"/>
            <w:vAlign w:val="center"/>
          </w:tcPr>
          <w:sdt>
            <w:sdtPr>
              <w:rPr>
                <w:rFonts w:asciiTheme="minorHAnsi" w:hAnsiTheme="minorHAnsi" w:cstheme="minorHAnsi"/>
                <w:sz w:val="20"/>
                <w:szCs w:val="20"/>
                <w:highlight w:val="yellow"/>
              </w:rPr>
              <w:id w:val="470561975"/>
              <w:placeholder>
                <w:docPart w:val="A165A857992946298F9BE9F8DF989E2A"/>
              </w:placeholder>
            </w:sdtPr>
            <w:sdtContent>
              <w:p w14:paraId="3F90F557" w14:textId="77777777" w:rsidR="00E54606" w:rsidRPr="00F509F9" w:rsidRDefault="00E54606" w:rsidP="00E54606">
                <w:pPr>
                  <w:spacing w:line="276" w:lineRule="auto"/>
                  <w:jc w:val="center"/>
                  <w:rPr>
                    <w:rFonts w:asciiTheme="minorHAnsi" w:hAnsiTheme="minorHAnsi" w:cstheme="minorHAnsi"/>
                    <w:sz w:val="20"/>
                    <w:szCs w:val="20"/>
                    <w:highlight w:val="yellow"/>
                  </w:rPr>
                </w:pPr>
                <w:r w:rsidRPr="00627A55">
                  <w:rPr>
                    <w:rFonts w:asciiTheme="minorHAnsi" w:hAnsiTheme="minorHAnsi" w:cstheme="minorHAnsi"/>
                    <w:sz w:val="20"/>
                    <w:szCs w:val="20"/>
                  </w:rPr>
                  <w:t>duoNEX, jednorázová stříkačka, 2-dílná, Luer</w:t>
                </w:r>
              </w:p>
            </w:sdtContent>
          </w:sdt>
        </w:tc>
        <w:tc>
          <w:tcPr>
            <w:tcW w:w="1417" w:type="dxa"/>
            <w:vAlign w:val="center"/>
          </w:tcPr>
          <w:sdt>
            <w:sdtPr>
              <w:rPr>
                <w:rFonts w:asciiTheme="minorHAnsi" w:hAnsiTheme="minorHAnsi" w:cstheme="minorHAnsi"/>
                <w:sz w:val="20"/>
                <w:szCs w:val="20"/>
              </w:rPr>
              <w:id w:val="-1500955993"/>
              <w:placeholder>
                <w:docPart w:val="5EDB7F87C9A14050828EEC6069ADE187"/>
              </w:placeholder>
            </w:sdtPr>
            <w:sdtContent>
              <w:p w14:paraId="3720EA71"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Zarys</w:t>
                </w:r>
              </w:p>
            </w:sdtContent>
          </w:sdt>
        </w:tc>
        <w:tc>
          <w:tcPr>
            <w:tcW w:w="2410" w:type="dxa"/>
            <w:vAlign w:val="center"/>
          </w:tcPr>
          <w:sdt>
            <w:sdtPr>
              <w:rPr>
                <w:rFonts w:asciiTheme="minorHAnsi" w:hAnsiTheme="minorHAnsi" w:cstheme="minorHAnsi"/>
                <w:sz w:val="20"/>
                <w:szCs w:val="20"/>
              </w:rPr>
              <w:id w:val="1629976208"/>
              <w:placeholder>
                <w:docPart w:val="DC1EF26BD0A849CAA8B6231E5DC84E58"/>
              </w:placeholder>
            </w:sdtPr>
            <w:sdtContent>
              <w:p w14:paraId="04CEB0BE" w14:textId="7777777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5907996877669</w:t>
                </w:r>
              </w:p>
            </w:sdtContent>
          </w:sdt>
        </w:tc>
        <w:tc>
          <w:tcPr>
            <w:tcW w:w="1984" w:type="dxa"/>
            <w:noWrap/>
            <w:vAlign w:val="center"/>
          </w:tcPr>
          <w:sdt>
            <w:sdtPr>
              <w:rPr>
                <w:rFonts w:asciiTheme="minorHAnsi" w:hAnsiTheme="minorHAnsi" w:cstheme="minorHAnsi"/>
                <w:sz w:val="20"/>
                <w:szCs w:val="20"/>
              </w:rPr>
              <w:id w:val="-668944389"/>
              <w:placeholder>
                <w:docPart w:val="2A73779364D3429888611F17B1B82F53"/>
              </w:placeholder>
            </w:sdtPr>
            <w:sdtContent>
              <w:p w14:paraId="085F2BA3" w14:textId="1CB97387" w:rsidR="00E54606" w:rsidRPr="00014E8C" w:rsidRDefault="00E54606" w:rsidP="00E54606">
                <w:pPr>
                  <w:spacing w:line="276" w:lineRule="auto"/>
                  <w:jc w:val="center"/>
                  <w:rPr>
                    <w:rFonts w:asciiTheme="minorHAnsi" w:hAnsiTheme="minorHAnsi" w:cstheme="minorHAnsi"/>
                    <w:sz w:val="20"/>
                    <w:szCs w:val="20"/>
                  </w:rPr>
                </w:pPr>
                <w:r w:rsidRPr="00014E8C">
                  <w:rPr>
                    <w:rFonts w:asciiTheme="minorHAnsi" w:hAnsiTheme="minorHAnsi" w:cstheme="minorHAnsi"/>
                    <w:sz w:val="20"/>
                    <w:szCs w:val="20"/>
                  </w:rPr>
                  <w:t>020ML-2CZ-</w:t>
                </w:r>
                <w:r>
                  <w:rPr>
                    <w:rFonts w:asciiTheme="minorHAnsi" w:hAnsiTheme="minorHAnsi" w:cstheme="minorHAnsi"/>
                    <w:sz w:val="20"/>
                    <w:szCs w:val="20"/>
                  </w:rPr>
                  <w:t>G</w:t>
                </w:r>
              </w:p>
            </w:sdtContent>
          </w:sdt>
        </w:tc>
        <w:tc>
          <w:tcPr>
            <w:tcW w:w="1418" w:type="dxa"/>
            <w:noWrap/>
            <w:vAlign w:val="center"/>
          </w:tcPr>
          <w:sdt>
            <w:sdtPr>
              <w:rPr>
                <w:rFonts w:asciiTheme="minorHAnsi" w:hAnsiTheme="minorHAnsi" w:cstheme="minorHAnsi"/>
                <w:sz w:val="20"/>
                <w:szCs w:val="20"/>
              </w:rPr>
              <w:id w:val="703516759"/>
              <w:placeholder>
                <w:docPart w:val="E62290BD5865407ABB735417957CC099"/>
              </w:placeholder>
            </w:sdtPr>
            <w:sdtContent>
              <w:p w14:paraId="4619D20C" w14:textId="6C7BE62D" w:rsidR="00E54606" w:rsidRPr="00014E8C" w:rsidRDefault="00E54606" w:rsidP="00E54606">
                <w:pPr>
                  <w:spacing w:line="276" w:lineRule="auto"/>
                  <w:jc w:val="center"/>
                  <w:rPr>
                    <w:rFonts w:asciiTheme="minorHAnsi" w:hAnsiTheme="minorHAnsi" w:cstheme="minorHAnsi"/>
                    <w:sz w:val="20"/>
                    <w:szCs w:val="20"/>
                  </w:rPr>
                </w:pPr>
                <w:r>
                  <w:rPr>
                    <w:rFonts w:asciiTheme="minorHAnsi" w:hAnsiTheme="minorHAnsi" w:cstheme="minorHAnsi"/>
                    <w:sz w:val="20"/>
                    <w:szCs w:val="20"/>
                  </w:rPr>
                  <w:t>10</w:t>
                </w:r>
                <w:r w:rsidRPr="00014E8C">
                  <w:rPr>
                    <w:rFonts w:asciiTheme="minorHAnsi" w:hAnsiTheme="minorHAnsi" w:cstheme="minorHAnsi"/>
                    <w:sz w:val="20"/>
                    <w:szCs w:val="20"/>
                  </w:rPr>
                  <w:t>0</w:t>
                </w:r>
              </w:p>
            </w:sdtContent>
          </w:sdt>
        </w:tc>
        <w:tc>
          <w:tcPr>
            <w:tcW w:w="1701" w:type="dxa"/>
            <w:noWrap/>
            <w:vAlign w:val="center"/>
          </w:tcPr>
          <w:sdt>
            <w:sdtPr>
              <w:rPr>
                <w:rFonts w:asciiTheme="minorHAnsi" w:hAnsiTheme="minorHAnsi" w:cstheme="minorHAnsi"/>
                <w:sz w:val="20"/>
                <w:szCs w:val="20"/>
              </w:rPr>
              <w:id w:val="-770004621"/>
              <w:placeholder>
                <w:docPart w:val="7CBEA7D4A66D4C44A2FFB2AF6CD1EBFF"/>
              </w:placeholder>
            </w:sdtPr>
            <w:sdtContent>
              <w:p w14:paraId="679BFB49" w14:textId="01A86001"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860321213"/>
              <w:placeholder>
                <w:docPart w:val="E107C3A5A3D842D69780B0B5BFD97F52"/>
              </w:placeholder>
            </w:sdtPr>
            <w:sdtContent>
              <w:p w14:paraId="6604130F" w14:textId="451AAB8B"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2145270188"/>
              <w:placeholder>
                <w:docPart w:val="7DE225C0E8FD499F9745CF98F69B6A14"/>
              </w:placeholder>
            </w:sdtPr>
            <w:sdtContent>
              <w:p w14:paraId="455C03BC" w14:textId="772DDBED" w:rsidR="00E54606" w:rsidRPr="00014E8C"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0323083F" w14:textId="77777777" w:rsidTr="003D31BD">
        <w:trPr>
          <w:trHeight w:val="567"/>
        </w:trPr>
        <w:tc>
          <w:tcPr>
            <w:tcW w:w="2978" w:type="dxa"/>
            <w:vAlign w:val="center"/>
          </w:tcPr>
          <w:p w14:paraId="1FB63882" w14:textId="6B9087EC"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dicoNEX, jednorázová stříkačka, 3-dílná, Luer-Lock</w:t>
            </w:r>
          </w:p>
        </w:tc>
        <w:tc>
          <w:tcPr>
            <w:tcW w:w="1417" w:type="dxa"/>
            <w:vAlign w:val="center"/>
          </w:tcPr>
          <w:p w14:paraId="5A626C95" w14:textId="00949DC9"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020D642F" w14:textId="12510F8B"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5907996862351</w:t>
            </w:r>
          </w:p>
        </w:tc>
        <w:tc>
          <w:tcPr>
            <w:tcW w:w="1984" w:type="dxa"/>
            <w:noWrap/>
            <w:vAlign w:val="center"/>
          </w:tcPr>
          <w:p w14:paraId="2CA2A62C" w14:textId="278716DA"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020ML-3CZ-LL-BL</w:t>
            </w:r>
          </w:p>
        </w:tc>
        <w:tc>
          <w:tcPr>
            <w:tcW w:w="1418" w:type="dxa"/>
            <w:noWrap/>
            <w:vAlign w:val="center"/>
          </w:tcPr>
          <w:p w14:paraId="76CDC2BE" w14:textId="1AA4D85F"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50</w:t>
            </w:r>
          </w:p>
        </w:tc>
        <w:tc>
          <w:tcPr>
            <w:tcW w:w="1701" w:type="dxa"/>
            <w:noWrap/>
            <w:vAlign w:val="center"/>
          </w:tcPr>
          <w:sdt>
            <w:sdtPr>
              <w:rPr>
                <w:rFonts w:asciiTheme="minorHAnsi" w:hAnsiTheme="minorHAnsi" w:cstheme="minorHAnsi"/>
                <w:sz w:val="20"/>
                <w:szCs w:val="20"/>
              </w:rPr>
              <w:id w:val="-2140875013"/>
              <w:placeholder>
                <w:docPart w:val="19552192D15A44A183145B80418AF9B1"/>
              </w:placeholder>
            </w:sdtPr>
            <w:sdtContent>
              <w:p w14:paraId="4EB4EE48" w14:textId="58CCB120"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388628529"/>
              <w:placeholder>
                <w:docPart w:val="E21D57331824405EAF887A4882DDE616"/>
              </w:placeholder>
            </w:sdtPr>
            <w:sdtContent>
              <w:p w14:paraId="0E26125B" w14:textId="5350C773"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1491601111"/>
              <w:placeholder>
                <w:docPart w:val="33AFA2B9DFFE404EAB4E818452F0314C"/>
              </w:placeholder>
            </w:sdtPr>
            <w:sdtContent>
              <w:p w14:paraId="659AEA7F" w14:textId="5F6FB079"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7A59D834" w14:textId="77777777" w:rsidTr="003D31BD">
        <w:trPr>
          <w:trHeight w:val="567"/>
        </w:trPr>
        <w:tc>
          <w:tcPr>
            <w:tcW w:w="2978" w:type="dxa"/>
            <w:vAlign w:val="center"/>
          </w:tcPr>
          <w:p w14:paraId="5AA9BB89" w14:textId="5D427175"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dicoNEX, jednorázová stříkačka, 3-dílná, Luer-Lock</w:t>
            </w:r>
          </w:p>
        </w:tc>
        <w:tc>
          <w:tcPr>
            <w:tcW w:w="1417" w:type="dxa"/>
            <w:vAlign w:val="center"/>
          </w:tcPr>
          <w:p w14:paraId="66452E45" w14:textId="481D69D9"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7991CBA3" w14:textId="51BA09A0"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5907996862825</w:t>
            </w:r>
          </w:p>
        </w:tc>
        <w:tc>
          <w:tcPr>
            <w:tcW w:w="1984" w:type="dxa"/>
            <w:noWrap/>
            <w:vAlign w:val="center"/>
          </w:tcPr>
          <w:p w14:paraId="3C8C63B7" w14:textId="16C69ADB"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030ML-3CZ-LL-BL</w:t>
            </w:r>
          </w:p>
        </w:tc>
        <w:tc>
          <w:tcPr>
            <w:tcW w:w="1418" w:type="dxa"/>
            <w:noWrap/>
            <w:vAlign w:val="center"/>
          </w:tcPr>
          <w:p w14:paraId="70DA415D" w14:textId="1B78F703"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50</w:t>
            </w:r>
          </w:p>
        </w:tc>
        <w:tc>
          <w:tcPr>
            <w:tcW w:w="1701" w:type="dxa"/>
            <w:noWrap/>
            <w:vAlign w:val="center"/>
          </w:tcPr>
          <w:sdt>
            <w:sdtPr>
              <w:rPr>
                <w:rFonts w:asciiTheme="minorHAnsi" w:hAnsiTheme="minorHAnsi" w:cstheme="minorHAnsi"/>
                <w:sz w:val="20"/>
                <w:szCs w:val="20"/>
              </w:rPr>
              <w:id w:val="655804766"/>
              <w:placeholder>
                <w:docPart w:val="B201448D0F484CFBB2154E895D43FEAD"/>
              </w:placeholder>
            </w:sdtPr>
            <w:sdtContent>
              <w:p w14:paraId="000A7D7B" w14:textId="48CB69DD"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337454162"/>
              <w:placeholder>
                <w:docPart w:val="AEFE763902A04C2A8840A027A3831505"/>
              </w:placeholder>
            </w:sdtPr>
            <w:sdtContent>
              <w:p w14:paraId="2D7C925B" w14:textId="4BBBCF22"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342365375"/>
              <w:placeholder>
                <w:docPart w:val="D590B0ECDABA449283E5F16FF416DF69"/>
              </w:placeholder>
            </w:sdtPr>
            <w:sdtContent>
              <w:p w14:paraId="1F076928" w14:textId="2108849C"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3A75D7B7" w14:textId="77777777" w:rsidTr="003D31BD">
        <w:trPr>
          <w:trHeight w:val="567"/>
        </w:trPr>
        <w:tc>
          <w:tcPr>
            <w:tcW w:w="2978" w:type="dxa"/>
            <w:vAlign w:val="center"/>
          </w:tcPr>
          <w:p w14:paraId="1DA83F10" w14:textId="3F2621E7"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dicoNEX, jednorázová stříkačka, 3-dílná, Luer-Lock</w:t>
            </w:r>
          </w:p>
        </w:tc>
        <w:tc>
          <w:tcPr>
            <w:tcW w:w="1417" w:type="dxa"/>
            <w:vAlign w:val="center"/>
          </w:tcPr>
          <w:p w14:paraId="5A880E0C" w14:textId="06F27545"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308FB5E8" w14:textId="5B8B1953"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5907996858453</w:t>
            </w:r>
          </w:p>
        </w:tc>
        <w:tc>
          <w:tcPr>
            <w:tcW w:w="1984" w:type="dxa"/>
            <w:noWrap/>
            <w:vAlign w:val="center"/>
          </w:tcPr>
          <w:p w14:paraId="14424D11" w14:textId="65C611E3"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050ML-3CZ-LL-BL</w:t>
            </w:r>
          </w:p>
        </w:tc>
        <w:tc>
          <w:tcPr>
            <w:tcW w:w="1418" w:type="dxa"/>
            <w:noWrap/>
            <w:vAlign w:val="center"/>
          </w:tcPr>
          <w:p w14:paraId="4E93391A" w14:textId="141DC322"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25</w:t>
            </w:r>
          </w:p>
        </w:tc>
        <w:tc>
          <w:tcPr>
            <w:tcW w:w="1701" w:type="dxa"/>
            <w:noWrap/>
            <w:vAlign w:val="center"/>
          </w:tcPr>
          <w:sdt>
            <w:sdtPr>
              <w:rPr>
                <w:rFonts w:asciiTheme="minorHAnsi" w:hAnsiTheme="minorHAnsi" w:cstheme="minorHAnsi"/>
                <w:sz w:val="20"/>
                <w:szCs w:val="20"/>
              </w:rPr>
              <w:id w:val="1853994251"/>
              <w:placeholder>
                <w:docPart w:val="FE585299365143B3BED4798789E7FCBF"/>
              </w:placeholder>
            </w:sdtPr>
            <w:sdtContent>
              <w:p w14:paraId="01026F91" w14:textId="6343323A"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717932981"/>
              <w:placeholder>
                <w:docPart w:val="B143DB478DB64B0D8E9B45505D201D6F"/>
              </w:placeholder>
            </w:sdtPr>
            <w:sdtContent>
              <w:p w14:paraId="557ECE57" w14:textId="7C40E621"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1674941869"/>
              <w:placeholder>
                <w:docPart w:val="4C0C16C9C5E545BE9E5CFF01D28B4E74"/>
              </w:placeholder>
            </w:sdtPr>
            <w:sdtContent>
              <w:p w14:paraId="7CBEB014" w14:textId="2D696BBF"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4B4A25E6" w14:textId="77777777" w:rsidTr="003D31BD">
        <w:trPr>
          <w:trHeight w:val="567"/>
        </w:trPr>
        <w:tc>
          <w:tcPr>
            <w:tcW w:w="2978" w:type="dxa"/>
            <w:vAlign w:val="center"/>
          </w:tcPr>
          <w:p w14:paraId="7945AD27" w14:textId="5131BF34"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dicoNEX, jednorázová stříkačka, 3-dílná</w:t>
            </w:r>
          </w:p>
        </w:tc>
        <w:tc>
          <w:tcPr>
            <w:tcW w:w="1417" w:type="dxa"/>
            <w:vAlign w:val="center"/>
          </w:tcPr>
          <w:p w14:paraId="0110B87E" w14:textId="51AF5E96"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79826F0B" w14:textId="4E023A91"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5907996863532</w:t>
            </w:r>
          </w:p>
        </w:tc>
        <w:tc>
          <w:tcPr>
            <w:tcW w:w="1984" w:type="dxa"/>
            <w:noWrap/>
            <w:vAlign w:val="center"/>
          </w:tcPr>
          <w:p w14:paraId="1BEAFED2" w14:textId="2AEE73B0"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050ML-3CZ-CEW-BL</w:t>
            </w:r>
          </w:p>
        </w:tc>
        <w:tc>
          <w:tcPr>
            <w:tcW w:w="1418" w:type="dxa"/>
            <w:noWrap/>
            <w:vAlign w:val="center"/>
          </w:tcPr>
          <w:p w14:paraId="213E8D0A" w14:textId="3CB83C9D"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25</w:t>
            </w:r>
          </w:p>
        </w:tc>
        <w:tc>
          <w:tcPr>
            <w:tcW w:w="1701" w:type="dxa"/>
            <w:noWrap/>
            <w:vAlign w:val="center"/>
          </w:tcPr>
          <w:sdt>
            <w:sdtPr>
              <w:rPr>
                <w:rFonts w:asciiTheme="minorHAnsi" w:hAnsiTheme="minorHAnsi" w:cstheme="minorHAnsi"/>
                <w:sz w:val="20"/>
                <w:szCs w:val="20"/>
              </w:rPr>
              <w:id w:val="489760494"/>
              <w:placeholder>
                <w:docPart w:val="9BDF47EFB4574F4D9F5574B03950072E"/>
              </w:placeholder>
            </w:sdtPr>
            <w:sdtContent>
              <w:p w14:paraId="77B58ECC" w14:textId="6B30967B"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043902922"/>
              <w:placeholder>
                <w:docPart w:val="A4F6137764344EAA986B2FA4B68A1F08"/>
              </w:placeholder>
            </w:sdtPr>
            <w:sdtContent>
              <w:p w14:paraId="0B3423F8" w14:textId="5E9533F4"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2108876500"/>
              <w:placeholder>
                <w:docPart w:val="5661A99A9DAB4306ABD17DC737975DB7"/>
              </w:placeholder>
            </w:sdtPr>
            <w:sdtContent>
              <w:p w14:paraId="6A549E4F" w14:textId="051D2876"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3A6F9DD3" w14:textId="77777777" w:rsidTr="003D31BD">
        <w:trPr>
          <w:trHeight w:val="567"/>
        </w:trPr>
        <w:tc>
          <w:tcPr>
            <w:tcW w:w="2978" w:type="dxa"/>
            <w:vAlign w:val="center"/>
          </w:tcPr>
          <w:p w14:paraId="46D15239" w14:textId="3875F850"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dicoNEX, jednorázová stříkačka, 3-dílná</w:t>
            </w:r>
          </w:p>
        </w:tc>
        <w:tc>
          <w:tcPr>
            <w:tcW w:w="1417" w:type="dxa"/>
            <w:vAlign w:val="center"/>
          </w:tcPr>
          <w:p w14:paraId="674C2ED8" w14:textId="511CA2EF"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70AE0203" w14:textId="31D2E884"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5907996855742</w:t>
            </w:r>
          </w:p>
        </w:tc>
        <w:tc>
          <w:tcPr>
            <w:tcW w:w="1984" w:type="dxa"/>
            <w:noWrap/>
            <w:vAlign w:val="center"/>
          </w:tcPr>
          <w:p w14:paraId="5E901C5B" w14:textId="279F6F33"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100ML-3CZ-CEW-BL</w:t>
            </w:r>
          </w:p>
        </w:tc>
        <w:tc>
          <w:tcPr>
            <w:tcW w:w="1418" w:type="dxa"/>
            <w:noWrap/>
            <w:vAlign w:val="center"/>
          </w:tcPr>
          <w:p w14:paraId="599CC538" w14:textId="0D258DB1"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25</w:t>
            </w:r>
          </w:p>
        </w:tc>
        <w:tc>
          <w:tcPr>
            <w:tcW w:w="1701" w:type="dxa"/>
            <w:noWrap/>
            <w:vAlign w:val="center"/>
          </w:tcPr>
          <w:sdt>
            <w:sdtPr>
              <w:rPr>
                <w:rFonts w:asciiTheme="minorHAnsi" w:hAnsiTheme="minorHAnsi" w:cstheme="minorHAnsi"/>
                <w:sz w:val="20"/>
                <w:szCs w:val="20"/>
              </w:rPr>
              <w:id w:val="645240049"/>
              <w:placeholder>
                <w:docPart w:val="790E85D70E2B4D6B919E4F5D9246C470"/>
              </w:placeholder>
            </w:sdtPr>
            <w:sdtContent>
              <w:p w14:paraId="6E46E057" w14:textId="1F4659D5"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510982776"/>
              <w:placeholder>
                <w:docPart w:val="1BB3C29AEF6349C2860098DA389759CE"/>
              </w:placeholder>
            </w:sdtPr>
            <w:sdtContent>
              <w:p w14:paraId="30195222" w14:textId="35253EC7"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78288709"/>
              <w:placeholder>
                <w:docPart w:val="4841ED9999494C45AFC75C9C1F152377"/>
              </w:placeholder>
            </w:sdtPr>
            <w:sdtContent>
              <w:p w14:paraId="5670A4D0" w14:textId="10639A61"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6513C5CC" w14:textId="77777777" w:rsidTr="003D31BD">
        <w:trPr>
          <w:trHeight w:val="567"/>
        </w:trPr>
        <w:tc>
          <w:tcPr>
            <w:tcW w:w="2978" w:type="dxa"/>
            <w:vAlign w:val="center"/>
          </w:tcPr>
          <w:p w14:paraId="37501A53" w14:textId="29E7F178"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dicoSULIN- inzulínová stříkačka</w:t>
            </w:r>
          </w:p>
        </w:tc>
        <w:tc>
          <w:tcPr>
            <w:tcW w:w="1417" w:type="dxa"/>
            <w:vAlign w:val="center"/>
          </w:tcPr>
          <w:p w14:paraId="170EAE6F" w14:textId="62E46E26"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2946885B" w14:textId="522752E9"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5907996863303</w:t>
            </w:r>
          </w:p>
        </w:tc>
        <w:tc>
          <w:tcPr>
            <w:tcW w:w="1984" w:type="dxa"/>
            <w:noWrap/>
            <w:vAlign w:val="center"/>
          </w:tcPr>
          <w:p w14:paraId="11E9CF19" w14:textId="7B11F421"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IN-U40-1-BL</w:t>
            </w:r>
          </w:p>
        </w:tc>
        <w:tc>
          <w:tcPr>
            <w:tcW w:w="1418" w:type="dxa"/>
            <w:noWrap/>
            <w:vAlign w:val="center"/>
          </w:tcPr>
          <w:p w14:paraId="51BAA2DC" w14:textId="3F6AF0FE"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100</w:t>
            </w:r>
          </w:p>
        </w:tc>
        <w:tc>
          <w:tcPr>
            <w:tcW w:w="1701" w:type="dxa"/>
            <w:noWrap/>
            <w:vAlign w:val="center"/>
          </w:tcPr>
          <w:sdt>
            <w:sdtPr>
              <w:rPr>
                <w:rFonts w:asciiTheme="minorHAnsi" w:hAnsiTheme="minorHAnsi" w:cstheme="minorHAnsi"/>
                <w:sz w:val="20"/>
                <w:szCs w:val="20"/>
              </w:rPr>
              <w:id w:val="-447387293"/>
              <w:placeholder>
                <w:docPart w:val="715D06CBF0294AC496208ED410429B9E"/>
              </w:placeholder>
            </w:sdtPr>
            <w:sdtContent>
              <w:p w14:paraId="0006B548" w14:textId="2DD8C95F"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168555389"/>
              <w:placeholder>
                <w:docPart w:val="70340F28853144FEB567C948FBBE7719"/>
              </w:placeholder>
            </w:sdtPr>
            <w:sdtContent>
              <w:p w14:paraId="1C653917" w14:textId="77B9EC0B"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665059718"/>
              <w:placeholder>
                <w:docPart w:val="700C0DE5B26C4728BC4908FBCED6F571"/>
              </w:placeholder>
            </w:sdtPr>
            <w:sdtContent>
              <w:p w14:paraId="724BE818" w14:textId="65BD8606"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0334B9" w14:paraId="146D4F9F" w14:textId="12B1192D" w:rsidTr="003D31BD">
        <w:trPr>
          <w:trHeight w:val="567"/>
        </w:trPr>
        <w:tc>
          <w:tcPr>
            <w:tcW w:w="2978" w:type="dxa"/>
            <w:vAlign w:val="center"/>
          </w:tcPr>
          <w:p w14:paraId="121E16AA" w14:textId="1DBC81BD"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dicoSULIN- inzulínová stříkačka</w:t>
            </w:r>
          </w:p>
        </w:tc>
        <w:tc>
          <w:tcPr>
            <w:tcW w:w="1417" w:type="dxa"/>
            <w:vAlign w:val="center"/>
          </w:tcPr>
          <w:p w14:paraId="189DDA71" w14:textId="1BF734A9"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Zarys</w:t>
            </w:r>
          </w:p>
        </w:tc>
        <w:tc>
          <w:tcPr>
            <w:tcW w:w="2410" w:type="dxa"/>
            <w:vAlign w:val="center"/>
          </w:tcPr>
          <w:p w14:paraId="104681B0" w14:textId="31F89752"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5907996863334</w:t>
            </w:r>
          </w:p>
        </w:tc>
        <w:tc>
          <w:tcPr>
            <w:tcW w:w="1984" w:type="dxa"/>
            <w:noWrap/>
            <w:vAlign w:val="center"/>
          </w:tcPr>
          <w:p w14:paraId="275827CA" w14:textId="0A162558"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IN-U100-1-BL</w:t>
            </w:r>
          </w:p>
        </w:tc>
        <w:tc>
          <w:tcPr>
            <w:tcW w:w="1418" w:type="dxa"/>
            <w:noWrap/>
            <w:vAlign w:val="center"/>
          </w:tcPr>
          <w:p w14:paraId="7BFB346A" w14:textId="35D3EDAF"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100</w:t>
            </w:r>
          </w:p>
        </w:tc>
        <w:tc>
          <w:tcPr>
            <w:tcW w:w="1701" w:type="dxa"/>
            <w:noWrap/>
            <w:vAlign w:val="center"/>
          </w:tcPr>
          <w:sdt>
            <w:sdtPr>
              <w:rPr>
                <w:rFonts w:asciiTheme="minorHAnsi" w:hAnsiTheme="minorHAnsi" w:cstheme="minorHAnsi"/>
                <w:sz w:val="20"/>
                <w:szCs w:val="20"/>
              </w:rPr>
              <w:id w:val="306434730"/>
              <w:placeholder>
                <w:docPart w:val="BE73AA19C89C41FA81E039029F6DA091"/>
              </w:placeholder>
            </w:sdtPr>
            <w:sdtContent>
              <w:p w14:paraId="6F16C403" w14:textId="17F44978"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1196655042"/>
              <w:placeholder>
                <w:docPart w:val="3E73AFFC64AD49C6A66E268AFC4EDBA7"/>
              </w:placeholder>
            </w:sdtPr>
            <w:sdtContent>
              <w:p w14:paraId="576A8A85" w14:textId="1FA0BEC4"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419723458"/>
              <w:placeholder>
                <w:docPart w:val="E1C6FFCB40F4432184DFD4885968DFB3"/>
              </w:placeholder>
            </w:sdtPr>
            <w:sdtContent>
              <w:p w14:paraId="2D50EBA8" w14:textId="618B9E03"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r w:rsidR="00E54606" w:rsidRPr="00F509F9" w14:paraId="6633D856" w14:textId="77777777" w:rsidTr="003D31BD">
        <w:trPr>
          <w:trHeight w:val="567"/>
        </w:trPr>
        <w:tc>
          <w:tcPr>
            <w:tcW w:w="2978" w:type="dxa"/>
            <w:vAlign w:val="center"/>
          </w:tcPr>
          <w:p w14:paraId="27E38EB0" w14:textId="676FC13A"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Stříkačka KD-JECT E pro enerální výživu 60ml</w:t>
            </w:r>
          </w:p>
        </w:tc>
        <w:tc>
          <w:tcPr>
            <w:tcW w:w="1417" w:type="dxa"/>
            <w:vAlign w:val="center"/>
          </w:tcPr>
          <w:p w14:paraId="61BB8F38" w14:textId="49B9F14F"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KD Medical</w:t>
            </w:r>
          </w:p>
        </w:tc>
        <w:tc>
          <w:tcPr>
            <w:tcW w:w="2410" w:type="dxa"/>
            <w:vAlign w:val="center"/>
          </w:tcPr>
          <w:p w14:paraId="5B7EE43C" w14:textId="5E791460"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4031881876510</w:t>
            </w:r>
          </w:p>
        </w:tc>
        <w:tc>
          <w:tcPr>
            <w:tcW w:w="1984" w:type="dxa"/>
            <w:noWrap/>
            <w:vAlign w:val="center"/>
          </w:tcPr>
          <w:p w14:paraId="5FE5AE0F" w14:textId="18DA4F96"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KDM875728</w:t>
            </w:r>
          </w:p>
        </w:tc>
        <w:tc>
          <w:tcPr>
            <w:tcW w:w="1418" w:type="dxa"/>
            <w:noWrap/>
            <w:vAlign w:val="center"/>
          </w:tcPr>
          <w:p w14:paraId="0953512A" w14:textId="34B25B46" w:rsidR="00E54606" w:rsidRPr="000334B9" w:rsidRDefault="00E54606" w:rsidP="00E54606">
            <w:pPr>
              <w:spacing w:line="276" w:lineRule="auto"/>
              <w:jc w:val="center"/>
              <w:rPr>
                <w:rFonts w:asciiTheme="minorHAnsi" w:hAnsiTheme="minorHAnsi" w:cstheme="minorHAnsi"/>
                <w:sz w:val="20"/>
                <w:szCs w:val="20"/>
              </w:rPr>
            </w:pPr>
            <w:r w:rsidRPr="000334B9">
              <w:rPr>
                <w:rFonts w:asciiTheme="minorHAnsi" w:hAnsiTheme="minorHAnsi" w:cstheme="minorHAnsi"/>
                <w:sz w:val="20"/>
                <w:szCs w:val="20"/>
              </w:rPr>
              <w:t>30</w:t>
            </w:r>
          </w:p>
        </w:tc>
        <w:tc>
          <w:tcPr>
            <w:tcW w:w="1701" w:type="dxa"/>
            <w:noWrap/>
            <w:vAlign w:val="center"/>
          </w:tcPr>
          <w:sdt>
            <w:sdtPr>
              <w:rPr>
                <w:rFonts w:asciiTheme="minorHAnsi" w:hAnsiTheme="minorHAnsi" w:cstheme="minorHAnsi"/>
                <w:sz w:val="20"/>
                <w:szCs w:val="20"/>
              </w:rPr>
              <w:id w:val="828025256"/>
              <w:placeholder>
                <w:docPart w:val="AC2F0FBDAE3E4D6BA8B43197AEA58F38"/>
              </w:placeholder>
            </w:sdtPr>
            <w:sdtContent>
              <w:p w14:paraId="5C5D7852" w14:textId="7ADC3459"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134" w:type="dxa"/>
            <w:noWrap/>
            <w:vAlign w:val="center"/>
          </w:tcPr>
          <w:sdt>
            <w:sdtPr>
              <w:rPr>
                <w:rFonts w:asciiTheme="minorHAnsi" w:hAnsiTheme="minorHAnsi" w:cstheme="minorHAnsi"/>
                <w:sz w:val="20"/>
                <w:szCs w:val="20"/>
              </w:rPr>
              <w:id w:val="-850643688"/>
              <w:placeholder>
                <w:docPart w:val="1307CF63FDBA4C41A96860F2E1BF4907"/>
              </w:placeholder>
            </w:sdtPr>
            <w:sdtContent>
              <w:p w14:paraId="08DDC73F" w14:textId="139DBB1B" w:rsidR="00E54606" w:rsidRPr="000334B9" w:rsidRDefault="00E54606" w:rsidP="003D31BD">
                <w:pPr>
                  <w:spacing w:line="276" w:lineRule="auto"/>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c>
          <w:tcPr>
            <w:tcW w:w="1559" w:type="dxa"/>
            <w:noWrap/>
            <w:vAlign w:val="center"/>
          </w:tcPr>
          <w:sdt>
            <w:sdtPr>
              <w:rPr>
                <w:rFonts w:asciiTheme="minorHAnsi" w:hAnsiTheme="minorHAnsi" w:cstheme="minorHAnsi"/>
                <w:sz w:val="20"/>
                <w:szCs w:val="20"/>
              </w:rPr>
              <w:id w:val="-1621524204"/>
              <w:placeholder>
                <w:docPart w:val="BFD2DAC7924D4E96BED467A7C0C38628"/>
              </w:placeholder>
            </w:sdtPr>
            <w:sdtContent>
              <w:p w14:paraId="3F316D1D" w14:textId="1DD758A6" w:rsidR="00E54606" w:rsidRPr="000334B9" w:rsidRDefault="00E54606" w:rsidP="003D31BD">
                <w:pPr>
                  <w:spacing w:line="276" w:lineRule="auto"/>
                  <w:ind w:left="-108"/>
                  <w:jc w:val="center"/>
                  <w:rPr>
                    <w:rFonts w:asciiTheme="minorHAnsi" w:hAnsiTheme="minorHAnsi" w:cstheme="minorHAnsi"/>
                    <w:sz w:val="20"/>
                    <w:szCs w:val="20"/>
                  </w:rPr>
                </w:pPr>
                <w:r w:rsidRPr="0062773D">
                  <w:rPr>
                    <w:rFonts w:asciiTheme="minorHAnsi" w:hAnsiTheme="minorHAnsi" w:cstheme="minorHAnsi"/>
                    <w:sz w:val="20"/>
                    <w:szCs w:val="20"/>
                  </w:rPr>
                  <w:t>xxxxxxxx</w:t>
                </w:r>
              </w:p>
            </w:sdtContent>
          </w:sdt>
        </w:tc>
      </w:tr>
    </w:tbl>
    <w:p w14:paraId="0C3C0CD8" w14:textId="77777777" w:rsidR="003D2F74" w:rsidRDefault="003D2F74" w:rsidP="00DD3BCD">
      <w:pPr>
        <w:tabs>
          <w:tab w:val="center" w:pos="4500"/>
        </w:tabs>
        <w:jc w:val="center"/>
        <w:rPr>
          <w:rFonts w:asciiTheme="minorHAnsi" w:hAnsiTheme="minorHAnsi" w:cstheme="minorHAnsi"/>
          <w:b/>
          <w:sz w:val="28"/>
          <w:szCs w:val="28"/>
        </w:rPr>
      </w:pPr>
    </w:p>
    <w:sectPr w:rsidR="003D2F74" w:rsidSect="009D6F97">
      <w:headerReference w:type="default" r:id="rId14"/>
      <w:footerReference w:type="default" r:id="rId15"/>
      <w:pgSz w:w="16838" w:h="11906" w:orient="landscape" w:code="9"/>
      <w:pgMar w:top="1418" w:right="1418" w:bottom="1418" w:left="1418" w:header="709" w:footer="709" w:gutter="0"/>
      <w:lnNumType w:countBy="1" w:restart="newSection"/>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5C907" w14:textId="77777777" w:rsidR="00A7398E" w:rsidRDefault="00A7398E" w:rsidP="00196F3D">
      <w:r>
        <w:separator/>
      </w:r>
    </w:p>
  </w:endnote>
  <w:endnote w:type="continuationSeparator" w:id="0">
    <w:p w14:paraId="144828C1" w14:textId="77777777" w:rsidR="00A7398E" w:rsidRDefault="00A7398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150841"/>
      <w:docPartObj>
        <w:docPartGallery w:val="Page Numbers (Bottom of Page)"/>
        <w:docPartUnique/>
      </w:docPartObj>
    </w:sdtPr>
    <w:sdtEndPr>
      <w:rPr>
        <w:sz w:val="18"/>
        <w:szCs w:val="18"/>
      </w:rPr>
    </w:sdtEndPr>
    <w:sdtContent>
      <w:p w14:paraId="6D6D341B" w14:textId="4DE799C7" w:rsidR="001946DC" w:rsidRPr="001946DC" w:rsidRDefault="001946DC">
        <w:pPr>
          <w:pStyle w:val="Zpat"/>
          <w:jc w:val="center"/>
          <w:rPr>
            <w:sz w:val="18"/>
            <w:szCs w:val="18"/>
          </w:rPr>
        </w:pPr>
        <w:r w:rsidRPr="001946DC">
          <w:rPr>
            <w:sz w:val="18"/>
            <w:szCs w:val="18"/>
          </w:rPr>
          <w:fldChar w:fldCharType="begin"/>
        </w:r>
        <w:r w:rsidRPr="001946DC">
          <w:rPr>
            <w:sz w:val="18"/>
            <w:szCs w:val="18"/>
          </w:rPr>
          <w:instrText>PAGE   \* MERGEFORMAT</w:instrText>
        </w:r>
        <w:r w:rsidRPr="001946DC">
          <w:rPr>
            <w:sz w:val="18"/>
            <w:szCs w:val="18"/>
          </w:rPr>
          <w:fldChar w:fldCharType="separate"/>
        </w:r>
        <w:r w:rsidR="003D31BD">
          <w:rPr>
            <w:noProof/>
            <w:sz w:val="18"/>
            <w:szCs w:val="18"/>
          </w:rPr>
          <w:t>2</w:t>
        </w:r>
        <w:r w:rsidRPr="001946DC">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127018"/>
      <w:docPartObj>
        <w:docPartGallery w:val="Page Numbers (Bottom of Page)"/>
        <w:docPartUnique/>
      </w:docPartObj>
    </w:sdtPr>
    <w:sdtEndPr>
      <w:rPr>
        <w:sz w:val="18"/>
        <w:szCs w:val="18"/>
      </w:rPr>
    </w:sdtEndPr>
    <w:sdtContent>
      <w:p w14:paraId="4D87A7BE" w14:textId="3BBC46DA" w:rsidR="00241ECC" w:rsidRPr="00241ECC" w:rsidRDefault="00241ECC">
        <w:pPr>
          <w:pStyle w:val="Zpat"/>
          <w:jc w:val="center"/>
          <w:rPr>
            <w:sz w:val="18"/>
            <w:szCs w:val="18"/>
          </w:rPr>
        </w:pPr>
        <w:r w:rsidRPr="00241ECC">
          <w:rPr>
            <w:sz w:val="18"/>
            <w:szCs w:val="18"/>
          </w:rPr>
          <w:fldChar w:fldCharType="begin"/>
        </w:r>
        <w:r w:rsidRPr="00241ECC">
          <w:rPr>
            <w:sz w:val="18"/>
            <w:szCs w:val="18"/>
          </w:rPr>
          <w:instrText>PAGE   \* MERGEFORMAT</w:instrText>
        </w:r>
        <w:r w:rsidRPr="00241ECC">
          <w:rPr>
            <w:sz w:val="18"/>
            <w:szCs w:val="18"/>
          </w:rPr>
          <w:fldChar w:fldCharType="separate"/>
        </w:r>
        <w:r w:rsidR="003D31BD">
          <w:rPr>
            <w:noProof/>
            <w:sz w:val="18"/>
            <w:szCs w:val="18"/>
          </w:rPr>
          <w:t>1</w:t>
        </w:r>
        <w:r w:rsidRPr="00241EC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829C8" w14:textId="77777777" w:rsidR="00A7398E" w:rsidRDefault="00A7398E" w:rsidP="00196F3D">
      <w:r>
        <w:separator/>
      </w:r>
    </w:p>
  </w:footnote>
  <w:footnote w:type="continuationSeparator" w:id="0">
    <w:p w14:paraId="06CE1376" w14:textId="77777777" w:rsidR="00A7398E" w:rsidRDefault="00A7398E"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F3CE" w14:textId="47BFD59A" w:rsidR="00DC7FD2" w:rsidRDefault="00DC7FD2" w:rsidP="00412F75">
    <w:pPr>
      <w:pStyle w:val="Zhlav"/>
      <w:tabs>
        <w:tab w:val="left" w:pos="597"/>
        <w:tab w:val="right" w:pos="7502"/>
      </w:tabs>
      <w:rPr>
        <w:rFonts w:asciiTheme="minorHAnsi" w:hAnsiTheme="minorHAnsi" w:cstheme="minorHAnsi"/>
        <w:sz w:val="18"/>
        <w:szCs w:val="18"/>
      </w:rPr>
    </w:pPr>
    <w:r w:rsidRPr="00412F75">
      <w:rPr>
        <w:rFonts w:asciiTheme="minorHAnsi" w:hAnsiTheme="minorHAnsi" w:cstheme="minorHAnsi"/>
        <w:noProof/>
        <w:sz w:val="18"/>
        <w:szCs w:val="18"/>
      </w:rPr>
      <w:drawing>
        <wp:anchor distT="0" distB="0" distL="114300" distR="114300" simplePos="0" relativeHeight="251659264" behindDoc="0" locked="0" layoutInCell="1" allowOverlap="1" wp14:anchorId="74CD5588" wp14:editId="1B65D1EE">
          <wp:simplePos x="0" y="0"/>
          <wp:positionH relativeFrom="column">
            <wp:posOffset>4849495</wp:posOffset>
          </wp:positionH>
          <wp:positionV relativeFrom="paragraph">
            <wp:posOffset>-177165</wp:posOffset>
          </wp:positionV>
          <wp:extent cx="1042035" cy="520700"/>
          <wp:effectExtent l="0" t="0" r="5715" b="0"/>
          <wp:wrapThrough wrapText="bothSides">
            <wp:wrapPolygon edited="0">
              <wp:start x="0" y="0"/>
              <wp:lineTo x="0" y="20546"/>
              <wp:lineTo x="21324" y="20546"/>
              <wp:lineTo x="21324"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520700"/>
                  </a:xfrm>
                  <a:prstGeom prst="rect">
                    <a:avLst/>
                  </a:prstGeom>
                  <a:noFill/>
                </pic:spPr>
              </pic:pic>
            </a:graphicData>
          </a:graphic>
          <wp14:sizeRelH relativeFrom="margin">
            <wp14:pctWidth>0</wp14:pctWidth>
          </wp14:sizeRelH>
          <wp14:sizeRelV relativeFrom="margin">
            <wp14:pctHeight>0</wp14:pctHeight>
          </wp14:sizeRelV>
        </wp:anchor>
      </w:drawing>
    </w:r>
    <w:r w:rsidR="00412F75">
      <w:tab/>
    </w:r>
    <w:r w:rsidR="00AE5B77" w:rsidRPr="00AE5B77">
      <w:rPr>
        <w:rFonts w:asciiTheme="minorHAnsi" w:hAnsiTheme="minorHAnsi" w:cstheme="minorHAnsi"/>
        <w:sz w:val="18"/>
        <w:szCs w:val="18"/>
      </w:rPr>
      <w:t>KS</w:t>
    </w:r>
    <w:r w:rsidR="00D7101F">
      <w:rPr>
        <w:rFonts w:asciiTheme="minorHAnsi" w:hAnsiTheme="minorHAnsi" w:cstheme="minorHAnsi"/>
        <w:sz w:val="18"/>
        <w:szCs w:val="18"/>
      </w:rPr>
      <w:t xml:space="preserve"> č. </w:t>
    </w:r>
    <w:r w:rsidR="00412F75" w:rsidRPr="00E60437">
      <w:rPr>
        <w:rFonts w:asciiTheme="minorHAnsi" w:hAnsiTheme="minorHAnsi" w:cstheme="minorHAnsi"/>
        <w:sz w:val="18"/>
        <w:szCs w:val="18"/>
      </w:rPr>
      <w:t>VZ0</w:t>
    </w:r>
    <w:r w:rsidR="004C4DD3">
      <w:rPr>
        <w:rFonts w:asciiTheme="minorHAnsi" w:hAnsiTheme="minorHAnsi" w:cstheme="minorHAnsi"/>
        <w:sz w:val="18"/>
        <w:szCs w:val="18"/>
      </w:rPr>
      <w:t>209835</w:t>
    </w:r>
  </w:p>
  <w:p w14:paraId="46EFCA8D" w14:textId="77777777" w:rsidR="000D2410" w:rsidRDefault="000D2410" w:rsidP="00412F75">
    <w:pPr>
      <w:pStyle w:val="Zhlav"/>
      <w:tabs>
        <w:tab w:val="left" w:pos="597"/>
        <w:tab w:val="right" w:pos="7502"/>
      </w:tabs>
      <w:rPr>
        <w:rFonts w:asciiTheme="minorHAnsi" w:hAnsiTheme="minorHAnsi" w:cstheme="minorHAnsi"/>
        <w:sz w:val="18"/>
        <w:szCs w:val="18"/>
      </w:rPr>
    </w:pPr>
  </w:p>
  <w:p w14:paraId="7F58977C" w14:textId="77777777" w:rsidR="00DC7FD2" w:rsidRDefault="00DC7FD2" w:rsidP="00412F75">
    <w:pPr>
      <w:pStyle w:val="Zhlav"/>
      <w:tabs>
        <w:tab w:val="left" w:pos="597"/>
        <w:tab w:val="right" w:pos="7502"/>
      </w:tabs>
      <w:rPr>
        <w:rFonts w:asciiTheme="minorHAnsi" w:hAnsiTheme="minorHAnsi" w:cstheme="minorHAnsi"/>
        <w:sz w:val="18"/>
        <w:szCs w:val="18"/>
      </w:rPr>
    </w:pPr>
  </w:p>
  <w:p w14:paraId="65D404D9" w14:textId="22B242A2" w:rsidR="0014471E" w:rsidRPr="00412F75" w:rsidRDefault="00412F75" w:rsidP="00412F75">
    <w:pPr>
      <w:pStyle w:val="Zhlav"/>
      <w:tabs>
        <w:tab w:val="left" w:pos="597"/>
        <w:tab w:val="right" w:pos="7502"/>
      </w:tabs>
      <w:rPr>
        <w:rFonts w:asciiTheme="minorHAnsi" w:hAnsiTheme="minorHAnsi" w:cstheme="minorHAnsi"/>
        <w:sz w:val="18"/>
        <w:szCs w:val="18"/>
      </w:rPr>
    </w:pPr>
    <w:r w:rsidRPr="00412F75">
      <w:rPr>
        <w:rFonts w:asciiTheme="minorHAnsi" w:hAnsiTheme="minorHAnsi" w:cstheme="minorHAnsi"/>
        <w:sz w:val="18"/>
        <w:szCs w:val="18"/>
      </w:rPr>
      <w:tab/>
    </w:r>
    <w:r w:rsidRPr="00412F75">
      <w:rPr>
        <w:rFonts w:asciiTheme="minorHAnsi" w:hAnsiTheme="minorHAnsi" w:cstheme="minorHAnsi"/>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0291" w14:textId="1C270B61" w:rsidR="000D2410" w:rsidRDefault="000D2410" w:rsidP="00412F75">
    <w:pPr>
      <w:pStyle w:val="Zhlav"/>
      <w:tabs>
        <w:tab w:val="left" w:pos="597"/>
        <w:tab w:val="right" w:pos="7502"/>
      </w:tabs>
      <w:rPr>
        <w:rFonts w:asciiTheme="minorHAnsi" w:hAnsiTheme="minorHAnsi" w:cstheme="minorHAnsi"/>
        <w:sz w:val="18"/>
        <w:szCs w:val="18"/>
      </w:rPr>
    </w:pPr>
    <w:r w:rsidRPr="00412F75">
      <w:rPr>
        <w:rFonts w:asciiTheme="minorHAnsi" w:hAnsiTheme="minorHAnsi" w:cstheme="minorHAnsi"/>
        <w:noProof/>
        <w:sz w:val="18"/>
        <w:szCs w:val="18"/>
      </w:rPr>
      <w:drawing>
        <wp:anchor distT="0" distB="0" distL="114300" distR="114300" simplePos="0" relativeHeight="251661312" behindDoc="0" locked="0" layoutInCell="1" allowOverlap="1" wp14:anchorId="02F1BC0A" wp14:editId="67DA07D3">
          <wp:simplePos x="0" y="0"/>
          <wp:positionH relativeFrom="column">
            <wp:posOffset>7964170</wp:posOffset>
          </wp:positionH>
          <wp:positionV relativeFrom="paragraph">
            <wp:posOffset>-81915</wp:posOffset>
          </wp:positionV>
          <wp:extent cx="1042035" cy="520700"/>
          <wp:effectExtent l="0" t="0" r="5715" b="0"/>
          <wp:wrapThrough wrapText="bothSides">
            <wp:wrapPolygon edited="0">
              <wp:start x="0" y="0"/>
              <wp:lineTo x="0" y="20546"/>
              <wp:lineTo x="21324" y="20546"/>
              <wp:lineTo x="21324"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520700"/>
                  </a:xfrm>
                  <a:prstGeom prst="rect">
                    <a:avLst/>
                  </a:prstGeom>
                  <a:noFill/>
                </pic:spPr>
              </pic:pic>
            </a:graphicData>
          </a:graphic>
          <wp14:sizeRelH relativeFrom="margin">
            <wp14:pctWidth>0</wp14:pctWidth>
          </wp14:sizeRelH>
          <wp14:sizeRelV relativeFrom="margin">
            <wp14:pctHeight>0</wp14:pctHeight>
          </wp14:sizeRelV>
        </wp:anchor>
      </w:drawing>
    </w:r>
    <w:r>
      <w:tab/>
    </w:r>
    <w:r w:rsidRPr="00E60437">
      <w:rPr>
        <w:rFonts w:asciiTheme="minorHAnsi" w:hAnsiTheme="minorHAnsi" w:cstheme="minorHAnsi"/>
        <w:sz w:val="18"/>
        <w:szCs w:val="18"/>
      </w:rPr>
      <w:t>VZ020</w:t>
    </w:r>
    <w:r w:rsidR="0059070E">
      <w:rPr>
        <w:rFonts w:asciiTheme="minorHAnsi" w:hAnsiTheme="minorHAnsi" w:cstheme="minorHAnsi"/>
        <w:sz w:val="18"/>
        <w:szCs w:val="18"/>
      </w:rPr>
      <w:t>9835</w:t>
    </w:r>
  </w:p>
  <w:p w14:paraId="145055F0" w14:textId="77777777" w:rsidR="000D2410" w:rsidRPr="00F509F9" w:rsidRDefault="000D2410" w:rsidP="00412F75">
    <w:pPr>
      <w:pStyle w:val="Zhlav"/>
      <w:tabs>
        <w:tab w:val="left" w:pos="597"/>
        <w:tab w:val="right" w:pos="7502"/>
      </w:tabs>
      <w:rPr>
        <w:rFonts w:asciiTheme="minorHAnsi" w:hAnsiTheme="minorHAnsi" w:cstheme="minorHAnsi"/>
        <w:sz w:val="20"/>
        <w:szCs w:val="20"/>
      </w:rPr>
    </w:pPr>
  </w:p>
  <w:p w14:paraId="68FD82F8" w14:textId="7F2CB9B4" w:rsidR="000D2410" w:rsidRPr="000D2410" w:rsidRDefault="000D2410" w:rsidP="000D2410">
    <w:pPr>
      <w:pageBreakBefore/>
      <w:tabs>
        <w:tab w:val="center" w:pos="4500"/>
      </w:tabs>
      <w:rPr>
        <w:rFonts w:asciiTheme="minorHAnsi" w:hAnsiTheme="minorHAnsi" w:cstheme="minorHAnsi"/>
        <w:sz w:val="22"/>
        <w:szCs w:val="22"/>
      </w:rPr>
    </w:pPr>
    <w:r w:rsidRPr="00F509F9">
      <w:rPr>
        <w:rFonts w:asciiTheme="minorHAnsi" w:hAnsiTheme="minorHAnsi" w:cstheme="minorHAnsi"/>
        <w:sz w:val="20"/>
        <w:szCs w:val="20"/>
      </w:rPr>
      <w:t>Příloha č. 1 – Položkový seznam zboží</w:t>
    </w:r>
  </w:p>
  <w:p w14:paraId="6096596E" w14:textId="77777777" w:rsidR="000D2410" w:rsidRPr="00412F75" w:rsidRDefault="000D2410" w:rsidP="00412F75">
    <w:pPr>
      <w:pStyle w:val="Zhlav"/>
      <w:tabs>
        <w:tab w:val="left" w:pos="597"/>
        <w:tab w:val="right" w:pos="7502"/>
      </w:tabs>
      <w:rPr>
        <w:rFonts w:asciiTheme="minorHAnsi" w:hAnsiTheme="minorHAnsi" w:cstheme="minorHAnsi"/>
        <w:sz w:val="18"/>
        <w:szCs w:val="18"/>
      </w:rPr>
    </w:pPr>
    <w:r w:rsidRPr="00412F75">
      <w:rPr>
        <w:rFonts w:asciiTheme="minorHAnsi" w:hAnsiTheme="minorHAnsi" w:cstheme="minorHAnsi"/>
        <w:sz w:val="18"/>
        <w:szCs w:val="18"/>
      </w:rPr>
      <w:tab/>
    </w:r>
    <w:r w:rsidRPr="00412F75">
      <w:rPr>
        <w:rFonts w:asciiTheme="minorHAnsi" w:hAnsiTheme="minorHAnsi" w:cstheme="minorHAns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E24BE"/>
    <w:multiLevelType w:val="hybridMultilevel"/>
    <w:tmpl w:val="E8303056"/>
    <w:name w:val="WW8Num32242"/>
    <w:lvl w:ilvl="0" w:tplc="A2620F92">
      <w:start w:val="1"/>
      <w:numFmt w:val="decimal"/>
      <w:lvlText w:val="%1."/>
      <w:lvlJc w:val="left"/>
      <w:pPr>
        <w:ind w:left="502" w:hanging="360"/>
      </w:pPr>
      <w:rPr>
        <w:rFonts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694ABB"/>
    <w:multiLevelType w:val="hybridMultilevel"/>
    <w:tmpl w:val="2DF227BC"/>
    <w:lvl w:ilvl="0" w:tplc="C6DA36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45D1795"/>
    <w:multiLevelType w:val="hybridMultilevel"/>
    <w:tmpl w:val="C5E0CCD4"/>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47388C"/>
    <w:multiLevelType w:val="multilevel"/>
    <w:tmpl w:val="006809A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5A927BE"/>
    <w:multiLevelType w:val="hybridMultilevel"/>
    <w:tmpl w:val="BB122F06"/>
    <w:lvl w:ilvl="0" w:tplc="3836B9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B9F4F94"/>
    <w:multiLevelType w:val="hybridMultilevel"/>
    <w:tmpl w:val="2244EFFE"/>
    <w:lvl w:ilvl="0" w:tplc="8104178C">
      <w:start w:val="1"/>
      <w:numFmt w:val="decimal"/>
      <w:lvlText w:val="%1."/>
      <w:lvlJc w:val="left"/>
      <w:pPr>
        <w:ind w:left="720" w:hanging="360"/>
      </w:pPr>
      <w:rPr>
        <w:rFonts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3"/>
  </w:num>
  <w:num w:numId="13">
    <w:abstractNumId w:val="1"/>
  </w:num>
  <w:num w:numId="14">
    <w:abstractNumId w:val="2"/>
  </w:num>
  <w:num w:numId="15">
    <w:abstractNumId w:val="4"/>
  </w:num>
  <w:num w:numId="16">
    <w:abstractNumId w:val="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07640"/>
    <w:rsid w:val="00013F8D"/>
    <w:rsid w:val="000141AF"/>
    <w:rsid w:val="00014E8C"/>
    <w:rsid w:val="00024BD0"/>
    <w:rsid w:val="000257A8"/>
    <w:rsid w:val="00026437"/>
    <w:rsid w:val="000334B9"/>
    <w:rsid w:val="000404B4"/>
    <w:rsid w:val="00042421"/>
    <w:rsid w:val="00043284"/>
    <w:rsid w:val="00043EAF"/>
    <w:rsid w:val="000448B2"/>
    <w:rsid w:val="00044FA0"/>
    <w:rsid w:val="00052883"/>
    <w:rsid w:val="00060179"/>
    <w:rsid w:val="000629F6"/>
    <w:rsid w:val="00062BCE"/>
    <w:rsid w:val="00067376"/>
    <w:rsid w:val="0007001E"/>
    <w:rsid w:val="0007148D"/>
    <w:rsid w:val="00071877"/>
    <w:rsid w:val="00073BE6"/>
    <w:rsid w:val="00074623"/>
    <w:rsid w:val="00081AC3"/>
    <w:rsid w:val="00084200"/>
    <w:rsid w:val="0008579C"/>
    <w:rsid w:val="00086896"/>
    <w:rsid w:val="0008737E"/>
    <w:rsid w:val="00091FC6"/>
    <w:rsid w:val="00093370"/>
    <w:rsid w:val="00097D35"/>
    <w:rsid w:val="000A1B92"/>
    <w:rsid w:val="000A2D97"/>
    <w:rsid w:val="000A515E"/>
    <w:rsid w:val="000B1DBA"/>
    <w:rsid w:val="000B3165"/>
    <w:rsid w:val="000B49CB"/>
    <w:rsid w:val="000B6EF5"/>
    <w:rsid w:val="000C2333"/>
    <w:rsid w:val="000C267F"/>
    <w:rsid w:val="000D0EB0"/>
    <w:rsid w:val="000D2410"/>
    <w:rsid w:val="000D3062"/>
    <w:rsid w:val="000D7834"/>
    <w:rsid w:val="000E0B73"/>
    <w:rsid w:val="000E119A"/>
    <w:rsid w:val="000E2CBD"/>
    <w:rsid w:val="000E3449"/>
    <w:rsid w:val="000E37EE"/>
    <w:rsid w:val="000E7821"/>
    <w:rsid w:val="000F0ADA"/>
    <w:rsid w:val="000F56F6"/>
    <w:rsid w:val="00100815"/>
    <w:rsid w:val="001017F5"/>
    <w:rsid w:val="00103B9A"/>
    <w:rsid w:val="001043A3"/>
    <w:rsid w:val="00113755"/>
    <w:rsid w:val="001156E7"/>
    <w:rsid w:val="00117E31"/>
    <w:rsid w:val="00120ECA"/>
    <w:rsid w:val="00124E1C"/>
    <w:rsid w:val="00126425"/>
    <w:rsid w:val="00132AF2"/>
    <w:rsid w:val="00133B93"/>
    <w:rsid w:val="001367E1"/>
    <w:rsid w:val="00137497"/>
    <w:rsid w:val="0014471E"/>
    <w:rsid w:val="001501EB"/>
    <w:rsid w:val="00150E67"/>
    <w:rsid w:val="0015334F"/>
    <w:rsid w:val="001539AA"/>
    <w:rsid w:val="001574E1"/>
    <w:rsid w:val="00160D14"/>
    <w:rsid w:val="00165C63"/>
    <w:rsid w:val="00167DFB"/>
    <w:rsid w:val="00170304"/>
    <w:rsid w:val="001707DC"/>
    <w:rsid w:val="00174BCE"/>
    <w:rsid w:val="00177A2D"/>
    <w:rsid w:val="00180626"/>
    <w:rsid w:val="00184B45"/>
    <w:rsid w:val="00184DD3"/>
    <w:rsid w:val="001946DC"/>
    <w:rsid w:val="00195221"/>
    <w:rsid w:val="001966FE"/>
    <w:rsid w:val="00196F3D"/>
    <w:rsid w:val="001A0C2F"/>
    <w:rsid w:val="001A27D0"/>
    <w:rsid w:val="001A3561"/>
    <w:rsid w:val="001A35C1"/>
    <w:rsid w:val="001A37FA"/>
    <w:rsid w:val="001A5BAC"/>
    <w:rsid w:val="001B3A21"/>
    <w:rsid w:val="001B7C8C"/>
    <w:rsid w:val="001C0C18"/>
    <w:rsid w:val="001C13D6"/>
    <w:rsid w:val="001C2AF0"/>
    <w:rsid w:val="001C55FA"/>
    <w:rsid w:val="001C6DB6"/>
    <w:rsid w:val="001D3565"/>
    <w:rsid w:val="001E0C93"/>
    <w:rsid w:val="001E4BF8"/>
    <w:rsid w:val="001E66FF"/>
    <w:rsid w:val="001F4557"/>
    <w:rsid w:val="00200B5D"/>
    <w:rsid w:val="0020472D"/>
    <w:rsid w:val="002075DE"/>
    <w:rsid w:val="00213A36"/>
    <w:rsid w:val="00220859"/>
    <w:rsid w:val="00224262"/>
    <w:rsid w:val="00224766"/>
    <w:rsid w:val="00224BA9"/>
    <w:rsid w:val="00225D1B"/>
    <w:rsid w:val="00237724"/>
    <w:rsid w:val="00241ECC"/>
    <w:rsid w:val="00242224"/>
    <w:rsid w:val="00253063"/>
    <w:rsid w:val="0025574B"/>
    <w:rsid w:val="0026042F"/>
    <w:rsid w:val="00261881"/>
    <w:rsid w:val="002661D1"/>
    <w:rsid w:val="0026782B"/>
    <w:rsid w:val="002726A6"/>
    <w:rsid w:val="002761D5"/>
    <w:rsid w:val="002801FD"/>
    <w:rsid w:val="00281C7A"/>
    <w:rsid w:val="00290877"/>
    <w:rsid w:val="00292A4D"/>
    <w:rsid w:val="00295F20"/>
    <w:rsid w:val="002A1C99"/>
    <w:rsid w:val="002B1FA7"/>
    <w:rsid w:val="002C3EC8"/>
    <w:rsid w:val="002D3917"/>
    <w:rsid w:val="002E07B3"/>
    <w:rsid w:val="002E1A72"/>
    <w:rsid w:val="002E1C29"/>
    <w:rsid w:val="002E5211"/>
    <w:rsid w:val="002F0CDB"/>
    <w:rsid w:val="00300056"/>
    <w:rsid w:val="0030006A"/>
    <w:rsid w:val="00302C8C"/>
    <w:rsid w:val="00303BCF"/>
    <w:rsid w:val="0030543B"/>
    <w:rsid w:val="00310D85"/>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C0D"/>
    <w:rsid w:val="00372348"/>
    <w:rsid w:val="0037317F"/>
    <w:rsid w:val="003735BB"/>
    <w:rsid w:val="00376135"/>
    <w:rsid w:val="0038028C"/>
    <w:rsid w:val="003815E1"/>
    <w:rsid w:val="00390A38"/>
    <w:rsid w:val="003968E8"/>
    <w:rsid w:val="00397278"/>
    <w:rsid w:val="003A65D8"/>
    <w:rsid w:val="003B728D"/>
    <w:rsid w:val="003C0B6E"/>
    <w:rsid w:val="003C1BEB"/>
    <w:rsid w:val="003C2CEE"/>
    <w:rsid w:val="003C3392"/>
    <w:rsid w:val="003C38D0"/>
    <w:rsid w:val="003D127D"/>
    <w:rsid w:val="003D1BFE"/>
    <w:rsid w:val="003D2F74"/>
    <w:rsid w:val="003D31BD"/>
    <w:rsid w:val="003D3DEB"/>
    <w:rsid w:val="003E1007"/>
    <w:rsid w:val="003E2D79"/>
    <w:rsid w:val="003E5AEA"/>
    <w:rsid w:val="003E5D51"/>
    <w:rsid w:val="003F0EA7"/>
    <w:rsid w:val="003F7FE2"/>
    <w:rsid w:val="00401C86"/>
    <w:rsid w:val="00403725"/>
    <w:rsid w:val="00405D62"/>
    <w:rsid w:val="00407A8E"/>
    <w:rsid w:val="004109F2"/>
    <w:rsid w:val="00411191"/>
    <w:rsid w:val="00411292"/>
    <w:rsid w:val="00412E73"/>
    <w:rsid w:val="00412F75"/>
    <w:rsid w:val="00417752"/>
    <w:rsid w:val="00420E19"/>
    <w:rsid w:val="00421D88"/>
    <w:rsid w:val="004226B4"/>
    <w:rsid w:val="00422B2C"/>
    <w:rsid w:val="004236E6"/>
    <w:rsid w:val="00426771"/>
    <w:rsid w:val="004324E7"/>
    <w:rsid w:val="00445A3F"/>
    <w:rsid w:val="00446929"/>
    <w:rsid w:val="00454EAB"/>
    <w:rsid w:val="00455267"/>
    <w:rsid w:val="004617AC"/>
    <w:rsid w:val="004659B9"/>
    <w:rsid w:val="00474B96"/>
    <w:rsid w:val="0048244C"/>
    <w:rsid w:val="00485467"/>
    <w:rsid w:val="00492954"/>
    <w:rsid w:val="004A102F"/>
    <w:rsid w:val="004A1D8B"/>
    <w:rsid w:val="004A2CF0"/>
    <w:rsid w:val="004B0699"/>
    <w:rsid w:val="004B1C10"/>
    <w:rsid w:val="004B699E"/>
    <w:rsid w:val="004B7207"/>
    <w:rsid w:val="004C1BA3"/>
    <w:rsid w:val="004C4DD3"/>
    <w:rsid w:val="004C7209"/>
    <w:rsid w:val="004C721D"/>
    <w:rsid w:val="004D5C72"/>
    <w:rsid w:val="004F1C60"/>
    <w:rsid w:val="004F2153"/>
    <w:rsid w:val="004F57B6"/>
    <w:rsid w:val="00502B74"/>
    <w:rsid w:val="00503EA8"/>
    <w:rsid w:val="005064C7"/>
    <w:rsid w:val="005103AE"/>
    <w:rsid w:val="005113B1"/>
    <w:rsid w:val="005130BB"/>
    <w:rsid w:val="005134CA"/>
    <w:rsid w:val="0052107E"/>
    <w:rsid w:val="00523883"/>
    <w:rsid w:val="00524C5B"/>
    <w:rsid w:val="00525D05"/>
    <w:rsid w:val="0053086B"/>
    <w:rsid w:val="00533FEF"/>
    <w:rsid w:val="00536084"/>
    <w:rsid w:val="00541522"/>
    <w:rsid w:val="00542EE8"/>
    <w:rsid w:val="00544974"/>
    <w:rsid w:val="00547AF1"/>
    <w:rsid w:val="0055186E"/>
    <w:rsid w:val="0055228B"/>
    <w:rsid w:val="00556AA8"/>
    <w:rsid w:val="00561F57"/>
    <w:rsid w:val="00577171"/>
    <w:rsid w:val="005829D8"/>
    <w:rsid w:val="00583D00"/>
    <w:rsid w:val="0058534A"/>
    <w:rsid w:val="0059070E"/>
    <w:rsid w:val="00591C12"/>
    <w:rsid w:val="00595216"/>
    <w:rsid w:val="00595CB0"/>
    <w:rsid w:val="005A00AA"/>
    <w:rsid w:val="005A0EC7"/>
    <w:rsid w:val="005A19B8"/>
    <w:rsid w:val="005A26A9"/>
    <w:rsid w:val="005B09DD"/>
    <w:rsid w:val="005B5F53"/>
    <w:rsid w:val="005C474B"/>
    <w:rsid w:val="005C500D"/>
    <w:rsid w:val="005C6152"/>
    <w:rsid w:val="005C6460"/>
    <w:rsid w:val="005D0FBD"/>
    <w:rsid w:val="005D41DB"/>
    <w:rsid w:val="005D573E"/>
    <w:rsid w:val="005D745C"/>
    <w:rsid w:val="005E0BA2"/>
    <w:rsid w:val="005E16DF"/>
    <w:rsid w:val="005E63CD"/>
    <w:rsid w:val="005E65BA"/>
    <w:rsid w:val="005F2414"/>
    <w:rsid w:val="005F63DC"/>
    <w:rsid w:val="0060432B"/>
    <w:rsid w:val="00606F8E"/>
    <w:rsid w:val="006137A8"/>
    <w:rsid w:val="00613FD7"/>
    <w:rsid w:val="00616A6C"/>
    <w:rsid w:val="006220C1"/>
    <w:rsid w:val="00622F63"/>
    <w:rsid w:val="006254B5"/>
    <w:rsid w:val="006259D1"/>
    <w:rsid w:val="0062620A"/>
    <w:rsid w:val="00627A55"/>
    <w:rsid w:val="00631479"/>
    <w:rsid w:val="006352ED"/>
    <w:rsid w:val="006379F2"/>
    <w:rsid w:val="006449B4"/>
    <w:rsid w:val="00651718"/>
    <w:rsid w:val="00652389"/>
    <w:rsid w:val="0066031B"/>
    <w:rsid w:val="00660986"/>
    <w:rsid w:val="00665272"/>
    <w:rsid w:val="00666BB5"/>
    <w:rsid w:val="00667974"/>
    <w:rsid w:val="006716D7"/>
    <w:rsid w:val="00671AE4"/>
    <w:rsid w:val="00672F92"/>
    <w:rsid w:val="00673D1F"/>
    <w:rsid w:val="00675A56"/>
    <w:rsid w:val="00676D34"/>
    <w:rsid w:val="00676E51"/>
    <w:rsid w:val="00680F5D"/>
    <w:rsid w:val="00686A16"/>
    <w:rsid w:val="006904AF"/>
    <w:rsid w:val="00692F76"/>
    <w:rsid w:val="00695EC6"/>
    <w:rsid w:val="006A05A8"/>
    <w:rsid w:val="006A4545"/>
    <w:rsid w:val="006A61C2"/>
    <w:rsid w:val="006A66AD"/>
    <w:rsid w:val="006B01CB"/>
    <w:rsid w:val="006B0C2E"/>
    <w:rsid w:val="006B394B"/>
    <w:rsid w:val="006B4ED4"/>
    <w:rsid w:val="006B6E88"/>
    <w:rsid w:val="006C2AAD"/>
    <w:rsid w:val="006C5589"/>
    <w:rsid w:val="006C6575"/>
    <w:rsid w:val="006C772A"/>
    <w:rsid w:val="006D1257"/>
    <w:rsid w:val="006D4BAE"/>
    <w:rsid w:val="006E0E0F"/>
    <w:rsid w:val="006E4714"/>
    <w:rsid w:val="006F1EF5"/>
    <w:rsid w:val="006F3178"/>
    <w:rsid w:val="006F3877"/>
    <w:rsid w:val="006F59C5"/>
    <w:rsid w:val="0071197E"/>
    <w:rsid w:val="00714110"/>
    <w:rsid w:val="00717220"/>
    <w:rsid w:val="00717487"/>
    <w:rsid w:val="007200DA"/>
    <w:rsid w:val="007220C2"/>
    <w:rsid w:val="00722839"/>
    <w:rsid w:val="00724F28"/>
    <w:rsid w:val="00727445"/>
    <w:rsid w:val="00727BDB"/>
    <w:rsid w:val="007316D5"/>
    <w:rsid w:val="007332A5"/>
    <w:rsid w:val="0074165B"/>
    <w:rsid w:val="00745454"/>
    <w:rsid w:val="00745619"/>
    <w:rsid w:val="00747819"/>
    <w:rsid w:val="00751C3F"/>
    <w:rsid w:val="007612E1"/>
    <w:rsid w:val="007677B4"/>
    <w:rsid w:val="00767B9D"/>
    <w:rsid w:val="00770788"/>
    <w:rsid w:val="0077273C"/>
    <w:rsid w:val="00772F47"/>
    <w:rsid w:val="00773DCB"/>
    <w:rsid w:val="007753DD"/>
    <w:rsid w:val="00776A26"/>
    <w:rsid w:val="00783F0C"/>
    <w:rsid w:val="00787D25"/>
    <w:rsid w:val="00794E07"/>
    <w:rsid w:val="007A1F7F"/>
    <w:rsid w:val="007A304D"/>
    <w:rsid w:val="007A6075"/>
    <w:rsid w:val="007A7A09"/>
    <w:rsid w:val="007B31E6"/>
    <w:rsid w:val="007C232C"/>
    <w:rsid w:val="007C2397"/>
    <w:rsid w:val="007E0128"/>
    <w:rsid w:val="007E2E50"/>
    <w:rsid w:val="007E6713"/>
    <w:rsid w:val="007F0ED3"/>
    <w:rsid w:val="00800D03"/>
    <w:rsid w:val="008054ED"/>
    <w:rsid w:val="00806034"/>
    <w:rsid w:val="00813F9A"/>
    <w:rsid w:val="00814C0D"/>
    <w:rsid w:val="00821266"/>
    <w:rsid w:val="008218A4"/>
    <w:rsid w:val="0082220E"/>
    <w:rsid w:val="00822DB2"/>
    <w:rsid w:val="00823995"/>
    <w:rsid w:val="008277CA"/>
    <w:rsid w:val="0083067F"/>
    <w:rsid w:val="0083207B"/>
    <w:rsid w:val="008356D5"/>
    <w:rsid w:val="008413EB"/>
    <w:rsid w:val="0084338A"/>
    <w:rsid w:val="008461F7"/>
    <w:rsid w:val="00861FEE"/>
    <w:rsid w:val="008626BF"/>
    <w:rsid w:val="00863B97"/>
    <w:rsid w:val="008641BC"/>
    <w:rsid w:val="008726C9"/>
    <w:rsid w:val="008B2742"/>
    <w:rsid w:val="008B3C9E"/>
    <w:rsid w:val="008B7C8D"/>
    <w:rsid w:val="008C3A9E"/>
    <w:rsid w:val="008D2D06"/>
    <w:rsid w:val="008D321A"/>
    <w:rsid w:val="008D64C7"/>
    <w:rsid w:val="008E359D"/>
    <w:rsid w:val="008F3F8E"/>
    <w:rsid w:val="008F5C50"/>
    <w:rsid w:val="00900C00"/>
    <w:rsid w:val="00904950"/>
    <w:rsid w:val="009146C1"/>
    <w:rsid w:val="00914A84"/>
    <w:rsid w:val="00914BA1"/>
    <w:rsid w:val="0092386D"/>
    <w:rsid w:val="00926FEB"/>
    <w:rsid w:val="00935010"/>
    <w:rsid w:val="00940BCB"/>
    <w:rsid w:val="00946FF8"/>
    <w:rsid w:val="00951245"/>
    <w:rsid w:val="00961522"/>
    <w:rsid w:val="0096236D"/>
    <w:rsid w:val="00967379"/>
    <w:rsid w:val="00967A31"/>
    <w:rsid w:val="00974CFC"/>
    <w:rsid w:val="0097509F"/>
    <w:rsid w:val="00977DE9"/>
    <w:rsid w:val="00981F47"/>
    <w:rsid w:val="0098403B"/>
    <w:rsid w:val="00992C04"/>
    <w:rsid w:val="009975E2"/>
    <w:rsid w:val="009A18FB"/>
    <w:rsid w:val="009B22EF"/>
    <w:rsid w:val="009B3016"/>
    <w:rsid w:val="009B6D6E"/>
    <w:rsid w:val="009C0A99"/>
    <w:rsid w:val="009C1F94"/>
    <w:rsid w:val="009C707F"/>
    <w:rsid w:val="009D0B27"/>
    <w:rsid w:val="009D1D66"/>
    <w:rsid w:val="009D3689"/>
    <w:rsid w:val="009D572D"/>
    <w:rsid w:val="009D6004"/>
    <w:rsid w:val="009D675F"/>
    <w:rsid w:val="009D6F3A"/>
    <w:rsid w:val="009D6F97"/>
    <w:rsid w:val="009D797C"/>
    <w:rsid w:val="009E015F"/>
    <w:rsid w:val="009E0622"/>
    <w:rsid w:val="009E7D96"/>
    <w:rsid w:val="009F3B02"/>
    <w:rsid w:val="009F463C"/>
    <w:rsid w:val="009F47D4"/>
    <w:rsid w:val="009F657F"/>
    <w:rsid w:val="00A121C7"/>
    <w:rsid w:val="00A145D1"/>
    <w:rsid w:val="00A162B2"/>
    <w:rsid w:val="00A23F79"/>
    <w:rsid w:val="00A24C41"/>
    <w:rsid w:val="00A26D73"/>
    <w:rsid w:val="00A333AC"/>
    <w:rsid w:val="00A3574E"/>
    <w:rsid w:val="00A37527"/>
    <w:rsid w:val="00A401A1"/>
    <w:rsid w:val="00A45B5D"/>
    <w:rsid w:val="00A5218A"/>
    <w:rsid w:val="00A6085F"/>
    <w:rsid w:val="00A67BAD"/>
    <w:rsid w:val="00A70178"/>
    <w:rsid w:val="00A70655"/>
    <w:rsid w:val="00A72B26"/>
    <w:rsid w:val="00A7398E"/>
    <w:rsid w:val="00A74C81"/>
    <w:rsid w:val="00A7589D"/>
    <w:rsid w:val="00A80C21"/>
    <w:rsid w:val="00A82918"/>
    <w:rsid w:val="00A933BB"/>
    <w:rsid w:val="00A93F33"/>
    <w:rsid w:val="00AA4728"/>
    <w:rsid w:val="00AB0425"/>
    <w:rsid w:val="00AB15D8"/>
    <w:rsid w:val="00AB2146"/>
    <w:rsid w:val="00AB393C"/>
    <w:rsid w:val="00AB5B86"/>
    <w:rsid w:val="00AC5F0F"/>
    <w:rsid w:val="00AD0DB6"/>
    <w:rsid w:val="00AD59E0"/>
    <w:rsid w:val="00AD6C2C"/>
    <w:rsid w:val="00AE5B77"/>
    <w:rsid w:val="00AE70F5"/>
    <w:rsid w:val="00AF1606"/>
    <w:rsid w:val="00AF72DF"/>
    <w:rsid w:val="00B06131"/>
    <w:rsid w:val="00B11C15"/>
    <w:rsid w:val="00B22069"/>
    <w:rsid w:val="00B3382A"/>
    <w:rsid w:val="00B351BC"/>
    <w:rsid w:val="00B4051D"/>
    <w:rsid w:val="00B4156F"/>
    <w:rsid w:val="00B429F8"/>
    <w:rsid w:val="00B43B69"/>
    <w:rsid w:val="00B4409C"/>
    <w:rsid w:val="00B4631D"/>
    <w:rsid w:val="00B47DB2"/>
    <w:rsid w:val="00B52719"/>
    <w:rsid w:val="00B54336"/>
    <w:rsid w:val="00B551DA"/>
    <w:rsid w:val="00B57E55"/>
    <w:rsid w:val="00B6696F"/>
    <w:rsid w:val="00B673DE"/>
    <w:rsid w:val="00B748B2"/>
    <w:rsid w:val="00B74E15"/>
    <w:rsid w:val="00B7678C"/>
    <w:rsid w:val="00B776C3"/>
    <w:rsid w:val="00B77D80"/>
    <w:rsid w:val="00B812FC"/>
    <w:rsid w:val="00B846C9"/>
    <w:rsid w:val="00B903D8"/>
    <w:rsid w:val="00B90922"/>
    <w:rsid w:val="00B90C94"/>
    <w:rsid w:val="00B95422"/>
    <w:rsid w:val="00BA4481"/>
    <w:rsid w:val="00BC28E8"/>
    <w:rsid w:val="00BC567D"/>
    <w:rsid w:val="00BD2DD4"/>
    <w:rsid w:val="00BE44D8"/>
    <w:rsid w:val="00C005EA"/>
    <w:rsid w:val="00C00945"/>
    <w:rsid w:val="00C037DB"/>
    <w:rsid w:val="00C12152"/>
    <w:rsid w:val="00C1714D"/>
    <w:rsid w:val="00C20249"/>
    <w:rsid w:val="00C255A3"/>
    <w:rsid w:val="00C2777E"/>
    <w:rsid w:val="00C3519A"/>
    <w:rsid w:val="00C4494E"/>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8578B"/>
    <w:rsid w:val="00C936AA"/>
    <w:rsid w:val="00C973E1"/>
    <w:rsid w:val="00CA1326"/>
    <w:rsid w:val="00CA61B8"/>
    <w:rsid w:val="00CB392B"/>
    <w:rsid w:val="00CB396A"/>
    <w:rsid w:val="00CB4042"/>
    <w:rsid w:val="00CB43D4"/>
    <w:rsid w:val="00CB5E13"/>
    <w:rsid w:val="00CB7815"/>
    <w:rsid w:val="00CC0447"/>
    <w:rsid w:val="00CC57CF"/>
    <w:rsid w:val="00CD02AD"/>
    <w:rsid w:val="00CD16B3"/>
    <w:rsid w:val="00CD4A46"/>
    <w:rsid w:val="00CD62C5"/>
    <w:rsid w:val="00CD7535"/>
    <w:rsid w:val="00CF0CFC"/>
    <w:rsid w:val="00CF2ABB"/>
    <w:rsid w:val="00D038DD"/>
    <w:rsid w:val="00D04715"/>
    <w:rsid w:val="00D126B0"/>
    <w:rsid w:val="00D12913"/>
    <w:rsid w:val="00D14E09"/>
    <w:rsid w:val="00D16C1E"/>
    <w:rsid w:val="00D2291E"/>
    <w:rsid w:val="00D25463"/>
    <w:rsid w:val="00D3085F"/>
    <w:rsid w:val="00D406E2"/>
    <w:rsid w:val="00D42E4A"/>
    <w:rsid w:val="00D470D1"/>
    <w:rsid w:val="00D479A8"/>
    <w:rsid w:val="00D63572"/>
    <w:rsid w:val="00D67B96"/>
    <w:rsid w:val="00D7101F"/>
    <w:rsid w:val="00D72BC2"/>
    <w:rsid w:val="00D73D9A"/>
    <w:rsid w:val="00D747B2"/>
    <w:rsid w:val="00D754A9"/>
    <w:rsid w:val="00D820B5"/>
    <w:rsid w:val="00D82388"/>
    <w:rsid w:val="00D85AEA"/>
    <w:rsid w:val="00D90D52"/>
    <w:rsid w:val="00DA5BF6"/>
    <w:rsid w:val="00DB1238"/>
    <w:rsid w:val="00DB4548"/>
    <w:rsid w:val="00DB5A0D"/>
    <w:rsid w:val="00DC5D13"/>
    <w:rsid w:val="00DC6A33"/>
    <w:rsid w:val="00DC7FD2"/>
    <w:rsid w:val="00DD0B17"/>
    <w:rsid w:val="00DD0F89"/>
    <w:rsid w:val="00DD1FC0"/>
    <w:rsid w:val="00DD3BCD"/>
    <w:rsid w:val="00DE67DE"/>
    <w:rsid w:val="00DE7134"/>
    <w:rsid w:val="00DF0FBE"/>
    <w:rsid w:val="00DF4740"/>
    <w:rsid w:val="00E00D61"/>
    <w:rsid w:val="00E02FA1"/>
    <w:rsid w:val="00E07D20"/>
    <w:rsid w:val="00E1164B"/>
    <w:rsid w:val="00E120BA"/>
    <w:rsid w:val="00E12421"/>
    <w:rsid w:val="00E130B9"/>
    <w:rsid w:val="00E1488A"/>
    <w:rsid w:val="00E14D20"/>
    <w:rsid w:val="00E15413"/>
    <w:rsid w:val="00E154AB"/>
    <w:rsid w:val="00E179BF"/>
    <w:rsid w:val="00E22896"/>
    <w:rsid w:val="00E2464F"/>
    <w:rsid w:val="00E27457"/>
    <w:rsid w:val="00E3139D"/>
    <w:rsid w:val="00E31E93"/>
    <w:rsid w:val="00E332FE"/>
    <w:rsid w:val="00E35099"/>
    <w:rsid w:val="00E431D3"/>
    <w:rsid w:val="00E50535"/>
    <w:rsid w:val="00E50E7F"/>
    <w:rsid w:val="00E54606"/>
    <w:rsid w:val="00E5551C"/>
    <w:rsid w:val="00E60437"/>
    <w:rsid w:val="00E625F0"/>
    <w:rsid w:val="00E66425"/>
    <w:rsid w:val="00E70F6B"/>
    <w:rsid w:val="00E71498"/>
    <w:rsid w:val="00E734F5"/>
    <w:rsid w:val="00E8052E"/>
    <w:rsid w:val="00E805AF"/>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7455"/>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09F9"/>
    <w:rsid w:val="00F57711"/>
    <w:rsid w:val="00F65D75"/>
    <w:rsid w:val="00F70FC8"/>
    <w:rsid w:val="00F71E18"/>
    <w:rsid w:val="00F7307F"/>
    <w:rsid w:val="00F81DED"/>
    <w:rsid w:val="00F86817"/>
    <w:rsid w:val="00F86DB3"/>
    <w:rsid w:val="00F91502"/>
    <w:rsid w:val="00FA44A6"/>
    <w:rsid w:val="00FA4883"/>
    <w:rsid w:val="00FA54B8"/>
    <w:rsid w:val="00FA6E4B"/>
    <w:rsid w:val="00FB2D8B"/>
    <w:rsid w:val="00FB4AC0"/>
    <w:rsid w:val="00FB58BE"/>
    <w:rsid w:val="00FC2165"/>
    <w:rsid w:val="00FC5EB3"/>
    <w:rsid w:val="00FC63E9"/>
    <w:rsid w:val="00FC6D49"/>
    <w:rsid w:val="00FD2173"/>
    <w:rsid w:val="00FD7BF0"/>
    <w:rsid w:val="00FE6C51"/>
    <w:rsid w:val="00FE76C2"/>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C0D4DC5"/>
  <w15:docId w15:val="{AE381FB2-7BF7-4182-A556-0EE37EE5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locked/>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locked/>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locked/>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lock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locked/>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locked/>
    <w:rsid w:val="00196F3D"/>
    <w:pPr>
      <w:jc w:val="both"/>
    </w:pPr>
    <w:rPr>
      <w:szCs w:val="20"/>
    </w:rPr>
  </w:style>
  <w:style w:type="paragraph" w:customStyle="1" w:styleId="Odstavec">
    <w:name w:val="Odstavec"/>
    <w:basedOn w:val="Normln"/>
    <w:link w:val="OdstavecChar"/>
    <w:qFormat/>
    <w:locked/>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locked/>
    <w:rsid w:val="00FE76C2"/>
    <w:pPr>
      <w:widowControl w:val="0"/>
      <w:spacing w:before="0" w:line="360" w:lineRule="auto"/>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rsid w:val="00FE76C2"/>
    <w:rPr>
      <w:rFonts w:ascii="Calibri" w:eastAsia="Times New Roman" w:hAnsi="Calibri" w:cs="Times New Roman"/>
      <w:b/>
      <w:sz w:val="20"/>
      <w:szCs w:val="20"/>
      <w:lang w:eastAsia="cs-CZ"/>
    </w:rPr>
  </w:style>
  <w:style w:type="paragraph" w:customStyle="1" w:styleId="VOP-nadpisodstavce">
    <w:name w:val="VOP - nadpis odstavce"/>
    <w:basedOn w:val="Nadpisodstavce"/>
    <w:qFormat/>
    <w:locked/>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locked/>
    <w:rsid w:val="00C455E4"/>
    <w:pPr>
      <w:numPr>
        <w:numId w:val="2"/>
      </w:numPr>
      <w:tabs>
        <w:tab w:val="num" w:pos="360"/>
      </w:tabs>
      <w:ind w:left="426" w:hanging="720"/>
    </w:pPr>
    <w:rPr>
      <w:sz w:val="16"/>
    </w:rPr>
  </w:style>
  <w:style w:type="paragraph" w:customStyle="1" w:styleId="VOP-pododstavec">
    <w:name w:val="VOP-pododstavec"/>
    <w:basedOn w:val="VOP-odstavec"/>
    <w:qFormat/>
    <w:locked/>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locked/>
    <w:rsid w:val="00C455E4"/>
    <w:pPr>
      <w:ind w:left="708"/>
    </w:pPr>
    <w:rPr>
      <w:rFonts w:ascii="Calibri" w:hAnsi="Calibri"/>
    </w:rPr>
  </w:style>
  <w:style w:type="paragraph" w:styleId="Textkomente">
    <w:name w:val="annotation text"/>
    <w:basedOn w:val="Normln"/>
    <w:link w:val="TextkomenteChar"/>
    <w:unhideWhenUsed/>
    <w:lock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lock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locked/>
    <w:rsid w:val="00417752"/>
    <w:rPr>
      <w:vertAlign w:val="superscript"/>
    </w:rPr>
  </w:style>
  <w:style w:type="character" w:styleId="Zstupntext">
    <w:name w:val="Placeholder Text"/>
    <w:basedOn w:val="Standardnpsmoodstavce"/>
    <w:uiPriority w:val="99"/>
    <w:semiHidden/>
    <w:locked/>
    <w:rsid w:val="00665272"/>
    <w:rPr>
      <w:color w:val="808080"/>
    </w:rPr>
  </w:style>
  <w:style w:type="paragraph" w:styleId="Textbubliny">
    <w:name w:val="Balloon Text"/>
    <w:basedOn w:val="Normln"/>
    <w:link w:val="TextbublinyChar"/>
    <w:uiPriority w:val="99"/>
    <w:semiHidden/>
    <w:unhideWhenUsed/>
    <w:lock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qFormat/>
    <w:locked/>
    <w:rsid w:val="00313B1A"/>
    <w:rPr>
      <w:rFonts w:ascii="Times New Roman" w:hAnsi="Times New Roman" w:cs="Times New Roman" w:hint="default"/>
      <w:sz w:val="22"/>
      <w:szCs w:val="22"/>
    </w:rPr>
  </w:style>
  <w:style w:type="paragraph" w:customStyle="1" w:styleId="Smlouva-slo">
    <w:name w:val="Smlouva-číslo"/>
    <w:basedOn w:val="Normln"/>
    <w:locked/>
    <w:rsid w:val="006C6575"/>
    <w:pPr>
      <w:widowControl w:val="0"/>
      <w:spacing w:before="120" w:line="240" w:lineRule="atLeast"/>
      <w:jc w:val="both"/>
    </w:pPr>
    <w:rPr>
      <w:snapToGrid w:val="0"/>
      <w:szCs w:val="20"/>
    </w:rPr>
  </w:style>
  <w:style w:type="paragraph" w:customStyle="1" w:styleId="Import34">
    <w:name w:val="Import 34"/>
    <w:basedOn w:val="Normln"/>
    <w:locked/>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locked/>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locked/>
    <w:rsid w:val="000E119A"/>
    <w:rPr>
      <w:rFonts w:ascii="Times New Roman" w:hAnsi="Times New Roman"/>
      <w:b/>
      <w:sz w:val="22"/>
    </w:rPr>
  </w:style>
  <w:style w:type="character" w:styleId="Odkaznakoment">
    <w:name w:val="annotation reference"/>
    <w:basedOn w:val="Standardnpsmoodstavce"/>
    <w:uiPriority w:val="99"/>
    <w:semiHidden/>
    <w:unhideWhenUsed/>
    <w:locked/>
    <w:rsid w:val="00174BCE"/>
    <w:rPr>
      <w:sz w:val="16"/>
      <w:szCs w:val="16"/>
    </w:rPr>
  </w:style>
  <w:style w:type="paragraph" w:styleId="Pedmtkomente">
    <w:name w:val="annotation subject"/>
    <w:basedOn w:val="Textkomente"/>
    <w:next w:val="Textkomente"/>
    <w:link w:val="PedmtkomenteChar"/>
    <w:uiPriority w:val="99"/>
    <w:semiHidden/>
    <w:unhideWhenUsed/>
    <w:lock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qFormat/>
    <w:locked/>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locked/>
    <w:rsid w:val="00F57711"/>
    <w:rPr>
      <w:color w:val="0000FF"/>
      <w:u w:val="single"/>
    </w:rPr>
  </w:style>
  <w:style w:type="paragraph" w:styleId="Zkladntext2">
    <w:name w:val="Body Text 2"/>
    <w:basedOn w:val="Normln"/>
    <w:link w:val="Zkladntext2Char"/>
    <w:uiPriority w:val="99"/>
    <w:semiHidden/>
    <w:unhideWhenUsed/>
    <w:lock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locked/>
    <w:rsid w:val="001E4BF8"/>
    <w:rPr>
      <w:color w:val="605E5C"/>
      <w:shd w:val="clear" w:color="auto" w:fill="E1DFDD"/>
    </w:rPr>
  </w:style>
  <w:style w:type="character" w:styleId="slodku">
    <w:name w:val="line number"/>
    <w:basedOn w:val="Standardnpsmoodstavce"/>
    <w:uiPriority w:val="99"/>
    <w:semiHidden/>
    <w:unhideWhenUsed/>
    <w:locked/>
    <w:rsid w:val="009D6F97"/>
  </w:style>
  <w:style w:type="character" w:customStyle="1" w:styleId="Nevyeenzmnka2">
    <w:name w:val="Nevyřešená zmínka2"/>
    <w:basedOn w:val="Standardnpsmoodstavce"/>
    <w:uiPriority w:val="99"/>
    <w:semiHidden/>
    <w:unhideWhenUsed/>
    <w:rsid w:val="00D479A8"/>
    <w:rPr>
      <w:color w:val="605E5C"/>
      <w:shd w:val="clear" w:color="auto" w:fill="E1DFDD"/>
    </w:rPr>
  </w:style>
  <w:style w:type="character" w:styleId="Siln">
    <w:name w:val="Strong"/>
    <w:basedOn w:val="Standardnpsmoodstavce"/>
    <w:uiPriority w:val="22"/>
    <w:qFormat/>
    <w:locked/>
    <w:rsid w:val="0003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zarys.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zarys.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r-faktura.cz/" TargetMode="External"/><Relationship Id="rId4" Type="http://schemas.openxmlformats.org/officeDocument/2006/relationships/settings" Target="settings.xml"/><Relationship Id="rId9" Type="http://schemas.openxmlformats.org/officeDocument/2006/relationships/hyperlink" Target="mailto:lekarna@pnkm.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4C4749067548DCB27EEDE6821EC911"/>
        <w:category>
          <w:name w:val="Obecné"/>
          <w:gallery w:val="placeholder"/>
        </w:category>
        <w:types>
          <w:type w:val="bbPlcHdr"/>
        </w:types>
        <w:behaviors>
          <w:behavior w:val="content"/>
        </w:behaviors>
        <w:guid w:val="{63754A99-15C7-44B1-9DA6-8ED316BC1356}"/>
      </w:docPartPr>
      <w:docPartBody>
        <w:p w:rsidR="00C278B3" w:rsidRDefault="00E11577" w:rsidP="00E11577">
          <w:pPr>
            <w:pStyle w:val="E64C4749067548DCB27EEDE6821EC911"/>
          </w:pPr>
          <w:r w:rsidRPr="007B60A4">
            <w:rPr>
              <w:rStyle w:val="Zstupntext"/>
            </w:rPr>
            <w:t>Klikněte sem a zadejte text.</w:t>
          </w:r>
        </w:p>
      </w:docPartBody>
    </w:docPart>
    <w:docPart>
      <w:docPartPr>
        <w:name w:val="211CA2DB68EC40FCBAC44583273B01D0"/>
        <w:category>
          <w:name w:val="Obecné"/>
          <w:gallery w:val="placeholder"/>
        </w:category>
        <w:types>
          <w:type w:val="bbPlcHdr"/>
        </w:types>
        <w:behaviors>
          <w:behavior w:val="content"/>
        </w:behaviors>
        <w:guid w:val="{F5E7208B-178F-4E6B-88C3-2C1A297B076E}"/>
      </w:docPartPr>
      <w:docPartBody>
        <w:p w:rsidR="00000000" w:rsidRDefault="00606AE2" w:rsidP="00606AE2">
          <w:pPr>
            <w:pStyle w:val="211CA2DB68EC40FCBAC44583273B01D0"/>
          </w:pPr>
          <w:r w:rsidRPr="001E14A6">
            <w:rPr>
              <w:rStyle w:val="Zstupntext"/>
            </w:rPr>
            <w:t>Klikněte nebo klepněte sem a zadejte text.</w:t>
          </w:r>
        </w:p>
      </w:docPartBody>
    </w:docPart>
    <w:docPart>
      <w:docPartPr>
        <w:name w:val="4D32CA4AECF545878C088857AB086C1D"/>
        <w:category>
          <w:name w:val="Obecné"/>
          <w:gallery w:val="placeholder"/>
        </w:category>
        <w:types>
          <w:type w:val="bbPlcHdr"/>
        </w:types>
        <w:behaviors>
          <w:behavior w:val="content"/>
        </w:behaviors>
        <w:guid w:val="{7331B862-10EB-49F1-BD94-99CB84258C40}"/>
      </w:docPartPr>
      <w:docPartBody>
        <w:p w:rsidR="00000000" w:rsidRDefault="00606AE2" w:rsidP="00606AE2">
          <w:pPr>
            <w:pStyle w:val="4D32CA4AECF545878C088857AB086C1D"/>
          </w:pPr>
          <w:r w:rsidRPr="001E14A6">
            <w:rPr>
              <w:rStyle w:val="Zstupntext"/>
            </w:rPr>
            <w:t>Klikněte nebo klepněte sem a zadejte text.</w:t>
          </w:r>
        </w:p>
      </w:docPartBody>
    </w:docPart>
    <w:docPart>
      <w:docPartPr>
        <w:name w:val="0637004B6EAE48D0A48D76D2F7CD83BE"/>
        <w:category>
          <w:name w:val="Obecné"/>
          <w:gallery w:val="placeholder"/>
        </w:category>
        <w:types>
          <w:type w:val="bbPlcHdr"/>
        </w:types>
        <w:behaviors>
          <w:behavior w:val="content"/>
        </w:behaviors>
        <w:guid w:val="{04345EB0-8161-4DFC-BE81-239284416F2D}"/>
      </w:docPartPr>
      <w:docPartBody>
        <w:p w:rsidR="00000000" w:rsidRDefault="00606AE2" w:rsidP="00606AE2">
          <w:pPr>
            <w:pStyle w:val="0637004B6EAE48D0A48D76D2F7CD83BE"/>
          </w:pPr>
          <w:r w:rsidRPr="001E14A6">
            <w:rPr>
              <w:rStyle w:val="Zstupntext"/>
            </w:rPr>
            <w:t>Klikněte nebo klepněte sem a zadejte text.</w:t>
          </w:r>
        </w:p>
      </w:docPartBody>
    </w:docPart>
    <w:docPart>
      <w:docPartPr>
        <w:name w:val="34010CA4548741FC97DCE070924EE6B4"/>
        <w:category>
          <w:name w:val="Obecné"/>
          <w:gallery w:val="placeholder"/>
        </w:category>
        <w:types>
          <w:type w:val="bbPlcHdr"/>
        </w:types>
        <w:behaviors>
          <w:behavior w:val="content"/>
        </w:behaviors>
        <w:guid w:val="{86B7FC13-7F4E-47FF-B6D4-3C059032704A}"/>
      </w:docPartPr>
      <w:docPartBody>
        <w:p w:rsidR="00000000" w:rsidRDefault="00606AE2" w:rsidP="00606AE2">
          <w:pPr>
            <w:pStyle w:val="34010CA4548741FC97DCE070924EE6B4"/>
          </w:pPr>
          <w:r w:rsidRPr="001E14A6">
            <w:rPr>
              <w:rStyle w:val="Zstupntext"/>
            </w:rPr>
            <w:t>Klikněte nebo klepněte sem a zadejte text.</w:t>
          </w:r>
        </w:p>
      </w:docPartBody>
    </w:docPart>
    <w:docPart>
      <w:docPartPr>
        <w:name w:val="30AA3CCC48E34D8B94FE46314B877846"/>
        <w:category>
          <w:name w:val="Obecné"/>
          <w:gallery w:val="placeholder"/>
        </w:category>
        <w:types>
          <w:type w:val="bbPlcHdr"/>
        </w:types>
        <w:behaviors>
          <w:behavior w:val="content"/>
        </w:behaviors>
        <w:guid w:val="{A0AE2337-7AEE-4420-81FB-6A431EF54614}"/>
      </w:docPartPr>
      <w:docPartBody>
        <w:p w:rsidR="00000000" w:rsidRDefault="00606AE2" w:rsidP="00606AE2">
          <w:pPr>
            <w:pStyle w:val="30AA3CCC48E34D8B94FE46314B877846"/>
          </w:pPr>
          <w:r w:rsidRPr="001E14A6">
            <w:rPr>
              <w:rStyle w:val="Zstupntext"/>
            </w:rPr>
            <w:t>Klikněte nebo klepněte sem a zadejte text.</w:t>
          </w:r>
        </w:p>
      </w:docPartBody>
    </w:docPart>
    <w:docPart>
      <w:docPartPr>
        <w:name w:val="615685DDF6B642D6945C70866C790490"/>
        <w:category>
          <w:name w:val="Obecné"/>
          <w:gallery w:val="placeholder"/>
        </w:category>
        <w:types>
          <w:type w:val="bbPlcHdr"/>
        </w:types>
        <w:behaviors>
          <w:behavior w:val="content"/>
        </w:behaviors>
        <w:guid w:val="{33E6B980-2201-4BEE-BE81-F664C0478FB0}"/>
      </w:docPartPr>
      <w:docPartBody>
        <w:p w:rsidR="00000000" w:rsidRDefault="00606AE2" w:rsidP="00606AE2">
          <w:pPr>
            <w:pStyle w:val="615685DDF6B642D6945C70866C790490"/>
          </w:pPr>
          <w:r w:rsidRPr="001E14A6">
            <w:rPr>
              <w:rStyle w:val="Zstupntext"/>
            </w:rPr>
            <w:t>Klikněte nebo klepněte sem a zadejte text.</w:t>
          </w:r>
        </w:p>
      </w:docPartBody>
    </w:docPart>
    <w:docPart>
      <w:docPartPr>
        <w:name w:val="2A924E3655FC4DA495B917F9884FE747"/>
        <w:category>
          <w:name w:val="Obecné"/>
          <w:gallery w:val="placeholder"/>
        </w:category>
        <w:types>
          <w:type w:val="bbPlcHdr"/>
        </w:types>
        <w:behaviors>
          <w:behavior w:val="content"/>
        </w:behaviors>
        <w:guid w:val="{75200EAC-7590-48AE-9845-918EC2048387}"/>
      </w:docPartPr>
      <w:docPartBody>
        <w:p w:rsidR="00000000" w:rsidRDefault="00606AE2" w:rsidP="00606AE2">
          <w:pPr>
            <w:pStyle w:val="2A924E3655FC4DA495B917F9884FE747"/>
          </w:pPr>
          <w:r w:rsidRPr="001E14A6">
            <w:rPr>
              <w:rStyle w:val="Zstupntext"/>
            </w:rPr>
            <w:t>Klikněte nebo klepněte sem a zadejte text.</w:t>
          </w:r>
        </w:p>
      </w:docPartBody>
    </w:docPart>
    <w:docPart>
      <w:docPartPr>
        <w:name w:val="5C1924606955453A83E49A506ABEB521"/>
        <w:category>
          <w:name w:val="Obecné"/>
          <w:gallery w:val="placeholder"/>
        </w:category>
        <w:types>
          <w:type w:val="bbPlcHdr"/>
        </w:types>
        <w:behaviors>
          <w:behavior w:val="content"/>
        </w:behaviors>
        <w:guid w:val="{A863B27C-F972-42FE-B103-7A859B3C56AB}"/>
      </w:docPartPr>
      <w:docPartBody>
        <w:p w:rsidR="00000000" w:rsidRDefault="00606AE2" w:rsidP="00606AE2">
          <w:pPr>
            <w:pStyle w:val="5C1924606955453A83E49A506ABEB521"/>
          </w:pPr>
          <w:r w:rsidRPr="001E14A6">
            <w:rPr>
              <w:rStyle w:val="Zstupntext"/>
            </w:rPr>
            <w:t>Klikněte nebo klepněte sem a zadejte text.</w:t>
          </w:r>
        </w:p>
      </w:docPartBody>
    </w:docPart>
    <w:docPart>
      <w:docPartPr>
        <w:name w:val="CBDD24CF70BC4DE6816409E2F4FAE0BA"/>
        <w:category>
          <w:name w:val="Obecné"/>
          <w:gallery w:val="placeholder"/>
        </w:category>
        <w:types>
          <w:type w:val="bbPlcHdr"/>
        </w:types>
        <w:behaviors>
          <w:behavior w:val="content"/>
        </w:behaviors>
        <w:guid w:val="{FD4E8796-127C-465B-9EB3-E23E2D9DCD6B}"/>
      </w:docPartPr>
      <w:docPartBody>
        <w:p w:rsidR="00000000" w:rsidRDefault="00606AE2" w:rsidP="00606AE2">
          <w:pPr>
            <w:pStyle w:val="CBDD24CF70BC4DE6816409E2F4FAE0BA"/>
          </w:pPr>
          <w:r w:rsidRPr="001E14A6">
            <w:rPr>
              <w:rStyle w:val="Zstupntext"/>
            </w:rPr>
            <w:t>Klikněte nebo klepněte sem a zadejte text.</w:t>
          </w:r>
        </w:p>
      </w:docPartBody>
    </w:docPart>
    <w:docPart>
      <w:docPartPr>
        <w:name w:val="E64D5545360948D189CAB7DEA3A6B872"/>
        <w:category>
          <w:name w:val="Obecné"/>
          <w:gallery w:val="placeholder"/>
        </w:category>
        <w:types>
          <w:type w:val="bbPlcHdr"/>
        </w:types>
        <w:behaviors>
          <w:behavior w:val="content"/>
        </w:behaviors>
        <w:guid w:val="{745146C5-EB51-4AE3-8CD7-B336E518E991}"/>
      </w:docPartPr>
      <w:docPartBody>
        <w:p w:rsidR="00000000" w:rsidRDefault="00606AE2" w:rsidP="00606AE2">
          <w:pPr>
            <w:pStyle w:val="E64D5545360948D189CAB7DEA3A6B872"/>
          </w:pPr>
          <w:r w:rsidRPr="001E14A6">
            <w:rPr>
              <w:rStyle w:val="Zstupntext"/>
            </w:rPr>
            <w:t>Klikněte nebo klepněte sem a zadejte text.</w:t>
          </w:r>
        </w:p>
      </w:docPartBody>
    </w:docPart>
    <w:docPart>
      <w:docPartPr>
        <w:name w:val="A180066797244BFAA85D968339A068DC"/>
        <w:category>
          <w:name w:val="Obecné"/>
          <w:gallery w:val="placeholder"/>
        </w:category>
        <w:types>
          <w:type w:val="bbPlcHdr"/>
        </w:types>
        <w:behaviors>
          <w:behavior w:val="content"/>
        </w:behaviors>
        <w:guid w:val="{1D70FCA0-36E1-4900-B174-212E3F68AD2A}"/>
      </w:docPartPr>
      <w:docPartBody>
        <w:p w:rsidR="00000000" w:rsidRDefault="00606AE2" w:rsidP="00606AE2">
          <w:pPr>
            <w:pStyle w:val="A180066797244BFAA85D968339A068DC"/>
          </w:pPr>
          <w:r w:rsidRPr="001E14A6">
            <w:rPr>
              <w:rStyle w:val="Zstupntext"/>
            </w:rPr>
            <w:t>Klikněte nebo klepněte sem a zadejte text.</w:t>
          </w:r>
        </w:p>
      </w:docPartBody>
    </w:docPart>
    <w:docPart>
      <w:docPartPr>
        <w:name w:val="9084BC4E6A344A01BBDC8545C014E6F7"/>
        <w:category>
          <w:name w:val="Obecné"/>
          <w:gallery w:val="placeholder"/>
        </w:category>
        <w:types>
          <w:type w:val="bbPlcHdr"/>
        </w:types>
        <w:behaviors>
          <w:behavior w:val="content"/>
        </w:behaviors>
        <w:guid w:val="{9C9D39C1-5453-4EB5-B424-81B1AFA41344}"/>
      </w:docPartPr>
      <w:docPartBody>
        <w:p w:rsidR="00000000" w:rsidRDefault="00606AE2" w:rsidP="00606AE2">
          <w:pPr>
            <w:pStyle w:val="9084BC4E6A344A01BBDC8545C014E6F7"/>
          </w:pPr>
          <w:r w:rsidRPr="001E14A6">
            <w:rPr>
              <w:rStyle w:val="Zstupntext"/>
            </w:rPr>
            <w:t>Klikněte nebo klepněte sem a zadejte text.</w:t>
          </w:r>
        </w:p>
      </w:docPartBody>
    </w:docPart>
    <w:docPart>
      <w:docPartPr>
        <w:name w:val="8DDBBAB7585342FE8FFAE5DACBCDEA15"/>
        <w:category>
          <w:name w:val="Obecné"/>
          <w:gallery w:val="placeholder"/>
        </w:category>
        <w:types>
          <w:type w:val="bbPlcHdr"/>
        </w:types>
        <w:behaviors>
          <w:behavior w:val="content"/>
        </w:behaviors>
        <w:guid w:val="{45A7844A-A0EB-4DE8-9F4B-04B450B0708F}"/>
      </w:docPartPr>
      <w:docPartBody>
        <w:p w:rsidR="00000000" w:rsidRDefault="00606AE2" w:rsidP="00606AE2">
          <w:pPr>
            <w:pStyle w:val="8DDBBAB7585342FE8FFAE5DACBCDEA15"/>
          </w:pPr>
          <w:r w:rsidRPr="001E14A6">
            <w:rPr>
              <w:rStyle w:val="Zstupntext"/>
            </w:rPr>
            <w:t>Klikněte nebo klepněte sem a zadejte text.</w:t>
          </w:r>
        </w:p>
      </w:docPartBody>
    </w:docPart>
    <w:docPart>
      <w:docPartPr>
        <w:name w:val="5D5D9396F33F4DF58AA327B6AB0FFDE2"/>
        <w:category>
          <w:name w:val="Obecné"/>
          <w:gallery w:val="placeholder"/>
        </w:category>
        <w:types>
          <w:type w:val="bbPlcHdr"/>
        </w:types>
        <w:behaviors>
          <w:behavior w:val="content"/>
        </w:behaviors>
        <w:guid w:val="{623F00C4-1CF0-460F-86AB-4EB6864B28F5}"/>
      </w:docPartPr>
      <w:docPartBody>
        <w:p w:rsidR="00000000" w:rsidRDefault="00606AE2" w:rsidP="00606AE2">
          <w:pPr>
            <w:pStyle w:val="5D5D9396F33F4DF58AA327B6AB0FFDE2"/>
          </w:pPr>
          <w:r w:rsidRPr="001E14A6">
            <w:rPr>
              <w:rStyle w:val="Zstupntext"/>
            </w:rPr>
            <w:t>Klikněte nebo klepněte sem a zadejte text.</w:t>
          </w:r>
        </w:p>
      </w:docPartBody>
    </w:docPart>
    <w:docPart>
      <w:docPartPr>
        <w:name w:val="07561E3EA7874A8F910BBD5FFEC79EB3"/>
        <w:category>
          <w:name w:val="Obecné"/>
          <w:gallery w:val="placeholder"/>
        </w:category>
        <w:types>
          <w:type w:val="bbPlcHdr"/>
        </w:types>
        <w:behaviors>
          <w:behavior w:val="content"/>
        </w:behaviors>
        <w:guid w:val="{D387ABCC-82A1-458C-880B-B72626F2AFF0}"/>
      </w:docPartPr>
      <w:docPartBody>
        <w:p w:rsidR="00000000" w:rsidRDefault="00606AE2" w:rsidP="00606AE2">
          <w:pPr>
            <w:pStyle w:val="07561E3EA7874A8F910BBD5FFEC79EB3"/>
          </w:pPr>
          <w:r w:rsidRPr="001E14A6">
            <w:rPr>
              <w:rStyle w:val="Zstupntext"/>
            </w:rPr>
            <w:t>Klikněte nebo klepněte sem a zadejte text.</w:t>
          </w:r>
        </w:p>
      </w:docPartBody>
    </w:docPart>
    <w:docPart>
      <w:docPartPr>
        <w:name w:val="AA1AE70DA8874F78B063BAE6596BFDDE"/>
        <w:category>
          <w:name w:val="Obecné"/>
          <w:gallery w:val="placeholder"/>
        </w:category>
        <w:types>
          <w:type w:val="bbPlcHdr"/>
        </w:types>
        <w:behaviors>
          <w:behavior w:val="content"/>
        </w:behaviors>
        <w:guid w:val="{D4CECE64-457D-4AA3-9AD9-91ACA8B65F5A}"/>
      </w:docPartPr>
      <w:docPartBody>
        <w:p w:rsidR="00000000" w:rsidRDefault="00606AE2" w:rsidP="00606AE2">
          <w:pPr>
            <w:pStyle w:val="AA1AE70DA8874F78B063BAE6596BFDDE"/>
          </w:pPr>
          <w:r w:rsidRPr="001E14A6">
            <w:rPr>
              <w:rStyle w:val="Zstupntext"/>
            </w:rPr>
            <w:t>Klikněte nebo klepněte sem a zadejte text.</w:t>
          </w:r>
        </w:p>
      </w:docPartBody>
    </w:docPart>
    <w:docPart>
      <w:docPartPr>
        <w:name w:val="A165A857992946298F9BE9F8DF989E2A"/>
        <w:category>
          <w:name w:val="Obecné"/>
          <w:gallery w:val="placeholder"/>
        </w:category>
        <w:types>
          <w:type w:val="bbPlcHdr"/>
        </w:types>
        <w:behaviors>
          <w:behavior w:val="content"/>
        </w:behaviors>
        <w:guid w:val="{AA59BB12-AC91-47C6-B802-CBE9DD3A7BF8}"/>
      </w:docPartPr>
      <w:docPartBody>
        <w:p w:rsidR="00000000" w:rsidRDefault="00606AE2" w:rsidP="00606AE2">
          <w:pPr>
            <w:pStyle w:val="A165A857992946298F9BE9F8DF989E2A"/>
          </w:pPr>
          <w:r w:rsidRPr="001E14A6">
            <w:rPr>
              <w:rStyle w:val="Zstupntext"/>
            </w:rPr>
            <w:t>Klikněte nebo klepněte sem a zadejte text.</w:t>
          </w:r>
        </w:p>
      </w:docPartBody>
    </w:docPart>
    <w:docPart>
      <w:docPartPr>
        <w:name w:val="5EDB7F87C9A14050828EEC6069ADE187"/>
        <w:category>
          <w:name w:val="Obecné"/>
          <w:gallery w:val="placeholder"/>
        </w:category>
        <w:types>
          <w:type w:val="bbPlcHdr"/>
        </w:types>
        <w:behaviors>
          <w:behavior w:val="content"/>
        </w:behaviors>
        <w:guid w:val="{DA2E0419-A9F5-434B-95C7-C0362A7EFE33}"/>
      </w:docPartPr>
      <w:docPartBody>
        <w:p w:rsidR="00000000" w:rsidRDefault="00606AE2" w:rsidP="00606AE2">
          <w:pPr>
            <w:pStyle w:val="5EDB7F87C9A14050828EEC6069ADE187"/>
          </w:pPr>
          <w:r w:rsidRPr="001E14A6">
            <w:rPr>
              <w:rStyle w:val="Zstupntext"/>
            </w:rPr>
            <w:t>Klikněte nebo klepněte sem a zadejte text.</w:t>
          </w:r>
        </w:p>
      </w:docPartBody>
    </w:docPart>
    <w:docPart>
      <w:docPartPr>
        <w:name w:val="DC1EF26BD0A849CAA8B6231E5DC84E58"/>
        <w:category>
          <w:name w:val="Obecné"/>
          <w:gallery w:val="placeholder"/>
        </w:category>
        <w:types>
          <w:type w:val="bbPlcHdr"/>
        </w:types>
        <w:behaviors>
          <w:behavior w:val="content"/>
        </w:behaviors>
        <w:guid w:val="{CEBEE5EB-51D5-4A85-ABE0-6E2A87589C2E}"/>
      </w:docPartPr>
      <w:docPartBody>
        <w:p w:rsidR="00000000" w:rsidRDefault="00606AE2" w:rsidP="00606AE2">
          <w:pPr>
            <w:pStyle w:val="DC1EF26BD0A849CAA8B6231E5DC84E58"/>
          </w:pPr>
          <w:r w:rsidRPr="001E14A6">
            <w:rPr>
              <w:rStyle w:val="Zstupntext"/>
            </w:rPr>
            <w:t>Klikněte nebo klepněte sem a zadejte text.</w:t>
          </w:r>
        </w:p>
      </w:docPartBody>
    </w:docPart>
    <w:docPart>
      <w:docPartPr>
        <w:name w:val="2A73779364D3429888611F17B1B82F53"/>
        <w:category>
          <w:name w:val="Obecné"/>
          <w:gallery w:val="placeholder"/>
        </w:category>
        <w:types>
          <w:type w:val="bbPlcHdr"/>
        </w:types>
        <w:behaviors>
          <w:behavior w:val="content"/>
        </w:behaviors>
        <w:guid w:val="{692C6F78-ECCC-4413-B3C4-BA05C7E7AE06}"/>
      </w:docPartPr>
      <w:docPartBody>
        <w:p w:rsidR="00000000" w:rsidRDefault="00606AE2" w:rsidP="00606AE2">
          <w:pPr>
            <w:pStyle w:val="2A73779364D3429888611F17B1B82F53"/>
          </w:pPr>
          <w:r w:rsidRPr="001E14A6">
            <w:rPr>
              <w:rStyle w:val="Zstupntext"/>
            </w:rPr>
            <w:t>Klikněte nebo klepněte sem a zadejte text.</w:t>
          </w:r>
        </w:p>
      </w:docPartBody>
    </w:docPart>
    <w:docPart>
      <w:docPartPr>
        <w:name w:val="E62290BD5865407ABB735417957CC099"/>
        <w:category>
          <w:name w:val="Obecné"/>
          <w:gallery w:val="placeholder"/>
        </w:category>
        <w:types>
          <w:type w:val="bbPlcHdr"/>
        </w:types>
        <w:behaviors>
          <w:behavior w:val="content"/>
        </w:behaviors>
        <w:guid w:val="{0821926D-2D84-47F0-A5B4-244316ECAF6A}"/>
      </w:docPartPr>
      <w:docPartBody>
        <w:p w:rsidR="00000000" w:rsidRDefault="00606AE2" w:rsidP="00606AE2">
          <w:pPr>
            <w:pStyle w:val="E62290BD5865407ABB735417957CC099"/>
          </w:pPr>
          <w:r w:rsidRPr="001E14A6">
            <w:rPr>
              <w:rStyle w:val="Zstupntext"/>
            </w:rPr>
            <w:t>Klikněte nebo klepněte sem a zadejte text.</w:t>
          </w:r>
        </w:p>
      </w:docPartBody>
    </w:docPart>
    <w:docPart>
      <w:docPartPr>
        <w:name w:val="7CBEA7D4A66D4C44A2FFB2AF6CD1EBFF"/>
        <w:category>
          <w:name w:val="Obecné"/>
          <w:gallery w:val="placeholder"/>
        </w:category>
        <w:types>
          <w:type w:val="bbPlcHdr"/>
        </w:types>
        <w:behaviors>
          <w:behavior w:val="content"/>
        </w:behaviors>
        <w:guid w:val="{5030CA67-43B6-4732-A43B-403317B67C80}"/>
      </w:docPartPr>
      <w:docPartBody>
        <w:p w:rsidR="00000000" w:rsidRDefault="00606AE2" w:rsidP="00606AE2">
          <w:pPr>
            <w:pStyle w:val="7CBEA7D4A66D4C44A2FFB2AF6CD1EBFF"/>
          </w:pPr>
          <w:r w:rsidRPr="001E14A6">
            <w:rPr>
              <w:rStyle w:val="Zstupntext"/>
            </w:rPr>
            <w:t>Klikněte nebo klepněte sem a zadejte text.</w:t>
          </w:r>
        </w:p>
      </w:docPartBody>
    </w:docPart>
    <w:docPart>
      <w:docPartPr>
        <w:name w:val="E107C3A5A3D842D69780B0B5BFD97F52"/>
        <w:category>
          <w:name w:val="Obecné"/>
          <w:gallery w:val="placeholder"/>
        </w:category>
        <w:types>
          <w:type w:val="bbPlcHdr"/>
        </w:types>
        <w:behaviors>
          <w:behavior w:val="content"/>
        </w:behaviors>
        <w:guid w:val="{8A56B403-DF59-422A-9E38-FB52A41CF006}"/>
      </w:docPartPr>
      <w:docPartBody>
        <w:p w:rsidR="00000000" w:rsidRDefault="00606AE2" w:rsidP="00606AE2">
          <w:pPr>
            <w:pStyle w:val="E107C3A5A3D842D69780B0B5BFD97F52"/>
          </w:pPr>
          <w:r w:rsidRPr="001E14A6">
            <w:rPr>
              <w:rStyle w:val="Zstupntext"/>
            </w:rPr>
            <w:t>Klikněte nebo klepněte sem a zadejte text.</w:t>
          </w:r>
        </w:p>
      </w:docPartBody>
    </w:docPart>
    <w:docPart>
      <w:docPartPr>
        <w:name w:val="7DE225C0E8FD499F9745CF98F69B6A14"/>
        <w:category>
          <w:name w:val="Obecné"/>
          <w:gallery w:val="placeholder"/>
        </w:category>
        <w:types>
          <w:type w:val="bbPlcHdr"/>
        </w:types>
        <w:behaviors>
          <w:behavior w:val="content"/>
        </w:behaviors>
        <w:guid w:val="{6987B9E0-A3A7-4C97-8F1B-5294C5D7865D}"/>
      </w:docPartPr>
      <w:docPartBody>
        <w:p w:rsidR="00000000" w:rsidRDefault="00606AE2" w:rsidP="00606AE2">
          <w:pPr>
            <w:pStyle w:val="7DE225C0E8FD499F9745CF98F69B6A14"/>
          </w:pPr>
          <w:r w:rsidRPr="001E14A6">
            <w:rPr>
              <w:rStyle w:val="Zstupntext"/>
            </w:rPr>
            <w:t>Klikněte nebo klepněte sem a zadejte text.</w:t>
          </w:r>
        </w:p>
      </w:docPartBody>
    </w:docPart>
    <w:docPart>
      <w:docPartPr>
        <w:name w:val="19552192D15A44A183145B80418AF9B1"/>
        <w:category>
          <w:name w:val="Obecné"/>
          <w:gallery w:val="placeholder"/>
        </w:category>
        <w:types>
          <w:type w:val="bbPlcHdr"/>
        </w:types>
        <w:behaviors>
          <w:behavior w:val="content"/>
        </w:behaviors>
        <w:guid w:val="{CEA53CD5-23BB-45E4-A147-4C86926E1820}"/>
      </w:docPartPr>
      <w:docPartBody>
        <w:p w:rsidR="00000000" w:rsidRDefault="00606AE2" w:rsidP="00606AE2">
          <w:pPr>
            <w:pStyle w:val="19552192D15A44A183145B80418AF9B1"/>
          </w:pPr>
          <w:r w:rsidRPr="001E14A6">
            <w:rPr>
              <w:rStyle w:val="Zstupntext"/>
            </w:rPr>
            <w:t>Klikněte nebo klepněte sem a zadejte text.</w:t>
          </w:r>
        </w:p>
      </w:docPartBody>
    </w:docPart>
    <w:docPart>
      <w:docPartPr>
        <w:name w:val="E21D57331824405EAF887A4882DDE616"/>
        <w:category>
          <w:name w:val="Obecné"/>
          <w:gallery w:val="placeholder"/>
        </w:category>
        <w:types>
          <w:type w:val="bbPlcHdr"/>
        </w:types>
        <w:behaviors>
          <w:behavior w:val="content"/>
        </w:behaviors>
        <w:guid w:val="{D7158DB4-2E28-45D3-9E1E-62383E6AE9FC}"/>
      </w:docPartPr>
      <w:docPartBody>
        <w:p w:rsidR="00000000" w:rsidRDefault="00606AE2" w:rsidP="00606AE2">
          <w:pPr>
            <w:pStyle w:val="E21D57331824405EAF887A4882DDE616"/>
          </w:pPr>
          <w:r w:rsidRPr="001E14A6">
            <w:rPr>
              <w:rStyle w:val="Zstupntext"/>
            </w:rPr>
            <w:t>Klikněte nebo klepněte sem a zadejte text.</w:t>
          </w:r>
        </w:p>
      </w:docPartBody>
    </w:docPart>
    <w:docPart>
      <w:docPartPr>
        <w:name w:val="33AFA2B9DFFE404EAB4E818452F0314C"/>
        <w:category>
          <w:name w:val="Obecné"/>
          <w:gallery w:val="placeholder"/>
        </w:category>
        <w:types>
          <w:type w:val="bbPlcHdr"/>
        </w:types>
        <w:behaviors>
          <w:behavior w:val="content"/>
        </w:behaviors>
        <w:guid w:val="{1D7FE270-20A1-45D7-8D4D-1F36989BFFEA}"/>
      </w:docPartPr>
      <w:docPartBody>
        <w:p w:rsidR="00000000" w:rsidRDefault="00606AE2" w:rsidP="00606AE2">
          <w:pPr>
            <w:pStyle w:val="33AFA2B9DFFE404EAB4E818452F0314C"/>
          </w:pPr>
          <w:r w:rsidRPr="001E14A6">
            <w:rPr>
              <w:rStyle w:val="Zstupntext"/>
            </w:rPr>
            <w:t>Klikněte nebo klepněte sem a zadejte text.</w:t>
          </w:r>
        </w:p>
      </w:docPartBody>
    </w:docPart>
    <w:docPart>
      <w:docPartPr>
        <w:name w:val="B201448D0F484CFBB2154E895D43FEAD"/>
        <w:category>
          <w:name w:val="Obecné"/>
          <w:gallery w:val="placeholder"/>
        </w:category>
        <w:types>
          <w:type w:val="bbPlcHdr"/>
        </w:types>
        <w:behaviors>
          <w:behavior w:val="content"/>
        </w:behaviors>
        <w:guid w:val="{E3811F58-1E55-4362-B233-C4297B1FEE7C}"/>
      </w:docPartPr>
      <w:docPartBody>
        <w:p w:rsidR="00000000" w:rsidRDefault="00606AE2" w:rsidP="00606AE2">
          <w:pPr>
            <w:pStyle w:val="B201448D0F484CFBB2154E895D43FEAD"/>
          </w:pPr>
          <w:r w:rsidRPr="001E14A6">
            <w:rPr>
              <w:rStyle w:val="Zstupntext"/>
            </w:rPr>
            <w:t>Klikněte nebo klepněte sem a zadejte text.</w:t>
          </w:r>
        </w:p>
      </w:docPartBody>
    </w:docPart>
    <w:docPart>
      <w:docPartPr>
        <w:name w:val="AEFE763902A04C2A8840A027A3831505"/>
        <w:category>
          <w:name w:val="Obecné"/>
          <w:gallery w:val="placeholder"/>
        </w:category>
        <w:types>
          <w:type w:val="bbPlcHdr"/>
        </w:types>
        <w:behaviors>
          <w:behavior w:val="content"/>
        </w:behaviors>
        <w:guid w:val="{F4C6A270-7D5F-4DA2-8758-9D289C315B76}"/>
      </w:docPartPr>
      <w:docPartBody>
        <w:p w:rsidR="00000000" w:rsidRDefault="00606AE2" w:rsidP="00606AE2">
          <w:pPr>
            <w:pStyle w:val="AEFE763902A04C2A8840A027A3831505"/>
          </w:pPr>
          <w:r w:rsidRPr="001E14A6">
            <w:rPr>
              <w:rStyle w:val="Zstupntext"/>
            </w:rPr>
            <w:t>Klikněte nebo klepněte sem a zadejte text.</w:t>
          </w:r>
        </w:p>
      </w:docPartBody>
    </w:docPart>
    <w:docPart>
      <w:docPartPr>
        <w:name w:val="D590B0ECDABA449283E5F16FF416DF69"/>
        <w:category>
          <w:name w:val="Obecné"/>
          <w:gallery w:val="placeholder"/>
        </w:category>
        <w:types>
          <w:type w:val="bbPlcHdr"/>
        </w:types>
        <w:behaviors>
          <w:behavior w:val="content"/>
        </w:behaviors>
        <w:guid w:val="{2014ED26-9069-4860-83CE-A75C13B757A4}"/>
      </w:docPartPr>
      <w:docPartBody>
        <w:p w:rsidR="00000000" w:rsidRDefault="00606AE2" w:rsidP="00606AE2">
          <w:pPr>
            <w:pStyle w:val="D590B0ECDABA449283E5F16FF416DF69"/>
          </w:pPr>
          <w:r w:rsidRPr="001E14A6">
            <w:rPr>
              <w:rStyle w:val="Zstupntext"/>
            </w:rPr>
            <w:t>Klikněte nebo klepněte sem a zadejte text.</w:t>
          </w:r>
        </w:p>
      </w:docPartBody>
    </w:docPart>
    <w:docPart>
      <w:docPartPr>
        <w:name w:val="FE585299365143B3BED4798789E7FCBF"/>
        <w:category>
          <w:name w:val="Obecné"/>
          <w:gallery w:val="placeholder"/>
        </w:category>
        <w:types>
          <w:type w:val="bbPlcHdr"/>
        </w:types>
        <w:behaviors>
          <w:behavior w:val="content"/>
        </w:behaviors>
        <w:guid w:val="{B70588DB-7257-42A7-8D6C-59365196F4C8}"/>
      </w:docPartPr>
      <w:docPartBody>
        <w:p w:rsidR="00000000" w:rsidRDefault="00606AE2" w:rsidP="00606AE2">
          <w:pPr>
            <w:pStyle w:val="FE585299365143B3BED4798789E7FCBF"/>
          </w:pPr>
          <w:r w:rsidRPr="001E14A6">
            <w:rPr>
              <w:rStyle w:val="Zstupntext"/>
            </w:rPr>
            <w:t>Klikněte nebo klepněte sem a zadejte text.</w:t>
          </w:r>
        </w:p>
      </w:docPartBody>
    </w:docPart>
    <w:docPart>
      <w:docPartPr>
        <w:name w:val="B143DB478DB64B0D8E9B45505D201D6F"/>
        <w:category>
          <w:name w:val="Obecné"/>
          <w:gallery w:val="placeholder"/>
        </w:category>
        <w:types>
          <w:type w:val="bbPlcHdr"/>
        </w:types>
        <w:behaviors>
          <w:behavior w:val="content"/>
        </w:behaviors>
        <w:guid w:val="{65BC1FCE-7D26-49DF-A296-44131178443E}"/>
      </w:docPartPr>
      <w:docPartBody>
        <w:p w:rsidR="00000000" w:rsidRDefault="00606AE2" w:rsidP="00606AE2">
          <w:pPr>
            <w:pStyle w:val="B143DB478DB64B0D8E9B45505D201D6F"/>
          </w:pPr>
          <w:r w:rsidRPr="001E14A6">
            <w:rPr>
              <w:rStyle w:val="Zstupntext"/>
            </w:rPr>
            <w:t>Klikněte nebo klepněte sem a zadejte text.</w:t>
          </w:r>
        </w:p>
      </w:docPartBody>
    </w:docPart>
    <w:docPart>
      <w:docPartPr>
        <w:name w:val="4C0C16C9C5E545BE9E5CFF01D28B4E74"/>
        <w:category>
          <w:name w:val="Obecné"/>
          <w:gallery w:val="placeholder"/>
        </w:category>
        <w:types>
          <w:type w:val="bbPlcHdr"/>
        </w:types>
        <w:behaviors>
          <w:behavior w:val="content"/>
        </w:behaviors>
        <w:guid w:val="{9169E4EB-E062-4223-9BC7-A815F29FD0D8}"/>
      </w:docPartPr>
      <w:docPartBody>
        <w:p w:rsidR="00000000" w:rsidRDefault="00606AE2" w:rsidP="00606AE2">
          <w:pPr>
            <w:pStyle w:val="4C0C16C9C5E545BE9E5CFF01D28B4E74"/>
          </w:pPr>
          <w:r w:rsidRPr="001E14A6">
            <w:rPr>
              <w:rStyle w:val="Zstupntext"/>
            </w:rPr>
            <w:t>Klikněte nebo klepněte sem a zadejte text.</w:t>
          </w:r>
        </w:p>
      </w:docPartBody>
    </w:docPart>
    <w:docPart>
      <w:docPartPr>
        <w:name w:val="9BDF47EFB4574F4D9F5574B03950072E"/>
        <w:category>
          <w:name w:val="Obecné"/>
          <w:gallery w:val="placeholder"/>
        </w:category>
        <w:types>
          <w:type w:val="bbPlcHdr"/>
        </w:types>
        <w:behaviors>
          <w:behavior w:val="content"/>
        </w:behaviors>
        <w:guid w:val="{DEF4D73C-241F-4B42-A661-E9B0ED0F9252}"/>
      </w:docPartPr>
      <w:docPartBody>
        <w:p w:rsidR="00000000" w:rsidRDefault="00606AE2" w:rsidP="00606AE2">
          <w:pPr>
            <w:pStyle w:val="9BDF47EFB4574F4D9F5574B03950072E"/>
          </w:pPr>
          <w:r w:rsidRPr="001E14A6">
            <w:rPr>
              <w:rStyle w:val="Zstupntext"/>
            </w:rPr>
            <w:t>Klikněte nebo klepněte sem a zadejte text.</w:t>
          </w:r>
        </w:p>
      </w:docPartBody>
    </w:docPart>
    <w:docPart>
      <w:docPartPr>
        <w:name w:val="A4F6137764344EAA986B2FA4B68A1F08"/>
        <w:category>
          <w:name w:val="Obecné"/>
          <w:gallery w:val="placeholder"/>
        </w:category>
        <w:types>
          <w:type w:val="bbPlcHdr"/>
        </w:types>
        <w:behaviors>
          <w:behavior w:val="content"/>
        </w:behaviors>
        <w:guid w:val="{33D50702-1AA2-4046-B38D-85D1E447A6D8}"/>
      </w:docPartPr>
      <w:docPartBody>
        <w:p w:rsidR="00000000" w:rsidRDefault="00606AE2" w:rsidP="00606AE2">
          <w:pPr>
            <w:pStyle w:val="A4F6137764344EAA986B2FA4B68A1F08"/>
          </w:pPr>
          <w:r w:rsidRPr="001E14A6">
            <w:rPr>
              <w:rStyle w:val="Zstupntext"/>
            </w:rPr>
            <w:t>Klikněte nebo klepněte sem a zadejte text.</w:t>
          </w:r>
        </w:p>
      </w:docPartBody>
    </w:docPart>
    <w:docPart>
      <w:docPartPr>
        <w:name w:val="5661A99A9DAB4306ABD17DC737975DB7"/>
        <w:category>
          <w:name w:val="Obecné"/>
          <w:gallery w:val="placeholder"/>
        </w:category>
        <w:types>
          <w:type w:val="bbPlcHdr"/>
        </w:types>
        <w:behaviors>
          <w:behavior w:val="content"/>
        </w:behaviors>
        <w:guid w:val="{26575FCE-F41C-40BB-BDBC-58755720F96C}"/>
      </w:docPartPr>
      <w:docPartBody>
        <w:p w:rsidR="00000000" w:rsidRDefault="00606AE2" w:rsidP="00606AE2">
          <w:pPr>
            <w:pStyle w:val="5661A99A9DAB4306ABD17DC737975DB7"/>
          </w:pPr>
          <w:r w:rsidRPr="001E14A6">
            <w:rPr>
              <w:rStyle w:val="Zstupntext"/>
            </w:rPr>
            <w:t>Klikněte nebo klepněte sem a zadejte text.</w:t>
          </w:r>
        </w:p>
      </w:docPartBody>
    </w:docPart>
    <w:docPart>
      <w:docPartPr>
        <w:name w:val="790E85D70E2B4D6B919E4F5D9246C470"/>
        <w:category>
          <w:name w:val="Obecné"/>
          <w:gallery w:val="placeholder"/>
        </w:category>
        <w:types>
          <w:type w:val="bbPlcHdr"/>
        </w:types>
        <w:behaviors>
          <w:behavior w:val="content"/>
        </w:behaviors>
        <w:guid w:val="{6C04A5DC-50DE-4DB6-9339-53C336D77850}"/>
      </w:docPartPr>
      <w:docPartBody>
        <w:p w:rsidR="00000000" w:rsidRDefault="00606AE2" w:rsidP="00606AE2">
          <w:pPr>
            <w:pStyle w:val="790E85D70E2B4D6B919E4F5D9246C470"/>
          </w:pPr>
          <w:r w:rsidRPr="001E14A6">
            <w:rPr>
              <w:rStyle w:val="Zstupntext"/>
            </w:rPr>
            <w:t>Klikněte nebo klepněte sem a zadejte text.</w:t>
          </w:r>
        </w:p>
      </w:docPartBody>
    </w:docPart>
    <w:docPart>
      <w:docPartPr>
        <w:name w:val="1BB3C29AEF6349C2860098DA389759CE"/>
        <w:category>
          <w:name w:val="Obecné"/>
          <w:gallery w:val="placeholder"/>
        </w:category>
        <w:types>
          <w:type w:val="bbPlcHdr"/>
        </w:types>
        <w:behaviors>
          <w:behavior w:val="content"/>
        </w:behaviors>
        <w:guid w:val="{3E8C6604-DF75-427C-8312-0CCEEEBA9911}"/>
      </w:docPartPr>
      <w:docPartBody>
        <w:p w:rsidR="00000000" w:rsidRDefault="00606AE2" w:rsidP="00606AE2">
          <w:pPr>
            <w:pStyle w:val="1BB3C29AEF6349C2860098DA389759CE"/>
          </w:pPr>
          <w:r w:rsidRPr="001E14A6">
            <w:rPr>
              <w:rStyle w:val="Zstupntext"/>
            </w:rPr>
            <w:t>Klikněte nebo klepněte sem a zadejte text.</w:t>
          </w:r>
        </w:p>
      </w:docPartBody>
    </w:docPart>
    <w:docPart>
      <w:docPartPr>
        <w:name w:val="4841ED9999494C45AFC75C9C1F152377"/>
        <w:category>
          <w:name w:val="Obecné"/>
          <w:gallery w:val="placeholder"/>
        </w:category>
        <w:types>
          <w:type w:val="bbPlcHdr"/>
        </w:types>
        <w:behaviors>
          <w:behavior w:val="content"/>
        </w:behaviors>
        <w:guid w:val="{FB52819C-3689-4D81-9585-EDC86D87AC5D}"/>
      </w:docPartPr>
      <w:docPartBody>
        <w:p w:rsidR="00000000" w:rsidRDefault="00606AE2" w:rsidP="00606AE2">
          <w:pPr>
            <w:pStyle w:val="4841ED9999494C45AFC75C9C1F152377"/>
          </w:pPr>
          <w:r w:rsidRPr="001E14A6">
            <w:rPr>
              <w:rStyle w:val="Zstupntext"/>
            </w:rPr>
            <w:t>Klikněte nebo klepněte sem a zadejte text.</w:t>
          </w:r>
        </w:p>
      </w:docPartBody>
    </w:docPart>
    <w:docPart>
      <w:docPartPr>
        <w:name w:val="715D06CBF0294AC496208ED410429B9E"/>
        <w:category>
          <w:name w:val="Obecné"/>
          <w:gallery w:val="placeholder"/>
        </w:category>
        <w:types>
          <w:type w:val="bbPlcHdr"/>
        </w:types>
        <w:behaviors>
          <w:behavior w:val="content"/>
        </w:behaviors>
        <w:guid w:val="{E9D77B4F-6B0C-41DC-BD9C-BB7F97442D86}"/>
      </w:docPartPr>
      <w:docPartBody>
        <w:p w:rsidR="00000000" w:rsidRDefault="00606AE2" w:rsidP="00606AE2">
          <w:pPr>
            <w:pStyle w:val="715D06CBF0294AC496208ED410429B9E"/>
          </w:pPr>
          <w:r w:rsidRPr="001E14A6">
            <w:rPr>
              <w:rStyle w:val="Zstupntext"/>
            </w:rPr>
            <w:t>Klikněte nebo klepněte sem a zadejte text.</w:t>
          </w:r>
        </w:p>
      </w:docPartBody>
    </w:docPart>
    <w:docPart>
      <w:docPartPr>
        <w:name w:val="70340F28853144FEB567C948FBBE7719"/>
        <w:category>
          <w:name w:val="Obecné"/>
          <w:gallery w:val="placeholder"/>
        </w:category>
        <w:types>
          <w:type w:val="bbPlcHdr"/>
        </w:types>
        <w:behaviors>
          <w:behavior w:val="content"/>
        </w:behaviors>
        <w:guid w:val="{ACF9826A-1F6F-4392-9292-166297F521E7}"/>
      </w:docPartPr>
      <w:docPartBody>
        <w:p w:rsidR="00000000" w:rsidRDefault="00606AE2" w:rsidP="00606AE2">
          <w:pPr>
            <w:pStyle w:val="70340F28853144FEB567C948FBBE7719"/>
          </w:pPr>
          <w:r w:rsidRPr="001E14A6">
            <w:rPr>
              <w:rStyle w:val="Zstupntext"/>
            </w:rPr>
            <w:t>Klikněte nebo klepněte sem a zadejte text.</w:t>
          </w:r>
        </w:p>
      </w:docPartBody>
    </w:docPart>
    <w:docPart>
      <w:docPartPr>
        <w:name w:val="700C0DE5B26C4728BC4908FBCED6F571"/>
        <w:category>
          <w:name w:val="Obecné"/>
          <w:gallery w:val="placeholder"/>
        </w:category>
        <w:types>
          <w:type w:val="bbPlcHdr"/>
        </w:types>
        <w:behaviors>
          <w:behavior w:val="content"/>
        </w:behaviors>
        <w:guid w:val="{0F9B4DCF-FD53-4716-80B3-882CF0B4FC1F}"/>
      </w:docPartPr>
      <w:docPartBody>
        <w:p w:rsidR="00000000" w:rsidRDefault="00606AE2" w:rsidP="00606AE2">
          <w:pPr>
            <w:pStyle w:val="700C0DE5B26C4728BC4908FBCED6F571"/>
          </w:pPr>
          <w:r w:rsidRPr="001E14A6">
            <w:rPr>
              <w:rStyle w:val="Zstupntext"/>
            </w:rPr>
            <w:t>Klikněte nebo klepněte sem a zadejte text.</w:t>
          </w:r>
        </w:p>
      </w:docPartBody>
    </w:docPart>
    <w:docPart>
      <w:docPartPr>
        <w:name w:val="BE73AA19C89C41FA81E039029F6DA091"/>
        <w:category>
          <w:name w:val="Obecné"/>
          <w:gallery w:val="placeholder"/>
        </w:category>
        <w:types>
          <w:type w:val="bbPlcHdr"/>
        </w:types>
        <w:behaviors>
          <w:behavior w:val="content"/>
        </w:behaviors>
        <w:guid w:val="{E77A3C1C-1692-48F2-BCD4-2810D86D93C6}"/>
      </w:docPartPr>
      <w:docPartBody>
        <w:p w:rsidR="00000000" w:rsidRDefault="00606AE2" w:rsidP="00606AE2">
          <w:pPr>
            <w:pStyle w:val="BE73AA19C89C41FA81E039029F6DA091"/>
          </w:pPr>
          <w:r w:rsidRPr="001E14A6">
            <w:rPr>
              <w:rStyle w:val="Zstupntext"/>
            </w:rPr>
            <w:t>Klikněte nebo klepněte sem a zadejte text.</w:t>
          </w:r>
        </w:p>
      </w:docPartBody>
    </w:docPart>
    <w:docPart>
      <w:docPartPr>
        <w:name w:val="3E73AFFC64AD49C6A66E268AFC4EDBA7"/>
        <w:category>
          <w:name w:val="Obecné"/>
          <w:gallery w:val="placeholder"/>
        </w:category>
        <w:types>
          <w:type w:val="bbPlcHdr"/>
        </w:types>
        <w:behaviors>
          <w:behavior w:val="content"/>
        </w:behaviors>
        <w:guid w:val="{3AE8839F-C8E0-4CDA-8CC7-5014EAA161B3}"/>
      </w:docPartPr>
      <w:docPartBody>
        <w:p w:rsidR="00000000" w:rsidRDefault="00606AE2" w:rsidP="00606AE2">
          <w:pPr>
            <w:pStyle w:val="3E73AFFC64AD49C6A66E268AFC4EDBA7"/>
          </w:pPr>
          <w:r w:rsidRPr="001E14A6">
            <w:rPr>
              <w:rStyle w:val="Zstupntext"/>
            </w:rPr>
            <w:t>Klikněte nebo klepněte sem a zadejte text.</w:t>
          </w:r>
        </w:p>
      </w:docPartBody>
    </w:docPart>
    <w:docPart>
      <w:docPartPr>
        <w:name w:val="E1C6FFCB40F4432184DFD4885968DFB3"/>
        <w:category>
          <w:name w:val="Obecné"/>
          <w:gallery w:val="placeholder"/>
        </w:category>
        <w:types>
          <w:type w:val="bbPlcHdr"/>
        </w:types>
        <w:behaviors>
          <w:behavior w:val="content"/>
        </w:behaviors>
        <w:guid w:val="{F9A5E92C-E6F4-419A-990E-DFB1A055A425}"/>
      </w:docPartPr>
      <w:docPartBody>
        <w:p w:rsidR="00000000" w:rsidRDefault="00606AE2" w:rsidP="00606AE2">
          <w:pPr>
            <w:pStyle w:val="E1C6FFCB40F4432184DFD4885968DFB3"/>
          </w:pPr>
          <w:r w:rsidRPr="001E14A6">
            <w:rPr>
              <w:rStyle w:val="Zstupntext"/>
            </w:rPr>
            <w:t>Klikněte nebo klepněte sem a zadejte text.</w:t>
          </w:r>
        </w:p>
      </w:docPartBody>
    </w:docPart>
    <w:docPart>
      <w:docPartPr>
        <w:name w:val="AC2F0FBDAE3E4D6BA8B43197AEA58F38"/>
        <w:category>
          <w:name w:val="Obecné"/>
          <w:gallery w:val="placeholder"/>
        </w:category>
        <w:types>
          <w:type w:val="bbPlcHdr"/>
        </w:types>
        <w:behaviors>
          <w:behavior w:val="content"/>
        </w:behaviors>
        <w:guid w:val="{1ED9D559-7EAB-4D37-93CE-17376CF29B57}"/>
      </w:docPartPr>
      <w:docPartBody>
        <w:p w:rsidR="00000000" w:rsidRDefault="00606AE2" w:rsidP="00606AE2">
          <w:pPr>
            <w:pStyle w:val="AC2F0FBDAE3E4D6BA8B43197AEA58F38"/>
          </w:pPr>
          <w:r w:rsidRPr="001E14A6">
            <w:rPr>
              <w:rStyle w:val="Zstupntext"/>
            </w:rPr>
            <w:t>Klikněte nebo klepněte sem a zadejte text.</w:t>
          </w:r>
        </w:p>
      </w:docPartBody>
    </w:docPart>
    <w:docPart>
      <w:docPartPr>
        <w:name w:val="1307CF63FDBA4C41A96860F2E1BF4907"/>
        <w:category>
          <w:name w:val="Obecné"/>
          <w:gallery w:val="placeholder"/>
        </w:category>
        <w:types>
          <w:type w:val="bbPlcHdr"/>
        </w:types>
        <w:behaviors>
          <w:behavior w:val="content"/>
        </w:behaviors>
        <w:guid w:val="{73DF6D51-D728-4BB2-9514-A4E0F49A91E8}"/>
      </w:docPartPr>
      <w:docPartBody>
        <w:p w:rsidR="00000000" w:rsidRDefault="00606AE2" w:rsidP="00606AE2">
          <w:pPr>
            <w:pStyle w:val="1307CF63FDBA4C41A96860F2E1BF4907"/>
          </w:pPr>
          <w:r w:rsidRPr="001E14A6">
            <w:rPr>
              <w:rStyle w:val="Zstupntext"/>
            </w:rPr>
            <w:t>Klikněte nebo klepněte sem a zadejte text.</w:t>
          </w:r>
        </w:p>
      </w:docPartBody>
    </w:docPart>
    <w:docPart>
      <w:docPartPr>
        <w:name w:val="BFD2DAC7924D4E96BED467A7C0C38628"/>
        <w:category>
          <w:name w:val="Obecné"/>
          <w:gallery w:val="placeholder"/>
        </w:category>
        <w:types>
          <w:type w:val="bbPlcHdr"/>
        </w:types>
        <w:behaviors>
          <w:behavior w:val="content"/>
        </w:behaviors>
        <w:guid w:val="{EA5C83A4-462B-48BD-8315-55EDC0838407}"/>
      </w:docPartPr>
      <w:docPartBody>
        <w:p w:rsidR="00000000" w:rsidRDefault="00606AE2" w:rsidP="00606AE2">
          <w:pPr>
            <w:pStyle w:val="BFD2DAC7924D4E96BED467A7C0C38628"/>
          </w:pPr>
          <w:r w:rsidRPr="001E14A6">
            <w:rPr>
              <w:rStyle w:val="Zstupntext"/>
            </w:rPr>
            <w:t>Klikněte nebo klepněte sem a zadejte text.</w:t>
          </w:r>
        </w:p>
      </w:docPartBody>
    </w:docPart>
    <w:docPart>
      <w:docPartPr>
        <w:name w:val="18DD130F5599416199FB3CA403773B57"/>
        <w:category>
          <w:name w:val="Obecné"/>
          <w:gallery w:val="placeholder"/>
        </w:category>
        <w:types>
          <w:type w:val="bbPlcHdr"/>
        </w:types>
        <w:behaviors>
          <w:behavior w:val="content"/>
        </w:behaviors>
        <w:guid w:val="{8C6E4BEF-D70F-4991-A75C-695999C75355}"/>
      </w:docPartPr>
      <w:docPartBody>
        <w:p w:rsidR="00000000" w:rsidRDefault="00606AE2" w:rsidP="00606AE2">
          <w:pPr>
            <w:pStyle w:val="18DD130F5599416199FB3CA403773B57"/>
          </w:pPr>
          <w:r w:rsidRPr="001E14A6">
            <w:rPr>
              <w:rStyle w:val="Zstupntext"/>
            </w:rPr>
            <w:t>Klikněte nebo klepněte sem a zadejte text.</w:t>
          </w:r>
        </w:p>
      </w:docPartBody>
    </w:docPart>
    <w:docPart>
      <w:docPartPr>
        <w:name w:val="04012D77F2234843A1CBEEE5A3CBC4AC"/>
        <w:category>
          <w:name w:val="Obecné"/>
          <w:gallery w:val="placeholder"/>
        </w:category>
        <w:types>
          <w:type w:val="bbPlcHdr"/>
        </w:types>
        <w:behaviors>
          <w:behavior w:val="content"/>
        </w:behaviors>
        <w:guid w:val="{C563894B-2380-459D-8936-765DCA8DCB76}"/>
      </w:docPartPr>
      <w:docPartBody>
        <w:p w:rsidR="00000000" w:rsidRDefault="00606AE2" w:rsidP="00606AE2">
          <w:pPr>
            <w:pStyle w:val="04012D77F2234843A1CBEEE5A3CBC4AC"/>
          </w:pPr>
          <w:r w:rsidRPr="001E14A6">
            <w:rPr>
              <w:rStyle w:val="Zstupntext"/>
            </w:rPr>
            <w:t>Klikněte nebo klepněte sem a zadejte text.</w:t>
          </w:r>
        </w:p>
      </w:docPartBody>
    </w:docPart>
    <w:docPart>
      <w:docPartPr>
        <w:name w:val="A887258354CB49D9A848EAB0F2448235"/>
        <w:category>
          <w:name w:val="Obecné"/>
          <w:gallery w:val="placeholder"/>
        </w:category>
        <w:types>
          <w:type w:val="bbPlcHdr"/>
        </w:types>
        <w:behaviors>
          <w:behavior w:val="content"/>
        </w:behaviors>
        <w:guid w:val="{1F7FC108-F888-4080-BE59-0A2EBC256E5D}"/>
      </w:docPartPr>
      <w:docPartBody>
        <w:p w:rsidR="00000000" w:rsidRDefault="00606AE2" w:rsidP="00606AE2">
          <w:pPr>
            <w:pStyle w:val="A887258354CB49D9A848EAB0F2448235"/>
          </w:pPr>
          <w:r w:rsidRPr="001E14A6">
            <w:rPr>
              <w:rStyle w:val="Zstupntext"/>
            </w:rPr>
            <w:t>Klikněte nebo klepněte sem a zadejte text.</w:t>
          </w:r>
        </w:p>
      </w:docPartBody>
    </w:docPart>
    <w:docPart>
      <w:docPartPr>
        <w:name w:val="AD9729A513FB4EE8898834BEEFE6D1B0"/>
        <w:category>
          <w:name w:val="Obecné"/>
          <w:gallery w:val="placeholder"/>
        </w:category>
        <w:types>
          <w:type w:val="bbPlcHdr"/>
        </w:types>
        <w:behaviors>
          <w:behavior w:val="content"/>
        </w:behaviors>
        <w:guid w:val="{761DDB0F-16B4-46C3-A8AB-5CC5965F7EB0}"/>
      </w:docPartPr>
      <w:docPartBody>
        <w:p w:rsidR="00000000" w:rsidRDefault="00606AE2" w:rsidP="00606AE2">
          <w:pPr>
            <w:pStyle w:val="AD9729A513FB4EE8898834BEEFE6D1B0"/>
          </w:pPr>
          <w:r w:rsidRPr="001E14A6">
            <w:rPr>
              <w:rStyle w:val="Zstupntext"/>
            </w:rPr>
            <w:t>Klikněte nebo klepněte sem a zadejte text.</w:t>
          </w:r>
        </w:p>
      </w:docPartBody>
    </w:docPart>
    <w:docPart>
      <w:docPartPr>
        <w:name w:val="2D0EBEAA4ECF4A1885C038A15D4113A0"/>
        <w:category>
          <w:name w:val="Obecné"/>
          <w:gallery w:val="placeholder"/>
        </w:category>
        <w:types>
          <w:type w:val="bbPlcHdr"/>
        </w:types>
        <w:behaviors>
          <w:behavior w:val="content"/>
        </w:behaviors>
        <w:guid w:val="{F9151CF2-588E-4EE0-8640-8AB254BF06D7}"/>
      </w:docPartPr>
      <w:docPartBody>
        <w:p w:rsidR="00000000" w:rsidRDefault="00606AE2" w:rsidP="00606AE2">
          <w:pPr>
            <w:pStyle w:val="2D0EBEAA4ECF4A1885C038A15D4113A0"/>
          </w:pPr>
          <w:r w:rsidRPr="001E14A6">
            <w:rPr>
              <w:rStyle w:val="Zstupntext"/>
            </w:rPr>
            <w:t>Klikněte nebo klepněte sem a zadejte text.</w:t>
          </w:r>
        </w:p>
      </w:docPartBody>
    </w:docPart>
    <w:docPart>
      <w:docPartPr>
        <w:name w:val="2590C046CF724AFABBB5F3899F0161B2"/>
        <w:category>
          <w:name w:val="Obecné"/>
          <w:gallery w:val="placeholder"/>
        </w:category>
        <w:types>
          <w:type w:val="bbPlcHdr"/>
        </w:types>
        <w:behaviors>
          <w:behavior w:val="content"/>
        </w:behaviors>
        <w:guid w:val="{DDF5974F-7255-46B4-8680-1EE9FDA67816}"/>
      </w:docPartPr>
      <w:docPartBody>
        <w:p w:rsidR="00000000" w:rsidRDefault="00606AE2" w:rsidP="00606AE2">
          <w:pPr>
            <w:pStyle w:val="2590C046CF724AFABBB5F3899F0161B2"/>
          </w:pPr>
          <w:r w:rsidRPr="001E14A6">
            <w:rPr>
              <w:rStyle w:val="Zstupntext"/>
            </w:rPr>
            <w:t>Klikněte nebo klepněte sem a zadejte text.</w:t>
          </w:r>
        </w:p>
      </w:docPartBody>
    </w:docPart>
    <w:docPart>
      <w:docPartPr>
        <w:name w:val="C0B727270D814C459846263001E9E03F"/>
        <w:category>
          <w:name w:val="Obecné"/>
          <w:gallery w:val="placeholder"/>
        </w:category>
        <w:types>
          <w:type w:val="bbPlcHdr"/>
        </w:types>
        <w:behaviors>
          <w:behavior w:val="content"/>
        </w:behaviors>
        <w:guid w:val="{1D91199B-BF43-4726-A810-EE609D885282}"/>
      </w:docPartPr>
      <w:docPartBody>
        <w:p w:rsidR="00000000" w:rsidRDefault="00606AE2" w:rsidP="00606AE2">
          <w:pPr>
            <w:pStyle w:val="C0B727270D814C459846263001E9E03F"/>
          </w:pPr>
          <w:r w:rsidRPr="001E14A6">
            <w:rPr>
              <w:rStyle w:val="Zstupntext"/>
            </w:rPr>
            <w:t>Klikněte nebo klepněte sem a zadejte text.</w:t>
          </w:r>
        </w:p>
      </w:docPartBody>
    </w:docPart>
    <w:docPart>
      <w:docPartPr>
        <w:name w:val="99A3D3A512934E61A8C75C13232B9039"/>
        <w:category>
          <w:name w:val="Obecné"/>
          <w:gallery w:val="placeholder"/>
        </w:category>
        <w:types>
          <w:type w:val="bbPlcHdr"/>
        </w:types>
        <w:behaviors>
          <w:behavior w:val="content"/>
        </w:behaviors>
        <w:guid w:val="{047D0475-9D48-42F6-A57F-30F308C311B2}"/>
      </w:docPartPr>
      <w:docPartBody>
        <w:p w:rsidR="00000000" w:rsidRDefault="00606AE2" w:rsidP="00606AE2">
          <w:pPr>
            <w:pStyle w:val="99A3D3A512934E61A8C75C13232B9039"/>
          </w:pPr>
          <w:r w:rsidRPr="001E14A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0E652A"/>
    <w:rsid w:val="000E6877"/>
    <w:rsid w:val="0011311D"/>
    <w:rsid w:val="0013700B"/>
    <w:rsid w:val="00140557"/>
    <w:rsid w:val="00146807"/>
    <w:rsid w:val="0017283A"/>
    <w:rsid w:val="00173D33"/>
    <w:rsid w:val="001B71A8"/>
    <w:rsid w:val="001C6B83"/>
    <w:rsid w:val="002075E7"/>
    <w:rsid w:val="00210D55"/>
    <w:rsid w:val="00220D73"/>
    <w:rsid w:val="00233CD9"/>
    <w:rsid w:val="00236FDC"/>
    <w:rsid w:val="002473F1"/>
    <w:rsid w:val="00280B2C"/>
    <w:rsid w:val="00285CBC"/>
    <w:rsid w:val="0028797B"/>
    <w:rsid w:val="002F3C6A"/>
    <w:rsid w:val="00333398"/>
    <w:rsid w:val="003359DF"/>
    <w:rsid w:val="00347D3B"/>
    <w:rsid w:val="00367640"/>
    <w:rsid w:val="003D4618"/>
    <w:rsid w:val="003E7665"/>
    <w:rsid w:val="004423ED"/>
    <w:rsid w:val="00453AD0"/>
    <w:rsid w:val="0046122D"/>
    <w:rsid w:val="004B188D"/>
    <w:rsid w:val="004F348E"/>
    <w:rsid w:val="005048E7"/>
    <w:rsid w:val="00505258"/>
    <w:rsid w:val="0051132E"/>
    <w:rsid w:val="00524FFA"/>
    <w:rsid w:val="005755C5"/>
    <w:rsid w:val="00577722"/>
    <w:rsid w:val="005858AA"/>
    <w:rsid w:val="005A0243"/>
    <w:rsid w:val="005A6953"/>
    <w:rsid w:val="005B5CB0"/>
    <w:rsid w:val="005D30F5"/>
    <w:rsid w:val="005E6E6C"/>
    <w:rsid w:val="00601341"/>
    <w:rsid w:val="0060297D"/>
    <w:rsid w:val="00606AE2"/>
    <w:rsid w:val="00616CA6"/>
    <w:rsid w:val="006241F8"/>
    <w:rsid w:val="00663DB8"/>
    <w:rsid w:val="00675A56"/>
    <w:rsid w:val="006B68F0"/>
    <w:rsid w:val="006C3D8E"/>
    <w:rsid w:val="006C446E"/>
    <w:rsid w:val="006C76B2"/>
    <w:rsid w:val="006D2923"/>
    <w:rsid w:val="006D5BBC"/>
    <w:rsid w:val="006F5CC8"/>
    <w:rsid w:val="00717718"/>
    <w:rsid w:val="007228E3"/>
    <w:rsid w:val="00727A73"/>
    <w:rsid w:val="00732D83"/>
    <w:rsid w:val="007472AC"/>
    <w:rsid w:val="00753DD9"/>
    <w:rsid w:val="00754AED"/>
    <w:rsid w:val="007A14ED"/>
    <w:rsid w:val="007B5DD8"/>
    <w:rsid w:val="007C52EA"/>
    <w:rsid w:val="008857BC"/>
    <w:rsid w:val="008D1B51"/>
    <w:rsid w:val="009038C0"/>
    <w:rsid w:val="00903B2D"/>
    <w:rsid w:val="0096285B"/>
    <w:rsid w:val="00962B8A"/>
    <w:rsid w:val="00974CFC"/>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3382A"/>
    <w:rsid w:val="00B71F39"/>
    <w:rsid w:val="00B94401"/>
    <w:rsid w:val="00BE246D"/>
    <w:rsid w:val="00C03E38"/>
    <w:rsid w:val="00C1603C"/>
    <w:rsid w:val="00C278B3"/>
    <w:rsid w:val="00C367D0"/>
    <w:rsid w:val="00C578AD"/>
    <w:rsid w:val="00C65482"/>
    <w:rsid w:val="00C82859"/>
    <w:rsid w:val="00C845BA"/>
    <w:rsid w:val="00C85B37"/>
    <w:rsid w:val="00C864AF"/>
    <w:rsid w:val="00C9097F"/>
    <w:rsid w:val="00CF7832"/>
    <w:rsid w:val="00D11782"/>
    <w:rsid w:val="00D2291E"/>
    <w:rsid w:val="00D365FB"/>
    <w:rsid w:val="00D52F24"/>
    <w:rsid w:val="00D65DE8"/>
    <w:rsid w:val="00D73BFE"/>
    <w:rsid w:val="00DB3432"/>
    <w:rsid w:val="00DC60B6"/>
    <w:rsid w:val="00DF3A8F"/>
    <w:rsid w:val="00DF512E"/>
    <w:rsid w:val="00E11577"/>
    <w:rsid w:val="00E273E6"/>
    <w:rsid w:val="00E43053"/>
    <w:rsid w:val="00E44B3D"/>
    <w:rsid w:val="00EA27B3"/>
    <w:rsid w:val="00EB084A"/>
    <w:rsid w:val="00EC1BE9"/>
    <w:rsid w:val="00ED6989"/>
    <w:rsid w:val="00F101D2"/>
    <w:rsid w:val="00F20BCC"/>
    <w:rsid w:val="00F252B9"/>
    <w:rsid w:val="00F54B34"/>
    <w:rsid w:val="00F71010"/>
    <w:rsid w:val="00F71B45"/>
    <w:rsid w:val="00F73B7E"/>
    <w:rsid w:val="00F81D23"/>
    <w:rsid w:val="00F830CA"/>
    <w:rsid w:val="00F90FF7"/>
    <w:rsid w:val="00F910D1"/>
    <w:rsid w:val="00FA44F0"/>
    <w:rsid w:val="00FA695D"/>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6AE2"/>
    <w:rPr>
      <w:color w:val="808080"/>
    </w:rPr>
  </w:style>
  <w:style w:type="paragraph" w:customStyle="1" w:styleId="E64C4749067548DCB27EEDE6821EC911">
    <w:name w:val="E64C4749067548DCB27EEDE6821EC911"/>
    <w:rsid w:val="00E11577"/>
  </w:style>
  <w:style w:type="paragraph" w:customStyle="1" w:styleId="BA9F003BED8645CDB55992FAA05C6A52">
    <w:name w:val="BA9F003BED8645CDB55992FAA05C6A52"/>
  </w:style>
  <w:style w:type="paragraph" w:customStyle="1" w:styleId="BC1FB7E595D74E95B406435EC8EEA3F9">
    <w:name w:val="BC1FB7E595D74E95B406435EC8EEA3F9"/>
  </w:style>
  <w:style w:type="paragraph" w:customStyle="1" w:styleId="E1616E3A2F4A480788FCE387FFDCB1C9">
    <w:name w:val="E1616E3A2F4A480788FCE387FFDCB1C9"/>
  </w:style>
  <w:style w:type="paragraph" w:customStyle="1" w:styleId="6D2226B1CED247C29F0ACA1A5B2A458E">
    <w:name w:val="6D2226B1CED247C29F0ACA1A5B2A458E"/>
  </w:style>
  <w:style w:type="paragraph" w:customStyle="1" w:styleId="B25A687333E44FB78A2332E4FC83A862">
    <w:name w:val="B25A687333E44FB78A2332E4FC83A862"/>
  </w:style>
  <w:style w:type="paragraph" w:customStyle="1" w:styleId="617BD1CA4857498F9D3DD4E6F317508F">
    <w:name w:val="617BD1CA4857498F9D3DD4E6F317508F"/>
  </w:style>
  <w:style w:type="paragraph" w:customStyle="1" w:styleId="1A14D376B7684A2BAFCE05183C8BFA58">
    <w:name w:val="1A14D376B7684A2BAFCE05183C8BFA58"/>
  </w:style>
  <w:style w:type="paragraph" w:customStyle="1" w:styleId="4F542507DF36436F9B49A7F34B155820">
    <w:name w:val="4F542507DF36436F9B49A7F34B155820"/>
  </w:style>
  <w:style w:type="paragraph" w:customStyle="1" w:styleId="4B71FAC72A8F4BA19BD89D7D5A3283E7">
    <w:name w:val="4B71FAC72A8F4BA19BD89D7D5A3283E7"/>
  </w:style>
  <w:style w:type="paragraph" w:customStyle="1" w:styleId="085CB894471D466B8DD526B1850753D5">
    <w:name w:val="085CB894471D466B8DD526B1850753D5"/>
  </w:style>
  <w:style w:type="paragraph" w:customStyle="1" w:styleId="59B6E7366E764EFDB67E3813B8DADE57">
    <w:name w:val="59B6E7366E764EFDB67E3813B8DADE57"/>
  </w:style>
  <w:style w:type="paragraph" w:customStyle="1" w:styleId="48B68C3390B148E3B097EA702D9E38E5">
    <w:name w:val="48B68C3390B148E3B097EA702D9E38E5"/>
  </w:style>
  <w:style w:type="paragraph" w:customStyle="1" w:styleId="C4ECC7537A8945EC893C01768C8BA459">
    <w:name w:val="C4ECC7537A8945EC893C01768C8BA459"/>
  </w:style>
  <w:style w:type="paragraph" w:customStyle="1" w:styleId="07F9289D3B6B49F893FE45744BD931FE">
    <w:name w:val="07F9289D3B6B49F893FE45744BD931FE"/>
  </w:style>
  <w:style w:type="paragraph" w:customStyle="1" w:styleId="A1D7A87C5B714B409E220F2A558530AA">
    <w:name w:val="A1D7A87C5B714B409E220F2A558530AA"/>
  </w:style>
  <w:style w:type="paragraph" w:customStyle="1" w:styleId="954DC229C7BC42DE824985132F03E631">
    <w:name w:val="954DC229C7BC42DE824985132F03E631"/>
  </w:style>
  <w:style w:type="paragraph" w:customStyle="1" w:styleId="7874164A7FF849D0A9C036504BA095C4">
    <w:name w:val="7874164A7FF849D0A9C036504BA095C4"/>
  </w:style>
  <w:style w:type="paragraph" w:customStyle="1" w:styleId="2393FE25A92B49A78F17A288DCFE6F95">
    <w:name w:val="2393FE25A92B49A78F17A288DCFE6F95"/>
  </w:style>
  <w:style w:type="paragraph" w:customStyle="1" w:styleId="04DA98AD86044645BBFECC954ED65222">
    <w:name w:val="04DA98AD86044645BBFECC954ED65222"/>
  </w:style>
  <w:style w:type="paragraph" w:customStyle="1" w:styleId="3F37854352B24AFFB1D0BFFE198EA3BF">
    <w:name w:val="3F37854352B24AFFB1D0BFFE198EA3BF"/>
  </w:style>
  <w:style w:type="paragraph" w:customStyle="1" w:styleId="1AE202521C974A5CBCEDA97AB28E34F9">
    <w:name w:val="1AE202521C974A5CBCEDA97AB28E34F9"/>
  </w:style>
  <w:style w:type="paragraph" w:customStyle="1" w:styleId="A3B46151691E416786B641C18F2F114E">
    <w:name w:val="A3B46151691E416786B641C18F2F114E"/>
  </w:style>
  <w:style w:type="paragraph" w:customStyle="1" w:styleId="746872C343FB408FBE9FD30A6BBC4BBC">
    <w:name w:val="746872C343FB408FBE9FD30A6BBC4BBC"/>
  </w:style>
  <w:style w:type="paragraph" w:customStyle="1" w:styleId="4FC05730E6D844AB8449ADA6D8A67DED">
    <w:name w:val="4FC05730E6D844AB8449ADA6D8A67DED"/>
  </w:style>
  <w:style w:type="paragraph" w:customStyle="1" w:styleId="2D2E7087668B4EE4A16AE1C528CA1790">
    <w:name w:val="2D2E7087668B4EE4A16AE1C528CA1790"/>
  </w:style>
  <w:style w:type="paragraph" w:customStyle="1" w:styleId="984F6164766A4AB49E4A929341EBBE51">
    <w:name w:val="984F6164766A4AB49E4A929341EBBE51"/>
  </w:style>
  <w:style w:type="paragraph" w:customStyle="1" w:styleId="776020C552394AA6BFE5EDAEAE569F11">
    <w:name w:val="776020C552394AA6BFE5EDAEAE569F11"/>
  </w:style>
  <w:style w:type="paragraph" w:customStyle="1" w:styleId="1F385D73B85547E9A5717485F64BBCB7">
    <w:name w:val="1F385D73B85547E9A5717485F64BBCB7"/>
  </w:style>
  <w:style w:type="paragraph" w:customStyle="1" w:styleId="EAD4874B80C24F7A9C38256061E8AAFD">
    <w:name w:val="EAD4874B80C24F7A9C38256061E8AAFD"/>
  </w:style>
  <w:style w:type="paragraph" w:customStyle="1" w:styleId="643ED5E7A4834B79BE088A2859EED787">
    <w:name w:val="643ED5E7A4834B79BE088A2859EED787"/>
  </w:style>
  <w:style w:type="paragraph" w:customStyle="1" w:styleId="76C271C9FE6740B3B09230C78C49B581">
    <w:name w:val="76C271C9FE6740B3B09230C78C49B581"/>
  </w:style>
  <w:style w:type="paragraph" w:customStyle="1" w:styleId="67C2A5122591470EBFE66AA8F53B387D">
    <w:name w:val="67C2A5122591470EBFE66AA8F53B387D"/>
  </w:style>
  <w:style w:type="paragraph" w:customStyle="1" w:styleId="C4B813FC75C74B62A1F4C53C052073DA">
    <w:name w:val="C4B813FC75C74B62A1F4C53C052073DA"/>
    <w:rsid w:val="00606AE2"/>
  </w:style>
  <w:style w:type="paragraph" w:customStyle="1" w:styleId="06593111335B41BBBF2F2B0675ECF8A4">
    <w:name w:val="06593111335B41BBBF2F2B0675ECF8A4"/>
    <w:rsid w:val="00606AE2"/>
  </w:style>
  <w:style w:type="paragraph" w:customStyle="1" w:styleId="B4B0C9408F7D44C68F436B6863EDF920">
    <w:name w:val="B4B0C9408F7D44C68F436B6863EDF920"/>
    <w:rsid w:val="00606AE2"/>
  </w:style>
  <w:style w:type="paragraph" w:customStyle="1" w:styleId="B2649474783E40C5A80E3DBCEDBB0845">
    <w:name w:val="B2649474783E40C5A80E3DBCEDBB0845"/>
    <w:rsid w:val="00606AE2"/>
  </w:style>
  <w:style w:type="paragraph" w:customStyle="1" w:styleId="D2F8AE7C299B4E22A793634E4006BBAC">
    <w:name w:val="D2F8AE7C299B4E22A793634E4006BBAC"/>
    <w:rsid w:val="00606AE2"/>
  </w:style>
  <w:style w:type="paragraph" w:customStyle="1" w:styleId="B545220377004958B9260518F798C141">
    <w:name w:val="B545220377004958B9260518F798C141"/>
    <w:rsid w:val="00606AE2"/>
  </w:style>
  <w:style w:type="paragraph" w:customStyle="1" w:styleId="0086A347B3884BE28CF35B331E6997AD">
    <w:name w:val="0086A347B3884BE28CF35B331E6997AD"/>
    <w:rsid w:val="00606AE2"/>
  </w:style>
  <w:style w:type="paragraph" w:customStyle="1" w:styleId="6B545EE834C343458483CF4778EC8588">
    <w:name w:val="6B545EE834C343458483CF4778EC8588"/>
    <w:rsid w:val="00606AE2"/>
  </w:style>
  <w:style w:type="paragraph" w:customStyle="1" w:styleId="E75DE5976809436CA5F5AB7401C0EFC0">
    <w:name w:val="E75DE5976809436CA5F5AB7401C0EFC0"/>
    <w:rsid w:val="00606AE2"/>
  </w:style>
  <w:style w:type="paragraph" w:customStyle="1" w:styleId="05FE7EBDE1C64D1F9795EB1BEB0B80A3">
    <w:name w:val="05FE7EBDE1C64D1F9795EB1BEB0B80A3"/>
    <w:rsid w:val="00606AE2"/>
  </w:style>
  <w:style w:type="paragraph" w:customStyle="1" w:styleId="3B0986BB8BFF4344BC6C5A47B8F9DB4E">
    <w:name w:val="3B0986BB8BFF4344BC6C5A47B8F9DB4E"/>
    <w:rsid w:val="00606AE2"/>
  </w:style>
  <w:style w:type="paragraph" w:customStyle="1" w:styleId="A1C7EBF622CD4698926C546C540B6666">
    <w:name w:val="A1C7EBF622CD4698926C546C540B6666"/>
    <w:rsid w:val="00606AE2"/>
  </w:style>
  <w:style w:type="paragraph" w:customStyle="1" w:styleId="4604B71187654216AE423789F6807E03">
    <w:name w:val="4604B71187654216AE423789F6807E03"/>
    <w:rsid w:val="00606AE2"/>
  </w:style>
  <w:style w:type="paragraph" w:customStyle="1" w:styleId="B7DC0F39685A4FDA8DB7E7477D8E5BB1">
    <w:name w:val="B7DC0F39685A4FDA8DB7E7477D8E5BB1"/>
    <w:rsid w:val="00606AE2"/>
  </w:style>
  <w:style w:type="paragraph" w:customStyle="1" w:styleId="73732319BD76495DBFE43A47B23B6A6A">
    <w:name w:val="73732319BD76495DBFE43A47B23B6A6A"/>
    <w:rsid w:val="00606AE2"/>
  </w:style>
  <w:style w:type="paragraph" w:customStyle="1" w:styleId="60ADFBDBF40E4C3F9CAEF5CD75588416">
    <w:name w:val="60ADFBDBF40E4C3F9CAEF5CD75588416"/>
    <w:rsid w:val="00606AE2"/>
  </w:style>
  <w:style w:type="paragraph" w:customStyle="1" w:styleId="A1B7425860544DEC8471FD2046040713">
    <w:name w:val="A1B7425860544DEC8471FD2046040713"/>
    <w:rsid w:val="00606AE2"/>
  </w:style>
  <w:style w:type="paragraph" w:customStyle="1" w:styleId="A4A15244077243108E2D116369B34851">
    <w:name w:val="A4A15244077243108E2D116369B34851"/>
    <w:rsid w:val="00606AE2"/>
  </w:style>
  <w:style w:type="paragraph" w:customStyle="1" w:styleId="D9653357421D43B8982FC36A8C5ECFE5">
    <w:name w:val="D9653357421D43B8982FC36A8C5ECFE5"/>
    <w:rsid w:val="00606AE2"/>
  </w:style>
  <w:style w:type="paragraph" w:customStyle="1" w:styleId="499B1534356F47AF9A278833A9710826">
    <w:name w:val="499B1534356F47AF9A278833A9710826"/>
    <w:rsid w:val="00606AE2"/>
  </w:style>
  <w:style w:type="paragraph" w:customStyle="1" w:styleId="2B0AC42383AC4EE3840CDFE50D76094E">
    <w:name w:val="2B0AC42383AC4EE3840CDFE50D76094E"/>
    <w:rsid w:val="00606AE2"/>
  </w:style>
  <w:style w:type="paragraph" w:customStyle="1" w:styleId="6D249563C9774478A8E7CA0146690944">
    <w:name w:val="6D249563C9774478A8E7CA0146690944"/>
    <w:rsid w:val="00606AE2"/>
  </w:style>
  <w:style w:type="paragraph" w:customStyle="1" w:styleId="5155B78D4AB64AC789C36B39D20F1C7F">
    <w:name w:val="5155B78D4AB64AC789C36B39D20F1C7F"/>
    <w:rsid w:val="00606AE2"/>
  </w:style>
  <w:style w:type="paragraph" w:customStyle="1" w:styleId="E91228EE87C4407782006CD02A488393">
    <w:name w:val="E91228EE87C4407782006CD02A488393"/>
    <w:rsid w:val="00606AE2"/>
  </w:style>
  <w:style w:type="paragraph" w:customStyle="1" w:styleId="2D21490841684D34B06569FA88142EDE">
    <w:name w:val="2D21490841684D34B06569FA88142EDE"/>
    <w:rsid w:val="00606AE2"/>
  </w:style>
  <w:style w:type="paragraph" w:customStyle="1" w:styleId="BB21B4AC11264860B1AAD9A1320D5B36">
    <w:name w:val="BB21B4AC11264860B1AAD9A1320D5B36"/>
    <w:rsid w:val="00606AE2"/>
  </w:style>
  <w:style w:type="paragraph" w:customStyle="1" w:styleId="934CEB7D6A9B47D792512A00407D5BD3">
    <w:name w:val="934CEB7D6A9B47D792512A00407D5BD3"/>
    <w:rsid w:val="00606AE2"/>
  </w:style>
  <w:style w:type="paragraph" w:customStyle="1" w:styleId="0447BC6F754D476994C4C0C2717793B1">
    <w:name w:val="0447BC6F754D476994C4C0C2717793B1"/>
    <w:rsid w:val="00606AE2"/>
  </w:style>
  <w:style w:type="paragraph" w:customStyle="1" w:styleId="2E6CF41643AC430EB1A09F316D18781A">
    <w:name w:val="2E6CF41643AC430EB1A09F316D18781A"/>
    <w:rsid w:val="00606AE2"/>
  </w:style>
  <w:style w:type="paragraph" w:customStyle="1" w:styleId="33910D9E817D4E649203B45217BA6FCF">
    <w:name w:val="33910D9E817D4E649203B45217BA6FCF"/>
    <w:rsid w:val="00606AE2"/>
  </w:style>
  <w:style w:type="paragraph" w:customStyle="1" w:styleId="AC0BE3235EAE458C816F5F57EA50D960">
    <w:name w:val="AC0BE3235EAE458C816F5F57EA50D960"/>
    <w:rsid w:val="00606AE2"/>
  </w:style>
  <w:style w:type="paragraph" w:customStyle="1" w:styleId="211CA2DB68EC40FCBAC44583273B01D0">
    <w:name w:val="211CA2DB68EC40FCBAC44583273B01D0"/>
    <w:rsid w:val="00606AE2"/>
  </w:style>
  <w:style w:type="paragraph" w:customStyle="1" w:styleId="4D32CA4AECF545878C088857AB086C1D">
    <w:name w:val="4D32CA4AECF545878C088857AB086C1D"/>
    <w:rsid w:val="00606AE2"/>
  </w:style>
  <w:style w:type="paragraph" w:customStyle="1" w:styleId="0637004B6EAE48D0A48D76D2F7CD83BE">
    <w:name w:val="0637004B6EAE48D0A48D76D2F7CD83BE"/>
    <w:rsid w:val="00606AE2"/>
  </w:style>
  <w:style w:type="paragraph" w:customStyle="1" w:styleId="34010CA4548741FC97DCE070924EE6B4">
    <w:name w:val="34010CA4548741FC97DCE070924EE6B4"/>
    <w:rsid w:val="00606AE2"/>
  </w:style>
  <w:style w:type="paragraph" w:customStyle="1" w:styleId="30AA3CCC48E34D8B94FE46314B877846">
    <w:name w:val="30AA3CCC48E34D8B94FE46314B877846"/>
    <w:rsid w:val="00606AE2"/>
  </w:style>
  <w:style w:type="paragraph" w:customStyle="1" w:styleId="615685DDF6B642D6945C70866C790490">
    <w:name w:val="615685DDF6B642D6945C70866C790490"/>
    <w:rsid w:val="00606AE2"/>
  </w:style>
  <w:style w:type="paragraph" w:customStyle="1" w:styleId="2A924E3655FC4DA495B917F9884FE747">
    <w:name w:val="2A924E3655FC4DA495B917F9884FE747"/>
    <w:rsid w:val="00606AE2"/>
  </w:style>
  <w:style w:type="paragraph" w:customStyle="1" w:styleId="5C1924606955453A83E49A506ABEB521">
    <w:name w:val="5C1924606955453A83E49A506ABEB521"/>
    <w:rsid w:val="00606AE2"/>
  </w:style>
  <w:style w:type="paragraph" w:customStyle="1" w:styleId="CBDD24CF70BC4DE6816409E2F4FAE0BA">
    <w:name w:val="CBDD24CF70BC4DE6816409E2F4FAE0BA"/>
    <w:rsid w:val="00606AE2"/>
  </w:style>
  <w:style w:type="paragraph" w:customStyle="1" w:styleId="E64D5545360948D189CAB7DEA3A6B872">
    <w:name w:val="E64D5545360948D189CAB7DEA3A6B872"/>
    <w:rsid w:val="00606AE2"/>
  </w:style>
  <w:style w:type="paragraph" w:customStyle="1" w:styleId="A180066797244BFAA85D968339A068DC">
    <w:name w:val="A180066797244BFAA85D968339A068DC"/>
    <w:rsid w:val="00606AE2"/>
  </w:style>
  <w:style w:type="paragraph" w:customStyle="1" w:styleId="9084BC4E6A344A01BBDC8545C014E6F7">
    <w:name w:val="9084BC4E6A344A01BBDC8545C014E6F7"/>
    <w:rsid w:val="00606AE2"/>
  </w:style>
  <w:style w:type="paragraph" w:customStyle="1" w:styleId="8DDBBAB7585342FE8FFAE5DACBCDEA15">
    <w:name w:val="8DDBBAB7585342FE8FFAE5DACBCDEA15"/>
    <w:rsid w:val="00606AE2"/>
  </w:style>
  <w:style w:type="paragraph" w:customStyle="1" w:styleId="5D5D9396F33F4DF58AA327B6AB0FFDE2">
    <w:name w:val="5D5D9396F33F4DF58AA327B6AB0FFDE2"/>
    <w:rsid w:val="00606AE2"/>
  </w:style>
  <w:style w:type="paragraph" w:customStyle="1" w:styleId="07561E3EA7874A8F910BBD5FFEC79EB3">
    <w:name w:val="07561E3EA7874A8F910BBD5FFEC79EB3"/>
    <w:rsid w:val="00606AE2"/>
  </w:style>
  <w:style w:type="paragraph" w:customStyle="1" w:styleId="AA1AE70DA8874F78B063BAE6596BFDDE">
    <w:name w:val="AA1AE70DA8874F78B063BAE6596BFDDE"/>
    <w:rsid w:val="00606AE2"/>
  </w:style>
  <w:style w:type="paragraph" w:customStyle="1" w:styleId="A165A857992946298F9BE9F8DF989E2A">
    <w:name w:val="A165A857992946298F9BE9F8DF989E2A"/>
    <w:rsid w:val="00606AE2"/>
  </w:style>
  <w:style w:type="paragraph" w:customStyle="1" w:styleId="5EDB7F87C9A14050828EEC6069ADE187">
    <w:name w:val="5EDB7F87C9A14050828EEC6069ADE187"/>
    <w:rsid w:val="00606AE2"/>
  </w:style>
  <w:style w:type="paragraph" w:customStyle="1" w:styleId="DC1EF26BD0A849CAA8B6231E5DC84E58">
    <w:name w:val="DC1EF26BD0A849CAA8B6231E5DC84E58"/>
    <w:rsid w:val="00606AE2"/>
  </w:style>
  <w:style w:type="paragraph" w:customStyle="1" w:styleId="2A73779364D3429888611F17B1B82F53">
    <w:name w:val="2A73779364D3429888611F17B1B82F53"/>
    <w:rsid w:val="00606AE2"/>
  </w:style>
  <w:style w:type="paragraph" w:customStyle="1" w:styleId="E62290BD5865407ABB735417957CC099">
    <w:name w:val="E62290BD5865407ABB735417957CC099"/>
    <w:rsid w:val="00606AE2"/>
  </w:style>
  <w:style w:type="paragraph" w:customStyle="1" w:styleId="7CBEA7D4A66D4C44A2FFB2AF6CD1EBFF">
    <w:name w:val="7CBEA7D4A66D4C44A2FFB2AF6CD1EBFF"/>
    <w:rsid w:val="00606AE2"/>
  </w:style>
  <w:style w:type="paragraph" w:customStyle="1" w:styleId="E107C3A5A3D842D69780B0B5BFD97F52">
    <w:name w:val="E107C3A5A3D842D69780B0B5BFD97F52"/>
    <w:rsid w:val="00606AE2"/>
  </w:style>
  <w:style w:type="paragraph" w:customStyle="1" w:styleId="7DE225C0E8FD499F9745CF98F69B6A14">
    <w:name w:val="7DE225C0E8FD499F9745CF98F69B6A14"/>
    <w:rsid w:val="00606AE2"/>
  </w:style>
  <w:style w:type="paragraph" w:customStyle="1" w:styleId="19552192D15A44A183145B80418AF9B1">
    <w:name w:val="19552192D15A44A183145B80418AF9B1"/>
    <w:rsid w:val="00606AE2"/>
  </w:style>
  <w:style w:type="paragraph" w:customStyle="1" w:styleId="E21D57331824405EAF887A4882DDE616">
    <w:name w:val="E21D57331824405EAF887A4882DDE616"/>
    <w:rsid w:val="00606AE2"/>
  </w:style>
  <w:style w:type="paragraph" w:customStyle="1" w:styleId="33AFA2B9DFFE404EAB4E818452F0314C">
    <w:name w:val="33AFA2B9DFFE404EAB4E818452F0314C"/>
    <w:rsid w:val="00606AE2"/>
  </w:style>
  <w:style w:type="paragraph" w:customStyle="1" w:styleId="B201448D0F484CFBB2154E895D43FEAD">
    <w:name w:val="B201448D0F484CFBB2154E895D43FEAD"/>
    <w:rsid w:val="00606AE2"/>
  </w:style>
  <w:style w:type="paragraph" w:customStyle="1" w:styleId="AEFE763902A04C2A8840A027A3831505">
    <w:name w:val="AEFE763902A04C2A8840A027A3831505"/>
    <w:rsid w:val="00606AE2"/>
  </w:style>
  <w:style w:type="paragraph" w:customStyle="1" w:styleId="D590B0ECDABA449283E5F16FF416DF69">
    <w:name w:val="D590B0ECDABA449283E5F16FF416DF69"/>
    <w:rsid w:val="00606AE2"/>
  </w:style>
  <w:style w:type="paragraph" w:customStyle="1" w:styleId="FE585299365143B3BED4798789E7FCBF">
    <w:name w:val="FE585299365143B3BED4798789E7FCBF"/>
    <w:rsid w:val="00606AE2"/>
  </w:style>
  <w:style w:type="paragraph" w:customStyle="1" w:styleId="B143DB478DB64B0D8E9B45505D201D6F">
    <w:name w:val="B143DB478DB64B0D8E9B45505D201D6F"/>
    <w:rsid w:val="00606AE2"/>
  </w:style>
  <w:style w:type="paragraph" w:customStyle="1" w:styleId="4C0C16C9C5E545BE9E5CFF01D28B4E74">
    <w:name w:val="4C0C16C9C5E545BE9E5CFF01D28B4E74"/>
    <w:rsid w:val="00606AE2"/>
  </w:style>
  <w:style w:type="paragraph" w:customStyle="1" w:styleId="9BDF47EFB4574F4D9F5574B03950072E">
    <w:name w:val="9BDF47EFB4574F4D9F5574B03950072E"/>
    <w:rsid w:val="00606AE2"/>
  </w:style>
  <w:style w:type="paragraph" w:customStyle="1" w:styleId="A4F6137764344EAA986B2FA4B68A1F08">
    <w:name w:val="A4F6137764344EAA986B2FA4B68A1F08"/>
    <w:rsid w:val="00606AE2"/>
  </w:style>
  <w:style w:type="paragraph" w:customStyle="1" w:styleId="5661A99A9DAB4306ABD17DC737975DB7">
    <w:name w:val="5661A99A9DAB4306ABD17DC737975DB7"/>
    <w:rsid w:val="00606AE2"/>
  </w:style>
  <w:style w:type="paragraph" w:customStyle="1" w:styleId="790E85D70E2B4D6B919E4F5D9246C470">
    <w:name w:val="790E85D70E2B4D6B919E4F5D9246C470"/>
    <w:rsid w:val="00606AE2"/>
  </w:style>
  <w:style w:type="paragraph" w:customStyle="1" w:styleId="1BB3C29AEF6349C2860098DA389759CE">
    <w:name w:val="1BB3C29AEF6349C2860098DA389759CE"/>
    <w:rsid w:val="00606AE2"/>
  </w:style>
  <w:style w:type="paragraph" w:customStyle="1" w:styleId="4841ED9999494C45AFC75C9C1F152377">
    <w:name w:val="4841ED9999494C45AFC75C9C1F152377"/>
    <w:rsid w:val="00606AE2"/>
  </w:style>
  <w:style w:type="paragraph" w:customStyle="1" w:styleId="715D06CBF0294AC496208ED410429B9E">
    <w:name w:val="715D06CBF0294AC496208ED410429B9E"/>
    <w:rsid w:val="00606AE2"/>
  </w:style>
  <w:style w:type="paragraph" w:customStyle="1" w:styleId="70340F28853144FEB567C948FBBE7719">
    <w:name w:val="70340F28853144FEB567C948FBBE7719"/>
    <w:rsid w:val="00606AE2"/>
  </w:style>
  <w:style w:type="paragraph" w:customStyle="1" w:styleId="700C0DE5B26C4728BC4908FBCED6F571">
    <w:name w:val="700C0DE5B26C4728BC4908FBCED6F571"/>
    <w:rsid w:val="00606AE2"/>
  </w:style>
  <w:style w:type="paragraph" w:customStyle="1" w:styleId="BE73AA19C89C41FA81E039029F6DA091">
    <w:name w:val="BE73AA19C89C41FA81E039029F6DA091"/>
    <w:rsid w:val="00606AE2"/>
  </w:style>
  <w:style w:type="paragraph" w:customStyle="1" w:styleId="3E73AFFC64AD49C6A66E268AFC4EDBA7">
    <w:name w:val="3E73AFFC64AD49C6A66E268AFC4EDBA7"/>
    <w:rsid w:val="00606AE2"/>
  </w:style>
  <w:style w:type="paragraph" w:customStyle="1" w:styleId="E1C6FFCB40F4432184DFD4885968DFB3">
    <w:name w:val="E1C6FFCB40F4432184DFD4885968DFB3"/>
    <w:rsid w:val="00606AE2"/>
  </w:style>
  <w:style w:type="paragraph" w:customStyle="1" w:styleId="AC2F0FBDAE3E4D6BA8B43197AEA58F38">
    <w:name w:val="AC2F0FBDAE3E4D6BA8B43197AEA58F38"/>
    <w:rsid w:val="00606AE2"/>
  </w:style>
  <w:style w:type="paragraph" w:customStyle="1" w:styleId="1307CF63FDBA4C41A96860F2E1BF4907">
    <w:name w:val="1307CF63FDBA4C41A96860F2E1BF4907"/>
    <w:rsid w:val="00606AE2"/>
  </w:style>
  <w:style w:type="paragraph" w:customStyle="1" w:styleId="BFD2DAC7924D4E96BED467A7C0C38628">
    <w:name w:val="BFD2DAC7924D4E96BED467A7C0C38628"/>
    <w:rsid w:val="00606AE2"/>
  </w:style>
  <w:style w:type="paragraph" w:customStyle="1" w:styleId="18DD130F5599416199FB3CA403773B57">
    <w:name w:val="18DD130F5599416199FB3CA403773B57"/>
    <w:rsid w:val="00606AE2"/>
  </w:style>
  <w:style w:type="paragraph" w:customStyle="1" w:styleId="04012D77F2234843A1CBEEE5A3CBC4AC">
    <w:name w:val="04012D77F2234843A1CBEEE5A3CBC4AC"/>
    <w:rsid w:val="00606AE2"/>
  </w:style>
  <w:style w:type="paragraph" w:customStyle="1" w:styleId="A887258354CB49D9A848EAB0F2448235">
    <w:name w:val="A887258354CB49D9A848EAB0F2448235"/>
    <w:rsid w:val="00606AE2"/>
  </w:style>
  <w:style w:type="paragraph" w:customStyle="1" w:styleId="AD9729A513FB4EE8898834BEEFE6D1B0">
    <w:name w:val="AD9729A513FB4EE8898834BEEFE6D1B0"/>
    <w:rsid w:val="00606AE2"/>
  </w:style>
  <w:style w:type="paragraph" w:customStyle="1" w:styleId="2D0EBEAA4ECF4A1885C038A15D4113A0">
    <w:name w:val="2D0EBEAA4ECF4A1885C038A15D4113A0"/>
    <w:rsid w:val="00606AE2"/>
  </w:style>
  <w:style w:type="paragraph" w:customStyle="1" w:styleId="2590C046CF724AFABBB5F3899F0161B2">
    <w:name w:val="2590C046CF724AFABBB5F3899F0161B2"/>
    <w:rsid w:val="00606AE2"/>
  </w:style>
  <w:style w:type="paragraph" w:customStyle="1" w:styleId="C0B727270D814C459846263001E9E03F">
    <w:name w:val="C0B727270D814C459846263001E9E03F"/>
    <w:rsid w:val="00606AE2"/>
  </w:style>
  <w:style w:type="paragraph" w:customStyle="1" w:styleId="99A3D3A512934E61A8C75C13232B9039">
    <w:name w:val="99A3D3A512934E61A8C75C13232B9039"/>
    <w:rsid w:val="00606AE2"/>
  </w:style>
  <w:style w:type="paragraph" w:customStyle="1" w:styleId="8ADEC67E26CF4EAB949232E352F5745B">
    <w:name w:val="8ADEC67E26CF4EAB949232E352F5745B"/>
    <w:rsid w:val="00606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03C0F-38ED-4006-8F62-B1FBF45C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2590</Words>
  <Characters>15283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cp:lastModifiedBy>uživatel windows</cp:lastModifiedBy>
  <cp:revision>2</cp:revision>
  <cp:lastPrinted>2024-01-19T06:12:00Z</cp:lastPrinted>
  <dcterms:created xsi:type="dcterms:W3CDTF">2025-06-10T06:22:00Z</dcterms:created>
  <dcterms:modified xsi:type="dcterms:W3CDTF">2025-06-10T06:22:00Z</dcterms:modified>
</cp:coreProperties>
</file>