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1566" w14:textId="77777777" w:rsidR="00DF064F" w:rsidRDefault="00000000">
      <w:pPr>
        <w:jc w:val="center"/>
        <w:rPr>
          <w:b/>
          <w:bCs/>
        </w:rPr>
      </w:pPr>
      <w:r>
        <w:rPr>
          <w:b/>
          <w:bCs/>
        </w:rPr>
        <w:t>SMLOUVA NA TISKAŘSKÉ PRÁCE A DOPRAVU</w:t>
      </w:r>
    </w:p>
    <w:p w14:paraId="092AD2A9" w14:textId="77777777" w:rsidR="00DF064F" w:rsidRDefault="00000000">
      <w:pPr>
        <w:jc w:val="center"/>
      </w:pPr>
      <w:r>
        <w:t>UZAVŘENÁ DLE USTANOVENÍ § 2586 A NÁSL. ZÁK. Č. 89/2012 SB., OBČANSKÉHO</w:t>
      </w:r>
    </w:p>
    <w:p w14:paraId="1812E923" w14:textId="6AA674BA" w:rsidR="00DF064F" w:rsidRDefault="00000000" w:rsidP="001720C6">
      <w:pPr>
        <w:jc w:val="center"/>
      </w:pPr>
      <w:r>
        <w:t>ZÁKONÍKU, VE ZNĚNÍ POZDĚJŠÍCH PŘEDPISŮ</w:t>
      </w:r>
    </w:p>
    <w:p w14:paraId="2886AF05" w14:textId="77777777" w:rsidR="00DF064F" w:rsidRDefault="00000000">
      <w:pPr>
        <w:jc w:val="center"/>
        <w:rPr>
          <w:b/>
          <w:bCs/>
        </w:rPr>
      </w:pPr>
      <w:r>
        <w:rPr>
          <w:b/>
          <w:bCs/>
        </w:rPr>
        <w:t>I. Smluvní strany</w:t>
      </w:r>
    </w:p>
    <w:p w14:paraId="51F51B59" w14:textId="77777777" w:rsidR="00DF064F" w:rsidRDefault="00000000">
      <w:pPr>
        <w:rPr>
          <w:b/>
          <w:bCs/>
        </w:rPr>
      </w:pPr>
      <w:r>
        <w:rPr>
          <w:b/>
          <w:bCs/>
        </w:rPr>
        <w:t>1.1 Objednatel</w:t>
      </w:r>
    </w:p>
    <w:p w14:paraId="4326F894" w14:textId="77777777" w:rsidR="00DF064F" w:rsidRDefault="00000000">
      <w:r>
        <w:t>Městské muzeum Rýmařov, příspěvková organizace</w:t>
      </w:r>
    </w:p>
    <w:p w14:paraId="491B1809" w14:textId="77777777" w:rsidR="00DF064F" w:rsidRDefault="00000000">
      <w:r>
        <w:t>Se sídlem: náměstí Míru 6, 795 01 Rýmařov</w:t>
      </w:r>
    </w:p>
    <w:p w14:paraId="2F75FC0B" w14:textId="77777777" w:rsidR="00DF064F" w:rsidRDefault="00000000">
      <w:r>
        <w:t>IČO: 75037947</w:t>
      </w:r>
    </w:p>
    <w:p w14:paraId="5C53059D" w14:textId="77777777" w:rsidR="00DF064F" w:rsidRDefault="00000000">
      <w:r>
        <w:t>Zastoupeno: Bc. Růženou Zapletalovou, ředitelkou</w:t>
      </w:r>
    </w:p>
    <w:p w14:paraId="780B4D25" w14:textId="77777777" w:rsidR="00DF064F" w:rsidRDefault="00000000">
      <w:r>
        <w:t>Bankovní spojení: Komerční banka Rýmařov</w:t>
      </w:r>
    </w:p>
    <w:p w14:paraId="649B80F8" w14:textId="77777777" w:rsidR="00DF064F" w:rsidRDefault="00000000">
      <w:r>
        <w:t>Číslo účtu: 86-5375990277</w:t>
      </w:r>
    </w:p>
    <w:p w14:paraId="3CAFA61A" w14:textId="77777777" w:rsidR="00DF064F" w:rsidRDefault="00000000">
      <w:r>
        <w:t>Osoba oprávněná jednat ve věcech smluvních:</w:t>
      </w:r>
    </w:p>
    <w:p w14:paraId="3983FE86" w14:textId="77777777" w:rsidR="00DF064F" w:rsidRDefault="00000000">
      <w:r>
        <w:t>Bc. Růžena Zapletalová, ředitelka, e-mail: muzeum.reditel@inforymarov.cz, tel.: 731 101 859</w:t>
      </w:r>
    </w:p>
    <w:p w14:paraId="17C834AC" w14:textId="77777777" w:rsidR="00DF064F" w:rsidRDefault="00000000">
      <w:r>
        <w:t>(dále jen „objednatel”)</w:t>
      </w:r>
    </w:p>
    <w:p w14:paraId="769963BA" w14:textId="77777777" w:rsidR="00DF064F" w:rsidRDefault="00000000">
      <w:r>
        <w:t>a</w:t>
      </w:r>
    </w:p>
    <w:p w14:paraId="7593CE14" w14:textId="720CA86E" w:rsidR="00DF064F" w:rsidRDefault="001720C6">
      <w:pPr>
        <w:rPr>
          <w:b/>
          <w:bCs/>
        </w:rPr>
      </w:pPr>
      <w:r>
        <w:rPr>
          <w:b/>
          <w:bCs/>
        </w:rPr>
        <w:t>1.2 Zhotovitel</w:t>
      </w:r>
    </w:p>
    <w:p w14:paraId="6D17D365" w14:textId="6B947B42" w:rsidR="001720C6" w:rsidRPr="001720C6" w:rsidRDefault="001720C6">
      <w:pPr>
        <w:rPr>
          <w:color w:val="000000" w:themeColor="text1"/>
        </w:rPr>
      </w:pPr>
      <w:r w:rsidRPr="001720C6">
        <w:rPr>
          <w:color w:val="000000" w:themeColor="text1"/>
        </w:rPr>
        <w:t>Grafotyp s.r.o.</w:t>
      </w:r>
    </w:p>
    <w:p w14:paraId="4255CAAE" w14:textId="7588F9FD" w:rsidR="00DF064F" w:rsidRPr="001720C6" w:rsidRDefault="00000000">
      <w:pPr>
        <w:rPr>
          <w:color w:val="000000" w:themeColor="text1"/>
        </w:rPr>
      </w:pPr>
      <w:r w:rsidRPr="001720C6">
        <w:rPr>
          <w:color w:val="000000" w:themeColor="text1"/>
        </w:rPr>
        <w:t xml:space="preserve">Sídlo: </w:t>
      </w:r>
      <w:r w:rsidR="001720C6" w:rsidRPr="001720C6">
        <w:rPr>
          <w:color w:val="000000" w:themeColor="text1"/>
        </w:rPr>
        <w:t>Polská 79/8, 787 01 Šumperk</w:t>
      </w:r>
    </w:p>
    <w:p w14:paraId="704D40F6" w14:textId="1F36240F" w:rsidR="00DF064F" w:rsidRPr="001720C6" w:rsidRDefault="00000000">
      <w:pPr>
        <w:rPr>
          <w:color w:val="000000" w:themeColor="text1"/>
        </w:rPr>
      </w:pPr>
      <w:r w:rsidRPr="001720C6">
        <w:rPr>
          <w:color w:val="000000" w:themeColor="text1"/>
        </w:rPr>
        <w:t xml:space="preserve">Zastoupený: </w:t>
      </w:r>
      <w:r w:rsidR="007068A4">
        <w:rPr>
          <w:color w:val="000000" w:themeColor="text1"/>
        </w:rPr>
        <w:t>XXXXXXXXXXXXXXXXXXXXXXXXXXXXXXXX</w:t>
      </w:r>
    </w:p>
    <w:p w14:paraId="5EC20FB5" w14:textId="490F8769" w:rsidR="00DF064F" w:rsidRPr="001720C6" w:rsidRDefault="00000000">
      <w:pPr>
        <w:rPr>
          <w:color w:val="000000" w:themeColor="text1"/>
        </w:rPr>
      </w:pPr>
      <w:r w:rsidRPr="001720C6">
        <w:rPr>
          <w:color w:val="000000" w:themeColor="text1"/>
        </w:rPr>
        <w:t xml:space="preserve">Bankovní spojení: </w:t>
      </w:r>
      <w:r w:rsidR="007068A4">
        <w:rPr>
          <w:color w:val="000000" w:themeColor="text1"/>
        </w:rPr>
        <w:t>XXXXXXXXXXXXXXXXXXXX</w:t>
      </w:r>
    </w:p>
    <w:p w14:paraId="55E173C9" w14:textId="6E7B4394" w:rsidR="00DF064F" w:rsidRPr="001720C6" w:rsidRDefault="00000000">
      <w:pPr>
        <w:rPr>
          <w:color w:val="000000" w:themeColor="text1"/>
        </w:rPr>
      </w:pPr>
      <w:r w:rsidRPr="001720C6">
        <w:rPr>
          <w:color w:val="000000" w:themeColor="text1"/>
        </w:rPr>
        <w:t xml:space="preserve">IČO: </w:t>
      </w:r>
      <w:r w:rsidR="001720C6" w:rsidRPr="001720C6">
        <w:rPr>
          <w:color w:val="000000" w:themeColor="text1"/>
        </w:rPr>
        <w:t>26790530</w:t>
      </w:r>
    </w:p>
    <w:p w14:paraId="4523C87A" w14:textId="3C226100" w:rsidR="00DF064F" w:rsidRPr="001720C6" w:rsidRDefault="00000000">
      <w:pPr>
        <w:rPr>
          <w:color w:val="000000" w:themeColor="text1"/>
        </w:rPr>
      </w:pPr>
      <w:r w:rsidRPr="001720C6">
        <w:rPr>
          <w:color w:val="000000" w:themeColor="text1"/>
        </w:rPr>
        <w:t xml:space="preserve">DIČ: </w:t>
      </w:r>
      <w:r w:rsidR="001720C6" w:rsidRPr="001720C6">
        <w:rPr>
          <w:color w:val="000000" w:themeColor="text1"/>
        </w:rPr>
        <w:t>CZ26790530</w:t>
      </w:r>
    </w:p>
    <w:p w14:paraId="08CEBDBA" w14:textId="77777777" w:rsidR="00DF064F" w:rsidRPr="001720C6" w:rsidRDefault="00000000">
      <w:pPr>
        <w:rPr>
          <w:color w:val="000000" w:themeColor="text1"/>
        </w:rPr>
      </w:pPr>
      <w:r w:rsidRPr="001720C6">
        <w:rPr>
          <w:color w:val="000000" w:themeColor="text1"/>
        </w:rPr>
        <w:t>zapsaný v obchodním rejstříku vedeným Krajským soudem v Ostravě, oddíl C, vložka 26919</w:t>
      </w:r>
    </w:p>
    <w:p w14:paraId="7E512E08" w14:textId="00955A8D" w:rsidR="00DF064F" w:rsidRPr="001720C6" w:rsidRDefault="007068A4">
      <w:pPr>
        <w:rPr>
          <w:color w:val="000000" w:themeColor="text1"/>
        </w:rPr>
      </w:pPr>
      <w:r w:rsidRPr="001720C6">
        <w:rPr>
          <w:color w:val="000000" w:themeColor="text1"/>
        </w:rPr>
        <w:t>e-mail: XXXXXXXXXXXXXXXXXXXXX</w:t>
      </w:r>
      <w:r w:rsidR="00000000" w:rsidRPr="001720C6">
        <w:rPr>
          <w:color w:val="000000" w:themeColor="text1"/>
        </w:rPr>
        <w:t xml:space="preserve"> , tel.:</w:t>
      </w:r>
      <w:r w:rsidR="001720C6" w:rsidRPr="001720C6">
        <w:rPr>
          <w:color w:val="000000" w:themeColor="text1"/>
        </w:rPr>
        <w:t xml:space="preserve"> </w:t>
      </w:r>
      <w:r>
        <w:rPr>
          <w:color w:val="000000" w:themeColor="text1"/>
        </w:rPr>
        <w:t>XXXXXXXXXXXXXXXXXX</w:t>
      </w:r>
    </w:p>
    <w:p w14:paraId="787634D0" w14:textId="77777777" w:rsidR="00DF064F" w:rsidRDefault="00000000">
      <w:r>
        <w:t>(dále jen „zhotovitel”)</w:t>
      </w:r>
    </w:p>
    <w:p w14:paraId="69D511C9" w14:textId="77777777" w:rsidR="00DF064F" w:rsidRDefault="00000000">
      <w:pPr>
        <w:jc w:val="center"/>
        <w:rPr>
          <w:b/>
          <w:bCs/>
        </w:rPr>
      </w:pPr>
      <w:r>
        <w:t xml:space="preserve">II. </w:t>
      </w:r>
      <w:r>
        <w:rPr>
          <w:b/>
          <w:bCs/>
        </w:rPr>
        <w:t>Předmět smlouvy</w:t>
      </w:r>
    </w:p>
    <w:p w14:paraId="2E184089" w14:textId="77777777" w:rsidR="00DF064F" w:rsidRDefault="00DF064F">
      <w:pPr>
        <w:jc w:val="center"/>
      </w:pPr>
    </w:p>
    <w:p w14:paraId="73708C8D" w14:textId="77777777" w:rsidR="00DF064F" w:rsidRDefault="00000000">
      <w:r>
        <w:t>2.1 Na základě této smlouvy se zhotovitel zavazuje provést na svůj náklad a nebezpečí dílo</w:t>
      </w:r>
    </w:p>
    <w:p w14:paraId="3FCCF3AF" w14:textId="77777777" w:rsidR="00DF064F" w:rsidRDefault="00000000">
      <w:r>
        <w:t>a předat jej objednateli. Objednatel se zavazuje dílo převzít a zaplatit za něj zhotoviteli</w:t>
      </w:r>
    </w:p>
    <w:p w14:paraId="34AD6128" w14:textId="77777777" w:rsidR="00DF064F" w:rsidRDefault="00000000">
      <w:r>
        <w:t>dohodnutou cenu.</w:t>
      </w:r>
    </w:p>
    <w:p w14:paraId="7A751A89" w14:textId="572CE16A" w:rsidR="00DF064F" w:rsidRDefault="00000000">
      <w:pPr>
        <w:widowControl w:val="0"/>
        <w:spacing w:after="0" w:line="360" w:lineRule="auto"/>
        <w:jc w:val="both"/>
        <w:rPr>
          <w:rFonts w:cs="Arial"/>
          <w:color w:val="000000"/>
        </w:rPr>
      </w:pPr>
      <w:r>
        <w:t xml:space="preserve">2.2 Dílem se rozumí: Tisk </w:t>
      </w:r>
      <w:r w:rsidR="001720C6">
        <w:t>sborníku z</w:t>
      </w:r>
      <w:r>
        <w:t xml:space="preserve"> projektu pod názvem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</w:rPr>
        <w:t>„</w:t>
      </w:r>
      <w:proofErr w:type="spellStart"/>
      <w:r>
        <w:rPr>
          <w:rFonts w:cs="Arial"/>
          <w:color w:val="000000"/>
        </w:rPr>
        <w:t>Kodovská</w:t>
      </w:r>
      <w:proofErr w:type="spellEnd"/>
      <w:r>
        <w:rPr>
          <w:rFonts w:cs="Arial"/>
          <w:color w:val="000000"/>
        </w:rPr>
        <w:t xml:space="preserve"> – </w:t>
      </w:r>
      <w:proofErr w:type="spellStart"/>
      <w:r>
        <w:rPr>
          <w:rFonts w:cs="Arial"/>
          <w:color w:val="000000"/>
        </w:rPr>
        <w:t>Koloczek</w:t>
      </w:r>
      <w:proofErr w:type="spellEnd"/>
      <w:r>
        <w:rPr>
          <w:rFonts w:cs="Arial"/>
          <w:color w:val="000000"/>
        </w:rPr>
        <w:t xml:space="preserve">: Kouzelníci </w:t>
      </w:r>
      <w:r>
        <w:rPr>
          <w:rFonts w:cs="Arial"/>
          <w:color w:val="000000"/>
        </w:rPr>
        <w:lastRenderedPageBreak/>
        <w:t xml:space="preserve">přírody / </w:t>
      </w:r>
      <w:proofErr w:type="spellStart"/>
      <w:r>
        <w:rPr>
          <w:rFonts w:cs="Arial"/>
          <w:color w:val="000000"/>
        </w:rPr>
        <w:t>Magowie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natury</w:t>
      </w:r>
      <w:proofErr w:type="spellEnd"/>
      <w:r>
        <w:rPr>
          <w:rFonts w:cs="Arial"/>
          <w:color w:val="000000"/>
        </w:rPr>
        <w:t xml:space="preserve"> P.006.02.0077. Projekt je spolufinancován z prostředků Evropských fondů pro regionální rozvoj prostřednictvím Fondů malých z projektu Euroregionu Praděd.</w:t>
      </w:r>
    </w:p>
    <w:p w14:paraId="79880642" w14:textId="77777777" w:rsidR="00DF064F" w:rsidRDefault="00000000">
      <w:r>
        <w:t>(dále jen „dílo“).</w:t>
      </w:r>
    </w:p>
    <w:p w14:paraId="726501FE" w14:textId="2A8FEB3B" w:rsidR="00DF064F" w:rsidRDefault="00000000">
      <w:pPr>
        <w:spacing w:line="360" w:lineRule="auto"/>
      </w:pPr>
      <w:r>
        <w:t xml:space="preserve">Specifikace díla: </w:t>
      </w:r>
      <w:r>
        <w:rPr>
          <w:rFonts w:eastAsia="Times New Roman" w:cs="Calibri"/>
          <w:color w:val="000000"/>
          <w:lang w:eastAsia="cs-CZ"/>
        </w:rPr>
        <w:t xml:space="preserve">248 stran plus obálka (4/4) formátu 23,5 x 16,5 cm (výška x šířka) – celobarevný – 400 ks, papír 120g ofset bílý, CMYK 4/4, obálka 250g ofset s klopami (klopy šířka 5 cm), CMYK 4/4, vazba lepená V2, bude ISBN, data pro tisk budou dodána nejpozději do </w:t>
      </w:r>
      <w:r w:rsidR="001720C6">
        <w:rPr>
          <w:rFonts w:eastAsia="Times New Roman" w:cs="Calibri"/>
          <w:color w:val="000000"/>
          <w:lang w:eastAsia="cs-CZ"/>
        </w:rPr>
        <w:t>28.</w:t>
      </w:r>
      <w:r>
        <w:rPr>
          <w:rFonts w:eastAsia="Times New Roman" w:cs="Calibri"/>
          <w:color w:val="000000"/>
          <w:lang w:eastAsia="cs-CZ"/>
        </w:rPr>
        <w:t xml:space="preserve"> 7. 2025.</w:t>
      </w:r>
    </w:p>
    <w:p w14:paraId="280A5C65" w14:textId="77777777" w:rsidR="00DF064F" w:rsidRDefault="00000000">
      <w:r>
        <w:t>2.3  Zhotovitel potvrzuje, že se detailně seznámil s rozsahem a povahou díla, že jsou mu</w:t>
      </w:r>
    </w:p>
    <w:p w14:paraId="3087508E" w14:textId="77777777" w:rsidR="00DF064F" w:rsidRDefault="00000000">
      <w:r>
        <w:t>známy veškeré technické, kvalitativní a jiné podmínky nezbytné k realizaci díla a že</w:t>
      </w:r>
    </w:p>
    <w:p w14:paraId="522A2476" w14:textId="77777777" w:rsidR="00DF064F" w:rsidRDefault="00000000">
      <w:r>
        <w:t>disponuje takovými kapacitami a odbornými znalostmi, které jsou nezbytné pro realizaci</w:t>
      </w:r>
    </w:p>
    <w:p w14:paraId="35C5AAA5" w14:textId="77777777" w:rsidR="00DF064F" w:rsidRDefault="00000000">
      <w:r>
        <w:t>díla za dohodnutou smluvní cenu stanovenou podle této smlouvy.</w:t>
      </w:r>
    </w:p>
    <w:p w14:paraId="7B30455E" w14:textId="77777777" w:rsidR="00DF064F" w:rsidRDefault="00000000">
      <w:r>
        <w:t>2.4 Při provádění díla je zhotovitel vázán pokyny objednatele.</w:t>
      </w:r>
    </w:p>
    <w:p w14:paraId="05E227A8" w14:textId="77777777" w:rsidR="00DF064F" w:rsidRDefault="00DF064F">
      <w:pPr>
        <w:jc w:val="center"/>
        <w:rPr>
          <w:b/>
          <w:bCs/>
        </w:rPr>
      </w:pPr>
    </w:p>
    <w:p w14:paraId="5017F8ED" w14:textId="06B06CF0" w:rsidR="00DF064F" w:rsidRDefault="00000000">
      <w:pPr>
        <w:jc w:val="center"/>
        <w:rPr>
          <w:b/>
          <w:bCs/>
        </w:rPr>
      </w:pPr>
      <w:r>
        <w:rPr>
          <w:b/>
          <w:bCs/>
        </w:rPr>
        <w:t xml:space="preserve">III . Cena </w:t>
      </w:r>
      <w:r w:rsidR="007068A4">
        <w:rPr>
          <w:b/>
          <w:bCs/>
        </w:rPr>
        <w:t xml:space="preserve">za </w:t>
      </w:r>
      <w:r>
        <w:rPr>
          <w:b/>
          <w:bCs/>
        </w:rPr>
        <w:t>díl</w:t>
      </w:r>
      <w:r w:rsidR="007068A4">
        <w:rPr>
          <w:b/>
          <w:bCs/>
        </w:rPr>
        <w:t>o</w:t>
      </w:r>
      <w:r>
        <w:rPr>
          <w:b/>
          <w:bCs/>
        </w:rPr>
        <w:t xml:space="preserve"> a plat</w:t>
      </w:r>
      <w:r w:rsidR="007068A4">
        <w:rPr>
          <w:b/>
          <w:bCs/>
        </w:rPr>
        <w:t>ební</w:t>
      </w:r>
      <w:r>
        <w:rPr>
          <w:b/>
          <w:bCs/>
        </w:rPr>
        <w:t xml:space="preserve"> podmínky</w:t>
      </w:r>
    </w:p>
    <w:p w14:paraId="42B56BF9" w14:textId="77777777" w:rsidR="00DF064F" w:rsidRDefault="00DF064F">
      <w:pPr>
        <w:jc w:val="center"/>
        <w:rPr>
          <w:b/>
          <w:bCs/>
        </w:rPr>
      </w:pPr>
    </w:p>
    <w:p w14:paraId="44FBFB0F" w14:textId="77777777" w:rsidR="00DF064F" w:rsidRDefault="00000000">
      <w:r>
        <w:t>3.1 Cena díla je stanovena v souladu s právními předpisy:</w:t>
      </w:r>
    </w:p>
    <w:p w14:paraId="11DB52DB" w14:textId="77777777" w:rsidR="00DF064F" w:rsidRDefault="00000000">
      <w:r>
        <w:t>Cena bez DPH: 86 051 Kč</w:t>
      </w:r>
    </w:p>
    <w:p w14:paraId="26065E52" w14:textId="77777777" w:rsidR="00DF064F" w:rsidRDefault="00000000">
      <w:r>
        <w:t>DPH 0 %: 0 Kč</w:t>
      </w:r>
    </w:p>
    <w:p w14:paraId="5D5D438F" w14:textId="77777777" w:rsidR="00DF064F" w:rsidRDefault="00000000">
      <w:r>
        <w:t>Cena včetně DPH: 86 051 Kč</w:t>
      </w:r>
    </w:p>
    <w:p w14:paraId="5DF5A1A2" w14:textId="77777777" w:rsidR="00DF064F" w:rsidRDefault="00000000">
      <w:r>
        <w:t>Zhotovitel je plátcem DPH.</w:t>
      </w:r>
    </w:p>
    <w:p w14:paraId="3346B824" w14:textId="77777777" w:rsidR="00DF064F" w:rsidRDefault="00000000">
      <w:r>
        <w:t>3.2 Dohodnutá cena je stanovena jako nejvýše přípustná.</w:t>
      </w:r>
    </w:p>
    <w:p w14:paraId="3B131352" w14:textId="77777777" w:rsidR="00DF064F" w:rsidRDefault="00000000">
      <w:r>
        <w:t>3.3 Veškeré náklady vzniklé zhotoviteli v souvislosti s prováděním díla jsou zahrnuty</w:t>
      </w:r>
    </w:p>
    <w:p w14:paraId="65D90D40" w14:textId="77777777" w:rsidR="00DF064F" w:rsidRDefault="00000000">
      <w:r>
        <w:t>v ceně díla.</w:t>
      </w:r>
    </w:p>
    <w:p w14:paraId="52DE2FA2" w14:textId="77777777" w:rsidR="00DF064F" w:rsidRDefault="00000000">
      <w:r>
        <w:t>3.4 Cena za dílo bude vyúčtována po provedení díla. Zhotovitel je povinen daňový doklad</w:t>
      </w:r>
    </w:p>
    <w:p w14:paraId="30D63C75" w14:textId="77777777" w:rsidR="00DF064F" w:rsidRDefault="00000000">
      <w:r>
        <w:t>(fakturu) vystavit a doručit objednateli nejpozději do 15 pracovních dnů po předání</w:t>
      </w:r>
    </w:p>
    <w:p w14:paraId="25DA2FD8" w14:textId="77777777" w:rsidR="00DF064F" w:rsidRDefault="00000000">
      <w:r>
        <w:t>a převzetí díla.</w:t>
      </w:r>
    </w:p>
    <w:p w14:paraId="3E6A350E" w14:textId="77777777" w:rsidR="00DF064F" w:rsidRDefault="00000000">
      <w:r>
        <w:t>3.5 Daňový doklad (faktura) vystavený zhotovitelem je splatný do 30 kalendářních dnů po</w:t>
      </w:r>
    </w:p>
    <w:p w14:paraId="0B822DC9" w14:textId="77777777" w:rsidR="00DF064F" w:rsidRDefault="00000000">
      <w:r>
        <w:t>jeho obdržení objednatelem. Objednatel může daňový doklad (fakturu) vrátit do data</w:t>
      </w:r>
    </w:p>
    <w:p w14:paraId="1C232760" w14:textId="77777777" w:rsidR="00DF064F" w:rsidRDefault="00000000">
      <w:r>
        <w:t>jeho splatnosti, pokud obsahuje nesprávné nebo neúplné náležitosti či údaje.</w:t>
      </w:r>
    </w:p>
    <w:p w14:paraId="0BAA5FED" w14:textId="77777777" w:rsidR="00DF064F" w:rsidRDefault="00000000">
      <w:r>
        <w:t>3.6 Smluvní strany se dohodly, že objednatel nebude poskytovat zálohové platby.</w:t>
      </w:r>
    </w:p>
    <w:p w14:paraId="222EB69B" w14:textId="77777777" w:rsidR="00DF064F" w:rsidRDefault="00DF064F">
      <w:pPr>
        <w:jc w:val="center"/>
        <w:rPr>
          <w:b/>
          <w:bCs/>
        </w:rPr>
      </w:pPr>
    </w:p>
    <w:p w14:paraId="752011ED" w14:textId="77777777" w:rsidR="00DF064F" w:rsidRDefault="00000000">
      <w:pPr>
        <w:jc w:val="center"/>
        <w:rPr>
          <w:b/>
          <w:bCs/>
        </w:rPr>
      </w:pPr>
      <w:r>
        <w:rPr>
          <w:b/>
          <w:bCs/>
        </w:rPr>
        <w:t>IV. Provádění a převzetí díla</w:t>
      </w:r>
    </w:p>
    <w:p w14:paraId="6A5CA516" w14:textId="77777777" w:rsidR="00DF064F" w:rsidRDefault="00DF064F">
      <w:pPr>
        <w:jc w:val="center"/>
        <w:rPr>
          <w:b/>
          <w:bCs/>
        </w:rPr>
      </w:pPr>
    </w:p>
    <w:p w14:paraId="7F361DB9" w14:textId="77777777" w:rsidR="00DF064F" w:rsidRDefault="00000000">
      <w:r>
        <w:t>4.1 Zhotovitel je povinen provést dílo v kvalitě, formě a obsahu, které vyžaduje tato smlouva</w:t>
      </w:r>
    </w:p>
    <w:p w14:paraId="5A1F2F27" w14:textId="77777777" w:rsidR="00DF064F" w:rsidRDefault="00000000">
      <w:r>
        <w:t>a která je obvyklá pro díla obdobného typu. Zhotovitel se při zpracování díla zavazuje</w:t>
      </w:r>
    </w:p>
    <w:p w14:paraId="7960C933" w14:textId="77777777" w:rsidR="00DF064F" w:rsidRDefault="00000000">
      <w:r>
        <w:t>řídit polygrafickou specifikací objednatele, nebude-li objednatelem určeno jinak.</w:t>
      </w:r>
    </w:p>
    <w:p w14:paraId="1113A829" w14:textId="77777777" w:rsidR="00DF064F" w:rsidRDefault="00000000">
      <w:r>
        <w:t>4.2 Objednatel se zavazuje předávat podklady najednou, pokud nebude dohodnuto jinak.</w:t>
      </w:r>
    </w:p>
    <w:p w14:paraId="3A26DF79" w14:textId="77777777" w:rsidR="00DF064F" w:rsidRDefault="00000000">
      <w:r>
        <w:t>4.3 Zhotovitel je povinen se při provádění díla řídit pokyny objednatele.</w:t>
      </w:r>
    </w:p>
    <w:p w14:paraId="0057EFBD" w14:textId="77777777" w:rsidR="00DF064F" w:rsidRDefault="00000000">
      <w:r>
        <w:t>4.4 Dílo bude předáno objednavateli nejpozději do 15. 8. 2025.</w:t>
      </w:r>
    </w:p>
    <w:p w14:paraId="4894E3C7" w14:textId="77777777" w:rsidR="00DF064F" w:rsidRDefault="00000000">
      <w:r>
        <w:t>4.5 Dodavatel splní provedení díla jeho předáním v místě dodání.</w:t>
      </w:r>
    </w:p>
    <w:p w14:paraId="12F31307" w14:textId="77777777" w:rsidR="00DF064F" w:rsidRDefault="00DF064F">
      <w:pPr>
        <w:jc w:val="center"/>
        <w:rPr>
          <w:b/>
          <w:bCs/>
        </w:rPr>
      </w:pPr>
    </w:p>
    <w:p w14:paraId="122DAB38" w14:textId="77777777" w:rsidR="00DF064F" w:rsidRDefault="00000000">
      <w:pPr>
        <w:jc w:val="center"/>
        <w:rPr>
          <w:b/>
          <w:bCs/>
        </w:rPr>
      </w:pPr>
      <w:r>
        <w:rPr>
          <w:b/>
          <w:bCs/>
        </w:rPr>
        <w:t>V. Sankce</w:t>
      </w:r>
    </w:p>
    <w:p w14:paraId="7D0E353E" w14:textId="77777777" w:rsidR="00DF064F" w:rsidRDefault="00DF064F">
      <w:pPr>
        <w:jc w:val="center"/>
        <w:rPr>
          <w:b/>
          <w:bCs/>
        </w:rPr>
      </w:pPr>
    </w:p>
    <w:p w14:paraId="251D8AAE" w14:textId="77777777" w:rsidR="00DF064F" w:rsidRDefault="00000000">
      <w:r>
        <w:t>5.1 V případě, že zhotovitel nedodrží termín provedení díla jako celku, tj. neprovede</w:t>
      </w:r>
    </w:p>
    <w:p w14:paraId="795DF220" w14:textId="77777777" w:rsidR="00DF064F" w:rsidRDefault="00000000">
      <w:r>
        <w:t>všechny části díla v termínu pro provedení poslední části díla, je zhotovitel povinen</w:t>
      </w:r>
    </w:p>
    <w:p w14:paraId="241EA951" w14:textId="77777777" w:rsidR="00DF064F" w:rsidRDefault="00000000">
      <w:r>
        <w:t>zaplatit objednateli smluvní pokutu ve výši 0,1 % z ceny díla bez DPH za každý den</w:t>
      </w:r>
    </w:p>
    <w:p w14:paraId="47524D49" w14:textId="77777777" w:rsidR="00DF064F" w:rsidRDefault="00000000">
      <w:r>
        <w:t>prodlení. Totéž platí v případě, že zhotovitel nedodrží termín odstranění vad</w:t>
      </w:r>
    </w:p>
    <w:p w14:paraId="3B6BC096" w14:textId="77777777" w:rsidR="00DF064F" w:rsidRDefault="00000000">
      <w:r>
        <w:t>a nedodělků díla uvedený v předávacím protokolu, tzn. že zhotovitel je povinen zaplatit</w:t>
      </w:r>
    </w:p>
    <w:p w14:paraId="2FC816E1" w14:textId="77777777" w:rsidR="00DF064F" w:rsidRDefault="00000000">
      <w:r>
        <w:t>objednateli smluvní pokutu ve výši 0,1 % z ceny díla bez DPH za každý den prodlení.</w:t>
      </w:r>
    </w:p>
    <w:p w14:paraId="2A228E28" w14:textId="77777777" w:rsidR="00DF064F" w:rsidRDefault="00000000">
      <w:r>
        <w:t>5.2 V případě prodlení objednatele s placením vyúčtování je objednatel povinen zaplatit</w:t>
      </w:r>
    </w:p>
    <w:p w14:paraId="0AB454E6" w14:textId="77777777" w:rsidR="00DF064F" w:rsidRDefault="00000000">
      <w:r>
        <w:t>zhotoviteli úrok z prodlení z nezaplacené částky v zákonné výši.</w:t>
      </w:r>
    </w:p>
    <w:p w14:paraId="4329B028" w14:textId="77777777" w:rsidR="00DF064F" w:rsidRDefault="00DF064F">
      <w:pPr>
        <w:jc w:val="center"/>
        <w:rPr>
          <w:b/>
          <w:bCs/>
        </w:rPr>
      </w:pPr>
    </w:p>
    <w:p w14:paraId="3157B5A4" w14:textId="04B2290D" w:rsidR="00DF064F" w:rsidRDefault="00000000">
      <w:pPr>
        <w:jc w:val="center"/>
        <w:rPr>
          <w:b/>
          <w:bCs/>
        </w:rPr>
      </w:pPr>
      <w:r>
        <w:rPr>
          <w:b/>
          <w:bCs/>
        </w:rPr>
        <w:t>VI. Závěrečná ust</w:t>
      </w:r>
      <w:r w:rsidR="001720C6">
        <w:rPr>
          <w:b/>
          <w:bCs/>
        </w:rPr>
        <w:t>anovení</w:t>
      </w:r>
    </w:p>
    <w:p w14:paraId="0CE01685" w14:textId="77777777" w:rsidR="00DF064F" w:rsidRDefault="00DF064F">
      <w:pPr>
        <w:jc w:val="center"/>
        <w:rPr>
          <w:b/>
          <w:bCs/>
        </w:rPr>
      </w:pPr>
    </w:p>
    <w:p w14:paraId="0BCC99CD" w14:textId="77777777" w:rsidR="00DF064F" w:rsidRDefault="00000000">
      <w:r>
        <w:t>6.1 Tato smlouva je sepsána ve 2 vyhotoveních, kdy každá strana obdrží jedno</w:t>
      </w:r>
    </w:p>
    <w:p w14:paraId="43350AC4" w14:textId="77777777" w:rsidR="00DF064F" w:rsidRDefault="00000000">
      <w:r>
        <w:t>vyhotovení.</w:t>
      </w:r>
    </w:p>
    <w:p w14:paraId="64EACB01" w14:textId="77777777" w:rsidR="00DF064F" w:rsidRDefault="00000000">
      <w:r>
        <w:t>6.2 Tuto smlouvu je možné měnit či doplňovat pouze formou písemných číslovaných</w:t>
      </w:r>
    </w:p>
    <w:p w14:paraId="1E7AE259" w14:textId="77777777" w:rsidR="00DF064F" w:rsidRDefault="00000000">
      <w:r>
        <w:t>dodatků.</w:t>
      </w:r>
    </w:p>
    <w:p w14:paraId="6B4A22E8" w14:textId="77777777" w:rsidR="00DF064F" w:rsidRDefault="00000000">
      <w:r>
        <w:t>6.3 Smluvní strany se zavazují, že v případě sporů o obsah a plnění této smlouvy vynaloží</w:t>
      </w:r>
    </w:p>
    <w:p w14:paraId="162A0F6D" w14:textId="77777777" w:rsidR="00DF064F" w:rsidRDefault="00000000">
      <w:r>
        <w:t>veškeré úsilí, aby tyto spory byly vyřešeny smírnou cestou. Pokud nedojde k dohodě,</w:t>
      </w:r>
    </w:p>
    <w:p w14:paraId="669E86DC" w14:textId="77777777" w:rsidR="00DF064F" w:rsidRDefault="00000000">
      <w:r>
        <w:t>je příslušný obecný soud žalované strany.</w:t>
      </w:r>
    </w:p>
    <w:p w14:paraId="6AA8A3F3" w14:textId="77777777" w:rsidR="00DF064F" w:rsidRDefault="00000000">
      <w:r>
        <w:t>6.4 Ve věcech touto smlouvou výslovně neupravených se práva a povinnosti smluvních</w:t>
      </w:r>
    </w:p>
    <w:p w14:paraId="62A68F0C" w14:textId="77777777" w:rsidR="00DF064F" w:rsidRDefault="00000000">
      <w:r>
        <w:t>stran řídí příslušnými ustanoveními zákona č. 89/2012 Sb., občanského zákoníku.</w:t>
      </w:r>
    </w:p>
    <w:p w14:paraId="2ACA9D2C" w14:textId="77777777" w:rsidR="00DF064F" w:rsidRDefault="00000000">
      <w:r>
        <w:lastRenderedPageBreak/>
        <w:t>6.5 Tato smlouva nabývá platnosti dnem podpisu oprávněným zástupcem poslední smluvní</w:t>
      </w:r>
    </w:p>
    <w:p w14:paraId="39FC6458" w14:textId="77777777" w:rsidR="00DF064F" w:rsidRDefault="00000000">
      <w:r>
        <w:t>strany.</w:t>
      </w:r>
    </w:p>
    <w:p w14:paraId="22A26920" w14:textId="77777777" w:rsidR="00DF064F" w:rsidRDefault="00000000">
      <w:r>
        <w:t>6.6 Obě smluvní strany prohlašují, že se seznámily s celým textem smlouvy včetně jejich</w:t>
      </w:r>
    </w:p>
    <w:p w14:paraId="4BA7AC58" w14:textId="77777777" w:rsidR="00DF064F" w:rsidRDefault="00000000">
      <w:r>
        <w:t>příloh a s celým obsahem smlouvy souhlasí. Současně prohlašují, že tato smlouva</w:t>
      </w:r>
    </w:p>
    <w:p w14:paraId="7A8B7CE3" w14:textId="77777777" w:rsidR="00DF064F" w:rsidRDefault="00000000">
      <w:r>
        <w:t>nebyla sjednána v tísni ani za jinak nápadně nevýhodných podmínek.</w:t>
      </w:r>
    </w:p>
    <w:p w14:paraId="54431743" w14:textId="77777777" w:rsidR="00DF064F" w:rsidRDefault="00DF064F"/>
    <w:p w14:paraId="2CE0367D" w14:textId="77777777" w:rsidR="00DF064F" w:rsidRDefault="00DF064F"/>
    <w:p w14:paraId="30972863" w14:textId="72CBD21D" w:rsidR="00DF064F" w:rsidRDefault="00000000">
      <w:r>
        <w:t xml:space="preserve">V Rýmařově dne    </w:t>
      </w:r>
      <w:r w:rsidR="001720C6">
        <w:t>27. 5. 2025</w:t>
      </w:r>
      <w:r>
        <w:t xml:space="preserve">                                    </w:t>
      </w:r>
      <w:r w:rsidR="001720C6">
        <w:t xml:space="preserve">      </w:t>
      </w:r>
      <w:r>
        <w:t xml:space="preserve"> </w:t>
      </w:r>
      <w:r w:rsidR="001720C6">
        <w:t>V Šumperku</w:t>
      </w:r>
      <w:r>
        <w:t xml:space="preserve">     </w:t>
      </w:r>
      <w:r w:rsidR="001720C6">
        <w:t>dne 27. 5. 2025</w:t>
      </w:r>
    </w:p>
    <w:p w14:paraId="4DCBD302" w14:textId="77777777" w:rsidR="001720C6" w:rsidRDefault="001720C6"/>
    <w:p w14:paraId="5E51B160" w14:textId="77777777" w:rsidR="001720C6" w:rsidRDefault="001720C6"/>
    <w:p w14:paraId="6BA66493" w14:textId="77777777" w:rsidR="001720C6" w:rsidRDefault="001720C6"/>
    <w:p w14:paraId="027B9E8B" w14:textId="1862099B" w:rsidR="001720C6" w:rsidRDefault="001720C6">
      <w:r>
        <w:t>_________________________________                             __________________________________</w:t>
      </w:r>
    </w:p>
    <w:p w14:paraId="087FE0A5" w14:textId="0F887596" w:rsidR="001720C6" w:rsidRDefault="001720C6">
      <w:r>
        <w:t xml:space="preserve">                       za objednavatele                                                               za zhotovitele</w:t>
      </w:r>
    </w:p>
    <w:p w14:paraId="6A549B76" w14:textId="1D9BB0D9" w:rsidR="001720C6" w:rsidRDefault="001720C6">
      <w:r>
        <w:t xml:space="preserve">  Bc. Růžena Zapletalová, ředitelka                                       </w:t>
      </w:r>
      <w:r w:rsidR="007068A4">
        <w:t>XXXXXXXXXXXXXXXXXXXXXXX</w:t>
      </w:r>
    </w:p>
    <w:sectPr w:rsidR="001720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ABF9" w14:textId="77777777" w:rsidR="00CE70D1" w:rsidRDefault="00CE70D1">
      <w:pPr>
        <w:spacing w:after="0" w:line="240" w:lineRule="auto"/>
      </w:pPr>
      <w:r>
        <w:separator/>
      </w:r>
    </w:p>
  </w:endnote>
  <w:endnote w:type="continuationSeparator" w:id="0">
    <w:p w14:paraId="028D59E6" w14:textId="77777777" w:rsidR="00CE70D1" w:rsidRDefault="00CE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1753" w14:textId="77777777" w:rsidR="00CE70D1" w:rsidRDefault="00CE70D1">
      <w:pPr>
        <w:spacing w:after="0" w:line="240" w:lineRule="auto"/>
      </w:pPr>
      <w:r>
        <w:separator/>
      </w:r>
    </w:p>
  </w:footnote>
  <w:footnote w:type="continuationSeparator" w:id="0">
    <w:p w14:paraId="78E91CDA" w14:textId="77777777" w:rsidR="00CE70D1" w:rsidRDefault="00CE7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F"/>
    <w:rsid w:val="00057A2B"/>
    <w:rsid w:val="00163735"/>
    <w:rsid w:val="001720C6"/>
    <w:rsid w:val="004843D7"/>
    <w:rsid w:val="00524C51"/>
    <w:rsid w:val="007068A4"/>
    <w:rsid w:val="00CE70D1"/>
    <w:rsid w:val="00D279CE"/>
    <w:rsid w:val="00D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3AA8"/>
  <w15:docId w15:val="{57EF0E17-ADA1-4C4E-99AD-7E5D9FF3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0F4761" w:themeColor="accent1" w:themeShade="BF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Zapletalová</dc:creator>
  <cp:keywords/>
  <dc:description/>
  <cp:lastModifiedBy>Růžena Zapletalová</cp:lastModifiedBy>
  <cp:revision>4</cp:revision>
  <dcterms:created xsi:type="dcterms:W3CDTF">2025-06-10T06:06:00Z</dcterms:created>
  <dcterms:modified xsi:type="dcterms:W3CDTF">2025-06-10T06:08:00Z</dcterms:modified>
</cp:coreProperties>
</file>