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3455B" w14:textId="77777777" w:rsidR="009E1FC7" w:rsidRPr="00DF3135" w:rsidRDefault="00115FBA" w:rsidP="00562C6C">
      <w:pPr>
        <w:pStyle w:val="Nzev"/>
        <w:tabs>
          <w:tab w:val="left" w:pos="1665"/>
          <w:tab w:val="center" w:pos="4203"/>
        </w:tabs>
        <w:spacing w:line="240" w:lineRule="auto"/>
        <w:rPr>
          <w:sz w:val="28"/>
          <w:szCs w:val="28"/>
        </w:rPr>
      </w:pPr>
      <w:r w:rsidRPr="00DF3135">
        <w:rPr>
          <w:sz w:val="28"/>
          <w:szCs w:val="28"/>
        </w:rPr>
        <w:t>Rámcová s</w:t>
      </w:r>
      <w:r w:rsidR="003B4A84" w:rsidRPr="00DF3135">
        <w:rPr>
          <w:sz w:val="28"/>
          <w:szCs w:val="28"/>
        </w:rPr>
        <w:t>mlouva</w:t>
      </w:r>
      <w:r w:rsidR="00D32AB8" w:rsidRPr="00DF3135">
        <w:rPr>
          <w:sz w:val="28"/>
          <w:szCs w:val="28"/>
        </w:rPr>
        <w:t xml:space="preserve"> o dílo</w:t>
      </w:r>
    </w:p>
    <w:p w14:paraId="1F0878D8" w14:textId="77777777" w:rsidR="003B4A84" w:rsidRPr="003B4A84" w:rsidRDefault="003B4A84" w:rsidP="00562C6C">
      <w:pPr>
        <w:pStyle w:val="Nzev"/>
        <w:tabs>
          <w:tab w:val="left" w:pos="1665"/>
          <w:tab w:val="center" w:pos="4203"/>
        </w:tabs>
        <w:spacing w:line="240" w:lineRule="auto"/>
        <w:rPr>
          <w:szCs w:val="22"/>
        </w:rPr>
      </w:pPr>
    </w:p>
    <w:p w14:paraId="2310C692" w14:textId="7EAD8288" w:rsidR="009E1FC7" w:rsidRPr="003B4A84" w:rsidRDefault="009E1FC7" w:rsidP="00562C6C">
      <w:pPr>
        <w:pStyle w:val="Nzev"/>
        <w:spacing w:before="0" w:line="240" w:lineRule="auto"/>
        <w:ind w:left="1440" w:firstLine="1440"/>
        <w:jc w:val="left"/>
        <w:rPr>
          <w:szCs w:val="22"/>
        </w:rPr>
      </w:pPr>
      <w:r w:rsidRPr="003B4A84">
        <w:rPr>
          <w:szCs w:val="22"/>
        </w:rPr>
        <w:t xml:space="preserve">č. </w:t>
      </w:r>
      <w:r w:rsidR="00AB4D7A">
        <w:rPr>
          <w:szCs w:val="22"/>
        </w:rPr>
        <w:t>objednatele</w:t>
      </w:r>
      <w:r w:rsidRPr="003B4A84">
        <w:rPr>
          <w:szCs w:val="22"/>
        </w:rPr>
        <w:t>:</w:t>
      </w:r>
      <w:permStart w:id="1715218380" w:edGrp="everyone"/>
      <w:r w:rsidR="00FD03A1">
        <w:rPr>
          <w:szCs w:val="22"/>
        </w:rPr>
        <w:t>2015</w:t>
      </w:r>
      <w:r w:rsidR="00A9690F">
        <w:rPr>
          <w:szCs w:val="22"/>
        </w:rPr>
        <w:t>L</w:t>
      </w:r>
      <w:bookmarkStart w:id="0" w:name="_GoBack"/>
      <w:bookmarkEnd w:id="0"/>
      <w:r w:rsidR="00FD03A1">
        <w:rPr>
          <w:szCs w:val="22"/>
        </w:rPr>
        <w:t>-0023</w:t>
      </w:r>
      <w:r w:rsidR="00892250">
        <w:rPr>
          <w:szCs w:val="22"/>
        </w:rPr>
        <w:t xml:space="preserve"> </w:t>
      </w:r>
      <w:permEnd w:id="1715218380"/>
    </w:p>
    <w:p w14:paraId="559E892F" w14:textId="5EFD0D63" w:rsidR="009E1FC7" w:rsidRDefault="009E1FC7" w:rsidP="00562C6C">
      <w:pPr>
        <w:pStyle w:val="Nzev"/>
        <w:spacing w:before="0" w:line="240" w:lineRule="auto"/>
        <w:ind w:left="2160" w:firstLine="720"/>
        <w:jc w:val="left"/>
        <w:rPr>
          <w:szCs w:val="22"/>
        </w:rPr>
      </w:pPr>
      <w:r w:rsidRPr="003B4A84">
        <w:rPr>
          <w:szCs w:val="22"/>
        </w:rPr>
        <w:t xml:space="preserve">č. </w:t>
      </w:r>
      <w:r w:rsidR="00AB4D7A">
        <w:rPr>
          <w:szCs w:val="22"/>
        </w:rPr>
        <w:t>zhotovitele</w:t>
      </w:r>
      <w:r w:rsidRPr="003B4A84">
        <w:rPr>
          <w:szCs w:val="22"/>
        </w:rPr>
        <w:t>:</w:t>
      </w:r>
      <w:permStart w:id="258557359" w:edGrp="everyone"/>
      <w:r w:rsidRPr="003B4A84">
        <w:rPr>
          <w:szCs w:val="22"/>
        </w:rPr>
        <w:t>…………………….</w:t>
      </w:r>
    </w:p>
    <w:permEnd w:id="258557359"/>
    <w:p w14:paraId="3E01A81E" w14:textId="77777777" w:rsidR="000C6923" w:rsidRPr="003B4A84" w:rsidRDefault="000C6923" w:rsidP="00562C6C">
      <w:pPr>
        <w:pStyle w:val="Nzev"/>
        <w:spacing w:before="0" w:line="240" w:lineRule="auto"/>
        <w:ind w:left="2160" w:firstLine="720"/>
        <w:jc w:val="left"/>
        <w:rPr>
          <w:szCs w:val="22"/>
        </w:rPr>
      </w:pPr>
    </w:p>
    <w:p w14:paraId="609B4AC8" w14:textId="77777777" w:rsidR="000C6923" w:rsidRPr="00F44A53" w:rsidRDefault="000C6923" w:rsidP="000C6923">
      <w:pPr>
        <w:jc w:val="center"/>
        <w:rPr>
          <w:rFonts w:ascii="Verdana" w:hAnsi="Verdana" w:cs="Arial"/>
          <w:sz w:val="18"/>
          <w:szCs w:val="18"/>
        </w:rPr>
      </w:pPr>
      <w:r w:rsidRPr="00F44A53">
        <w:rPr>
          <w:rFonts w:ascii="Verdana" w:hAnsi="Verdana" w:cs="Arial"/>
          <w:sz w:val="18"/>
          <w:szCs w:val="18"/>
        </w:rPr>
        <w:t xml:space="preserve">uzavřená dohodou smluvních stran na základě ustanovení </w:t>
      </w:r>
      <w:r w:rsidRPr="004B5A56">
        <w:rPr>
          <w:rFonts w:ascii="Verdana" w:hAnsi="Verdana" w:cs="Arial"/>
          <w:sz w:val="18"/>
          <w:szCs w:val="18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4B5A56">
          <w:rPr>
            <w:rFonts w:ascii="Verdana" w:hAnsi="Verdana" w:cs="Arial"/>
            <w:sz w:val="18"/>
            <w:szCs w:val="18"/>
          </w:rPr>
          <w:t>2586 a</w:t>
        </w:r>
      </w:smartTag>
      <w:r w:rsidRPr="004B5A56">
        <w:rPr>
          <w:rFonts w:ascii="Verdana" w:hAnsi="Verdana" w:cs="Arial"/>
          <w:sz w:val="18"/>
          <w:szCs w:val="18"/>
        </w:rPr>
        <w:t xml:space="preserve"> násl. zákona č. 89/2012 Sb., občanského zákoníku.</w:t>
      </w:r>
    </w:p>
    <w:p w14:paraId="4090CA3A" w14:textId="77777777" w:rsidR="000C6923" w:rsidRPr="00F44A53" w:rsidRDefault="000C6923" w:rsidP="000C6923">
      <w:pPr>
        <w:jc w:val="center"/>
        <w:rPr>
          <w:rFonts w:ascii="Verdana" w:hAnsi="Verdana" w:cs="Arial"/>
          <w:sz w:val="18"/>
          <w:szCs w:val="18"/>
        </w:rPr>
      </w:pPr>
    </w:p>
    <w:p w14:paraId="0DAAD84F" w14:textId="77777777" w:rsidR="00DA576C" w:rsidRPr="003B4A84" w:rsidRDefault="00DA576C" w:rsidP="00562C6C">
      <w:pPr>
        <w:spacing w:before="120"/>
        <w:rPr>
          <w:b/>
          <w:sz w:val="22"/>
          <w:szCs w:val="22"/>
        </w:rPr>
      </w:pPr>
    </w:p>
    <w:p w14:paraId="6E38FBE1" w14:textId="2042D768" w:rsidR="00DA576C" w:rsidRPr="00A2049C" w:rsidRDefault="00EB5558" w:rsidP="00562C6C">
      <w:pPr>
        <w:spacing w:before="120"/>
        <w:rPr>
          <w:b/>
          <w:sz w:val="24"/>
          <w:szCs w:val="24"/>
        </w:rPr>
      </w:pPr>
      <w:r w:rsidRPr="003B4A84">
        <w:rPr>
          <w:b/>
          <w:sz w:val="22"/>
          <w:szCs w:val="22"/>
        </w:rPr>
        <w:t>1.</w:t>
      </w:r>
      <w:r w:rsidRPr="003B4A84">
        <w:rPr>
          <w:b/>
          <w:sz w:val="22"/>
          <w:szCs w:val="22"/>
        </w:rPr>
        <w:tab/>
      </w:r>
      <w:r w:rsidR="00AB4D7A">
        <w:rPr>
          <w:b/>
          <w:sz w:val="22"/>
          <w:szCs w:val="22"/>
        </w:rPr>
        <w:t>Objednatel</w:t>
      </w:r>
      <w:r w:rsidR="002720DD" w:rsidRPr="003B4A84">
        <w:rPr>
          <w:b/>
          <w:sz w:val="22"/>
          <w:szCs w:val="22"/>
        </w:rPr>
        <w:t>:</w:t>
      </w:r>
      <w:r w:rsidR="002720DD" w:rsidRPr="003B4A84">
        <w:rPr>
          <w:b/>
          <w:sz w:val="22"/>
          <w:szCs w:val="22"/>
        </w:rPr>
        <w:tab/>
      </w:r>
      <w:r w:rsidR="002720DD" w:rsidRPr="003B4A84">
        <w:rPr>
          <w:b/>
          <w:sz w:val="22"/>
          <w:szCs w:val="22"/>
        </w:rPr>
        <w:tab/>
      </w:r>
      <w:r w:rsidR="00DA576C" w:rsidRPr="00A2049C">
        <w:rPr>
          <w:b/>
          <w:sz w:val="24"/>
          <w:szCs w:val="24"/>
        </w:rPr>
        <w:t>Univerzita Karlova v Praze</w:t>
      </w:r>
    </w:p>
    <w:p w14:paraId="1B23D4E3" w14:textId="77777777" w:rsidR="004936A4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>Sídlo:</w:t>
      </w:r>
      <w:r w:rsidR="002720DD"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ab/>
      </w:r>
      <w:r w:rsidR="004936A4" w:rsidRPr="00A2049C">
        <w:rPr>
          <w:b/>
          <w:sz w:val="24"/>
          <w:szCs w:val="24"/>
        </w:rPr>
        <w:t>Ovocný trh 3 – 5, 116 36 Praha 1</w:t>
      </w:r>
    </w:p>
    <w:p w14:paraId="48AABC8A" w14:textId="77777777" w:rsidR="00DA576C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>Týká se součásti:</w:t>
      </w:r>
      <w:r w:rsidR="002720DD" w:rsidRPr="00A2049C">
        <w:rPr>
          <w:b/>
          <w:sz w:val="24"/>
          <w:szCs w:val="24"/>
        </w:rPr>
        <w:tab/>
      </w:r>
      <w:r w:rsidR="004936A4" w:rsidRPr="00A2049C">
        <w:rPr>
          <w:b/>
          <w:sz w:val="24"/>
          <w:szCs w:val="24"/>
        </w:rPr>
        <w:t>1. lékařská fakulta, Kateřinská 32, 121 08 Praha 2</w:t>
      </w:r>
    </w:p>
    <w:p w14:paraId="590FDD30" w14:textId="79CCE452" w:rsidR="00DA576C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>Zastoupen</w:t>
      </w:r>
      <w:r w:rsidR="000C6923" w:rsidRPr="00A2049C">
        <w:rPr>
          <w:b/>
          <w:sz w:val="24"/>
          <w:szCs w:val="24"/>
        </w:rPr>
        <w:t>a</w:t>
      </w:r>
      <w:r w:rsidR="002720DD" w:rsidRPr="00A2049C">
        <w:rPr>
          <w:b/>
          <w:sz w:val="24"/>
          <w:szCs w:val="24"/>
        </w:rPr>
        <w:t>:</w:t>
      </w:r>
      <w:r w:rsidR="002720DD"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ab/>
      </w:r>
      <w:r w:rsidR="004936A4" w:rsidRPr="00A2049C">
        <w:rPr>
          <w:b/>
          <w:sz w:val="24"/>
          <w:szCs w:val="24"/>
        </w:rPr>
        <w:t xml:space="preserve">Ing. Evou </w:t>
      </w:r>
      <w:proofErr w:type="spellStart"/>
      <w:r w:rsidR="004936A4" w:rsidRPr="00A2049C">
        <w:rPr>
          <w:b/>
          <w:sz w:val="24"/>
          <w:szCs w:val="24"/>
        </w:rPr>
        <w:t>Soubustovou</w:t>
      </w:r>
      <w:proofErr w:type="spellEnd"/>
      <w:r w:rsidR="004936A4" w:rsidRPr="00A2049C">
        <w:rPr>
          <w:b/>
          <w:sz w:val="24"/>
          <w:szCs w:val="24"/>
        </w:rPr>
        <w:t xml:space="preserve">, MBA, tajemnicí 1. lékařské </w:t>
      </w:r>
      <w:r w:rsidR="002720DD"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ab/>
      </w:r>
      <w:r w:rsidR="004936A4" w:rsidRPr="00A2049C">
        <w:rPr>
          <w:b/>
          <w:sz w:val="24"/>
          <w:szCs w:val="24"/>
        </w:rPr>
        <w:t>fakulty</w:t>
      </w:r>
    </w:p>
    <w:p w14:paraId="50A55939" w14:textId="77777777" w:rsidR="00DA576C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>IČ</w:t>
      </w:r>
      <w:r w:rsidR="004C2C3F" w:rsidRPr="00A2049C">
        <w:rPr>
          <w:b/>
          <w:sz w:val="24"/>
          <w:szCs w:val="24"/>
        </w:rPr>
        <w:t>O</w:t>
      </w:r>
      <w:r w:rsidR="002720DD" w:rsidRPr="00A2049C">
        <w:rPr>
          <w:b/>
          <w:sz w:val="24"/>
          <w:szCs w:val="24"/>
        </w:rPr>
        <w:t>:</w:t>
      </w:r>
      <w:r w:rsidR="002720DD"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ab/>
      </w:r>
      <w:r w:rsidR="00DA576C" w:rsidRPr="00A2049C">
        <w:rPr>
          <w:b/>
          <w:sz w:val="24"/>
          <w:szCs w:val="24"/>
        </w:rPr>
        <w:t>00216208</w:t>
      </w:r>
    </w:p>
    <w:p w14:paraId="725CB0ED" w14:textId="77777777" w:rsidR="00DA576C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>DIČ:</w:t>
      </w:r>
      <w:r w:rsidR="002720DD"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ab/>
      </w:r>
      <w:r w:rsidR="002720DD" w:rsidRPr="00A2049C">
        <w:rPr>
          <w:b/>
          <w:sz w:val="24"/>
          <w:szCs w:val="24"/>
        </w:rPr>
        <w:tab/>
      </w:r>
      <w:r w:rsidR="00DA576C" w:rsidRPr="00A2049C">
        <w:rPr>
          <w:b/>
          <w:sz w:val="24"/>
          <w:szCs w:val="24"/>
        </w:rPr>
        <w:t>CZ00216208</w:t>
      </w:r>
    </w:p>
    <w:p w14:paraId="68FC7067" w14:textId="21D640AE" w:rsidR="00DA576C" w:rsidRPr="001730F7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sz w:val="24"/>
          <w:szCs w:val="24"/>
        </w:rPr>
        <w:tab/>
      </w:r>
      <w:r w:rsidR="00DA576C" w:rsidRPr="00A2049C">
        <w:rPr>
          <w:b/>
          <w:sz w:val="24"/>
          <w:szCs w:val="24"/>
        </w:rPr>
        <w:t>Bankovní spojení:</w:t>
      </w:r>
      <w:r w:rsidR="002720DD" w:rsidRPr="00A2049C">
        <w:rPr>
          <w:b/>
          <w:sz w:val="24"/>
          <w:szCs w:val="24"/>
        </w:rPr>
        <w:tab/>
      </w:r>
      <w:permStart w:id="1246452850" w:edGrp="everyone"/>
      <w:r w:rsidR="00E645B3">
        <w:rPr>
          <w:b/>
          <w:sz w:val="24"/>
          <w:szCs w:val="24"/>
        </w:rPr>
        <w:t>XXX</w:t>
      </w:r>
      <w:permEnd w:id="1246452850"/>
    </w:p>
    <w:p w14:paraId="37710672" w14:textId="77777777" w:rsidR="00DF5F72" w:rsidRPr="00A2049C" w:rsidRDefault="00EB5558" w:rsidP="00562C6C">
      <w:pPr>
        <w:pStyle w:val="Nadpis2"/>
        <w:spacing w:line="240" w:lineRule="auto"/>
        <w:rPr>
          <w:sz w:val="24"/>
          <w:szCs w:val="24"/>
        </w:rPr>
      </w:pPr>
      <w:r w:rsidRPr="00A2049C">
        <w:rPr>
          <w:sz w:val="24"/>
          <w:szCs w:val="24"/>
        </w:rPr>
        <w:tab/>
      </w:r>
      <w:r w:rsidR="00DA576C" w:rsidRPr="00A2049C">
        <w:rPr>
          <w:sz w:val="24"/>
          <w:szCs w:val="24"/>
        </w:rPr>
        <w:t xml:space="preserve">Zapsána v živnostenském rejstříku vedeném Městskou částí Praha 1, Úřadem </w:t>
      </w:r>
    </w:p>
    <w:p w14:paraId="061113E4" w14:textId="77777777" w:rsidR="00DA576C" w:rsidRPr="00A2049C" w:rsidRDefault="00DA576C" w:rsidP="00562C6C">
      <w:pPr>
        <w:pStyle w:val="Nadpis2"/>
        <w:spacing w:line="240" w:lineRule="auto"/>
        <w:ind w:firstLine="720"/>
        <w:rPr>
          <w:sz w:val="24"/>
          <w:szCs w:val="24"/>
        </w:rPr>
      </w:pPr>
      <w:r w:rsidRPr="00A2049C">
        <w:rPr>
          <w:sz w:val="24"/>
          <w:szCs w:val="24"/>
        </w:rPr>
        <w:t>městské</w:t>
      </w:r>
      <w:r w:rsidR="00DF5F72" w:rsidRPr="00A2049C">
        <w:rPr>
          <w:sz w:val="24"/>
          <w:szCs w:val="24"/>
        </w:rPr>
        <w:t xml:space="preserve"> </w:t>
      </w:r>
      <w:r w:rsidRPr="00A2049C">
        <w:rPr>
          <w:sz w:val="24"/>
          <w:szCs w:val="24"/>
        </w:rPr>
        <w:t>části, odborem živnostenským</w:t>
      </w:r>
    </w:p>
    <w:p w14:paraId="5834C873" w14:textId="77777777" w:rsidR="000C6923" w:rsidRPr="00A2049C" w:rsidRDefault="00EB5558" w:rsidP="00562C6C">
      <w:pPr>
        <w:spacing w:before="120"/>
        <w:ind w:right="-199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ab/>
      </w:r>
    </w:p>
    <w:p w14:paraId="7BFACD93" w14:textId="77777777" w:rsidR="004E555F" w:rsidRPr="00A2049C" w:rsidRDefault="004E555F" w:rsidP="00562C6C">
      <w:pPr>
        <w:spacing w:before="120"/>
        <w:ind w:right="-199"/>
        <w:rPr>
          <w:sz w:val="24"/>
          <w:szCs w:val="24"/>
        </w:rPr>
      </w:pPr>
      <w:r w:rsidRPr="00A2049C">
        <w:rPr>
          <w:sz w:val="24"/>
          <w:szCs w:val="24"/>
        </w:rPr>
        <w:t xml:space="preserve">dále jen </w:t>
      </w:r>
      <w:r w:rsidR="000C6923" w:rsidRPr="00A2049C">
        <w:rPr>
          <w:sz w:val="24"/>
          <w:szCs w:val="24"/>
        </w:rPr>
        <w:t>objednatel</w:t>
      </w:r>
    </w:p>
    <w:p w14:paraId="5FAD6C86" w14:textId="77777777" w:rsidR="00DA576C" w:rsidRPr="00A2049C" w:rsidRDefault="00DA576C" w:rsidP="00562C6C">
      <w:pPr>
        <w:spacing w:before="120"/>
        <w:rPr>
          <w:b/>
          <w:sz w:val="24"/>
          <w:szCs w:val="24"/>
        </w:rPr>
      </w:pPr>
    </w:p>
    <w:p w14:paraId="1B292EB8" w14:textId="0CDDBCF2" w:rsidR="00DA576C" w:rsidRPr="00A2049C" w:rsidRDefault="004E555F" w:rsidP="00562C6C">
      <w:pPr>
        <w:spacing w:before="120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>2.</w:t>
      </w:r>
      <w:permStart w:id="931686491" w:edGrp="everyone"/>
      <w:r w:rsidR="00EB5558" w:rsidRPr="00A2049C">
        <w:rPr>
          <w:b/>
          <w:sz w:val="24"/>
          <w:szCs w:val="24"/>
        </w:rPr>
        <w:tab/>
      </w:r>
      <w:r w:rsidR="00AB4D7A">
        <w:rPr>
          <w:b/>
          <w:sz w:val="24"/>
          <w:szCs w:val="24"/>
        </w:rPr>
        <w:t>Zhotovitel</w:t>
      </w:r>
      <w:r w:rsidR="00DA576C" w:rsidRPr="00A2049C">
        <w:rPr>
          <w:b/>
          <w:sz w:val="24"/>
          <w:szCs w:val="24"/>
        </w:rPr>
        <w:t>:</w:t>
      </w:r>
      <w:r w:rsidR="00FD03A1">
        <w:rPr>
          <w:b/>
          <w:sz w:val="24"/>
          <w:szCs w:val="24"/>
        </w:rPr>
        <w:t xml:space="preserve"> PAX spol. s.r.o.</w:t>
      </w:r>
    </w:p>
    <w:p w14:paraId="15F1FAC0" w14:textId="1A0D03A5" w:rsidR="00DA576C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ab/>
      </w:r>
      <w:r w:rsidR="004936A4" w:rsidRPr="00A2049C">
        <w:rPr>
          <w:b/>
          <w:sz w:val="24"/>
          <w:szCs w:val="24"/>
        </w:rPr>
        <w:t>Sídlo:</w:t>
      </w:r>
      <w:r w:rsidR="00FD03A1">
        <w:rPr>
          <w:b/>
          <w:sz w:val="24"/>
          <w:szCs w:val="24"/>
        </w:rPr>
        <w:t xml:space="preserve"> Na Sypkém 925, 180 00 Praha 8</w:t>
      </w:r>
    </w:p>
    <w:p w14:paraId="7F2D4A2C" w14:textId="76EEFF71" w:rsidR="00DA576C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ab/>
      </w:r>
      <w:r w:rsidR="00DA576C" w:rsidRPr="00A2049C">
        <w:rPr>
          <w:b/>
          <w:sz w:val="24"/>
          <w:szCs w:val="24"/>
        </w:rPr>
        <w:t>Zastoupen:</w:t>
      </w:r>
      <w:r w:rsidR="00FD03A1">
        <w:rPr>
          <w:b/>
          <w:sz w:val="24"/>
          <w:szCs w:val="24"/>
        </w:rPr>
        <w:t xml:space="preserve"> JUDr. Zdeňkem Matějkou, jednatelem společnosti</w:t>
      </w:r>
      <w:r w:rsidR="00BF62F9" w:rsidRPr="00A2049C">
        <w:rPr>
          <w:b/>
          <w:sz w:val="24"/>
          <w:szCs w:val="24"/>
        </w:rPr>
        <w:t xml:space="preserve"> </w:t>
      </w:r>
    </w:p>
    <w:p w14:paraId="0783838E" w14:textId="77DB91C6" w:rsidR="00DA576C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ab/>
      </w:r>
      <w:r w:rsidR="003B0EB0" w:rsidRPr="00A2049C">
        <w:rPr>
          <w:b/>
          <w:sz w:val="24"/>
          <w:szCs w:val="24"/>
        </w:rPr>
        <w:t>IČ</w:t>
      </w:r>
      <w:r w:rsidR="004C2C3F" w:rsidRPr="00A2049C">
        <w:rPr>
          <w:b/>
          <w:sz w:val="24"/>
          <w:szCs w:val="24"/>
        </w:rPr>
        <w:t>O</w:t>
      </w:r>
      <w:r w:rsidR="003B0EB0" w:rsidRPr="00A2049C">
        <w:rPr>
          <w:b/>
          <w:sz w:val="24"/>
          <w:szCs w:val="24"/>
        </w:rPr>
        <w:t>:</w:t>
      </w:r>
      <w:r w:rsidR="00FD03A1">
        <w:rPr>
          <w:b/>
          <w:sz w:val="24"/>
          <w:szCs w:val="24"/>
        </w:rPr>
        <w:t xml:space="preserve"> 42741017</w:t>
      </w:r>
    </w:p>
    <w:p w14:paraId="77AD3B83" w14:textId="77777777" w:rsidR="00FD03A1" w:rsidRPr="00A2049C" w:rsidRDefault="00EB5558" w:rsidP="00FD03A1">
      <w:pPr>
        <w:spacing w:before="120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ab/>
      </w:r>
      <w:r w:rsidR="00DA576C" w:rsidRPr="00A2049C">
        <w:rPr>
          <w:b/>
          <w:sz w:val="24"/>
          <w:szCs w:val="24"/>
        </w:rPr>
        <w:t>DIČ:</w:t>
      </w:r>
      <w:r w:rsidR="00FD03A1">
        <w:rPr>
          <w:b/>
          <w:sz w:val="24"/>
          <w:szCs w:val="24"/>
        </w:rPr>
        <w:t xml:space="preserve"> CZ42741017</w:t>
      </w:r>
    </w:p>
    <w:p w14:paraId="3F76A0E5" w14:textId="4DC5F982" w:rsidR="00DA576C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ab/>
      </w:r>
      <w:r w:rsidR="00DA576C" w:rsidRPr="00A2049C">
        <w:rPr>
          <w:b/>
          <w:sz w:val="24"/>
          <w:szCs w:val="24"/>
        </w:rPr>
        <w:t>Bankovní spojení:</w:t>
      </w:r>
      <w:r w:rsidR="00FD03A1">
        <w:rPr>
          <w:b/>
          <w:sz w:val="24"/>
          <w:szCs w:val="24"/>
        </w:rPr>
        <w:t xml:space="preserve"> </w:t>
      </w:r>
      <w:r w:rsidR="00E645B3">
        <w:rPr>
          <w:b/>
          <w:sz w:val="24"/>
          <w:szCs w:val="24"/>
        </w:rPr>
        <w:t>XXX</w:t>
      </w:r>
    </w:p>
    <w:p w14:paraId="450747E2" w14:textId="71D8C162" w:rsidR="00DA576C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ab/>
      </w:r>
      <w:r w:rsidR="00DA576C" w:rsidRPr="00A2049C">
        <w:rPr>
          <w:b/>
          <w:sz w:val="24"/>
          <w:szCs w:val="24"/>
        </w:rPr>
        <w:t xml:space="preserve">Registrace: </w:t>
      </w:r>
      <w:r w:rsidR="00FD03A1">
        <w:rPr>
          <w:b/>
          <w:sz w:val="24"/>
          <w:szCs w:val="24"/>
        </w:rPr>
        <w:t xml:space="preserve">vedený v obchodním rejstříku Krajského obchodního soudu v Praze, oddíl C, vložka 7193 </w:t>
      </w:r>
      <w:permEnd w:id="931686491"/>
    </w:p>
    <w:p w14:paraId="435D8903" w14:textId="77777777" w:rsidR="000C6923" w:rsidRPr="00A2049C" w:rsidRDefault="00EB5558" w:rsidP="00562C6C">
      <w:pPr>
        <w:spacing w:before="120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ab/>
      </w:r>
    </w:p>
    <w:p w14:paraId="765DFEBF" w14:textId="77777777" w:rsidR="004E555F" w:rsidRPr="00A2049C" w:rsidRDefault="004E555F" w:rsidP="00562C6C">
      <w:pPr>
        <w:spacing w:before="120"/>
        <w:rPr>
          <w:sz w:val="24"/>
          <w:szCs w:val="24"/>
        </w:rPr>
      </w:pPr>
      <w:r w:rsidRPr="00A2049C">
        <w:rPr>
          <w:sz w:val="24"/>
          <w:szCs w:val="24"/>
        </w:rPr>
        <w:t xml:space="preserve">dále jen </w:t>
      </w:r>
      <w:r w:rsidR="000C6923" w:rsidRPr="00A2049C">
        <w:rPr>
          <w:sz w:val="24"/>
          <w:szCs w:val="24"/>
        </w:rPr>
        <w:t>zhotovitel</w:t>
      </w:r>
    </w:p>
    <w:p w14:paraId="0F02CA3E" w14:textId="77777777" w:rsidR="004C2C3F" w:rsidRPr="00A2049C" w:rsidRDefault="004C2C3F" w:rsidP="00562C6C">
      <w:pPr>
        <w:spacing w:before="120"/>
        <w:rPr>
          <w:b/>
          <w:sz w:val="24"/>
          <w:szCs w:val="24"/>
        </w:rPr>
      </w:pPr>
    </w:p>
    <w:p w14:paraId="791572E1" w14:textId="77777777" w:rsidR="004E555F" w:rsidRPr="00A2049C" w:rsidRDefault="00DA576C" w:rsidP="00562C6C">
      <w:pPr>
        <w:spacing w:before="120"/>
        <w:jc w:val="center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>t a k t o:</w:t>
      </w:r>
    </w:p>
    <w:p w14:paraId="46E51115" w14:textId="77777777" w:rsidR="004E555F" w:rsidRPr="001730F7" w:rsidRDefault="004E555F" w:rsidP="00562C6C">
      <w:pPr>
        <w:spacing w:before="120"/>
        <w:jc w:val="center"/>
        <w:rPr>
          <w:b/>
          <w:sz w:val="24"/>
          <w:szCs w:val="24"/>
        </w:rPr>
      </w:pPr>
    </w:p>
    <w:p w14:paraId="5CCD2978" w14:textId="77777777" w:rsidR="00D5189C" w:rsidRPr="001730F7" w:rsidRDefault="00D5189C" w:rsidP="00025368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hanging="283"/>
        <w:jc w:val="center"/>
        <w:rPr>
          <w:b/>
          <w:sz w:val="24"/>
          <w:szCs w:val="24"/>
        </w:rPr>
      </w:pPr>
      <w:r w:rsidRPr="001730F7">
        <w:rPr>
          <w:b/>
          <w:sz w:val="24"/>
          <w:szCs w:val="24"/>
        </w:rPr>
        <w:t>Úvodní ustanovení</w:t>
      </w:r>
    </w:p>
    <w:p w14:paraId="45BCCE70" w14:textId="77777777" w:rsidR="00D5189C" w:rsidRPr="001730F7" w:rsidRDefault="00D5189C" w:rsidP="00025368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hanging="283"/>
        <w:jc w:val="center"/>
        <w:rPr>
          <w:b/>
          <w:sz w:val="24"/>
          <w:szCs w:val="24"/>
        </w:rPr>
      </w:pPr>
    </w:p>
    <w:p w14:paraId="33E851D6" w14:textId="65A9855E" w:rsidR="00F714BB" w:rsidRPr="001730F7" w:rsidRDefault="00D5189C" w:rsidP="000A3303">
      <w:pPr>
        <w:ind w:hanging="284"/>
        <w:jc w:val="both"/>
        <w:rPr>
          <w:sz w:val="24"/>
          <w:szCs w:val="24"/>
        </w:rPr>
      </w:pPr>
      <w:r w:rsidRPr="001730F7">
        <w:rPr>
          <w:sz w:val="24"/>
          <w:szCs w:val="24"/>
        </w:rPr>
        <w:t xml:space="preserve">1. Smluvní strany se </w:t>
      </w:r>
      <w:r w:rsidR="00D32AB8" w:rsidRPr="001730F7">
        <w:rPr>
          <w:sz w:val="24"/>
          <w:szCs w:val="24"/>
        </w:rPr>
        <w:t>dohodly na uzavření této rámcové smlouvy</w:t>
      </w:r>
      <w:r w:rsidR="00D32AB8" w:rsidRPr="001730F7">
        <w:rPr>
          <w:kern w:val="28"/>
          <w:sz w:val="24"/>
          <w:szCs w:val="24"/>
        </w:rPr>
        <w:t xml:space="preserve"> o dílo (dále také jen „smlouva“)</w:t>
      </w:r>
      <w:r w:rsidRPr="001730F7">
        <w:rPr>
          <w:kern w:val="28"/>
          <w:sz w:val="24"/>
          <w:szCs w:val="24"/>
        </w:rPr>
        <w:t xml:space="preserve"> </w:t>
      </w:r>
      <w:r w:rsidRPr="001730F7">
        <w:rPr>
          <w:sz w:val="24"/>
          <w:szCs w:val="24"/>
        </w:rPr>
        <w:t xml:space="preserve">s jedním </w:t>
      </w:r>
      <w:r w:rsidR="003762C2" w:rsidRPr="001730F7">
        <w:rPr>
          <w:sz w:val="24"/>
          <w:szCs w:val="24"/>
        </w:rPr>
        <w:t>uchazečem, jejímž předmětem j</w:t>
      </w:r>
      <w:r w:rsidR="007C11EF" w:rsidRPr="001730F7">
        <w:rPr>
          <w:sz w:val="24"/>
          <w:szCs w:val="24"/>
        </w:rPr>
        <w:t xml:space="preserve">e </w:t>
      </w:r>
      <w:r w:rsidR="00D32AB8" w:rsidRPr="001730F7">
        <w:rPr>
          <w:sz w:val="24"/>
          <w:szCs w:val="24"/>
        </w:rPr>
        <w:t xml:space="preserve">poskytování služeb: </w:t>
      </w:r>
      <w:r w:rsidR="00AB4D7A" w:rsidRPr="001730F7">
        <w:rPr>
          <w:b/>
          <w:sz w:val="24"/>
          <w:szCs w:val="24"/>
        </w:rPr>
        <w:t>Přeprava těl zemřelých určených pro potřeby vědy, výzkumu a k</w:t>
      </w:r>
      <w:r w:rsidR="000A3303" w:rsidRPr="001730F7">
        <w:rPr>
          <w:b/>
          <w:sz w:val="24"/>
          <w:szCs w:val="24"/>
        </w:rPr>
        <w:t xml:space="preserve"> </w:t>
      </w:r>
      <w:r w:rsidR="00AB4D7A" w:rsidRPr="001730F7">
        <w:rPr>
          <w:b/>
          <w:sz w:val="24"/>
          <w:szCs w:val="24"/>
        </w:rPr>
        <w:t>výukovým účelům pro Anatomický ústav 1. lékařské fakulty Univerzity Karlovy v Praze.</w:t>
      </w:r>
    </w:p>
    <w:p w14:paraId="72983DE7" w14:textId="77777777" w:rsidR="00D5189C" w:rsidRPr="001730F7" w:rsidRDefault="00D5189C" w:rsidP="00025368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0" w:hanging="284"/>
        <w:jc w:val="both"/>
        <w:rPr>
          <w:sz w:val="24"/>
          <w:szCs w:val="24"/>
        </w:rPr>
      </w:pPr>
      <w:r w:rsidRPr="001730F7">
        <w:rPr>
          <w:sz w:val="24"/>
          <w:szCs w:val="24"/>
        </w:rPr>
        <w:lastRenderedPageBreak/>
        <w:t>2. Tato smlouva obsahuje podrobné obchodní podmínky pro realizaci jednotlivých dílčích plnění</w:t>
      </w:r>
      <w:r w:rsidR="00AB4D7A" w:rsidRPr="001730F7">
        <w:rPr>
          <w:sz w:val="24"/>
          <w:szCs w:val="24"/>
        </w:rPr>
        <w:t xml:space="preserve"> (služeb)</w:t>
      </w:r>
      <w:r w:rsidRPr="001730F7">
        <w:rPr>
          <w:sz w:val="24"/>
          <w:szCs w:val="24"/>
        </w:rPr>
        <w:t xml:space="preserve"> a tvoří právně závazný základ pro uzavírání jednotlivých smluv o dílčím plnění na základě výzvy </w:t>
      </w:r>
      <w:r w:rsidR="003762C2" w:rsidRPr="001730F7">
        <w:rPr>
          <w:sz w:val="24"/>
          <w:szCs w:val="24"/>
        </w:rPr>
        <w:t xml:space="preserve">(objednávky) k poskytnutí plnění zaslané </w:t>
      </w:r>
      <w:r w:rsidRPr="001730F7">
        <w:rPr>
          <w:sz w:val="24"/>
          <w:szCs w:val="24"/>
        </w:rPr>
        <w:t xml:space="preserve">ze strany </w:t>
      </w:r>
      <w:r w:rsidR="000C6923" w:rsidRPr="001730F7">
        <w:rPr>
          <w:sz w:val="24"/>
          <w:szCs w:val="24"/>
        </w:rPr>
        <w:t>objednatele</w:t>
      </w:r>
      <w:r w:rsidR="003762C2" w:rsidRPr="001730F7">
        <w:rPr>
          <w:sz w:val="24"/>
          <w:szCs w:val="24"/>
        </w:rPr>
        <w:t xml:space="preserve"> a potvrzením této výzvy (objednávky) ze strany</w:t>
      </w:r>
      <w:r w:rsidR="000C6923" w:rsidRPr="001730F7">
        <w:rPr>
          <w:sz w:val="24"/>
          <w:szCs w:val="24"/>
        </w:rPr>
        <w:t xml:space="preserve"> zhotovitele</w:t>
      </w:r>
      <w:r w:rsidRPr="001730F7">
        <w:rPr>
          <w:sz w:val="24"/>
          <w:szCs w:val="24"/>
        </w:rPr>
        <w:t>.</w:t>
      </w:r>
    </w:p>
    <w:p w14:paraId="558BCBD7" w14:textId="77777777" w:rsidR="003762C2" w:rsidRPr="001730F7" w:rsidRDefault="003762C2" w:rsidP="00025368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0" w:hanging="284"/>
        <w:jc w:val="both"/>
        <w:rPr>
          <w:sz w:val="24"/>
          <w:szCs w:val="24"/>
        </w:rPr>
      </w:pPr>
    </w:p>
    <w:p w14:paraId="6F17D9EF" w14:textId="77777777" w:rsidR="00DA576C" w:rsidRPr="001730F7" w:rsidRDefault="00D5189C" w:rsidP="00ED77C2">
      <w:pPr>
        <w:jc w:val="center"/>
        <w:rPr>
          <w:b/>
          <w:sz w:val="24"/>
          <w:szCs w:val="24"/>
        </w:rPr>
      </w:pPr>
      <w:r w:rsidRPr="001730F7">
        <w:rPr>
          <w:b/>
          <w:sz w:val="24"/>
          <w:szCs w:val="24"/>
        </w:rPr>
        <w:t>I</w:t>
      </w:r>
      <w:r w:rsidR="00DA576C" w:rsidRPr="001730F7">
        <w:rPr>
          <w:b/>
          <w:sz w:val="24"/>
          <w:szCs w:val="24"/>
        </w:rPr>
        <w:t>.</w:t>
      </w:r>
    </w:p>
    <w:p w14:paraId="01109612" w14:textId="77777777" w:rsidR="00DA576C" w:rsidRPr="001730F7" w:rsidRDefault="00DA576C" w:rsidP="00ED77C2">
      <w:pPr>
        <w:jc w:val="center"/>
        <w:rPr>
          <w:b/>
          <w:sz w:val="24"/>
          <w:szCs w:val="24"/>
        </w:rPr>
      </w:pPr>
      <w:r w:rsidRPr="001730F7">
        <w:rPr>
          <w:b/>
          <w:sz w:val="24"/>
          <w:szCs w:val="24"/>
        </w:rPr>
        <w:t>Předmět plnění</w:t>
      </w:r>
    </w:p>
    <w:p w14:paraId="7459E7E9" w14:textId="77777777" w:rsidR="00DE46E1" w:rsidRPr="001730F7" w:rsidRDefault="00DE46E1" w:rsidP="00ED77C2">
      <w:pPr>
        <w:jc w:val="center"/>
        <w:rPr>
          <w:b/>
          <w:sz w:val="24"/>
          <w:szCs w:val="24"/>
        </w:rPr>
      </w:pPr>
    </w:p>
    <w:p w14:paraId="3822B867" w14:textId="2C96E3D8" w:rsidR="00ED77C2" w:rsidRPr="001730F7" w:rsidRDefault="00DE46E1" w:rsidP="00ED77C2">
      <w:pPr>
        <w:jc w:val="both"/>
        <w:rPr>
          <w:sz w:val="24"/>
          <w:szCs w:val="24"/>
        </w:rPr>
      </w:pPr>
      <w:r w:rsidRPr="001730F7">
        <w:rPr>
          <w:sz w:val="24"/>
          <w:szCs w:val="24"/>
        </w:rPr>
        <w:t xml:space="preserve">Předmětem této rámcové smlouvy je </w:t>
      </w:r>
      <w:r w:rsidR="00AB4D7A" w:rsidRPr="001730F7">
        <w:rPr>
          <w:sz w:val="24"/>
          <w:szCs w:val="24"/>
        </w:rPr>
        <w:t xml:space="preserve">analogicky </w:t>
      </w:r>
      <w:r w:rsidRPr="001730F7">
        <w:rPr>
          <w:sz w:val="24"/>
          <w:szCs w:val="24"/>
        </w:rPr>
        <w:t>v souladu s</w:t>
      </w:r>
      <w:r w:rsidR="00AB4D7A" w:rsidRPr="001730F7">
        <w:rPr>
          <w:sz w:val="24"/>
          <w:szCs w:val="24"/>
        </w:rPr>
        <w:t xml:space="preserve"> ustanovením </w:t>
      </w:r>
      <w:r w:rsidRPr="001730F7">
        <w:rPr>
          <w:sz w:val="24"/>
          <w:szCs w:val="24"/>
        </w:rPr>
        <w:t xml:space="preserve">§ 11 </w:t>
      </w:r>
      <w:proofErr w:type="spellStart"/>
      <w:r w:rsidRPr="001730F7">
        <w:rPr>
          <w:kern w:val="28"/>
          <w:sz w:val="24"/>
          <w:szCs w:val="24"/>
        </w:rPr>
        <w:t>z</w:t>
      </w:r>
      <w:r w:rsidR="00AB4D7A" w:rsidRPr="001730F7">
        <w:rPr>
          <w:kern w:val="28"/>
          <w:sz w:val="24"/>
          <w:szCs w:val="24"/>
        </w:rPr>
        <w:t>.č</w:t>
      </w:r>
      <w:proofErr w:type="spellEnd"/>
      <w:r w:rsidR="00AB4D7A" w:rsidRPr="001730F7">
        <w:rPr>
          <w:kern w:val="28"/>
          <w:sz w:val="24"/>
          <w:szCs w:val="24"/>
        </w:rPr>
        <w:t xml:space="preserve">. 137/2006 Sb., ve znění pozdějších předpisů, </w:t>
      </w:r>
      <w:r w:rsidRPr="001730F7">
        <w:rPr>
          <w:sz w:val="24"/>
          <w:szCs w:val="24"/>
        </w:rPr>
        <w:t>úprava podmínek týkajících se jednotlivých veřejných zakázek (dílčích plnění) v rámci plnění veřejné zakázky zad</w:t>
      </w:r>
      <w:r w:rsidR="00AB4D7A" w:rsidRPr="001730F7">
        <w:rPr>
          <w:sz w:val="24"/>
          <w:szCs w:val="24"/>
        </w:rPr>
        <w:t>a</w:t>
      </w:r>
      <w:r w:rsidRPr="001730F7">
        <w:rPr>
          <w:sz w:val="24"/>
          <w:szCs w:val="24"/>
        </w:rPr>
        <w:t>n</w:t>
      </w:r>
      <w:r w:rsidR="00AB4D7A" w:rsidRPr="001730F7">
        <w:rPr>
          <w:sz w:val="24"/>
          <w:szCs w:val="24"/>
        </w:rPr>
        <w:t>é</w:t>
      </w:r>
      <w:r w:rsidRPr="001730F7">
        <w:rPr>
          <w:sz w:val="24"/>
          <w:szCs w:val="24"/>
        </w:rPr>
        <w:t xml:space="preserve"> jako veřejná zakázka malého rozsahu dle § 6 a § 18 odst. 3 zákona č. 137/2006 Sb., v platném znění</w:t>
      </w:r>
      <w:r w:rsidR="00AB4D7A" w:rsidRPr="001730F7">
        <w:rPr>
          <w:sz w:val="24"/>
          <w:szCs w:val="24"/>
        </w:rPr>
        <w:t>,</w:t>
      </w:r>
      <w:r w:rsidRPr="001730F7">
        <w:rPr>
          <w:sz w:val="24"/>
          <w:szCs w:val="24"/>
        </w:rPr>
        <w:t xml:space="preserve"> s</w:t>
      </w:r>
      <w:r w:rsidR="00ED77C2" w:rsidRPr="001730F7">
        <w:rPr>
          <w:sz w:val="24"/>
          <w:szCs w:val="24"/>
        </w:rPr>
        <w:t> </w:t>
      </w:r>
      <w:r w:rsidRPr="001730F7">
        <w:rPr>
          <w:sz w:val="24"/>
          <w:szCs w:val="24"/>
        </w:rPr>
        <w:t>názvem</w:t>
      </w:r>
      <w:r w:rsidR="00ED77C2" w:rsidRPr="001730F7">
        <w:rPr>
          <w:sz w:val="24"/>
          <w:szCs w:val="24"/>
        </w:rPr>
        <w:t xml:space="preserve"> „</w:t>
      </w:r>
      <w:r w:rsidR="00ED77C2" w:rsidRPr="001730F7">
        <w:rPr>
          <w:b/>
          <w:sz w:val="24"/>
          <w:szCs w:val="24"/>
        </w:rPr>
        <w:t xml:space="preserve">Přeprava </w:t>
      </w:r>
      <w:r w:rsidR="00AB4D7A" w:rsidRPr="001730F7">
        <w:rPr>
          <w:b/>
          <w:sz w:val="24"/>
          <w:szCs w:val="24"/>
        </w:rPr>
        <w:t xml:space="preserve">těl </w:t>
      </w:r>
      <w:r w:rsidR="00ED77C2" w:rsidRPr="001730F7">
        <w:rPr>
          <w:b/>
          <w:sz w:val="24"/>
          <w:szCs w:val="24"/>
        </w:rPr>
        <w:t xml:space="preserve">zemřelých určených </w:t>
      </w:r>
      <w:r w:rsidR="00AB4D7A" w:rsidRPr="001730F7">
        <w:rPr>
          <w:b/>
          <w:sz w:val="24"/>
          <w:szCs w:val="24"/>
        </w:rPr>
        <w:t>pro potřeby vědy, výzkumu a k  </w:t>
      </w:r>
      <w:r w:rsidR="00ED77C2" w:rsidRPr="001730F7">
        <w:rPr>
          <w:b/>
          <w:sz w:val="24"/>
          <w:szCs w:val="24"/>
        </w:rPr>
        <w:t>výukovým</w:t>
      </w:r>
      <w:r w:rsidR="00AB4D7A" w:rsidRPr="001730F7">
        <w:rPr>
          <w:b/>
          <w:sz w:val="24"/>
          <w:szCs w:val="24"/>
        </w:rPr>
        <w:t xml:space="preserve"> </w:t>
      </w:r>
      <w:r w:rsidR="00ED77C2" w:rsidRPr="001730F7">
        <w:rPr>
          <w:b/>
          <w:sz w:val="24"/>
          <w:szCs w:val="24"/>
        </w:rPr>
        <w:t xml:space="preserve">účelům pro Anatomický ústav 1. lékařské fakulty </w:t>
      </w:r>
      <w:r w:rsidR="00AB4D7A" w:rsidRPr="001730F7">
        <w:rPr>
          <w:b/>
          <w:sz w:val="24"/>
          <w:szCs w:val="24"/>
        </w:rPr>
        <w:t xml:space="preserve">Univerzity Karlovy </w:t>
      </w:r>
      <w:r w:rsidR="00ED77C2" w:rsidRPr="001730F7">
        <w:rPr>
          <w:b/>
          <w:sz w:val="24"/>
          <w:szCs w:val="24"/>
        </w:rPr>
        <w:t>v Praze“</w:t>
      </w:r>
      <w:r w:rsidR="00ED77C2" w:rsidRPr="001730F7">
        <w:rPr>
          <w:sz w:val="24"/>
          <w:szCs w:val="24"/>
        </w:rPr>
        <w:t xml:space="preserve">. </w:t>
      </w:r>
    </w:p>
    <w:p w14:paraId="270915DF" w14:textId="77777777" w:rsidR="00DE46E1" w:rsidRPr="001730F7" w:rsidRDefault="00DE46E1" w:rsidP="00ED77C2">
      <w:pPr>
        <w:jc w:val="both"/>
        <w:rPr>
          <w:sz w:val="24"/>
          <w:szCs w:val="24"/>
        </w:rPr>
      </w:pPr>
    </w:p>
    <w:p w14:paraId="2298C64F" w14:textId="77777777" w:rsidR="00ED77C2" w:rsidRPr="001730F7" w:rsidRDefault="00ED77C2" w:rsidP="00816DA4">
      <w:pPr>
        <w:pStyle w:val="Odstavecseseznamem"/>
        <w:numPr>
          <w:ilvl w:val="0"/>
          <w:numId w:val="41"/>
        </w:numPr>
        <w:ind w:left="284"/>
        <w:jc w:val="both"/>
        <w:rPr>
          <w:b/>
          <w:sz w:val="24"/>
          <w:szCs w:val="24"/>
        </w:rPr>
      </w:pPr>
      <w:r w:rsidRPr="001730F7">
        <w:rPr>
          <w:b/>
          <w:sz w:val="24"/>
          <w:szCs w:val="24"/>
        </w:rPr>
        <w:t>Upřesnění předmětu plnění</w:t>
      </w:r>
    </w:p>
    <w:p w14:paraId="59FC8450" w14:textId="77777777" w:rsidR="00F714BB" w:rsidRPr="001730F7" w:rsidRDefault="00F714BB" w:rsidP="00565529">
      <w:pPr>
        <w:jc w:val="both"/>
        <w:rPr>
          <w:sz w:val="24"/>
          <w:szCs w:val="24"/>
        </w:rPr>
      </w:pPr>
      <w:r w:rsidRPr="001730F7">
        <w:rPr>
          <w:sz w:val="24"/>
          <w:szCs w:val="24"/>
        </w:rPr>
        <w:t xml:space="preserve">Zhotovitel se zavazuje na své náklady a nebezpečí provést pro objednatele dílo (opakované dílčí plnění) na základě objednávek objednatele, ve kterých bude specifikován rozsah předmětného dílčího plnění, </w:t>
      </w:r>
      <w:r w:rsidR="00AB4D7A" w:rsidRPr="001730F7">
        <w:rPr>
          <w:sz w:val="24"/>
          <w:szCs w:val="24"/>
        </w:rPr>
        <w:t xml:space="preserve">tj. </w:t>
      </w:r>
      <w:r w:rsidRPr="001730F7">
        <w:rPr>
          <w:sz w:val="24"/>
          <w:szCs w:val="24"/>
        </w:rPr>
        <w:t>zajišťovat následující předmět plnění:</w:t>
      </w:r>
    </w:p>
    <w:p w14:paraId="476CD312" w14:textId="77777777" w:rsidR="00AB4D7A" w:rsidRPr="001730F7" w:rsidRDefault="00AB4D7A" w:rsidP="00AB4D7A">
      <w:pPr>
        <w:pStyle w:val="Odstavecseseznamem"/>
        <w:numPr>
          <w:ilvl w:val="0"/>
          <w:numId w:val="32"/>
        </w:numPr>
        <w:contextualSpacing/>
        <w:rPr>
          <w:sz w:val="24"/>
          <w:szCs w:val="24"/>
        </w:rPr>
      </w:pPr>
      <w:r w:rsidRPr="001730F7">
        <w:rPr>
          <w:sz w:val="24"/>
          <w:szCs w:val="24"/>
        </w:rPr>
        <w:t xml:space="preserve">Přepravu těl zemřelých určených pro potřeby vědy, výzkumu a k výukovým účelům pro Anatomický ústav 1. lékařské fakulty Univerzity Karlovy v Praze, </w:t>
      </w:r>
    </w:p>
    <w:p w14:paraId="34EA237F" w14:textId="77777777" w:rsidR="00AB4D7A" w:rsidRPr="001730F7" w:rsidRDefault="00AB4D7A" w:rsidP="00AB4D7A">
      <w:pPr>
        <w:pStyle w:val="Odstavecseseznamem"/>
        <w:numPr>
          <w:ilvl w:val="0"/>
          <w:numId w:val="32"/>
        </w:numPr>
        <w:contextualSpacing/>
        <w:rPr>
          <w:sz w:val="24"/>
          <w:szCs w:val="24"/>
        </w:rPr>
      </w:pPr>
      <w:r w:rsidRPr="001730F7">
        <w:rPr>
          <w:sz w:val="24"/>
          <w:szCs w:val="24"/>
        </w:rPr>
        <w:t xml:space="preserve">odvoz tělesných pozůstatků z Anatomického ústavu 1. lékařské fakulty Univerzity Karlovy v Praze a jejich následné zpopelnění v krematoriu, </w:t>
      </w:r>
    </w:p>
    <w:p w14:paraId="15607D55" w14:textId="77777777" w:rsidR="00AB4D7A" w:rsidRPr="001730F7" w:rsidRDefault="00AB4D7A" w:rsidP="00AB4D7A">
      <w:pPr>
        <w:pStyle w:val="Odstavecseseznamem"/>
        <w:numPr>
          <w:ilvl w:val="0"/>
          <w:numId w:val="32"/>
        </w:numPr>
        <w:contextualSpacing/>
        <w:rPr>
          <w:sz w:val="24"/>
          <w:szCs w:val="24"/>
        </w:rPr>
      </w:pPr>
      <w:r w:rsidRPr="001730F7">
        <w:rPr>
          <w:sz w:val="24"/>
          <w:szCs w:val="24"/>
        </w:rPr>
        <w:t>úschova urny až do jejího vydání oprávněné osobě,</w:t>
      </w:r>
    </w:p>
    <w:p w14:paraId="31B4D037" w14:textId="77777777" w:rsidR="00AB4D7A" w:rsidRPr="001730F7" w:rsidRDefault="00AB4D7A" w:rsidP="00AB4D7A">
      <w:pPr>
        <w:pStyle w:val="Odstavecseseznamem"/>
        <w:numPr>
          <w:ilvl w:val="0"/>
          <w:numId w:val="32"/>
        </w:numPr>
        <w:contextualSpacing/>
        <w:rPr>
          <w:sz w:val="24"/>
          <w:szCs w:val="24"/>
        </w:rPr>
      </w:pPr>
      <w:r w:rsidRPr="001730F7">
        <w:rPr>
          <w:sz w:val="24"/>
          <w:szCs w:val="24"/>
        </w:rPr>
        <w:t>uložení smísením se zemí do společného hrobu (rozptyl popela na rozptylové loučce) v případě, že není urna vydána oprávněné osobě.</w:t>
      </w:r>
    </w:p>
    <w:p w14:paraId="00A49983" w14:textId="77777777" w:rsidR="00F714BB" w:rsidRPr="001730F7" w:rsidRDefault="00F714BB" w:rsidP="00565529">
      <w:pPr>
        <w:jc w:val="both"/>
        <w:rPr>
          <w:sz w:val="24"/>
          <w:szCs w:val="24"/>
        </w:rPr>
      </w:pPr>
      <w:r w:rsidRPr="001730F7">
        <w:rPr>
          <w:sz w:val="24"/>
          <w:szCs w:val="24"/>
        </w:rPr>
        <w:t xml:space="preserve"> </w:t>
      </w:r>
    </w:p>
    <w:p w14:paraId="0D09710F" w14:textId="77777777" w:rsidR="004C2C3F" w:rsidRPr="001730F7" w:rsidRDefault="006D5974" w:rsidP="00816DA4">
      <w:pPr>
        <w:pStyle w:val="Odstavecseseznamem"/>
        <w:numPr>
          <w:ilvl w:val="0"/>
          <w:numId w:val="41"/>
        </w:numPr>
        <w:ind w:left="426"/>
        <w:jc w:val="both"/>
        <w:rPr>
          <w:b/>
          <w:sz w:val="24"/>
          <w:szCs w:val="24"/>
        </w:rPr>
      </w:pPr>
      <w:r w:rsidRPr="001730F7">
        <w:rPr>
          <w:b/>
          <w:sz w:val="24"/>
          <w:szCs w:val="24"/>
        </w:rPr>
        <w:t xml:space="preserve">Závazky </w:t>
      </w:r>
      <w:r w:rsidR="00ED77C2" w:rsidRPr="001730F7">
        <w:rPr>
          <w:b/>
          <w:sz w:val="24"/>
          <w:szCs w:val="24"/>
        </w:rPr>
        <w:t>zhotovitele</w:t>
      </w:r>
    </w:p>
    <w:p w14:paraId="3E43132F" w14:textId="77777777" w:rsidR="00F714BB" w:rsidRPr="001730F7" w:rsidRDefault="00A2049C" w:rsidP="00A2049C">
      <w:pPr>
        <w:tabs>
          <w:tab w:val="left" w:pos="142"/>
        </w:tabs>
        <w:jc w:val="both"/>
        <w:rPr>
          <w:sz w:val="24"/>
          <w:szCs w:val="24"/>
        </w:rPr>
      </w:pPr>
      <w:r w:rsidRPr="001730F7">
        <w:rPr>
          <w:sz w:val="24"/>
          <w:szCs w:val="24"/>
        </w:rPr>
        <w:t xml:space="preserve">   </w:t>
      </w:r>
      <w:r w:rsidR="00F714BB" w:rsidRPr="001730F7">
        <w:rPr>
          <w:sz w:val="24"/>
          <w:szCs w:val="24"/>
        </w:rPr>
        <w:t xml:space="preserve">Základní povinnosti </w:t>
      </w:r>
      <w:r w:rsidR="00D746F8" w:rsidRPr="001730F7">
        <w:rPr>
          <w:sz w:val="24"/>
          <w:szCs w:val="24"/>
        </w:rPr>
        <w:t>zhotovitele</w:t>
      </w:r>
      <w:r w:rsidR="00F714BB" w:rsidRPr="001730F7">
        <w:rPr>
          <w:sz w:val="24"/>
          <w:szCs w:val="24"/>
        </w:rPr>
        <w:t xml:space="preserve">: </w:t>
      </w:r>
    </w:p>
    <w:p w14:paraId="2E43B789" w14:textId="77777777" w:rsidR="00F714BB" w:rsidRPr="001730F7" w:rsidRDefault="00F714BB" w:rsidP="00565529">
      <w:pPr>
        <w:pStyle w:val="Odstavecseseznamem"/>
        <w:numPr>
          <w:ilvl w:val="0"/>
          <w:numId w:val="33"/>
        </w:numPr>
        <w:ind w:left="426"/>
        <w:contextualSpacing/>
        <w:jc w:val="both"/>
        <w:rPr>
          <w:sz w:val="24"/>
          <w:szCs w:val="24"/>
        </w:rPr>
      </w:pPr>
      <w:r w:rsidRPr="001730F7">
        <w:rPr>
          <w:sz w:val="24"/>
          <w:szCs w:val="24"/>
        </w:rPr>
        <w:t>zajištění přepravy</w:t>
      </w:r>
      <w:r w:rsidR="00AB4D7A" w:rsidRPr="001730F7">
        <w:rPr>
          <w:sz w:val="24"/>
          <w:szCs w:val="24"/>
        </w:rPr>
        <w:t xml:space="preserve"> těl</w:t>
      </w:r>
      <w:r w:rsidRPr="001730F7">
        <w:rPr>
          <w:sz w:val="24"/>
          <w:szCs w:val="24"/>
        </w:rPr>
        <w:t xml:space="preserve"> zemřelých dle požadavků zadavatele,</w:t>
      </w:r>
    </w:p>
    <w:p w14:paraId="76E4C4DA" w14:textId="77777777" w:rsidR="00F714BB" w:rsidRPr="001730F7" w:rsidRDefault="00F714BB" w:rsidP="00565529">
      <w:pPr>
        <w:pStyle w:val="Odstavecseseznamem"/>
        <w:numPr>
          <w:ilvl w:val="0"/>
          <w:numId w:val="33"/>
        </w:numPr>
        <w:ind w:left="426"/>
        <w:contextualSpacing/>
        <w:jc w:val="both"/>
        <w:rPr>
          <w:sz w:val="24"/>
          <w:szCs w:val="24"/>
        </w:rPr>
      </w:pPr>
      <w:r w:rsidRPr="001730F7">
        <w:rPr>
          <w:sz w:val="24"/>
          <w:szCs w:val="24"/>
        </w:rPr>
        <w:t>zajištění veškerých souvisejících záležitostí spojených s danou objednávko</w:t>
      </w:r>
      <w:r w:rsidR="00115FBA" w:rsidRPr="001730F7">
        <w:rPr>
          <w:sz w:val="24"/>
          <w:szCs w:val="24"/>
        </w:rPr>
        <w:t>u</w:t>
      </w:r>
      <w:r w:rsidRPr="001730F7">
        <w:rPr>
          <w:sz w:val="24"/>
          <w:szCs w:val="24"/>
        </w:rPr>
        <w:t xml:space="preserve"> dílčího plnění buď přímo nebo bude-li to nutné i prostřednictvím odborných subdodavatelů,</w:t>
      </w:r>
    </w:p>
    <w:p w14:paraId="4160E757" w14:textId="77777777" w:rsidR="00F714BB" w:rsidRPr="001730F7" w:rsidRDefault="00F714BB" w:rsidP="00565529">
      <w:pPr>
        <w:pStyle w:val="Odstavecseseznamem"/>
        <w:numPr>
          <w:ilvl w:val="0"/>
          <w:numId w:val="33"/>
        </w:numPr>
        <w:ind w:left="426"/>
        <w:contextualSpacing/>
        <w:jc w:val="both"/>
        <w:rPr>
          <w:sz w:val="24"/>
          <w:szCs w:val="24"/>
        </w:rPr>
      </w:pPr>
      <w:r w:rsidRPr="001730F7">
        <w:rPr>
          <w:sz w:val="24"/>
          <w:szCs w:val="24"/>
        </w:rPr>
        <w:t>při nestandartním úkonu kontaktovat zadavatele,</w:t>
      </w:r>
    </w:p>
    <w:p w14:paraId="5E0836FF" w14:textId="1AE34348" w:rsidR="00E72A63" w:rsidRPr="001730F7" w:rsidRDefault="00E72A63" w:rsidP="00E72A63">
      <w:pPr>
        <w:pStyle w:val="Odstavecseseznamem"/>
        <w:numPr>
          <w:ilvl w:val="0"/>
          <w:numId w:val="33"/>
        </w:numPr>
        <w:ind w:left="426"/>
        <w:contextualSpacing/>
        <w:rPr>
          <w:rFonts w:cs="Arial"/>
          <w:sz w:val="24"/>
          <w:szCs w:val="24"/>
        </w:rPr>
      </w:pPr>
      <w:r w:rsidRPr="001730F7">
        <w:rPr>
          <w:rFonts w:cs="Arial"/>
          <w:sz w:val="24"/>
          <w:szCs w:val="24"/>
        </w:rPr>
        <w:t>kontaktovat osoby oprávněné k vydání těla</w:t>
      </w:r>
      <w:r w:rsidRPr="001730F7">
        <w:rPr>
          <w:sz w:val="24"/>
          <w:szCs w:val="24"/>
        </w:rPr>
        <w:t xml:space="preserve"> </w:t>
      </w:r>
      <w:r w:rsidRPr="001730F7">
        <w:rPr>
          <w:rFonts w:cs="Arial"/>
          <w:sz w:val="24"/>
          <w:szCs w:val="24"/>
        </w:rPr>
        <w:t xml:space="preserve">představit se svým jménem a informovat je o pověření jednat za zadavatele ve věci přepravy těla zemřelého a při souvisejících úkonech </w:t>
      </w:r>
    </w:p>
    <w:p w14:paraId="3D97D018" w14:textId="737EAEE3" w:rsidR="00F714BB" w:rsidRPr="001730F7" w:rsidRDefault="00F714BB" w:rsidP="00E72A63">
      <w:pPr>
        <w:pStyle w:val="Odstavecseseznamem"/>
        <w:ind w:left="426"/>
        <w:contextualSpacing/>
        <w:jc w:val="both"/>
        <w:rPr>
          <w:sz w:val="24"/>
          <w:szCs w:val="24"/>
          <w:highlight w:val="green"/>
        </w:rPr>
      </w:pPr>
    </w:p>
    <w:p w14:paraId="0416FA3F" w14:textId="7A4E0AAC" w:rsidR="00F714BB" w:rsidRPr="001730F7" w:rsidRDefault="00F714BB" w:rsidP="00565529">
      <w:pPr>
        <w:pStyle w:val="Odstavecseseznamem"/>
        <w:numPr>
          <w:ilvl w:val="0"/>
          <w:numId w:val="33"/>
        </w:numPr>
        <w:ind w:left="426"/>
        <w:contextualSpacing/>
        <w:jc w:val="both"/>
        <w:rPr>
          <w:sz w:val="24"/>
          <w:szCs w:val="24"/>
        </w:rPr>
      </w:pPr>
      <w:r w:rsidRPr="001730F7">
        <w:rPr>
          <w:sz w:val="24"/>
          <w:szCs w:val="24"/>
        </w:rPr>
        <w:t>kontakt s </w:t>
      </w:r>
      <w:r w:rsidR="007A4FC0" w:rsidRPr="001730F7">
        <w:rPr>
          <w:sz w:val="24"/>
          <w:szCs w:val="24"/>
        </w:rPr>
        <w:t>těmi osobami oprávněnými k vydání (převzetí) urny</w:t>
      </w:r>
      <w:r w:rsidRPr="001730F7">
        <w:rPr>
          <w:sz w:val="24"/>
          <w:szCs w:val="24"/>
        </w:rPr>
        <w:t>, kte</w:t>
      </w:r>
      <w:r w:rsidR="007A4FC0" w:rsidRPr="001730F7">
        <w:rPr>
          <w:sz w:val="24"/>
          <w:szCs w:val="24"/>
        </w:rPr>
        <w:t>ré</w:t>
      </w:r>
      <w:r w:rsidRPr="001730F7">
        <w:rPr>
          <w:sz w:val="24"/>
          <w:szCs w:val="24"/>
        </w:rPr>
        <w:t xml:space="preserve"> se obrátí přímo na </w:t>
      </w:r>
      <w:r w:rsidR="00AB4D7A" w:rsidRPr="001730F7">
        <w:rPr>
          <w:sz w:val="24"/>
          <w:szCs w:val="24"/>
        </w:rPr>
        <w:t>zhotovitele</w:t>
      </w:r>
      <w:r w:rsidRPr="001730F7">
        <w:rPr>
          <w:sz w:val="24"/>
          <w:szCs w:val="24"/>
        </w:rPr>
        <w:t>.</w:t>
      </w:r>
    </w:p>
    <w:p w14:paraId="008AE7FB" w14:textId="77777777" w:rsidR="00F714BB" w:rsidRPr="001730F7" w:rsidRDefault="00F714BB" w:rsidP="00565529">
      <w:pPr>
        <w:jc w:val="both"/>
        <w:rPr>
          <w:sz w:val="24"/>
          <w:szCs w:val="24"/>
        </w:rPr>
      </w:pPr>
    </w:p>
    <w:p w14:paraId="6BF23849" w14:textId="77777777" w:rsidR="00F714BB" w:rsidRPr="001730F7" w:rsidRDefault="00F714BB" w:rsidP="00565529">
      <w:pPr>
        <w:jc w:val="both"/>
        <w:rPr>
          <w:sz w:val="24"/>
          <w:szCs w:val="24"/>
        </w:rPr>
      </w:pPr>
      <w:r w:rsidRPr="001730F7">
        <w:rPr>
          <w:sz w:val="24"/>
          <w:szCs w:val="24"/>
        </w:rPr>
        <w:t>Zhotovitel je povinen provést dílo</w:t>
      </w:r>
      <w:r w:rsidR="00115FBA" w:rsidRPr="001730F7">
        <w:rPr>
          <w:sz w:val="24"/>
          <w:szCs w:val="24"/>
        </w:rPr>
        <w:t xml:space="preserve"> (služby)</w:t>
      </w:r>
      <w:r w:rsidRPr="001730F7">
        <w:rPr>
          <w:sz w:val="24"/>
          <w:szCs w:val="24"/>
        </w:rPr>
        <w:t xml:space="preserve"> s potřebnou a odbornou péčí a obstará vše, co je k provedení díla</w:t>
      </w:r>
      <w:r w:rsidR="00115FBA" w:rsidRPr="001730F7">
        <w:rPr>
          <w:sz w:val="24"/>
          <w:szCs w:val="24"/>
        </w:rPr>
        <w:t xml:space="preserve"> (služeb)</w:t>
      </w:r>
      <w:r w:rsidRPr="001730F7">
        <w:rPr>
          <w:sz w:val="24"/>
          <w:szCs w:val="24"/>
        </w:rPr>
        <w:t xml:space="preserve"> potřeba. </w:t>
      </w:r>
    </w:p>
    <w:p w14:paraId="466639E3" w14:textId="77777777" w:rsidR="00ED77C2" w:rsidRPr="001730F7" w:rsidRDefault="00ED77C2" w:rsidP="00565529">
      <w:pPr>
        <w:jc w:val="both"/>
        <w:rPr>
          <w:sz w:val="24"/>
          <w:szCs w:val="24"/>
        </w:rPr>
      </w:pPr>
    </w:p>
    <w:p w14:paraId="5AC79819" w14:textId="77777777" w:rsidR="00ED77C2" w:rsidRPr="001730F7" w:rsidRDefault="003906C7" w:rsidP="003A0974">
      <w:pPr>
        <w:pStyle w:val="Odstavecseseznamem"/>
        <w:autoSpaceDE w:val="0"/>
        <w:autoSpaceDN w:val="0"/>
        <w:adjustRightInd w:val="0"/>
        <w:ind w:left="142" w:hanging="142"/>
        <w:jc w:val="both"/>
        <w:outlineLvl w:val="0"/>
        <w:rPr>
          <w:sz w:val="24"/>
          <w:szCs w:val="24"/>
        </w:rPr>
      </w:pPr>
      <w:r w:rsidRPr="001730F7">
        <w:rPr>
          <w:sz w:val="24"/>
          <w:szCs w:val="24"/>
        </w:rPr>
        <w:t>-</w:t>
      </w:r>
      <w:r w:rsidRPr="001730F7">
        <w:rPr>
          <w:sz w:val="24"/>
          <w:szCs w:val="24"/>
        </w:rPr>
        <w:tab/>
      </w:r>
      <w:r w:rsidR="00ED77C2" w:rsidRPr="001730F7">
        <w:rPr>
          <w:sz w:val="24"/>
          <w:szCs w:val="24"/>
        </w:rPr>
        <w:t xml:space="preserve">Zhotovitel provede dílčí </w:t>
      </w:r>
      <w:r w:rsidR="00AB4D7A" w:rsidRPr="001730F7">
        <w:rPr>
          <w:sz w:val="24"/>
          <w:szCs w:val="24"/>
        </w:rPr>
        <w:t xml:space="preserve">plnění (dle </w:t>
      </w:r>
      <w:r w:rsidR="00ED77C2" w:rsidRPr="001730F7">
        <w:rPr>
          <w:sz w:val="24"/>
          <w:szCs w:val="24"/>
        </w:rPr>
        <w:t>objednávky</w:t>
      </w:r>
      <w:r w:rsidR="00AB4D7A" w:rsidRPr="001730F7">
        <w:rPr>
          <w:sz w:val="24"/>
          <w:szCs w:val="24"/>
        </w:rPr>
        <w:t>)</w:t>
      </w:r>
      <w:r w:rsidR="00ED77C2" w:rsidRPr="001730F7">
        <w:rPr>
          <w:sz w:val="24"/>
          <w:szCs w:val="24"/>
        </w:rPr>
        <w:t>, kterými bude ze strany objednatele pověřen.</w:t>
      </w:r>
    </w:p>
    <w:p w14:paraId="7314441E" w14:textId="7AA0234D" w:rsidR="00ED77C2" w:rsidRPr="001730F7" w:rsidRDefault="003906C7" w:rsidP="000A3303">
      <w:pPr>
        <w:pStyle w:val="Odstavecseseznamem"/>
        <w:autoSpaceDE w:val="0"/>
        <w:autoSpaceDN w:val="0"/>
        <w:adjustRightInd w:val="0"/>
        <w:ind w:left="142" w:hanging="142"/>
        <w:jc w:val="both"/>
        <w:outlineLvl w:val="0"/>
        <w:rPr>
          <w:sz w:val="24"/>
          <w:szCs w:val="24"/>
        </w:rPr>
      </w:pPr>
      <w:r w:rsidRPr="001730F7">
        <w:rPr>
          <w:sz w:val="24"/>
          <w:szCs w:val="24"/>
        </w:rPr>
        <w:t>-</w:t>
      </w:r>
      <w:r w:rsidRPr="001730F7">
        <w:rPr>
          <w:sz w:val="24"/>
          <w:szCs w:val="24"/>
        </w:rPr>
        <w:tab/>
      </w:r>
      <w:r w:rsidR="000C6923" w:rsidRPr="001730F7">
        <w:rPr>
          <w:sz w:val="24"/>
          <w:szCs w:val="24"/>
        </w:rPr>
        <w:t>Zhotovitel zajistí záležitosti spojené s</w:t>
      </w:r>
      <w:r w:rsidR="00AB4D7A" w:rsidRPr="001730F7">
        <w:rPr>
          <w:sz w:val="24"/>
          <w:szCs w:val="24"/>
        </w:rPr>
        <w:t xml:space="preserve"> dílčím plněním zadaným </w:t>
      </w:r>
      <w:r w:rsidR="000C6923" w:rsidRPr="001730F7">
        <w:rPr>
          <w:sz w:val="24"/>
          <w:szCs w:val="24"/>
        </w:rPr>
        <w:t>danou objednávkou bu</w:t>
      </w:r>
      <w:r w:rsidRPr="001730F7">
        <w:rPr>
          <w:sz w:val="24"/>
          <w:szCs w:val="24"/>
        </w:rPr>
        <w:t>ď přímo nebo</w:t>
      </w:r>
      <w:r w:rsidR="00AB4D7A" w:rsidRPr="001730F7">
        <w:rPr>
          <w:sz w:val="24"/>
          <w:szCs w:val="24"/>
        </w:rPr>
        <w:t xml:space="preserve"> </w:t>
      </w:r>
      <w:r w:rsidR="000C6923" w:rsidRPr="001730F7">
        <w:rPr>
          <w:sz w:val="24"/>
          <w:szCs w:val="24"/>
        </w:rPr>
        <w:t>prostř</w:t>
      </w:r>
      <w:r w:rsidRPr="001730F7">
        <w:rPr>
          <w:sz w:val="24"/>
          <w:szCs w:val="24"/>
        </w:rPr>
        <w:t>e</w:t>
      </w:r>
      <w:r w:rsidR="000C6923" w:rsidRPr="001730F7">
        <w:rPr>
          <w:sz w:val="24"/>
          <w:szCs w:val="24"/>
        </w:rPr>
        <w:t>dnictví</w:t>
      </w:r>
      <w:r w:rsidRPr="001730F7">
        <w:rPr>
          <w:sz w:val="24"/>
          <w:szCs w:val="24"/>
        </w:rPr>
        <w:t xml:space="preserve"> jiných odborných přizvaných subdodavatelů</w:t>
      </w:r>
      <w:r w:rsidR="00ED77C2" w:rsidRPr="001730F7">
        <w:rPr>
          <w:sz w:val="24"/>
          <w:szCs w:val="24"/>
        </w:rPr>
        <w:t>.</w:t>
      </w:r>
    </w:p>
    <w:p w14:paraId="6B861919" w14:textId="59F3E305" w:rsidR="00ED77C2" w:rsidRPr="001730F7" w:rsidRDefault="003906C7" w:rsidP="003A0974">
      <w:pPr>
        <w:pStyle w:val="Odstavecseseznamem"/>
        <w:autoSpaceDE w:val="0"/>
        <w:autoSpaceDN w:val="0"/>
        <w:adjustRightInd w:val="0"/>
        <w:ind w:left="142" w:hanging="142"/>
        <w:jc w:val="both"/>
        <w:outlineLvl w:val="0"/>
        <w:rPr>
          <w:sz w:val="24"/>
          <w:szCs w:val="24"/>
        </w:rPr>
      </w:pPr>
      <w:r w:rsidRPr="001730F7">
        <w:rPr>
          <w:sz w:val="24"/>
          <w:szCs w:val="24"/>
        </w:rPr>
        <w:t>-</w:t>
      </w:r>
      <w:r w:rsidRPr="001730F7">
        <w:rPr>
          <w:sz w:val="24"/>
          <w:szCs w:val="24"/>
        </w:rPr>
        <w:tab/>
      </w:r>
      <w:r w:rsidR="00ED77C2" w:rsidRPr="001730F7">
        <w:rPr>
          <w:sz w:val="24"/>
          <w:szCs w:val="24"/>
        </w:rPr>
        <w:t>Zhotovitel je povinen neprodleně informovat objednatele v případě, že nebude schopen zadan</w:t>
      </w:r>
      <w:r w:rsidR="00AB4D7A" w:rsidRPr="001730F7">
        <w:rPr>
          <w:sz w:val="24"/>
          <w:szCs w:val="24"/>
        </w:rPr>
        <w:t>é dílčí plnění dle</w:t>
      </w:r>
      <w:r w:rsidR="00ED77C2" w:rsidRPr="001730F7">
        <w:rPr>
          <w:sz w:val="24"/>
          <w:szCs w:val="24"/>
        </w:rPr>
        <w:t xml:space="preserve"> objednávk</w:t>
      </w:r>
      <w:r w:rsidR="00AB4D7A" w:rsidRPr="001730F7">
        <w:rPr>
          <w:sz w:val="24"/>
          <w:szCs w:val="24"/>
        </w:rPr>
        <w:t>y</w:t>
      </w:r>
      <w:r w:rsidR="00ED77C2" w:rsidRPr="001730F7">
        <w:rPr>
          <w:sz w:val="24"/>
          <w:szCs w:val="24"/>
        </w:rPr>
        <w:t xml:space="preserve"> realizovat. Může se jednat o objednávku</w:t>
      </w:r>
      <w:r w:rsidR="00AB4D7A" w:rsidRPr="001730F7">
        <w:rPr>
          <w:sz w:val="24"/>
          <w:szCs w:val="24"/>
        </w:rPr>
        <w:t xml:space="preserve">, kterou je </w:t>
      </w:r>
      <w:r w:rsidR="00AB4D7A" w:rsidRPr="001730F7">
        <w:rPr>
          <w:sz w:val="24"/>
          <w:szCs w:val="24"/>
        </w:rPr>
        <w:lastRenderedPageBreak/>
        <w:t>objednáno plnění</w:t>
      </w:r>
      <w:r w:rsidR="00ED77C2" w:rsidRPr="001730F7">
        <w:rPr>
          <w:sz w:val="24"/>
          <w:szCs w:val="24"/>
        </w:rPr>
        <w:t xml:space="preserve"> nestandartního typu nebo </w:t>
      </w:r>
      <w:r w:rsidR="00AB4D7A" w:rsidRPr="001730F7">
        <w:rPr>
          <w:sz w:val="24"/>
          <w:szCs w:val="24"/>
        </w:rPr>
        <w:t xml:space="preserve">dílčí plnění dle </w:t>
      </w:r>
      <w:r w:rsidR="00ED77C2" w:rsidRPr="001730F7">
        <w:rPr>
          <w:sz w:val="24"/>
          <w:szCs w:val="24"/>
        </w:rPr>
        <w:t>objednávk</w:t>
      </w:r>
      <w:r w:rsidR="00AB4D7A" w:rsidRPr="001730F7">
        <w:rPr>
          <w:sz w:val="24"/>
          <w:szCs w:val="24"/>
        </w:rPr>
        <w:t>y</w:t>
      </w:r>
      <w:r w:rsidR="00ED77C2" w:rsidRPr="001730F7">
        <w:rPr>
          <w:sz w:val="24"/>
          <w:szCs w:val="24"/>
        </w:rPr>
        <w:t xml:space="preserve"> běžným způsobem neprovediteln</w:t>
      </w:r>
      <w:r w:rsidR="00AB4D7A" w:rsidRPr="001730F7">
        <w:rPr>
          <w:sz w:val="24"/>
          <w:szCs w:val="24"/>
        </w:rPr>
        <w:t>é</w:t>
      </w:r>
      <w:r w:rsidR="00ED77C2" w:rsidRPr="001730F7">
        <w:rPr>
          <w:sz w:val="24"/>
          <w:szCs w:val="24"/>
        </w:rPr>
        <w:t>.</w:t>
      </w:r>
    </w:p>
    <w:p w14:paraId="127DCAFF" w14:textId="7F2E96B8" w:rsidR="00ED77C2" w:rsidRPr="001730F7" w:rsidRDefault="003906C7" w:rsidP="003A0974">
      <w:pPr>
        <w:pStyle w:val="Odstavecseseznamem"/>
        <w:autoSpaceDE w:val="0"/>
        <w:autoSpaceDN w:val="0"/>
        <w:adjustRightInd w:val="0"/>
        <w:ind w:left="142" w:hanging="142"/>
        <w:jc w:val="both"/>
        <w:outlineLvl w:val="0"/>
        <w:rPr>
          <w:sz w:val="24"/>
          <w:szCs w:val="24"/>
        </w:rPr>
      </w:pPr>
      <w:r w:rsidRPr="001730F7">
        <w:rPr>
          <w:sz w:val="24"/>
          <w:szCs w:val="24"/>
        </w:rPr>
        <w:t>-</w:t>
      </w:r>
      <w:r w:rsidRPr="001730F7">
        <w:rPr>
          <w:sz w:val="24"/>
          <w:szCs w:val="24"/>
        </w:rPr>
        <w:tab/>
      </w:r>
      <w:r w:rsidR="00ED77C2" w:rsidRPr="001730F7">
        <w:rPr>
          <w:sz w:val="24"/>
          <w:szCs w:val="24"/>
        </w:rPr>
        <w:t xml:space="preserve">Zhotovitel se zavazuje realizovat </w:t>
      </w:r>
      <w:r w:rsidR="00BC7FD7" w:rsidRPr="001730F7">
        <w:rPr>
          <w:sz w:val="24"/>
          <w:szCs w:val="24"/>
        </w:rPr>
        <w:t xml:space="preserve">dílčí plnění na základě </w:t>
      </w:r>
      <w:r w:rsidR="00ED77C2" w:rsidRPr="001730F7">
        <w:rPr>
          <w:sz w:val="24"/>
          <w:szCs w:val="24"/>
        </w:rPr>
        <w:t>objednáv</w:t>
      </w:r>
      <w:r w:rsidR="00BC7FD7" w:rsidRPr="001730F7">
        <w:rPr>
          <w:sz w:val="24"/>
          <w:szCs w:val="24"/>
        </w:rPr>
        <w:t>e</w:t>
      </w:r>
      <w:r w:rsidR="00ED77C2" w:rsidRPr="001730F7">
        <w:rPr>
          <w:sz w:val="24"/>
          <w:szCs w:val="24"/>
        </w:rPr>
        <w:t>k zadan</w:t>
      </w:r>
      <w:r w:rsidR="00BC7FD7" w:rsidRPr="001730F7">
        <w:rPr>
          <w:sz w:val="24"/>
          <w:szCs w:val="24"/>
        </w:rPr>
        <w:t>ých</w:t>
      </w:r>
      <w:r w:rsidR="00ED77C2" w:rsidRPr="001730F7">
        <w:rPr>
          <w:sz w:val="24"/>
          <w:szCs w:val="24"/>
        </w:rPr>
        <w:t xml:space="preserve"> pouze pověřeným zaměstnancem objednatele.</w:t>
      </w:r>
    </w:p>
    <w:p w14:paraId="7EE1564D" w14:textId="77777777" w:rsidR="00ED77C2" w:rsidRPr="001730F7" w:rsidRDefault="003906C7" w:rsidP="003A0974">
      <w:pPr>
        <w:pStyle w:val="Odstavecseseznamem"/>
        <w:autoSpaceDE w:val="0"/>
        <w:autoSpaceDN w:val="0"/>
        <w:adjustRightInd w:val="0"/>
        <w:ind w:left="142" w:hanging="142"/>
        <w:jc w:val="both"/>
        <w:outlineLvl w:val="0"/>
        <w:rPr>
          <w:sz w:val="24"/>
          <w:szCs w:val="24"/>
        </w:rPr>
      </w:pPr>
      <w:r w:rsidRPr="001730F7">
        <w:rPr>
          <w:sz w:val="24"/>
          <w:szCs w:val="24"/>
        </w:rPr>
        <w:t>-</w:t>
      </w:r>
      <w:r w:rsidRPr="001730F7">
        <w:rPr>
          <w:sz w:val="24"/>
          <w:szCs w:val="24"/>
        </w:rPr>
        <w:tab/>
      </w:r>
      <w:r w:rsidR="00ED77C2" w:rsidRPr="001730F7">
        <w:rPr>
          <w:sz w:val="24"/>
          <w:szCs w:val="24"/>
        </w:rPr>
        <w:t xml:space="preserve">V případě, že bude zhotovitel kontaktovat pozůstalé přímo, představí se svým jménem a bude informovat pozůstalé o pověření jednat za objednatele ve věci přepravy </w:t>
      </w:r>
      <w:r w:rsidR="00BC7FD7" w:rsidRPr="001730F7">
        <w:rPr>
          <w:sz w:val="24"/>
          <w:szCs w:val="24"/>
        </w:rPr>
        <w:t xml:space="preserve">těla </w:t>
      </w:r>
      <w:r w:rsidR="00ED77C2" w:rsidRPr="001730F7">
        <w:rPr>
          <w:sz w:val="24"/>
          <w:szCs w:val="24"/>
        </w:rPr>
        <w:t>zemřelého a při souvisejících úkonech.</w:t>
      </w:r>
    </w:p>
    <w:p w14:paraId="25B8B49F" w14:textId="77777777" w:rsidR="00ED77C2" w:rsidRPr="001730F7" w:rsidRDefault="003906C7" w:rsidP="003A0974">
      <w:pPr>
        <w:pStyle w:val="Odstavecseseznamem"/>
        <w:autoSpaceDE w:val="0"/>
        <w:autoSpaceDN w:val="0"/>
        <w:adjustRightInd w:val="0"/>
        <w:ind w:left="142" w:hanging="142"/>
        <w:jc w:val="both"/>
        <w:outlineLvl w:val="0"/>
        <w:rPr>
          <w:sz w:val="24"/>
          <w:szCs w:val="24"/>
        </w:rPr>
      </w:pPr>
      <w:r w:rsidRPr="001730F7">
        <w:rPr>
          <w:sz w:val="24"/>
          <w:szCs w:val="24"/>
        </w:rPr>
        <w:t>-</w:t>
      </w:r>
      <w:r w:rsidRPr="001730F7">
        <w:rPr>
          <w:sz w:val="24"/>
          <w:szCs w:val="24"/>
        </w:rPr>
        <w:tab/>
      </w:r>
      <w:r w:rsidR="00ED77C2" w:rsidRPr="001730F7">
        <w:rPr>
          <w:sz w:val="24"/>
          <w:szCs w:val="24"/>
        </w:rPr>
        <w:t>V případě, že se pozůstalí obrátí přímo na zhotovitele v době mimo pracovní dobu sekretariátu Anatomického ústavu 1. lékařské fakulty UK v Praze, je zhotovitel povinen zajistit veškeré potřebné kroky směřující k realizaci plnění.</w:t>
      </w:r>
    </w:p>
    <w:p w14:paraId="39F5F9ED" w14:textId="3959038F" w:rsidR="00ED77C2" w:rsidRPr="001730F7" w:rsidRDefault="003906C7" w:rsidP="003A0974">
      <w:pPr>
        <w:pStyle w:val="Odstavecseseznamem"/>
        <w:autoSpaceDE w:val="0"/>
        <w:autoSpaceDN w:val="0"/>
        <w:adjustRightInd w:val="0"/>
        <w:ind w:left="142" w:hanging="142"/>
        <w:jc w:val="both"/>
        <w:outlineLvl w:val="0"/>
        <w:rPr>
          <w:sz w:val="24"/>
          <w:szCs w:val="24"/>
        </w:rPr>
      </w:pPr>
      <w:r w:rsidRPr="001730F7">
        <w:rPr>
          <w:sz w:val="24"/>
          <w:szCs w:val="24"/>
        </w:rPr>
        <w:t>-</w:t>
      </w:r>
      <w:r w:rsidRPr="001730F7">
        <w:rPr>
          <w:sz w:val="24"/>
          <w:szCs w:val="24"/>
        </w:rPr>
        <w:tab/>
      </w:r>
      <w:r w:rsidR="00ED77C2" w:rsidRPr="001730F7">
        <w:rPr>
          <w:sz w:val="24"/>
          <w:szCs w:val="24"/>
        </w:rPr>
        <w:t>Zhotovitel se zavazuje informovat objednatele o jakékoliv změně okolností, kter</w:t>
      </w:r>
      <w:r w:rsidR="00BC7FD7" w:rsidRPr="001730F7">
        <w:rPr>
          <w:sz w:val="24"/>
          <w:szCs w:val="24"/>
        </w:rPr>
        <w:t>á</w:t>
      </w:r>
      <w:r w:rsidR="00ED77C2" w:rsidRPr="001730F7">
        <w:rPr>
          <w:sz w:val="24"/>
          <w:szCs w:val="24"/>
        </w:rPr>
        <w:t xml:space="preserve"> ve svém důsledku může mít vliv na spolupráci mezi smluvními stranami.</w:t>
      </w:r>
    </w:p>
    <w:p w14:paraId="2C81BB7C" w14:textId="26EA6263" w:rsidR="00ED77C2" w:rsidRPr="001730F7" w:rsidRDefault="00ED77C2" w:rsidP="003A0974">
      <w:pPr>
        <w:pStyle w:val="Odstavecseseznamem"/>
        <w:autoSpaceDE w:val="0"/>
        <w:autoSpaceDN w:val="0"/>
        <w:adjustRightInd w:val="0"/>
        <w:ind w:left="142" w:hanging="142"/>
        <w:jc w:val="both"/>
        <w:outlineLvl w:val="0"/>
        <w:rPr>
          <w:sz w:val="24"/>
          <w:szCs w:val="24"/>
        </w:rPr>
      </w:pPr>
      <w:r w:rsidRPr="001730F7">
        <w:rPr>
          <w:sz w:val="24"/>
          <w:szCs w:val="24"/>
        </w:rPr>
        <w:t xml:space="preserve">- Zhotovitel je odpovědný za provedení předmětu plnění </w:t>
      </w:r>
      <w:r w:rsidR="00BC7FD7" w:rsidRPr="001730F7">
        <w:rPr>
          <w:sz w:val="24"/>
          <w:szCs w:val="24"/>
        </w:rPr>
        <w:t xml:space="preserve">s odbornou péčí </w:t>
      </w:r>
      <w:r w:rsidRPr="001730F7">
        <w:rPr>
          <w:sz w:val="24"/>
          <w:szCs w:val="24"/>
        </w:rPr>
        <w:t xml:space="preserve">v souladu s platnými obecně závaznými </w:t>
      </w:r>
      <w:r w:rsidR="00BC7FD7" w:rsidRPr="001730F7">
        <w:rPr>
          <w:sz w:val="24"/>
          <w:szCs w:val="24"/>
        </w:rPr>
        <w:t xml:space="preserve">právními </w:t>
      </w:r>
      <w:r w:rsidRPr="001730F7">
        <w:rPr>
          <w:sz w:val="24"/>
          <w:szCs w:val="24"/>
        </w:rPr>
        <w:t>předpisy</w:t>
      </w:r>
      <w:r w:rsidR="00BC7FD7" w:rsidRPr="001730F7">
        <w:rPr>
          <w:sz w:val="24"/>
          <w:szCs w:val="24"/>
        </w:rPr>
        <w:t>, závaznými a doporučujícími technickými normami</w:t>
      </w:r>
      <w:r w:rsidRPr="001730F7">
        <w:rPr>
          <w:sz w:val="24"/>
          <w:szCs w:val="24"/>
        </w:rPr>
        <w:t xml:space="preserve"> a dobrými mravy.</w:t>
      </w:r>
    </w:p>
    <w:p w14:paraId="08025B58" w14:textId="77777777" w:rsidR="00ED77C2" w:rsidRPr="001730F7" w:rsidRDefault="00ED77C2" w:rsidP="00F714BB">
      <w:pPr>
        <w:jc w:val="both"/>
        <w:rPr>
          <w:sz w:val="24"/>
          <w:szCs w:val="24"/>
        </w:rPr>
      </w:pPr>
    </w:p>
    <w:p w14:paraId="5D76E388" w14:textId="77777777" w:rsidR="003A0974" w:rsidRPr="001730F7" w:rsidRDefault="00816DA4" w:rsidP="00436F5A">
      <w:pPr>
        <w:pStyle w:val="Odstavecseseznamem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1730F7">
        <w:rPr>
          <w:b/>
          <w:sz w:val="24"/>
          <w:szCs w:val="24"/>
        </w:rPr>
        <w:t>Závazky</w:t>
      </w:r>
      <w:r w:rsidR="003A0974" w:rsidRPr="001730F7">
        <w:rPr>
          <w:b/>
          <w:sz w:val="24"/>
          <w:szCs w:val="24"/>
        </w:rPr>
        <w:t xml:space="preserve"> </w:t>
      </w:r>
      <w:r w:rsidR="00752DF9" w:rsidRPr="001730F7">
        <w:rPr>
          <w:b/>
          <w:sz w:val="24"/>
          <w:szCs w:val="24"/>
        </w:rPr>
        <w:t>objednatele</w:t>
      </w:r>
    </w:p>
    <w:p w14:paraId="3503CAD3" w14:textId="77777777" w:rsidR="00436F5A" w:rsidRPr="001730F7" w:rsidRDefault="00436F5A" w:rsidP="00436F5A">
      <w:pPr>
        <w:pStyle w:val="Odstavecseseznamem"/>
        <w:ind w:left="360"/>
        <w:jc w:val="both"/>
        <w:rPr>
          <w:b/>
          <w:sz w:val="24"/>
          <w:szCs w:val="24"/>
        </w:rPr>
      </w:pPr>
    </w:p>
    <w:p w14:paraId="6D88C223" w14:textId="699BEF47" w:rsidR="003A0974" w:rsidRPr="001730F7" w:rsidRDefault="00A2049C" w:rsidP="003A0974">
      <w:pPr>
        <w:pStyle w:val="honey"/>
        <w:spacing w:line="240" w:lineRule="auto"/>
        <w:rPr>
          <w:szCs w:val="24"/>
        </w:rPr>
      </w:pPr>
      <w:r w:rsidRPr="001730F7">
        <w:rPr>
          <w:szCs w:val="24"/>
        </w:rPr>
        <w:t xml:space="preserve">- </w:t>
      </w:r>
      <w:r w:rsidR="003A0974" w:rsidRPr="001730F7">
        <w:rPr>
          <w:szCs w:val="24"/>
        </w:rPr>
        <w:t xml:space="preserve">Objednatel se zavazuje zhotoviteli předat společně s dílčí objednávkou všechny dostupné materiály s údaji s objednávkou souvisejícími tak, aby zhotovitel mohl </w:t>
      </w:r>
      <w:r w:rsidR="00BC7FD7" w:rsidRPr="001730F7">
        <w:rPr>
          <w:szCs w:val="24"/>
        </w:rPr>
        <w:t>řádně a včas dílčí plnění dle</w:t>
      </w:r>
      <w:r w:rsidR="003A0974" w:rsidRPr="001730F7">
        <w:rPr>
          <w:szCs w:val="24"/>
        </w:rPr>
        <w:t xml:space="preserve"> dan</w:t>
      </w:r>
      <w:r w:rsidR="00BC7FD7" w:rsidRPr="001730F7">
        <w:rPr>
          <w:szCs w:val="24"/>
        </w:rPr>
        <w:t>é</w:t>
      </w:r>
      <w:r w:rsidR="003A0974" w:rsidRPr="001730F7">
        <w:rPr>
          <w:szCs w:val="24"/>
        </w:rPr>
        <w:t xml:space="preserve"> objednávk</w:t>
      </w:r>
      <w:r w:rsidR="00BC7FD7" w:rsidRPr="001730F7">
        <w:rPr>
          <w:szCs w:val="24"/>
        </w:rPr>
        <w:t>y</w:t>
      </w:r>
      <w:r w:rsidR="003A0974" w:rsidRPr="001730F7">
        <w:rPr>
          <w:szCs w:val="24"/>
        </w:rPr>
        <w:t xml:space="preserve"> provést.</w:t>
      </w:r>
    </w:p>
    <w:p w14:paraId="328CAF7A" w14:textId="77777777" w:rsidR="003A0974" w:rsidRPr="001730F7" w:rsidRDefault="00A2049C" w:rsidP="003A0974">
      <w:pPr>
        <w:pStyle w:val="honey"/>
        <w:spacing w:line="240" w:lineRule="auto"/>
        <w:rPr>
          <w:szCs w:val="24"/>
        </w:rPr>
      </w:pPr>
      <w:r w:rsidRPr="001730F7">
        <w:rPr>
          <w:szCs w:val="24"/>
        </w:rPr>
        <w:t xml:space="preserve">- </w:t>
      </w:r>
      <w:r w:rsidR="003A0974" w:rsidRPr="001730F7">
        <w:rPr>
          <w:szCs w:val="24"/>
        </w:rPr>
        <w:t>Objednatel vystaví zhotoviteli pověření k úkonům nezbytným pro řádné plnění závazků ze smlouvy.</w:t>
      </w:r>
    </w:p>
    <w:p w14:paraId="5A34B169" w14:textId="77777777" w:rsidR="003A0974" w:rsidRPr="001730F7" w:rsidRDefault="003A0974" w:rsidP="0054563A">
      <w:pPr>
        <w:pStyle w:val="honey"/>
        <w:spacing w:line="240" w:lineRule="auto"/>
        <w:ind w:left="284"/>
        <w:jc w:val="center"/>
        <w:rPr>
          <w:b/>
          <w:szCs w:val="24"/>
        </w:rPr>
      </w:pPr>
    </w:p>
    <w:p w14:paraId="3286FE09" w14:textId="77777777" w:rsidR="00151893" w:rsidRPr="001730F7" w:rsidRDefault="0054563A" w:rsidP="00025368">
      <w:pPr>
        <w:jc w:val="center"/>
        <w:rPr>
          <w:b/>
          <w:bCs/>
          <w:sz w:val="24"/>
          <w:szCs w:val="24"/>
        </w:rPr>
      </w:pPr>
      <w:r w:rsidRPr="001730F7">
        <w:rPr>
          <w:b/>
          <w:bCs/>
          <w:sz w:val="24"/>
          <w:szCs w:val="24"/>
        </w:rPr>
        <w:t>I</w:t>
      </w:r>
      <w:r w:rsidR="00115FBA" w:rsidRPr="001730F7">
        <w:rPr>
          <w:b/>
          <w:bCs/>
          <w:sz w:val="24"/>
          <w:szCs w:val="24"/>
        </w:rPr>
        <w:t>I</w:t>
      </w:r>
      <w:r w:rsidR="006868F3" w:rsidRPr="001730F7">
        <w:rPr>
          <w:b/>
          <w:bCs/>
          <w:sz w:val="24"/>
          <w:szCs w:val="24"/>
        </w:rPr>
        <w:t xml:space="preserve">. </w:t>
      </w:r>
      <w:r w:rsidR="00ED77C2" w:rsidRPr="001730F7">
        <w:rPr>
          <w:b/>
          <w:bCs/>
          <w:sz w:val="24"/>
          <w:szCs w:val="24"/>
        </w:rPr>
        <w:t>C</w:t>
      </w:r>
      <w:r w:rsidR="00DA576C" w:rsidRPr="001730F7">
        <w:rPr>
          <w:b/>
          <w:bCs/>
          <w:sz w:val="24"/>
          <w:szCs w:val="24"/>
        </w:rPr>
        <w:t>ena</w:t>
      </w:r>
      <w:r w:rsidR="004C5386" w:rsidRPr="001730F7">
        <w:rPr>
          <w:b/>
          <w:bCs/>
          <w:sz w:val="24"/>
          <w:szCs w:val="24"/>
        </w:rPr>
        <w:t xml:space="preserve"> </w:t>
      </w:r>
      <w:r w:rsidR="003906C7" w:rsidRPr="001730F7">
        <w:rPr>
          <w:b/>
          <w:bCs/>
          <w:sz w:val="24"/>
          <w:szCs w:val="24"/>
        </w:rPr>
        <w:t>a platební podmínky</w:t>
      </w:r>
    </w:p>
    <w:p w14:paraId="7FCC6087" w14:textId="77777777" w:rsidR="00A2049C" w:rsidRPr="00A2049C" w:rsidRDefault="00A2049C" w:rsidP="00025368">
      <w:pPr>
        <w:jc w:val="center"/>
        <w:rPr>
          <w:b/>
          <w:bCs/>
          <w:sz w:val="24"/>
          <w:szCs w:val="24"/>
        </w:rPr>
      </w:pPr>
    </w:p>
    <w:p w14:paraId="5EA02343" w14:textId="77777777" w:rsidR="00A2049C" w:rsidRPr="00A2049C" w:rsidRDefault="00A2049C" w:rsidP="00A2049C">
      <w:pPr>
        <w:pStyle w:val="honey"/>
        <w:spacing w:line="240" w:lineRule="auto"/>
        <w:rPr>
          <w:szCs w:val="24"/>
        </w:rPr>
      </w:pPr>
      <w:r w:rsidRPr="00A2049C">
        <w:rPr>
          <w:szCs w:val="24"/>
        </w:rPr>
        <w:t xml:space="preserve">Konkrétní dílčí plnění budou realizována </w:t>
      </w:r>
      <w:r w:rsidR="00BC7FD7">
        <w:rPr>
          <w:szCs w:val="24"/>
        </w:rPr>
        <w:t xml:space="preserve">dle objednávky </w:t>
      </w:r>
      <w:r w:rsidRPr="00A2049C">
        <w:rPr>
          <w:szCs w:val="24"/>
        </w:rPr>
        <w:t>v konkrétních objednaných termínech a za podmínek sjednaných touto rámcovou smlouvou.</w:t>
      </w:r>
    </w:p>
    <w:p w14:paraId="4075A3DF" w14:textId="77777777" w:rsidR="006418FD" w:rsidRPr="00A2049C" w:rsidRDefault="006418FD" w:rsidP="00A2049C">
      <w:pPr>
        <w:jc w:val="both"/>
        <w:rPr>
          <w:b/>
          <w:bCs/>
          <w:sz w:val="24"/>
          <w:szCs w:val="24"/>
        </w:rPr>
      </w:pPr>
    </w:p>
    <w:p w14:paraId="7C1C7661" w14:textId="30907163" w:rsidR="00115FBA" w:rsidRPr="00A2049C" w:rsidRDefault="001E2146" w:rsidP="00752DF9">
      <w:pPr>
        <w:pStyle w:val="Odstavecseseznamem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2049C">
        <w:rPr>
          <w:sz w:val="24"/>
          <w:szCs w:val="24"/>
        </w:rPr>
        <w:t xml:space="preserve">Cena </w:t>
      </w:r>
      <w:r w:rsidR="00D11F96" w:rsidRPr="00A2049C">
        <w:rPr>
          <w:sz w:val="24"/>
          <w:szCs w:val="24"/>
        </w:rPr>
        <w:t xml:space="preserve">za </w:t>
      </w:r>
      <w:r w:rsidRPr="00A2049C">
        <w:rPr>
          <w:sz w:val="24"/>
          <w:szCs w:val="24"/>
        </w:rPr>
        <w:t xml:space="preserve">služby byla stanovena dohodou smluvních stran a ve formě </w:t>
      </w:r>
      <w:r w:rsidR="00D11F96" w:rsidRPr="00A2049C">
        <w:rPr>
          <w:sz w:val="24"/>
          <w:szCs w:val="24"/>
        </w:rPr>
        <w:t>oceněných úkonů a</w:t>
      </w:r>
      <w:r w:rsidRPr="00A2049C">
        <w:rPr>
          <w:sz w:val="24"/>
          <w:szCs w:val="24"/>
        </w:rPr>
        <w:t xml:space="preserve"> je uvedena v příloze č.</w:t>
      </w:r>
      <w:r w:rsidR="00436F5A">
        <w:rPr>
          <w:sz w:val="24"/>
          <w:szCs w:val="24"/>
        </w:rPr>
        <w:t xml:space="preserve"> </w:t>
      </w:r>
      <w:r w:rsidRPr="00A2049C">
        <w:rPr>
          <w:sz w:val="24"/>
          <w:szCs w:val="24"/>
        </w:rPr>
        <w:t>1</w:t>
      </w:r>
      <w:r w:rsidR="00436F5A">
        <w:rPr>
          <w:sz w:val="24"/>
          <w:szCs w:val="24"/>
        </w:rPr>
        <w:t xml:space="preserve"> </w:t>
      </w:r>
      <w:r w:rsidRPr="00A2049C">
        <w:rPr>
          <w:sz w:val="24"/>
          <w:szCs w:val="24"/>
        </w:rPr>
        <w:t xml:space="preserve">této smlouvy (viz seznam požadovaných úkonů, jež je součástí nabídky </w:t>
      </w:r>
      <w:r w:rsidR="00BC7FD7">
        <w:rPr>
          <w:sz w:val="24"/>
          <w:szCs w:val="24"/>
        </w:rPr>
        <w:t>zhotovitele</w:t>
      </w:r>
      <w:r w:rsidRPr="00A2049C">
        <w:rPr>
          <w:sz w:val="24"/>
          <w:szCs w:val="24"/>
        </w:rPr>
        <w:t xml:space="preserve">). Tyto ceny jsou pevné a nejvýše přípustné po celou dobu  účinnosti této rámcové smlouvy a rozhodné pro stanovení dílčí ceny za služby. </w:t>
      </w:r>
    </w:p>
    <w:p w14:paraId="6AF6554E" w14:textId="59D4521C" w:rsidR="001E2146" w:rsidRPr="00A2049C" w:rsidRDefault="001E2146" w:rsidP="00115FBA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  <w:r w:rsidRPr="00A2049C">
        <w:rPr>
          <w:sz w:val="24"/>
          <w:szCs w:val="24"/>
        </w:rPr>
        <w:t>Ceny jsou shodné s nabídkovými cenami, které uvedl prodávající ve své nabídce č</w:t>
      </w:r>
      <w:permStart w:id="72101440" w:edGrp="everyone"/>
      <w:r w:rsidRPr="00A2049C">
        <w:rPr>
          <w:sz w:val="24"/>
          <w:szCs w:val="24"/>
        </w:rPr>
        <w:t>…</w:t>
      </w:r>
      <w:r w:rsidR="00FD03A1">
        <w:rPr>
          <w:sz w:val="24"/>
          <w:szCs w:val="24"/>
        </w:rPr>
        <w:t xml:space="preserve">-- </w:t>
      </w:r>
      <w:r w:rsidRPr="00A2049C">
        <w:rPr>
          <w:sz w:val="24"/>
          <w:szCs w:val="24"/>
        </w:rPr>
        <w:t>.</w:t>
      </w:r>
      <w:permEnd w:id="72101440"/>
      <w:r w:rsidRPr="00A2049C">
        <w:rPr>
          <w:sz w:val="24"/>
          <w:szCs w:val="24"/>
        </w:rPr>
        <w:t>ze dne</w:t>
      </w:r>
      <w:permStart w:id="376705535" w:edGrp="everyone"/>
      <w:r w:rsidR="00FD03A1">
        <w:rPr>
          <w:sz w:val="24"/>
          <w:szCs w:val="24"/>
        </w:rPr>
        <w:t>. 25.3.2015</w:t>
      </w:r>
      <w:permEnd w:id="376705535"/>
      <w:r w:rsidRPr="00A2049C">
        <w:rPr>
          <w:rStyle w:val="TextkomenteChar"/>
          <w:sz w:val="24"/>
          <w:szCs w:val="24"/>
        </w:rPr>
        <w:t xml:space="preserve"> Jednotkové ceny </w:t>
      </w:r>
      <w:r w:rsidR="00115FBA" w:rsidRPr="00A2049C">
        <w:rPr>
          <w:rStyle w:val="TextkomenteChar"/>
          <w:sz w:val="24"/>
          <w:szCs w:val="24"/>
        </w:rPr>
        <w:t>úkonů</w:t>
      </w:r>
      <w:r w:rsidR="00D11F96" w:rsidRPr="00A2049C">
        <w:rPr>
          <w:rStyle w:val="TextkomenteChar"/>
          <w:sz w:val="24"/>
          <w:szCs w:val="24"/>
        </w:rPr>
        <w:t xml:space="preserve"> </w:t>
      </w:r>
      <w:r w:rsidRPr="00A2049C">
        <w:rPr>
          <w:sz w:val="24"/>
          <w:szCs w:val="24"/>
        </w:rPr>
        <w:t xml:space="preserve">obsahují ocenění veškerých nákladů nutných k řádnému splnění závazku </w:t>
      </w:r>
      <w:r w:rsidR="00BC7FD7">
        <w:rPr>
          <w:sz w:val="24"/>
          <w:szCs w:val="24"/>
        </w:rPr>
        <w:t>zhotovitele</w:t>
      </w:r>
      <w:r w:rsidRPr="00A2049C">
        <w:rPr>
          <w:sz w:val="24"/>
          <w:szCs w:val="24"/>
        </w:rPr>
        <w:t xml:space="preserve"> z této rámcové smlouvy.</w:t>
      </w:r>
    </w:p>
    <w:p w14:paraId="07338B19" w14:textId="77777777" w:rsidR="001E2146" w:rsidRPr="00A2049C" w:rsidRDefault="001E2146" w:rsidP="00752DF9">
      <w:pPr>
        <w:rPr>
          <w:b/>
          <w:bCs/>
          <w:sz w:val="24"/>
          <w:szCs w:val="24"/>
        </w:rPr>
      </w:pPr>
    </w:p>
    <w:p w14:paraId="5F6BF800" w14:textId="77777777" w:rsidR="00F86FA3" w:rsidRDefault="00752DF9" w:rsidP="00752DF9">
      <w:pPr>
        <w:spacing w:after="120"/>
        <w:jc w:val="both"/>
        <w:rPr>
          <w:sz w:val="24"/>
          <w:szCs w:val="24"/>
        </w:rPr>
      </w:pPr>
      <w:r w:rsidRPr="00A2049C">
        <w:rPr>
          <w:sz w:val="24"/>
          <w:szCs w:val="24"/>
        </w:rPr>
        <w:t xml:space="preserve">2. </w:t>
      </w:r>
      <w:r w:rsidR="004E4F64" w:rsidRPr="00A2049C">
        <w:rPr>
          <w:sz w:val="24"/>
          <w:szCs w:val="24"/>
        </w:rPr>
        <w:t xml:space="preserve">Splatnost všech dílčích faktur je </w:t>
      </w:r>
      <w:r w:rsidR="004E4F64" w:rsidRPr="00F86FA3">
        <w:rPr>
          <w:b/>
          <w:sz w:val="24"/>
          <w:szCs w:val="24"/>
        </w:rPr>
        <w:t>30 dnů</w:t>
      </w:r>
      <w:r w:rsidR="004E4F64" w:rsidRPr="00A2049C">
        <w:rPr>
          <w:sz w:val="24"/>
          <w:szCs w:val="24"/>
        </w:rPr>
        <w:t xml:space="preserve"> ode dne doručení řádné faktury objednateli. Faktura musí mít náležitost daňového </w:t>
      </w:r>
      <w:r w:rsidR="00BC7FD7">
        <w:rPr>
          <w:sz w:val="24"/>
          <w:szCs w:val="24"/>
        </w:rPr>
        <w:t xml:space="preserve">a účetního </w:t>
      </w:r>
      <w:r w:rsidR="004E4F64" w:rsidRPr="00A2049C">
        <w:rPr>
          <w:sz w:val="24"/>
          <w:szCs w:val="24"/>
        </w:rPr>
        <w:t xml:space="preserve">dokladu dle platných obecně závazných právních předpisů a náležitosti stanovené touto smlouvou. </w:t>
      </w:r>
    </w:p>
    <w:p w14:paraId="4C160180" w14:textId="230FE7C3" w:rsidR="004E4F64" w:rsidRPr="00A2049C" w:rsidRDefault="004E4F64" w:rsidP="00752DF9">
      <w:pPr>
        <w:spacing w:after="120"/>
        <w:jc w:val="both"/>
        <w:rPr>
          <w:sz w:val="24"/>
          <w:szCs w:val="24"/>
        </w:rPr>
      </w:pPr>
      <w:r w:rsidRPr="00A2049C">
        <w:rPr>
          <w:sz w:val="24"/>
          <w:szCs w:val="24"/>
        </w:rPr>
        <w:t xml:space="preserve">Obdrží-li objednatel fakturu, která neobsahuje sjednané náležitosti, je oprávněn ji vrátit zhotoviteli k přepracování a opravě. Lhůta splatnosti přepracované či opravné faktury běží dle věty první tohoto odstavce. Zhotovitel je povinen uvést na faktuře, kterou vyúčtuje cenu </w:t>
      </w:r>
      <w:r w:rsidR="00115FBA" w:rsidRPr="00A2049C">
        <w:rPr>
          <w:sz w:val="24"/>
          <w:szCs w:val="24"/>
        </w:rPr>
        <w:t>díla (služeb)</w:t>
      </w:r>
      <w:r w:rsidRPr="00A2049C">
        <w:rPr>
          <w:sz w:val="24"/>
          <w:szCs w:val="24"/>
        </w:rPr>
        <w:t>, resp. část ceny díla</w:t>
      </w:r>
      <w:r w:rsidR="00115FBA" w:rsidRPr="00A2049C">
        <w:rPr>
          <w:sz w:val="24"/>
          <w:szCs w:val="24"/>
        </w:rPr>
        <w:t xml:space="preserve"> (služeb)</w:t>
      </w:r>
      <w:r w:rsidRPr="00A2049C">
        <w:rPr>
          <w:sz w:val="24"/>
          <w:szCs w:val="24"/>
        </w:rPr>
        <w:t>, číslo objednávky</w:t>
      </w:r>
      <w:r w:rsidR="00BC7FD7">
        <w:rPr>
          <w:sz w:val="24"/>
          <w:szCs w:val="24"/>
        </w:rPr>
        <w:t xml:space="preserve"> a</w:t>
      </w:r>
      <w:r w:rsidRPr="00A2049C">
        <w:rPr>
          <w:sz w:val="24"/>
          <w:szCs w:val="24"/>
        </w:rPr>
        <w:t xml:space="preserve"> číslo této smlouvy.</w:t>
      </w:r>
    </w:p>
    <w:p w14:paraId="70809CD4" w14:textId="118BF21D" w:rsidR="00BC7FD7" w:rsidRPr="00A2049C" w:rsidRDefault="00752DF9" w:rsidP="000A3303">
      <w:pPr>
        <w:tabs>
          <w:tab w:val="left" w:pos="142"/>
        </w:tabs>
        <w:spacing w:after="120"/>
        <w:jc w:val="both"/>
        <w:rPr>
          <w:sz w:val="24"/>
          <w:szCs w:val="24"/>
        </w:rPr>
      </w:pPr>
      <w:r w:rsidRPr="00A2049C">
        <w:rPr>
          <w:sz w:val="24"/>
          <w:szCs w:val="24"/>
        </w:rPr>
        <w:t xml:space="preserve">3. </w:t>
      </w:r>
      <w:r w:rsidR="004E4F64" w:rsidRPr="00A2049C">
        <w:rPr>
          <w:sz w:val="24"/>
          <w:szCs w:val="24"/>
        </w:rPr>
        <w:t>Je-li zhotovitel v prodlení s</w:t>
      </w:r>
      <w:r w:rsidR="00BC7FD7">
        <w:rPr>
          <w:sz w:val="24"/>
          <w:szCs w:val="24"/>
        </w:rPr>
        <w:t xml:space="preserve"> termínem</w:t>
      </w:r>
      <w:r w:rsidR="004E4F64" w:rsidRPr="00A2049C">
        <w:rPr>
          <w:sz w:val="24"/>
          <w:szCs w:val="24"/>
        </w:rPr>
        <w:t xml:space="preserve"> splnění </w:t>
      </w:r>
      <w:r w:rsidR="00115FBA" w:rsidRPr="00A2049C">
        <w:rPr>
          <w:sz w:val="24"/>
          <w:szCs w:val="24"/>
        </w:rPr>
        <w:t>po</w:t>
      </w:r>
      <w:r w:rsidR="00BC7FD7">
        <w:rPr>
          <w:sz w:val="24"/>
          <w:szCs w:val="24"/>
        </w:rPr>
        <w:t>žadovaných</w:t>
      </w:r>
      <w:r w:rsidR="00115FBA" w:rsidRPr="00A2049C">
        <w:rPr>
          <w:sz w:val="24"/>
          <w:szCs w:val="24"/>
        </w:rPr>
        <w:t xml:space="preserve"> služeb dle objednávky</w:t>
      </w:r>
      <w:r w:rsidR="00BC7FD7">
        <w:rPr>
          <w:sz w:val="24"/>
          <w:szCs w:val="24"/>
        </w:rPr>
        <w:t>,</w:t>
      </w:r>
      <w:r w:rsidR="00115FBA" w:rsidRPr="00A2049C">
        <w:rPr>
          <w:sz w:val="24"/>
          <w:szCs w:val="24"/>
        </w:rPr>
        <w:t xml:space="preserve"> </w:t>
      </w:r>
      <w:r w:rsidR="004E4F64" w:rsidRPr="00A2049C">
        <w:rPr>
          <w:sz w:val="24"/>
          <w:szCs w:val="24"/>
        </w:rPr>
        <w:t xml:space="preserve">je objednatel oprávněn požadovat </w:t>
      </w:r>
      <w:r w:rsidR="00BC7FD7">
        <w:rPr>
          <w:sz w:val="24"/>
          <w:szCs w:val="24"/>
        </w:rPr>
        <w:t xml:space="preserve">na zhotoviteli zaplacení </w:t>
      </w:r>
      <w:r w:rsidR="004E4F64" w:rsidRPr="00A2049C">
        <w:rPr>
          <w:sz w:val="24"/>
          <w:szCs w:val="24"/>
        </w:rPr>
        <w:t>smluvní pokut</w:t>
      </w:r>
      <w:r w:rsidR="00BC7FD7">
        <w:rPr>
          <w:sz w:val="24"/>
          <w:szCs w:val="24"/>
        </w:rPr>
        <w:t>y</w:t>
      </w:r>
      <w:r w:rsidR="004E4F64" w:rsidRPr="00A2049C">
        <w:rPr>
          <w:sz w:val="24"/>
          <w:szCs w:val="24"/>
        </w:rPr>
        <w:t xml:space="preserve"> ve výši 0,2 % z</w:t>
      </w:r>
      <w:r w:rsidR="00BC7FD7">
        <w:rPr>
          <w:sz w:val="24"/>
          <w:szCs w:val="24"/>
        </w:rPr>
        <w:t> </w:t>
      </w:r>
      <w:r w:rsidR="004E4F64" w:rsidRPr="00A2049C">
        <w:rPr>
          <w:sz w:val="24"/>
          <w:szCs w:val="24"/>
        </w:rPr>
        <w:t>ceny</w:t>
      </w:r>
      <w:r w:rsidR="00BC7FD7">
        <w:rPr>
          <w:sz w:val="24"/>
          <w:szCs w:val="24"/>
        </w:rPr>
        <w:t xml:space="preserve"> těchto s</w:t>
      </w:r>
      <w:r w:rsidR="007779BF" w:rsidRPr="00A2049C">
        <w:rPr>
          <w:sz w:val="24"/>
          <w:szCs w:val="24"/>
        </w:rPr>
        <w:t>lužeb</w:t>
      </w:r>
      <w:r w:rsidR="004E4F64" w:rsidRPr="00A2049C">
        <w:rPr>
          <w:sz w:val="24"/>
          <w:szCs w:val="24"/>
        </w:rPr>
        <w:t xml:space="preserve"> za každý i započatý den prodlení. </w:t>
      </w:r>
    </w:p>
    <w:p w14:paraId="110D672F" w14:textId="1E9D223F" w:rsidR="004E4F64" w:rsidRPr="00A2049C" w:rsidRDefault="00752DF9" w:rsidP="00752DF9">
      <w:pPr>
        <w:jc w:val="both"/>
        <w:rPr>
          <w:sz w:val="24"/>
          <w:szCs w:val="24"/>
        </w:rPr>
      </w:pPr>
      <w:r w:rsidRPr="00A2049C">
        <w:rPr>
          <w:sz w:val="24"/>
          <w:szCs w:val="24"/>
        </w:rPr>
        <w:t xml:space="preserve">4. </w:t>
      </w:r>
      <w:r w:rsidR="004E4F64" w:rsidRPr="00A2049C">
        <w:rPr>
          <w:sz w:val="24"/>
          <w:szCs w:val="24"/>
        </w:rPr>
        <w:t>Je-li objednatel v prodlení s uhrazením oprávněně vystavené faktury zhotovitele</w:t>
      </w:r>
      <w:r w:rsidR="00BC7FD7">
        <w:rPr>
          <w:sz w:val="24"/>
          <w:szCs w:val="24"/>
        </w:rPr>
        <w:t xml:space="preserve">, </w:t>
      </w:r>
      <w:r w:rsidR="004E4F64" w:rsidRPr="00A2049C">
        <w:rPr>
          <w:sz w:val="24"/>
          <w:szCs w:val="24"/>
        </w:rPr>
        <w:t>je zhotovitel oprávněn požadovat zákonný úrok z prodlení.</w:t>
      </w:r>
    </w:p>
    <w:p w14:paraId="4A3C2B59" w14:textId="77777777" w:rsidR="004E4F64" w:rsidRPr="00A2049C" w:rsidRDefault="00752DF9" w:rsidP="00752DF9">
      <w:pPr>
        <w:spacing w:before="120"/>
        <w:jc w:val="both"/>
        <w:rPr>
          <w:sz w:val="24"/>
          <w:szCs w:val="24"/>
        </w:rPr>
      </w:pPr>
      <w:r w:rsidRPr="00A2049C">
        <w:rPr>
          <w:sz w:val="24"/>
          <w:szCs w:val="24"/>
        </w:rPr>
        <w:lastRenderedPageBreak/>
        <w:t xml:space="preserve">5. </w:t>
      </w:r>
      <w:r w:rsidR="004E4F64" w:rsidRPr="00A2049C">
        <w:rPr>
          <w:sz w:val="24"/>
          <w:szCs w:val="24"/>
        </w:rPr>
        <w:t xml:space="preserve">Ujednáním o smluvních pokutách není dotčeno právo objednatele na náhradu újmy (škody) vzniklé porušením povinnosti, jejíž splnění je smluvní pokutou zajištěno. Náhradu škody je možné vymáhat samostatně. I po zaplacení smluvní pokuty je zhotovitel povinen splnit smluvní povinnost, která je smluvní pokutou utvrzena. </w:t>
      </w:r>
    </w:p>
    <w:p w14:paraId="0157D4CB" w14:textId="77777777" w:rsidR="004E4F64" w:rsidRPr="00827C18" w:rsidRDefault="004E4F64" w:rsidP="00752DF9">
      <w:pPr>
        <w:jc w:val="both"/>
        <w:rPr>
          <w:sz w:val="24"/>
          <w:szCs w:val="24"/>
        </w:rPr>
      </w:pPr>
    </w:p>
    <w:p w14:paraId="218B32F5" w14:textId="77777777" w:rsidR="004E4F64" w:rsidRPr="00E72A63" w:rsidRDefault="00752DF9" w:rsidP="00752DF9">
      <w:pPr>
        <w:jc w:val="both"/>
        <w:rPr>
          <w:sz w:val="24"/>
          <w:szCs w:val="24"/>
        </w:rPr>
      </w:pPr>
      <w:r w:rsidRPr="00E72A63">
        <w:rPr>
          <w:sz w:val="24"/>
          <w:szCs w:val="24"/>
        </w:rPr>
        <w:t xml:space="preserve">6. </w:t>
      </w:r>
      <w:r w:rsidR="004E4F64" w:rsidRPr="00E72A63">
        <w:rPr>
          <w:sz w:val="24"/>
          <w:szCs w:val="24"/>
        </w:rPr>
        <w:t>Objednatelem nebude poskytnuta záloha. Úhrada bude prováděna v české měně.</w:t>
      </w:r>
    </w:p>
    <w:p w14:paraId="1BB77A8F" w14:textId="77777777" w:rsidR="007779BF" w:rsidRPr="00827C18" w:rsidRDefault="007779BF" w:rsidP="00752DF9">
      <w:pPr>
        <w:jc w:val="both"/>
        <w:rPr>
          <w:sz w:val="24"/>
          <w:szCs w:val="24"/>
        </w:rPr>
      </w:pPr>
    </w:p>
    <w:p w14:paraId="68E578BE" w14:textId="77777777" w:rsidR="007779BF" w:rsidRPr="001730F7" w:rsidRDefault="007779BF" w:rsidP="00752DF9">
      <w:pPr>
        <w:jc w:val="both"/>
        <w:rPr>
          <w:sz w:val="24"/>
          <w:szCs w:val="24"/>
        </w:rPr>
      </w:pPr>
    </w:p>
    <w:p w14:paraId="46560516" w14:textId="77777777" w:rsidR="00115FBA" w:rsidRPr="001730F7" w:rsidRDefault="00115FBA" w:rsidP="00115FBA">
      <w:pPr>
        <w:jc w:val="center"/>
        <w:rPr>
          <w:b/>
          <w:sz w:val="24"/>
          <w:szCs w:val="24"/>
        </w:rPr>
      </w:pPr>
      <w:r w:rsidRPr="001730F7">
        <w:rPr>
          <w:b/>
          <w:sz w:val="24"/>
          <w:szCs w:val="24"/>
        </w:rPr>
        <w:t>I</w:t>
      </w:r>
      <w:r w:rsidR="00436F5A" w:rsidRPr="001730F7">
        <w:rPr>
          <w:b/>
          <w:sz w:val="24"/>
          <w:szCs w:val="24"/>
        </w:rPr>
        <w:t>I</w:t>
      </w:r>
      <w:r w:rsidRPr="001730F7">
        <w:rPr>
          <w:b/>
          <w:sz w:val="24"/>
          <w:szCs w:val="24"/>
        </w:rPr>
        <w:t xml:space="preserve">I. </w:t>
      </w:r>
      <w:r w:rsidR="00F86FA3" w:rsidRPr="001730F7">
        <w:rPr>
          <w:b/>
          <w:sz w:val="24"/>
          <w:szCs w:val="24"/>
        </w:rPr>
        <w:t xml:space="preserve">Způsob plnění a </w:t>
      </w:r>
      <w:r w:rsidRPr="001730F7">
        <w:rPr>
          <w:b/>
          <w:sz w:val="24"/>
          <w:szCs w:val="24"/>
        </w:rPr>
        <w:t>doba plnění</w:t>
      </w:r>
    </w:p>
    <w:p w14:paraId="6D0E04B1" w14:textId="4AAE593F" w:rsidR="00F86FA3" w:rsidRPr="001730F7" w:rsidRDefault="00BC7FD7" w:rsidP="000A3303">
      <w:pPr>
        <w:pStyle w:val="Odstavecseseznamem"/>
        <w:spacing w:before="120"/>
        <w:ind w:left="0"/>
        <w:jc w:val="both"/>
        <w:rPr>
          <w:b/>
          <w:sz w:val="24"/>
          <w:szCs w:val="24"/>
        </w:rPr>
      </w:pPr>
      <w:r w:rsidRPr="001730F7">
        <w:rPr>
          <w:sz w:val="24"/>
          <w:szCs w:val="24"/>
        </w:rPr>
        <w:t>1.</w:t>
      </w:r>
      <w:r w:rsidR="00827C18" w:rsidRPr="001730F7">
        <w:rPr>
          <w:sz w:val="24"/>
          <w:szCs w:val="24"/>
        </w:rPr>
        <w:t xml:space="preserve"> </w:t>
      </w:r>
      <w:r w:rsidR="00F86FA3" w:rsidRPr="001730F7">
        <w:rPr>
          <w:sz w:val="24"/>
          <w:szCs w:val="24"/>
        </w:rPr>
        <w:t>Zhotovitel se zavazuje provést veškeré objednané služby (úkony) do sjednaného místa plnění</w:t>
      </w:r>
      <w:r w:rsidR="00827C18" w:rsidRPr="001730F7">
        <w:rPr>
          <w:sz w:val="24"/>
          <w:szCs w:val="24"/>
        </w:rPr>
        <w:t xml:space="preserve"> </w:t>
      </w:r>
      <w:r w:rsidR="00827C18" w:rsidRPr="001730F7">
        <w:rPr>
          <w:b/>
          <w:sz w:val="24"/>
          <w:szCs w:val="24"/>
        </w:rPr>
        <w:t>Anatomický ústav, U Nemocnice 3, Praha 2, 121 08</w:t>
      </w:r>
      <w:r w:rsidR="00827C18" w:rsidRPr="001730F7">
        <w:rPr>
          <w:sz w:val="24"/>
          <w:szCs w:val="24"/>
        </w:rPr>
        <w:t xml:space="preserve">. </w:t>
      </w:r>
      <w:r w:rsidR="00F86FA3" w:rsidRPr="001730F7">
        <w:rPr>
          <w:sz w:val="24"/>
          <w:szCs w:val="24"/>
        </w:rPr>
        <w:t>Zhotovitel se zavazuje dodržet lhůtu</w:t>
      </w:r>
      <w:r w:rsidRPr="001730F7">
        <w:rPr>
          <w:sz w:val="24"/>
          <w:szCs w:val="24"/>
        </w:rPr>
        <w:t xml:space="preserve"> plnění</w:t>
      </w:r>
      <w:r w:rsidR="00F86FA3" w:rsidRPr="001730F7">
        <w:rPr>
          <w:sz w:val="24"/>
          <w:szCs w:val="24"/>
        </w:rPr>
        <w:t xml:space="preserve">, která </w:t>
      </w:r>
      <w:r w:rsidR="00F86FA3" w:rsidRPr="001730F7">
        <w:rPr>
          <w:b/>
          <w:sz w:val="24"/>
          <w:szCs w:val="24"/>
        </w:rPr>
        <w:t xml:space="preserve">nepřekročí </w:t>
      </w:r>
      <w:r w:rsidR="00827C18" w:rsidRPr="001730F7">
        <w:rPr>
          <w:b/>
          <w:sz w:val="24"/>
          <w:szCs w:val="24"/>
        </w:rPr>
        <w:t>1</w:t>
      </w:r>
      <w:r w:rsidR="00F86FA3" w:rsidRPr="001730F7">
        <w:rPr>
          <w:b/>
          <w:sz w:val="24"/>
          <w:szCs w:val="24"/>
        </w:rPr>
        <w:t xml:space="preserve"> pracovní den</w:t>
      </w:r>
      <w:r w:rsidR="00F86FA3" w:rsidRPr="001730F7">
        <w:rPr>
          <w:sz w:val="24"/>
          <w:szCs w:val="24"/>
        </w:rPr>
        <w:t xml:space="preserve"> ode dne přijetí výzvy (objednávky) objedn</w:t>
      </w:r>
      <w:r w:rsidRPr="001730F7">
        <w:rPr>
          <w:sz w:val="24"/>
          <w:szCs w:val="24"/>
        </w:rPr>
        <w:t>atele</w:t>
      </w:r>
      <w:r w:rsidR="00F86FA3" w:rsidRPr="001730F7">
        <w:rPr>
          <w:sz w:val="24"/>
          <w:szCs w:val="24"/>
        </w:rPr>
        <w:t xml:space="preserve">, </w:t>
      </w:r>
      <w:r w:rsidR="00F86FA3" w:rsidRPr="001730F7">
        <w:rPr>
          <w:b/>
          <w:sz w:val="24"/>
          <w:szCs w:val="24"/>
        </w:rPr>
        <w:t>nedohodnou–</w:t>
      </w:r>
      <w:proofErr w:type="spellStart"/>
      <w:r w:rsidR="00F86FA3" w:rsidRPr="001730F7">
        <w:rPr>
          <w:b/>
          <w:sz w:val="24"/>
          <w:szCs w:val="24"/>
        </w:rPr>
        <w:t>li</w:t>
      </w:r>
      <w:proofErr w:type="spellEnd"/>
      <w:r w:rsidR="00F86FA3" w:rsidRPr="001730F7">
        <w:rPr>
          <w:b/>
          <w:sz w:val="24"/>
          <w:szCs w:val="24"/>
        </w:rPr>
        <w:t xml:space="preserve"> se </w:t>
      </w:r>
      <w:r w:rsidRPr="001730F7">
        <w:rPr>
          <w:b/>
          <w:sz w:val="24"/>
          <w:szCs w:val="24"/>
        </w:rPr>
        <w:t xml:space="preserve">smluvní </w:t>
      </w:r>
      <w:r w:rsidR="00F86FA3" w:rsidRPr="001730F7">
        <w:rPr>
          <w:b/>
          <w:sz w:val="24"/>
          <w:szCs w:val="24"/>
        </w:rPr>
        <w:t xml:space="preserve">strany v jednotlivých případech písemně jinak. </w:t>
      </w:r>
    </w:p>
    <w:p w14:paraId="4DD6E320" w14:textId="4C320858" w:rsidR="00115FBA" w:rsidRPr="00827C18" w:rsidRDefault="00BC7FD7">
      <w:pPr>
        <w:spacing w:before="120"/>
        <w:jc w:val="both"/>
        <w:rPr>
          <w:sz w:val="24"/>
          <w:szCs w:val="24"/>
        </w:rPr>
      </w:pPr>
      <w:r w:rsidRPr="001730F7">
        <w:rPr>
          <w:sz w:val="24"/>
          <w:szCs w:val="24"/>
        </w:rPr>
        <w:t xml:space="preserve">2. </w:t>
      </w:r>
      <w:r w:rsidR="00115FBA" w:rsidRPr="001730F7">
        <w:rPr>
          <w:sz w:val="24"/>
          <w:szCs w:val="24"/>
        </w:rPr>
        <w:t>Rámcová smlouva se uzavírá na dobu určitou</w:t>
      </w:r>
      <w:r w:rsidR="007779BF" w:rsidRPr="001730F7">
        <w:rPr>
          <w:sz w:val="24"/>
          <w:szCs w:val="24"/>
        </w:rPr>
        <w:t xml:space="preserve"> </w:t>
      </w:r>
      <w:r w:rsidR="00777F36" w:rsidRPr="001730F7">
        <w:rPr>
          <w:sz w:val="24"/>
          <w:szCs w:val="24"/>
        </w:rPr>
        <w:t>dle čl. V odst. 1 smlouvy</w:t>
      </w:r>
      <w:r w:rsidR="00115FBA" w:rsidRPr="001730F7">
        <w:rPr>
          <w:sz w:val="24"/>
          <w:szCs w:val="24"/>
        </w:rPr>
        <w:t xml:space="preserve">. V této době plnění bude objednatel oprávněn zadávat </w:t>
      </w:r>
      <w:r w:rsidRPr="001730F7">
        <w:rPr>
          <w:sz w:val="24"/>
          <w:szCs w:val="24"/>
        </w:rPr>
        <w:t>zhotoviteli</w:t>
      </w:r>
      <w:r w:rsidR="00115FBA" w:rsidRPr="001730F7">
        <w:rPr>
          <w:sz w:val="24"/>
          <w:szCs w:val="24"/>
        </w:rPr>
        <w:t xml:space="preserve"> jednotlivé veřejné zakázky na plnění dílčích služeb specifikovaných v Rámcové smlouvě, a to vždy písemnou Výzvou (objednávkou) k poskytnutí plnění, jež je návrhem na uzavření smlouvy a písemným potvrzením této Výzvy (objednávky) uchazečem, jež je </w:t>
      </w:r>
      <w:r w:rsidR="00115FBA" w:rsidRPr="00827C18">
        <w:rPr>
          <w:sz w:val="24"/>
          <w:szCs w:val="24"/>
        </w:rPr>
        <w:t>přijetím návrhu smlouvy.</w:t>
      </w:r>
    </w:p>
    <w:p w14:paraId="47D420F6" w14:textId="77777777" w:rsidR="00115FBA" w:rsidRPr="00827C18" w:rsidRDefault="00115FBA" w:rsidP="00115FBA">
      <w:pPr>
        <w:pStyle w:val="Zkladntext"/>
        <w:spacing w:before="0" w:line="240" w:lineRule="auto"/>
        <w:rPr>
          <w:sz w:val="24"/>
          <w:szCs w:val="24"/>
        </w:rPr>
      </w:pPr>
    </w:p>
    <w:p w14:paraId="30014B25" w14:textId="77777777" w:rsidR="00115FBA" w:rsidRPr="00827C18" w:rsidRDefault="00436F5A" w:rsidP="00115FBA">
      <w:pPr>
        <w:jc w:val="center"/>
        <w:rPr>
          <w:b/>
          <w:sz w:val="24"/>
          <w:szCs w:val="24"/>
        </w:rPr>
      </w:pPr>
      <w:r w:rsidRPr="00827C18">
        <w:rPr>
          <w:b/>
          <w:sz w:val="24"/>
          <w:szCs w:val="24"/>
        </w:rPr>
        <w:t>IV</w:t>
      </w:r>
      <w:r w:rsidR="00115FBA" w:rsidRPr="00827C18">
        <w:rPr>
          <w:b/>
          <w:sz w:val="24"/>
          <w:szCs w:val="24"/>
        </w:rPr>
        <w:t>. Místo plnění</w:t>
      </w:r>
    </w:p>
    <w:p w14:paraId="3CAC92BF" w14:textId="77777777" w:rsidR="00115FBA" w:rsidRPr="00A2049C" w:rsidRDefault="00115FBA" w:rsidP="00115FBA">
      <w:pPr>
        <w:pStyle w:val="honey"/>
        <w:spacing w:line="240" w:lineRule="auto"/>
        <w:jc w:val="left"/>
        <w:rPr>
          <w:szCs w:val="24"/>
        </w:rPr>
      </w:pPr>
    </w:p>
    <w:p w14:paraId="43868E17" w14:textId="05180E74" w:rsidR="00115FBA" w:rsidRPr="001730F7" w:rsidRDefault="00115FBA" w:rsidP="000A3303">
      <w:pPr>
        <w:pStyle w:val="honey"/>
        <w:spacing w:line="240" w:lineRule="auto"/>
        <w:rPr>
          <w:b/>
          <w:szCs w:val="24"/>
        </w:rPr>
      </w:pPr>
      <w:r w:rsidRPr="00A2049C">
        <w:rPr>
          <w:szCs w:val="24"/>
        </w:rPr>
        <w:t xml:space="preserve">Místem plnění veřejné zakázky je: </w:t>
      </w:r>
      <w:r w:rsidRPr="00A2049C">
        <w:rPr>
          <w:b/>
          <w:szCs w:val="24"/>
        </w:rPr>
        <w:t xml:space="preserve">Univerzita Karlova v Praze, 1. lékařská fakulta, Anatomický ústav, U Nemocnice 3, Praha 2, 121 08, prostory pro uložení těl v suterénu budovy, </w:t>
      </w:r>
      <w:r w:rsidRPr="001730F7">
        <w:rPr>
          <w:b/>
          <w:szCs w:val="24"/>
        </w:rPr>
        <w:t>přístup ze dvora.</w:t>
      </w:r>
    </w:p>
    <w:p w14:paraId="1C05E6FE" w14:textId="77777777" w:rsidR="00115FBA" w:rsidRPr="001730F7" w:rsidRDefault="00115FBA" w:rsidP="00115FBA">
      <w:pPr>
        <w:pStyle w:val="honey"/>
        <w:spacing w:line="240" w:lineRule="auto"/>
        <w:ind w:firstLine="720"/>
        <w:rPr>
          <w:szCs w:val="24"/>
        </w:rPr>
      </w:pPr>
    </w:p>
    <w:p w14:paraId="297B6190" w14:textId="77777777" w:rsidR="00115FBA" w:rsidRPr="001730F7" w:rsidRDefault="00115FBA" w:rsidP="00115FBA">
      <w:pPr>
        <w:pStyle w:val="Zkladntext"/>
        <w:spacing w:before="0" w:line="240" w:lineRule="auto"/>
        <w:jc w:val="center"/>
        <w:rPr>
          <w:b/>
          <w:sz w:val="24"/>
          <w:szCs w:val="24"/>
        </w:rPr>
      </w:pPr>
      <w:r w:rsidRPr="001730F7">
        <w:rPr>
          <w:b/>
          <w:sz w:val="24"/>
          <w:szCs w:val="24"/>
        </w:rPr>
        <w:t>V. Kontaktní spojení</w:t>
      </w:r>
    </w:p>
    <w:p w14:paraId="7D5A8921" w14:textId="77777777" w:rsidR="007779BF" w:rsidRPr="001730F7" w:rsidRDefault="007779BF" w:rsidP="00115FBA">
      <w:pPr>
        <w:pStyle w:val="Zkladntext"/>
        <w:spacing w:before="0" w:line="240" w:lineRule="auto"/>
        <w:jc w:val="center"/>
        <w:rPr>
          <w:b/>
          <w:sz w:val="24"/>
          <w:szCs w:val="24"/>
        </w:rPr>
      </w:pPr>
    </w:p>
    <w:p w14:paraId="154BC38F" w14:textId="06EF1DD5" w:rsidR="00115FBA" w:rsidRPr="001730F7" w:rsidRDefault="00115FBA" w:rsidP="00115FBA">
      <w:pPr>
        <w:pStyle w:val="Zkladntext"/>
        <w:spacing w:before="0" w:line="240" w:lineRule="auto"/>
        <w:rPr>
          <w:sz w:val="24"/>
          <w:szCs w:val="24"/>
        </w:rPr>
      </w:pPr>
      <w:r w:rsidRPr="001730F7">
        <w:rPr>
          <w:sz w:val="24"/>
          <w:szCs w:val="24"/>
        </w:rPr>
        <w:t xml:space="preserve">Objednatel bude objednávky </w:t>
      </w:r>
      <w:r w:rsidR="00F86FA3" w:rsidRPr="001730F7">
        <w:rPr>
          <w:sz w:val="24"/>
          <w:szCs w:val="24"/>
        </w:rPr>
        <w:t>dí</w:t>
      </w:r>
      <w:r w:rsidRPr="001730F7">
        <w:rPr>
          <w:sz w:val="24"/>
          <w:szCs w:val="24"/>
        </w:rPr>
        <w:t>lčí</w:t>
      </w:r>
      <w:r w:rsidR="00777F36" w:rsidRPr="001730F7">
        <w:rPr>
          <w:sz w:val="24"/>
          <w:szCs w:val="24"/>
        </w:rPr>
        <w:t>ch</w:t>
      </w:r>
      <w:r w:rsidRPr="001730F7">
        <w:rPr>
          <w:sz w:val="24"/>
          <w:szCs w:val="24"/>
        </w:rPr>
        <w:t xml:space="preserve"> plnění oznamovat zhotoviteli na tyto telefonní linky</w:t>
      </w:r>
    </w:p>
    <w:p w14:paraId="1699EF23" w14:textId="77777777" w:rsidR="00F86FA3" w:rsidRPr="001730F7" w:rsidRDefault="00F86FA3" w:rsidP="001730F7">
      <w:pPr>
        <w:pStyle w:val="Zkladntext"/>
        <w:spacing w:before="0" w:line="240" w:lineRule="auto"/>
        <w:rPr>
          <w:sz w:val="24"/>
          <w:szCs w:val="24"/>
        </w:rPr>
      </w:pPr>
    </w:p>
    <w:p w14:paraId="2B2CBBA1" w14:textId="1C61425E" w:rsidR="00FD03A1" w:rsidRPr="002B31E6" w:rsidRDefault="00115FBA" w:rsidP="0089536C">
      <w:pPr>
        <w:pStyle w:val="Zkladntext"/>
        <w:numPr>
          <w:ilvl w:val="0"/>
          <w:numId w:val="33"/>
        </w:numPr>
        <w:spacing w:before="0" w:line="240" w:lineRule="auto"/>
        <w:ind w:left="0"/>
        <w:rPr>
          <w:sz w:val="24"/>
          <w:szCs w:val="24"/>
          <w:highlight w:val="yellow"/>
        </w:rPr>
      </w:pPr>
      <w:r w:rsidRPr="00FD03A1">
        <w:rPr>
          <w:sz w:val="24"/>
          <w:szCs w:val="24"/>
        </w:rPr>
        <w:t>všední den</w:t>
      </w:r>
      <w:r w:rsidRPr="00FD03A1">
        <w:rPr>
          <w:sz w:val="24"/>
          <w:szCs w:val="24"/>
        </w:rPr>
        <w:tab/>
        <w:t>7,30 – 16,00 hod.:</w:t>
      </w:r>
      <w:r w:rsidRPr="00FD03A1">
        <w:rPr>
          <w:sz w:val="24"/>
          <w:szCs w:val="24"/>
        </w:rPr>
        <w:tab/>
        <w:t xml:space="preserve">tel. číslo: </w:t>
      </w:r>
      <w:permStart w:id="1851658019" w:edGrp="everyone"/>
      <w:r w:rsidR="00FD03A1" w:rsidRPr="00FD03A1">
        <w:rPr>
          <w:sz w:val="24"/>
          <w:szCs w:val="24"/>
        </w:rPr>
        <w:t xml:space="preserve"> </w:t>
      </w:r>
      <w:r w:rsidR="00E645B3">
        <w:rPr>
          <w:sz w:val="24"/>
          <w:szCs w:val="24"/>
          <w:highlight w:val="yellow"/>
        </w:rPr>
        <w:t>XXX</w:t>
      </w:r>
    </w:p>
    <w:permEnd w:id="1851658019"/>
    <w:p w14:paraId="5158C903" w14:textId="1351AE2B" w:rsidR="00115FBA" w:rsidRPr="00FD03A1" w:rsidRDefault="00115FBA" w:rsidP="0089536C">
      <w:pPr>
        <w:pStyle w:val="Zkladntext"/>
        <w:numPr>
          <w:ilvl w:val="0"/>
          <w:numId w:val="33"/>
        </w:numPr>
        <w:spacing w:before="0" w:line="240" w:lineRule="auto"/>
        <w:ind w:left="0"/>
        <w:rPr>
          <w:sz w:val="24"/>
          <w:szCs w:val="24"/>
        </w:rPr>
      </w:pPr>
      <w:r w:rsidRPr="00FD03A1">
        <w:rPr>
          <w:sz w:val="24"/>
          <w:szCs w:val="24"/>
        </w:rPr>
        <w:t>NON STOP</w:t>
      </w:r>
      <w:r w:rsidRPr="00FD03A1">
        <w:rPr>
          <w:sz w:val="24"/>
          <w:szCs w:val="24"/>
        </w:rPr>
        <w:tab/>
      </w:r>
      <w:r w:rsidRPr="00FD03A1">
        <w:rPr>
          <w:sz w:val="24"/>
          <w:szCs w:val="24"/>
        </w:rPr>
        <w:tab/>
      </w:r>
      <w:r w:rsidRPr="00FD03A1">
        <w:rPr>
          <w:sz w:val="24"/>
          <w:szCs w:val="24"/>
        </w:rPr>
        <w:tab/>
      </w:r>
      <w:r w:rsidRPr="00FD03A1">
        <w:rPr>
          <w:sz w:val="24"/>
          <w:szCs w:val="24"/>
        </w:rPr>
        <w:tab/>
        <w:t>tel. číslo</w:t>
      </w:r>
      <w:r w:rsidRPr="002B31E6">
        <w:rPr>
          <w:sz w:val="24"/>
          <w:szCs w:val="24"/>
          <w:highlight w:val="yellow"/>
        </w:rPr>
        <w:t xml:space="preserve">: </w:t>
      </w:r>
      <w:permStart w:id="508962698" w:edGrp="everyone"/>
      <w:r w:rsidR="00FD03A1" w:rsidRPr="002B31E6">
        <w:rPr>
          <w:sz w:val="24"/>
          <w:szCs w:val="24"/>
          <w:highlight w:val="yellow"/>
        </w:rPr>
        <w:t xml:space="preserve"> </w:t>
      </w:r>
      <w:r w:rsidR="00E645B3">
        <w:rPr>
          <w:sz w:val="24"/>
          <w:szCs w:val="24"/>
        </w:rPr>
        <w:t>XXX</w:t>
      </w:r>
    </w:p>
    <w:permEnd w:id="508962698"/>
    <w:p w14:paraId="56246496" w14:textId="77777777" w:rsidR="001F05AB" w:rsidRPr="001730F7" w:rsidRDefault="001F05AB" w:rsidP="00752DF9">
      <w:pPr>
        <w:jc w:val="center"/>
        <w:rPr>
          <w:b/>
          <w:bCs/>
          <w:sz w:val="24"/>
          <w:szCs w:val="24"/>
        </w:rPr>
      </w:pPr>
    </w:p>
    <w:p w14:paraId="4D33A8EE" w14:textId="77777777" w:rsidR="00F36BC3" w:rsidRPr="001730F7" w:rsidRDefault="00F36BC3" w:rsidP="00752DF9">
      <w:pPr>
        <w:pStyle w:val="honey"/>
        <w:spacing w:line="240" w:lineRule="auto"/>
        <w:ind w:firstLine="720"/>
        <w:rPr>
          <w:szCs w:val="24"/>
        </w:rPr>
      </w:pPr>
    </w:p>
    <w:p w14:paraId="51E49584" w14:textId="77777777" w:rsidR="00F37B7C" w:rsidRPr="001730F7" w:rsidRDefault="007779BF" w:rsidP="00025368">
      <w:pPr>
        <w:jc w:val="center"/>
        <w:rPr>
          <w:b/>
          <w:sz w:val="24"/>
          <w:szCs w:val="24"/>
        </w:rPr>
      </w:pPr>
      <w:r w:rsidRPr="001730F7">
        <w:rPr>
          <w:b/>
          <w:sz w:val="24"/>
          <w:szCs w:val="24"/>
        </w:rPr>
        <w:t>V. P</w:t>
      </w:r>
      <w:r w:rsidR="00F37B7C" w:rsidRPr="001730F7">
        <w:rPr>
          <w:b/>
          <w:sz w:val="24"/>
          <w:szCs w:val="24"/>
        </w:rPr>
        <w:t>latnost a účinnost smlouvy</w:t>
      </w:r>
    </w:p>
    <w:p w14:paraId="4948C7BD" w14:textId="77777777" w:rsidR="004F6BE8" w:rsidRPr="001730F7" w:rsidRDefault="004F6BE8" w:rsidP="00025368">
      <w:pPr>
        <w:jc w:val="center"/>
        <w:rPr>
          <w:b/>
          <w:sz w:val="24"/>
          <w:szCs w:val="24"/>
        </w:rPr>
      </w:pPr>
    </w:p>
    <w:p w14:paraId="5261AA0B" w14:textId="26B3477F" w:rsidR="00777F36" w:rsidRPr="001730F7" w:rsidRDefault="00777F36" w:rsidP="000A3303">
      <w:pPr>
        <w:jc w:val="both"/>
        <w:rPr>
          <w:sz w:val="24"/>
          <w:szCs w:val="24"/>
        </w:rPr>
      </w:pPr>
      <w:r w:rsidRPr="001730F7">
        <w:rPr>
          <w:sz w:val="22"/>
          <w:szCs w:val="22"/>
        </w:rPr>
        <w:t xml:space="preserve">1. </w:t>
      </w:r>
      <w:r w:rsidR="00557851" w:rsidRPr="001730F7">
        <w:rPr>
          <w:sz w:val="22"/>
          <w:szCs w:val="22"/>
        </w:rPr>
        <w:t xml:space="preserve">Tato rámcová smlouva se uzavírá na dobu určitou </w:t>
      </w:r>
      <w:r w:rsidR="008A0502" w:rsidRPr="001730F7">
        <w:rPr>
          <w:b/>
          <w:sz w:val="22"/>
          <w:szCs w:val="22"/>
        </w:rPr>
        <w:t>48</w:t>
      </w:r>
      <w:r w:rsidR="00557851" w:rsidRPr="001730F7">
        <w:rPr>
          <w:b/>
          <w:sz w:val="22"/>
          <w:szCs w:val="22"/>
        </w:rPr>
        <w:t xml:space="preserve"> měsíců</w:t>
      </w:r>
      <w:r w:rsidRPr="001730F7">
        <w:rPr>
          <w:sz w:val="22"/>
          <w:szCs w:val="22"/>
        </w:rPr>
        <w:t xml:space="preserve"> a to na dobu </w:t>
      </w:r>
      <w:r w:rsidR="00557851" w:rsidRPr="001730F7">
        <w:rPr>
          <w:b/>
          <w:sz w:val="22"/>
          <w:szCs w:val="22"/>
        </w:rPr>
        <w:t>od 1.</w:t>
      </w:r>
      <w:r w:rsidRPr="001730F7">
        <w:rPr>
          <w:b/>
          <w:sz w:val="22"/>
          <w:szCs w:val="22"/>
        </w:rPr>
        <w:t xml:space="preserve"> května </w:t>
      </w:r>
      <w:r w:rsidR="00557851" w:rsidRPr="001730F7">
        <w:rPr>
          <w:b/>
          <w:sz w:val="22"/>
          <w:szCs w:val="22"/>
        </w:rPr>
        <w:t>2015 do 30.</w:t>
      </w:r>
      <w:r w:rsidRPr="001730F7">
        <w:rPr>
          <w:b/>
          <w:sz w:val="22"/>
          <w:szCs w:val="22"/>
        </w:rPr>
        <w:t xml:space="preserve"> dubna </w:t>
      </w:r>
      <w:r w:rsidR="00557851" w:rsidRPr="001730F7">
        <w:rPr>
          <w:b/>
          <w:sz w:val="22"/>
          <w:szCs w:val="22"/>
        </w:rPr>
        <w:t>201</w:t>
      </w:r>
      <w:r w:rsidR="008A0502" w:rsidRPr="001730F7">
        <w:rPr>
          <w:b/>
          <w:sz w:val="22"/>
          <w:szCs w:val="22"/>
        </w:rPr>
        <w:t>9</w:t>
      </w:r>
      <w:r w:rsidRPr="001730F7">
        <w:rPr>
          <w:b/>
          <w:sz w:val="22"/>
          <w:szCs w:val="22"/>
        </w:rPr>
        <w:t>.</w:t>
      </w:r>
    </w:p>
    <w:p w14:paraId="07C54EF4" w14:textId="111B795A" w:rsidR="00557851" w:rsidRPr="001730F7" w:rsidRDefault="00777F36" w:rsidP="000A3303">
      <w:pPr>
        <w:pStyle w:val="Odstavecseseznamem"/>
        <w:ind w:left="0"/>
        <w:jc w:val="both"/>
        <w:rPr>
          <w:sz w:val="24"/>
          <w:szCs w:val="24"/>
        </w:rPr>
      </w:pPr>
      <w:r w:rsidRPr="001730F7">
        <w:rPr>
          <w:sz w:val="24"/>
          <w:szCs w:val="24"/>
        </w:rPr>
        <w:t xml:space="preserve">2. </w:t>
      </w:r>
      <w:r w:rsidR="00056C8A" w:rsidRPr="001730F7">
        <w:rPr>
          <w:sz w:val="24"/>
          <w:szCs w:val="24"/>
        </w:rPr>
        <w:t xml:space="preserve">Předpokládaná hodnota </w:t>
      </w:r>
      <w:r w:rsidR="00BD5A60" w:rsidRPr="001730F7">
        <w:rPr>
          <w:sz w:val="24"/>
          <w:szCs w:val="24"/>
        </w:rPr>
        <w:t xml:space="preserve">veřejné </w:t>
      </w:r>
      <w:r w:rsidR="00056C8A" w:rsidRPr="001730F7">
        <w:rPr>
          <w:sz w:val="24"/>
          <w:szCs w:val="24"/>
        </w:rPr>
        <w:t>zakázky</w:t>
      </w:r>
      <w:r w:rsidR="00BD5A60" w:rsidRPr="001730F7">
        <w:rPr>
          <w:sz w:val="24"/>
          <w:szCs w:val="24"/>
        </w:rPr>
        <w:t xml:space="preserve">, </w:t>
      </w:r>
      <w:r w:rsidRPr="001730F7">
        <w:rPr>
          <w:sz w:val="24"/>
          <w:szCs w:val="24"/>
        </w:rPr>
        <w:t>která je na základě této</w:t>
      </w:r>
      <w:r w:rsidR="00BD5A60" w:rsidRPr="001730F7">
        <w:rPr>
          <w:sz w:val="24"/>
          <w:szCs w:val="24"/>
        </w:rPr>
        <w:t xml:space="preserve"> smlouv</w:t>
      </w:r>
      <w:r w:rsidRPr="001730F7">
        <w:rPr>
          <w:sz w:val="24"/>
          <w:szCs w:val="24"/>
        </w:rPr>
        <w:t>y</w:t>
      </w:r>
      <w:r w:rsidR="00BD5A60" w:rsidRPr="001730F7">
        <w:rPr>
          <w:sz w:val="24"/>
          <w:szCs w:val="24"/>
        </w:rPr>
        <w:t xml:space="preserve"> </w:t>
      </w:r>
      <w:r w:rsidRPr="001730F7">
        <w:rPr>
          <w:sz w:val="24"/>
          <w:szCs w:val="24"/>
        </w:rPr>
        <w:t xml:space="preserve"> </w:t>
      </w:r>
      <w:r w:rsidR="00BD5A60" w:rsidRPr="001730F7">
        <w:rPr>
          <w:sz w:val="24"/>
          <w:szCs w:val="24"/>
        </w:rPr>
        <w:t>realizován</w:t>
      </w:r>
      <w:r w:rsidRPr="001730F7">
        <w:rPr>
          <w:sz w:val="24"/>
          <w:szCs w:val="24"/>
        </w:rPr>
        <w:t>a,</w:t>
      </w:r>
      <w:r w:rsidR="00056C8A" w:rsidRPr="001730F7">
        <w:rPr>
          <w:sz w:val="24"/>
          <w:szCs w:val="24"/>
        </w:rPr>
        <w:t xml:space="preserve"> je </w:t>
      </w:r>
      <w:r w:rsidR="00BD5A60" w:rsidRPr="001730F7">
        <w:rPr>
          <w:sz w:val="24"/>
          <w:szCs w:val="24"/>
        </w:rPr>
        <w:t xml:space="preserve">nejvýše </w:t>
      </w:r>
      <w:r w:rsidR="007779BF" w:rsidRPr="001730F7">
        <w:rPr>
          <w:b/>
          <w:sz w:val="24"/>
          <w:szCs w:val="24"/>
        </w:rPr>
        <w:t>1 999 000</w:t>
      </w:r>
      <w:r w:rsidR="00BD5A60" w:rsidRPr="001730F7">
        <w:rPr>
          <w:b/>
          <w:sz w:val="24"/>
          <w:szCs w:val="24"/>
        </w:rPr>
        <w:t>,- Kč</w:t>
      </w:r>
      <w:r w:rsidR="00BD5A60" w:rsidRPr="001730F7">
        <w:rPr>
          <w:sz w:val="24"/>
          <w:szCs w:val="24"/>
        </w:rPr>
        <w:t xml:space="preserve"> </w:t>
      </w:r>
      <w:r w:rsidR="00056C8A" w:rsidRPr="001730F7">
        <w:rPr>
          <w:sz w:val="24"/>
          <w:szCs w:val="24"/>
        </w:rPr>
        <w:t xml:space="preserve">bez DPH. </w:t>
      </w:r>
    </w:p>
    <w:p w14:paraId="377289C8" w14:textId="660B2F82" w:rsidR="00777F36" w:rsidRPr="001730F7" w:rsidRDefault="007779BF" w:rsidP="000A3303">
      <w:pPr>
        <w:spacing w:after="120"/>
        <w:jc w:val="both"/>
        <w:rPr>
          <w:sz w:val="24"/>
          <w:szCs w:val="24"/>
        </w:rPr>
      </w:pPr>
      <w:r w:rsidRPr="001730F7">
        <w:rPr>
          <w:sz w:val="24"/>
          <w:szCs w:val="24"/>
        </w:rPr>
        <w:t>Zhotovitel</w:t>
      </w:r>
      <w:r w:rsidR="00C74865" w:rsidRPr="001730F7">
        <w:rPr>
          <w:sz w:val="24"/>
          <w:szCs w:val="24"/>
        </w:rPr>
        <w:t xml:space="preserve"> započne s plněním </w:t>
      </w:r>
      <w:r w:rsidR="00BD5A60" w:rsidRPr="001730F7">
        <w:rPr>
          <w:sz w:val="24"/>
          <w:szCs w:val="24"/>
        </w:rPr>
        <w:t xml:space="preserve">svého závazku z </w:t>
      </w:r>
      <w:r w:rsidR="00C74865" w:rsidRPr="001730F7">
        <w:rPr>
          <w:sz w:val="24"/>
          <w:szCs w:val="24"/>
        </w:rPr>
        <w:t xml:space="preserve">této smlouvy na základě jednotlivých </w:t>
      </w:r>
      <w:r w:rsidR="00A067C6" w:rsidRPr="001730F7">
        <w:rPr>
          <w:sz w:val="24"/>
          <w:szCs w:val="24"/>
        </w:rPr>
        <w:t xml:space="preserve">dílčích </w:t>
      </w:r>
      <w:r w:rsidR="00A863F7" w:rsidRPr="001730F7">
        <w:rPr>
          <w:sz w:val="24"/>
          <w:szCs w:val="24"/>
        </w:rPr>
        <w:t>výzev (</w:t>
      </w:r>
      <w:r w:rsidR="00C74865" w:rsidRPr="001730F7">
        <w:rPr>
          <w:sz w:val="24"/>
          <w:szCs w:val="24"/>
        </w:rPr>
        <w:t>objednávek</w:t>
      </w:r>
      <w:r w:rsidR="00A863F7" w:rsidRPr="001730F7">
        <w:rPr>
          <w:sz w:val="24"/>
          <w:szCs w:val="24"/>
        </w:rPr>
        <w:t>)</w:t>
      </w:r>
      <w:r w:rsidR="00BD5A60" w:rsidRPr="001730F7">
        <w:rPr>
          <w:sz w:val="24"/>
          <w:szCs w:val="24"/>
        </w:rPr>
        <w:t xml:space="preserve"> </w:t>
      </w:r>
      <w:r w:rsidR="00777F36" w:rsidRPr="001730F7">
        <w:rPr>
          <w:sz w:val="24"/>
          <w:szCs w:val="24"/>
        </w:rPr>
        <w:t>objednatele.</w:t>
      </w:r>
    </w:p>
    <w:p w14:paraId="138F61FC" w14:textId="3393B99A" w:rsidR="00557851" w:rsidRDefault="00777F36" w:rsidP="000A3303">
      <w:pPr>
        <w:spacing w:after="120"/>
        <w:jc w:val="both"/>
        <w:rPr>
          <w:sz w:val="24"/>
          <w:szCs w:val="24"/>
        </w:rPr>
      </w:pPr>
      <w:r w:rsidRPr="001730F7">
        <w:rPr>
          <w:sz w:val="24"/>
          <w:szCs w:val="24"/>
        </w:rPr>
        <w:t>3. Objednatel</w:t>
      </w:r>
      <w:r w:rsidR="003F0CEE" w:rsidRPr="001730F7">
        <w:rPr>
          <w:sz w:val="24"/>
          <w:szCs w:val="24"/>
        </w:rPr>
        <w:t xml:space="preserve"> má právo odstoupit od smlouvy, pokud je </w:t>
      </w:r>
      <w:r w:rsidRPr="001730F7">
        <w:rPr>
          <w:sz w:val="24"/>
          <w:szCs w:val="24"/>
        </w:rPr>
        <w:t>zhotovitel</w:t>
      </w:r>
      <w:r w:rsidR="003F0CEE" w:rsidRPr="001730F7">
        <w:rPr>
          <w:sz w:val="24"/>
          <w:szCs w:val="24"/>
        </w:rPr>
        <w:t xml:space="preserve"> v prodlení </w:t>
      </w:r>
      <w:r w:rsidRPr="001730F7">
        <w:rPr>
          <w:sz w:val="24"/>
          <w:szCs w:val="24"/>
        </w:rPr>
        <w:t xml:space="preserve"> </w:t>
      </w:r>
      <w:r w:rsidR="003F0CEE" w:rsidRPr="001730F7">
        <w:rPr>
          <w:sz w:val="24"/>
          <w:szCs w:val="24"/>
        </w:rPr>
        <w:t>s </w:t>
      </w:r>
      <w:r w:rsidR="00557851" w:rsidRPr="001730F7">
        <w:rPr>
          <w:sz w:val="24"/>
          <w:szCs w:val="24"/>
        </w:rPr>
        <w:t>provedením</w:t>
      </w:r>
      <w:r w:rsidR="003F0CEE" w:rsidRPr="001730F7">
        <w:rPr>
          <w:sz w:val="24"/>
          <w:szCs w:val="24"/>
        </w:rPr>
        <w:t xml:space="preserve"> </w:t>
      </w:r>
      <w:r w:rsidR="007779BF" w:rsidRPr="001730F7">
        <w:rPr>
          <w:sz w:val="24"/>
          <w:szCs w:val="24"/>
        </w:rPr>
        <w:t>služeb</w:t>
      </w:r>
      <w:r w:rsidRPr="001730F7">
        <w:rPr>
          <w:sz w:val="24"/>
          <w:szCs w:val="24"/>
        </w:rPr>
        <w:t xml:space="preserve"> (dílčích plnění na základě objednávek)</w:t>
      </w:r>
      <w:r w:rsidR="003F0CEE" w:rsidRPr="001730F7">
        <w:rPr>
          <w:sz w:val="24"/>
          <w:szCs w:val="24"/>
        </w:rPr>
        <w:t xml:space="preserve"> delším </w:t>
      </w:r>
      <w:r w:rsidR="003F0CEE" w:rsidRPr="001730F7">
        <w:rPr>
          <w:b/>
          <w:sz w:val="24"/>
          <w:szCs w:val="24"/>
        </w:rPr>
        <w:t xml:space="preserve">než </w:t>
      </w:r>
      <w:r w:rsidR="00827C18" w:rsidRPr="001730F7">
        <w:rPr>
          <w:b/>
          <w:sz w:val="24"/>
          <w:szCs w:val="24"/>
        </w:rPr>
        <w:t>1</w:t>
      </w:r>
      <w:r w:rsidR="00984A55" w:rsidRPr="001730F7">
        <w:rPr>
          <w:sz w:val="24"/>
          <w:szCs w:val="24"/>
        </w:rPr>
        <w:t xml:space="preserve"> pracovní d</w:t>
      </w:r>
      <w:r w:rsidR="00827C18" w:rsidRPr="001730F7">
        <w:rPr>
          <w:sz w:val="24"/>
          <w:szCs w:val="24"/>
        </w:rPr>
        <w:t>en</w:t>
      </w:r>
      <w:r w:rsidR="003F0CEE" w:rsidRPr="001730F7">
        <w:rPr>
          <w:sz w:val="24"/>
          <w:szCs w:val="24"/>
        </w:rPr>
        <w:t xml:space="preserve"> a/nebo pokud </w:t>
      </w:r>
      <w:r w:rsidR="007779BF" w:rsidRPr="001730F7">
        <w:rPr>
          <w:sz w:val="24"/>
          <w:szCs w:val="24"/>
        </w:rPr>
        <w:t>služby</w:t>
      </w:r>
      <w:r w:rsidR="003F0CEE" w:rsidRPr="001730F7">
        <w:rPr>
          <w:sz w:val="24"/>
          <w:szCs w:val="24"/>
        </w:rPr>
        <w:t xml:space="preserve"> nesplňuj</w:t>
      </w:r>
      <w:r w:rsidR="007E49C8" w:rsidRPr="001730F7">
        <w:rPr>
          <w:sz w:val="24"/>
          <w:szCs w:val="24"/>
        </w:rPr>
        <w:t>í</w:t>
      </w:r>
      <w:r w:rsidR="003F0CEE" w:rsidRPr="001730F7">
        <w:rPr>
          <w:sz w:val="24"/>
          <w:szCs w:val="24"/>
        </w:rPr>
        <w:t xml:space="preserve"> všechny </w:t>
      </w:r>
      <w:r w:rsidR="007E49C8" w:rsidRPr="001730F7">
        <w:rPr>
          <w:sz w:val="24"/>
          <w:szCs w:val="24"/>
        </w:rPr>
        <w:t xml:space="preserve">podmínky </w:t>
      </w:r>
      <w:r w:rsidR="003F0CEE" w:rsidRPr="001730F7">
        <w:rPr>
          <w:sz w:val="24"/>
          <w:szCs w:val="24"/>
        </w:rPr>
        <w:t xml:space="preserve">stanovené </w:t>
      </w:r>
      <w:r w:rsidR="007E49C8" w:rsidRPr="001730F7">
        <w:rPr>
          <w:sz w:val="24"/>
          <w:szCs w:val="24"/>
        </w:rPr>
        <w:t xml:space="preserve">objednatelem </w:t>
      </w:r>
      <w:r w:rsidR="003F0CEE" w:rsidRPr="001730F7">
        <w:rPr>
          <w:sz w:val="24"/>
          <w:szCs w:val="24"/>
        </w:rPr>
        <w:t>v</w:t>
      </w:r>
      <w:r w:rsidR="007E49C8" w:rsidRPr="001730F7">
        <w:rPr>
          <w:sz w:val="24"/>
          <w:szCs w:val="24"/>
        </w:rPr>
        <w:t>e výzvě</w:t>
      </w:r>
      <w:r w:rsidR="003F0CEE" w:rsidRPr="001730F7">
        <w:rPr>
          <w:sz w:val="24"/>
          <w:szCs w:val="24"/>
        </w:rPr>
        <w:t xml:space="preserve"> pro veřejnou zakázku </w:t>
      </w:r>
      <w:r w:rsidR="00C80C5B" w:rsidRPr="001730F7">
        <w:rPr>
          <w:sz w:val="24"/>
          <w:szCs w:val="24"/>
        </w:rPr>
        <w:t xml:space="preserve">zadávanou </w:t>
      </w:r>
      <w:r w:rsidR="007E49C8" w:rsidRPr="001730F7">
        <w:rPr>
          <w:sz w:val="24"/>
          <w:szCs w:val="24"/>
        </w:rPr>
        <w:t>jako veřejná zakázka malého rozsahu</w:t>
      </w:r>
      <w:r w:rsidR="003F0CEE" w:rsidRPr="001730F7">
        <w:rPr>
          <w:sz w:val="24"/>
          <w:szCs w:val="24"/>
        </w:rPr>
        <w:t xml:space="preserve">. V tomto případě má </w:t>
      </w:r>
      <w:r w:rsidR="007E49C8" w:rsidRPr="001730F7">
        <w:rPr>
          <w:sz w:val="24"/>
          <w:szCs w:val="24"/>
        </w:rPr>
        <w:t>zhotovitel</w:t>
      </w:r>
      <w:r w:rsidR="003F0CEE" w:rsidRPr="001730F7">
        <w:rPr>
          <w:sz w:val="24"/>
          <w:szCs w:val="24"/>
        </w:rPr>
        <w:t xml:space="preserve"> povinnost zaplatit </w:t>
      </w:r>
      <w:r w:rsidR="007E49C8" w:rsidRPr="001730F7">
        <w:rPr>
          <w:sz w:val="24"/>
          <w:szCs w:val="24"/>
        </w:rPr>
        <w:t>objednateli</w:t>
      </w:r>
      <w:r w:rsidR="003F0CEE" w:rsidRPr="001730F7">
        <w:rPr>
          <w:sz w:val="24"/>
          <w:szCs w:val="24"/>
        </w:rPr>
        <w:t xml:space="preserve"> všechny výdaje sp</w:t>
      </w:r>
      <w:r w:rsidR="00D941CB" w:rsidRPr="001730F7">
        <w:rPr>
          <w:sz w:val="24"/>
          <w:szCs w:val="24"/>
        </w:rPr>
        <w:t xml:space="preserve">ojené s odstoupením od </w:t>
      </w:r>
      <w:r w:rsidR="00D941CB" w:rsidRPr="00A2049C">
        <w:rPr>
          <w:sz w:val="24"/>
          <w:szCs w:val="24"/>
        </w:rPr>
        <w:t>smlouvy.</w:t>
      </w:r>
    </w:p>
    <w:p w14:paraId="7EAECCBF" w14:textId="28483EA9" w:rsidR="00585035" w:rsidRPr="00827C18" w:rsidRDefault="00777F36" w:rsidP="005578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E49C8" w:rsidRPr="00A2049C">
        <w:rPr>
          <w:sz w:val="24"/>
          <w:szCs w:val="24"/>
        </w:rPr>
        <w:t>Zhotovitel</w:t>
      </w:r>
      <w:r w:rsidR="003F0CEE" w:rsidRPr="00A2049C">
        <w:rPr>
          <w:sz w:val="24"/>
          <w:szCs w:val="24"/>
        </w:rPr>
        <w:t xml:space="preserve"> má právo odstoupit od smlouvy</w:t>
      </w:r>
      <w:r w:rsidR="00A7540F" w:rsidRPr="00A2049C">
        <w:rPr>
          <w:sz w:val="24"/>
          <w:szCs w:val="24"/>
        </w:rPr>
        <w:t xml:space="preserve"> v</w:t>
      </w:r>
      <w:r w:rsidR="00D12314" w:rsidRPr="00A2049C">
        <w:rPr>
          <w:sz w:val="24"/>
          <w:szCs w:val="24"/>
        </w:rPr>
        <w:t> </w:t>
      </w:r>
      <w:r w:rsidR="00A7540F" w:rsidRPr="00A2049C">
        <w:rPr>
          <w:sz w:val="24"/>
          <w:szCs w:val="24"/>
        </w:rPr>
        <w:t>případě</w:t>
      </w:r>
      <w:r w:rsidR="00D12314" w:rsidRPr="00A2049C">
        <w:rPr>
          <w:sz w:val="24"/>
          <w:szCs w:val="24"/>
        </w:rPr>
        <w:t>,</w:t>
      </w:r>
      <w:r w:rsidR="003F0CEE" w:rsidRPr="00A2049C">
        <w:rPr>
          <w:sz w:val="24"/>
          <w:szCs w:val="24"/>
        </w:rPr>
        <w:t xml:space="preserve"> </w:t>
      </w:r>
      <w:r w:rsidR="00D12314" w:rsidRPr="00A2049C">
        <w:rPr>
          <w:sz w:val="24"/>
          <w:szCs w:val="24"/>
        </w:rPr>
        <w:t xml:space="preserve">že je </w:t>
      </w:r>
      <w:r w:rsidR="007E49C8" w:rsidRPr="00A2049C">
        <w:rPr>
          <w:sz w:val="24"/>
          <w:szCs w:val="24"/>
        </w:rPr>
        <w:t>objedn</w:t>
      </w:r>
      <w:r>
        <w:rPr>
          <w:sz w:val="24"/>
          <w:szCs w:val="24"/>
        </w:rPr>
        <w:t>atel</w:t>
      </w:r>
      <w:r w:rsidR="00D12314" w:rsidRPr="00A2049C">
        <w:rPr>
          <w:sz w:val="24"/>
          <w:szCs w:val="24"/>
        </w:rPr>
        <w:t xml:space="preserve"> v prodlení s úhradou ceny</w:t>
      </w:r>
      <w:r w:rsidR="007E49C8" w:rsidRPr="00A2049C">
        <w:rPr>
          <w:sz w:val="24"/>
          <w:szCs w:val="24"/>
        </w:rPr>
        <w:t xml:space="preserve"> za </w:t>
      </w:r>
      <w:r w:rsidR="007E49C8" w:rsidRPr="00827C18">
        <w:rPr>
          <w:sz w:val="24"/>
          <w:szCs w:val="24"/>
        </w:rPr>
        <w:t>poskytnuté služby</w:t>
      </w:r>
      <w:r w:rsidR="00BD5A60" w:rsidRPr="00827C18">
        <w:rPr>
          <w:sz w:val="24"/>
          <w:szCs w:val="24"/>
        </w:rPr>
        <w:t xml:space="preserve">, resp. její části odpovídající ceně </w:t>
      </w:r>
      <w:r w:rsidR="007E49C8" w:rsidRPr="00827C18">
        <w:rPr>
          <w:sz w:val="24"/>
          <w:szCs w:val="24"/>
        </w:rPr>
        <w:t>služeb</w:t>
      </w:r>
      <w:r w:rsidR="00BD5A60" w:rsidRPr="00827C18">
        <w:rPr>
          <w:sz w:val="24"/>
          <w:szCs w:val="24"/>
        </w:rPr>
        <w:t xml:space="preserve"> řádně </w:t>
      </w:r>
      <w:r w:rsidR="00BD5A60" w:rsidRPr="00827C18">
        <w:rPr>
          <w:sz w:val="24"/>
          <w:szCs w:val="24"/>
        </w:rPr>
        <w:lastRenderedPageBreak/>
        <w:t>dodan</w:t>
      </w:r>
      <w:r w:rsidRPr="00E72A63">
        <w:rPr>
          <w:sz w:val="24"/>
          <w:szCs w:val="24"/>
        </w:rPr>
        <w:t xml:space="preserve">ých zhotovitelem </w:t>
      </w:r>
      <w:r w:rsidR="00BD5A60" w:rsidRPr="00E72A63">
        <w:rPr>
          <w:sz w:val="24"/>
          <w:szCs w:val="24"/>
        </w:rPr>
        <w:t xml:space="preserve">ve shodě s objednávkou </w:t>
      </w:r>
      <w:r w:rsidR="00557851" w:rsidRPr="00E72A63">
        <w:rPr>
          <w:sz w:val="24"/>
          <w:szCs w:val="24"/>
        </w:rPr>
        <w:t>objedn</w:t>
      </w:r>
      <w:r w:rsidRPr="00E72A63">
        <w:rPr>
          <w:sz w:val="24"/>
          <w:szCs w:val="24"/>
        </w:rPr>
        <w:t>atele</w:t>
      </w:r>
      <w:r w:rsidR="00BD5A60" w:rsidRPr="00E72A63">
        <w:rPr>
          <w:sz w:val="24"/>
          <w:szCs w:val="24"/>
        </w:rPr>
        <w:t>,</w:t>
      </w:r>
      <w:r w:rsidR="00D12314" w:rsidRPr="00E72A63">
        <w:rPr>
          <w:sz w:val="24"/>
          <w:szCs w:val="24"/>
        </w:rPr>
        <w:t xml:space="preserve"> </w:t>
      </w:r>
      <w:r w:rsidR="003E5118" w:rsidRPr="00E72A63">
        <w:rPr>
          <w:sz w:val="24"/>
          <w:szCs w:val="24"/>
        </w:rPr>
        <w:t xml:space="preserve">po dobu delší než 30 dnů a tuto skutečnost nenapravil </w:t>
      </w:r>
      <w:r w:rsidRPr="00827C18">
        <w:rPr>
          <w:sz w:val="24"/>
          <w:szCs w:val="24"/>
        </w:rPr>
        <w:t xml:space="preserve">objednatel </w:t>
      </w:r>
      <w:r w:rsidR="003E5118" w:rsidRPr="00827C18">
        <w:rPr>
          <w:sz w:val="24"/>
          <w:szCs w:val="24"/>
        </w:rPr>
        <w:t xml:space="preserve">ani po písemném upozornění ze strany </w:t>
      </w:r>
      <w:r w:rsidR="00557851" w:rsidRPr="00827C18">
        <w:rPr>
          <w:sz w:val="24"/>
          <w:szCs w:val="24"/>
        </w:rPr>
        <w:t>zhotovitele</w:t>
      </w:r>
      <w:r w:rsidR="003F0CEE" w:rsidRPr="00827C18">
        <w:rPr>
          <w:sz w:val="24"/>
          <w:szCs w:val="24"/>
        </w:rPr>
        <w:t>.</w:t>
      </w:r>
      <w:r w:rsidR="00DA576C" w:rsidRPr="00827C18">
        <w:rPr>
          <w:sz w:val="24"/>
          <w:szCs w:val="24"/>
        </w:rPr>
        <w:t xml:space="preserve"> </w:t>
      </w:r>
    </w:p>
    <w:p w14:paraId="12F1B12D" w14:textId="77777777" w:rsidR="00585035" w:rsidRPr="00827C18" w:rsidRDefault="00777F36" w:rsidP="00557851">
      <w:pPr>
        <w:jc w:val="both"/>
        <w:rPr>
          <w:sz w:val="24"/>
          <w:szCs w:val="24"/>
        </w:rPr>
      </w:pPr>
      <w:r w:rsidRPr="00827C18">
        <w:rPr>
          <w:sz w:val="24"/>
          <w:szCs w:val="24"/>
        </w:rPr>
        <w:t xml:space="preserve">5. </w:t>
      </w:r>
      <w:r w:rsidR="00585035" w:rsidRPr="00827C18">
        <w:rPr>
          <w:sz w:val="24"/>
          <w:szCs w:val="24"/>
        </w:rPr>
        <w:t xml:space="preserve">Tato smlouva </w:t>
      </w:r>
      <w:r w:rsidR="00A067C6" w:rsidRPr="00827C18">
        <w:rPr>
          <w:sz w:val="24"/>
          <w:szCs w:val="24"/>
        </w:rPr>
        <w:t xml:space="preserve">dále </w:t>
      </w:r>
      <w:r w:rsidR="00874D7E" w:rsidRPr="00827C18">
        <w:rPr>
          <w:sz w:val="24"/>
          <w:szCs w:val="24"/>
        </w:rPr>
        <w:t>zaniká:</w:t>
      </w:r>
    </w:p>
    <w:p w14:paraId="5D26D381" w14:textId="77777777" w:rsidR="00A455AC" w:rsidRPr="00827C18" w:rsidRDefault="00A455AC" w:rsidP="00557851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827C18">
        <w:rPr>
          <w:sz w:val="24"/>
          <w:szCs w:val="24"/>
        </w:rPr>
        <w:t>písemnou dohodou smluvních stran</w:t>
      </w:r>
      <w:r w:rsidR="002A0C40" w:rsidRPr="00827C18">
        <w:rPr>
          <w:sz w:val="24"/>
          <w:szCs w:val="24"/>
        </w:rPr>
        <w:t>,</w:t>
      </w:r>
    </w:p>
    <w:p w14:paraId="358CD2A2" w14:textId="77777777" w:rsidR="003F0CEE" w:rsidRPr="00827C18" w:rsidRDefault="00A455AC" w:rsidP="00557851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827C18">
        <w:rPr>
          <w:sz w:val="24"/>
          <w:szCs w:val="24"/>
        </w:rPr>
        <w:t>uplynutím sjednané doby</w:t>
      </w:r>
      <w:r w:rsidR="002A0C40" w:rsidRPr="00827C18">
        <w:rPr>
          <w:sz w:val="24"/>
          <w:szCs w:val="24"/>
        </w:rPr>
        <w:t>.</w:t>
      </w:r>
      <w:r w:rsidR="00DA576C" w:rsidRPr="00827C18">
        <w:rPr>
          <w:sz w:val="24"/>
          <w:szCs w:val="24"/>
        </w:rPr>
        <w:t xml:space="preserve">  </w:t>
      </w:r>
    </w:p>
    <w:p w14:paraId="7679515D" w14:textId="769898EE" w:rsidR="00557851" w:rsidRPr="00827C18" w:rsidRDefault="002B6339" w:rsidP="00557851">
      <w:pPr>
        <w:pStyle w:val="Odstavecseseznamem"/>
        <w:numPr>
          <w:ilvl w:val="0"/>
          <w:numId w:val="33"/>
        </w:numPr>
        <w:spacing w:after="120"/>
        <w:rPr>
          <w:sz w:val="24"/>
          <w:szCs w:val="24"/>
        </w:rPr>
      </w:pPr>
      <w:r w:rsidRPr="00827C18">
        <w:rPr>
          <w:sz w:val="24"/>
          <w:szCs w:val="24"/>
        </w:rPr>
        <w:t xml:space="preserve">pokud </w:t>
      </w:r>
      <w:r w:rsidR="00FF05DC" w:rsidRPr="00827C18">
        <w:rPr>
          <w:sz w:val="24"/>
          <w:szCs w:val="24"/>
        </w:rPr>
        <w:t>zhotovitel poskytl objedn</w:t>
      </w:r>
      <w:r w:rsidR="00777F36" w:rsidRPr="00827C18">
        <w:rPr>
          <w:sz w:val="24"/>
          <w:szCs w:val="24"/>
        </w:rPr>
        <w:t xml:space="preserve">ateli </w:t>
      </w:r>
      <w:r w:rsidR="00FF05DC" w:rsidRPr="00827C18">
        <w:rPr>
          <w:sz w:val="24"/>
          <w:szCs w:val="24"/>
        </w:rPr>
        <w:t>služby</w:t>
      </w:r>
      <w:r w:rsidRPr="00827C18">
        <w:rPr>
          <w:sz w:val="24"/>
          <w:szCs w:val="24"/>
        </w:rPr>
        <w:t xml:space="preserve"> v celkové ceně </w:t>
      </w:r>
      <w:r w:rsidR="00557851" w:rsidRPr="00827C18">
        <w:rPr>
          <w:b/>
          <w:sz w:val="24"/>
          <w:szCs w:val="24"/>
        </w:rPr>
        <w:t>1 999 000,00</w:t>
      </w:r>
      <w:r w:rsidRPr="00827C18">
        <w:rPr>
          <w:sz w:val="24"/>
          <w:szCs w:val="24"/>
        </w:rPr>
        <w:t xml:space="preserve"> Kč</w:t>
      </w:r>
      <w:r w:rsidR="007764A9" w:rsidRPr="00827C18">
        <w:rPr>
          <w:sz w:val="24"/>
          <w:szCs w:val="24"/>
        </w:rPr>
        <w:t xml:space="preserve"> bez DPH</w:t>
      </w:r>
      <w:r w:rsidRPr="00827C18">
        <w:rPr>
          <w:sz w:val="24"/>
          <w:szCs w:val="24"/>
        </w:rPr>
        <w:t xml:space="preserve">. </w:t>
      </w:r>
    </w:p>
    <w:p w14:paraId="273345B0" w14:textId="6345636F" w:rsidR="002B6339" w:rsidRPr="00557851" w:rsidRDefault="002B6339" w:rsidP="00FF05DC">
      <w:pPr>
        <w:spacing w:after="120"/>
        <w:jc w:val="both"/>
        <w:rPr>
          <w:sz w:val="24"/>
          <w:szCs w:val="24"/>
        </w:rPr>
      </w:pPr>
      <w:r w:rsidRPr="00557851">
        <w:rPr>
          <w:sz w:val="24"/>
          <w:szCs w:val="24"/>
        </w:rPr>
        <w:t xml:space="preserve">V takovém případě smlouva zaniká okamžikem doručení oznámení </w:t>
      </w:r>
      <w:r w:rsidR="00777F36">
        <w:rPr>
          <w:sz w:val="24"/>
          <w:szCs w:val="24"/>
        </w:rPr>
        <w:t>objednatele</w:t>
      </w:r>
      <w:r w:rsidRPr="00557851">
        <w:rPr>
          <w:sz w:val="24"/>
          <w:szCs w:val="24"/>
        </w:rPr>
        <w:t xml:space="preserve"> o této celkové ceně dodaného </w:t>
      </w:r>
      <w:r w:rsidR="00777F36">
        <w:rPr>
          <w:sz w:val="24"/>
          <w:szCs w:val="24"/>
        </w:rPr>
        <w:t>plnění na adresu sídla zhotovitele uvedenou v záhlaví smlouvy</w:t>
      </w:r>
      <w:r w:rsidRPr="00557851">
        <w:rPr>
          <w:sz w:val="24"/>
          <w:szCs w:val="24"/>
        </w:rPr>
        <w:t>.</w:t>
      </w:r>
    </w:p>
    <w:p w14:paraId="75052FCD" w14:textId="77777777" w:rsidR="00E26653" w:rsidRPr="00A2049C" w:rsidRDefault="00777F36" w:rsidP="005578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B13EA" w:rsidRPr="00A2049C">
        <w:rPr>
          <w:sz w:val="24"/>
          <w:szCs w:val="24"/>
        </w:rPr>
        <w:t xml:space="preserve">Odstoupení od smlouvy musí </w:t>
      </w:r>
      <w:r w:rsidR="00FF05DC">
        <w:rPr>
          <w:sz w:val="24"/>
          <w:szCs w:val="24"/>
        </w:rPr>
        <w:t>objednatel</w:t>
      </w:r>
      <w:r w:rsidR="002B13EA" w:rsidRPr="00A2049C">
        <w:rPr>
          <w:sz w:val="24"/>
          <w:szCs w:val="24"/>
        </w:rPr>
        <w:t xml:space="preserve"> </w:t>
      </w:r>
      <w:r w:rsidR="00BD5A60" w:rsidRPr="00A2049C">
        <w:rPr>
          <w:sz w:val="24"/>
          <w:szCs w:val="24"/>
        </w:rPr>
        <w:t xml:space="preserve">i </w:t>
      </w:r>
      <w:r w:rsidR="00FF05DC">
        <w:rPr>
          <w:sz w:val="24"/>
          <w:szCs w:val="24"/>
        </w:rPr>
        <w:t>zhotovitel</w:t>
      </w:r>
      <w:r w:rsidR="00BD5A60" w:rsidRPr="00A2049C">
        <w:rPr>
          <w:sz w:val="24"/>
          <w:szCs w:val="24"/>
        </w:rPr>
        <w:t xml:space="preserve"> </w:t>
      </w:r>
      <w:r w:rsidR="002B13EA" w:rsidRPr="00A2049C">
        <w:rPr>
          <w:sz w:val="24"/>
          <w:szCs w:val="24"/>
        </w:rPr>
        <w:t xml:space="preserve">oznámit </w:t>
      </w:r>
      <w:r w:rsidR="00BD5A60" w:rsidRPr="00A2049C">
        <w:rPr>
          <w:sz w:val="24"/>
          <w:szCs w:val="24"/>
        </w:rPr>
        <w:t>druhé smluvní straně</w:t>
      </w:r>
      <w:r w:rsidR="002B13EA" w:rsidRPr="00A2049C">
        <w:rPr>
          <w:sz w:val="24"/>
          <w:szCs w:val="24"/>
        </w:rPr>
        <w:t xml:space="preserve"> bez zbytečného odkladu poté, co se dozvěděl</w:t>
      </w:r>
      <w:r>
        <w:rPr>
          <w:sz w:val="24"/>
          <w:szCs w:val="24"/>
        </w:rPr>
        <w:t>i</w:t>
      </w:r>
      <w:r w:rsidR="002B13EA" w:rsidRPr="00A2049C">
        <w:rPr>
          <w:sz w:val="24"/>
          <w:szCs w:val="24"/>
        </w:rPr>
        <w:t xml:space="preserve"> o podstatném porušení smlouvy</w:t>
      </w:r>
      <w:r w:rsidR="00E26653" w:rsidRPr="00A2049C">
        <w:rPr>
          <w:sz w:val="24"/>
          <w:szCs w:val="24"/>
        </w:rPr>
        <w:t>.</w:t>
      </w:r>
    </w:p>
    <w:p w14:paraId="6307B485" w14:textId="77777777" w:rsidR="002A0C40" w:rsidRPr="00A2049C" w:rsidRDefault="00DA576C" w:rsidP="00557851">
      <w:pPr>
        <w:jc w:val="both"/>
        <w:rPr>
          <w:sz w:val="24"/>
          <w:szCs w:val="24"/>
        </w:rPr>
      </w:pPr>
      <w:r w:rsidRPr="00A2049C">
        <w:rPr>
          <w:sz w:val="24"/>
          <w:szCs w:val="24"/>
        </w:rPr>
        <w:t>Smluvní strany jsou dále oprávněny od smlouvy odstoupit v případech stanovených ob</w:t>
      </w:r>
      <w:r w:rsidR="003762C2" w:rsidRPr="00A2049C">
        <w:rPr>
          <w:sz w:val="24"/>
          <w:szCs w:val="24"/>
        </w:rPr>
        <w:t>čanským</w:t>
      </w:r>
      <w:r w:rsidRPr="00A2049C">
        <w:rPr>
          <w:sz w:val="24"/>
          <w:szCs w:val="24"/>
        </w:rPr>
        <w:t xml:space="preserve"> zákoníkem.</w:t>
      </w:r>
    </w:p>
    <w:p w14:paraId="39A545A2" w14:textId="78048478" w:rsidR="00644089" w:rsidRPr="00A2049C" w:rsidRDefault="00777F36" w:rsidP="000253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51965" w:rsidRPr="00A2049C">
        <w:rPr>
          <w:sz w:val="24"/>
          <w:szCs w:val="24"/>
        </w:rPr>
        <w:t>Nastanou-li u některé ze smluvních stran skutečnosti bránící řádnému plnění této smlouvy, je tato smluvní strana povinna to ihned bez zbytečného odkladu oznámit druhé straně a</w:t>
      </w:r>
      <w:r w:rsidR="00EE3082" w:rsidRPr="00A2049C">
        <w:rPr>
          <w:sz w:val="24"/>
          <w:szCs w:val="24"/>
        </w:rPr>
        <w:t xml:space="preserve"> </w:t>
      </w:r>
      <w:r w:rsidR="00E51965" w:rsidRPr="00A2049C">
        <w:rPr>
          <w:sz w:val="24"/>
          <w:szCs w:val="24"/>
        </w:rPr>
        <w:t>vyvolat jednání zástupců oprávněných</w:t>
      </w:r>
      <w:r w:rsidR="00EE3082" w:rsidRPr="00A2049C">
        <w:rPr>
          <w:sz w:val="24"/>
          <w:szCs w:val="24"/>
        </w:rPr>
        <w:t xml:space="preserve"> stran k podpisu smlouvy k řízení o dohodě.</w:t>
      </w:r>
    </w:p>
    <w:p w14:paraId="146D203C" w14:textId="77777777" w:rsidR="00F36BC3" w:rsidRPr="00A2049C" w:rsidRDefault="00F36BC3" w:rsidP="00025368">
      <w:pPr>
        <w:jc w:val="center"/>
        <w:rPr>
          <w:b/>
          <w:sz w:val="24"/>
          <w:szCs w:val="24"/>
        </w:rPr>
      </w:pPr>
    </w:p>
    <w:p w14:paraId="397A631B" w14:textId="77777777" w:rsidR="001B64AD" w:rsidRPr="00A2049C" w:rsidRDefault="001B64AD" w:rsidP="00025368">
      <w:pPr>
        <w:jc w:val="center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>X</w:t>
      </w:r>
      <w:r w:rsidR="007764A9" w:rsidRPr="00A2049C">
        <w:rPr>
          <w:b/>
          <w:sz w:val="24"/>
          <w:szCs w:val="24"/>
        </w:rPr>
        <w:t>II</w:t>
      </w:r>
      <w:r w:rsidRPr="00A2049C">
        <w:rPr>
          <w:b/>
          <w:sz w:val="24"/>
          <w:szCs w:val="24"/>
        </w:rPr>
        <w:t>.</w:t>
      </w:r>
    </w:p>
    <w:p w14:paraId="2738DD53" w14:textId="77777777" w:rsidR="001B64AD" w:rsidRPr="00A2049C" w:rsidRDefault="001B64AD" w:rsidP="00025368">
      <w:pPr>
        <w:jc w:val="center"/>
        <w:rPr>
          <w:b/>
          <w:sz w:val="24"/>
          <w:szCs w:val="24"/>
        </w:rPr>
      </w:pPr>
      <w:r w:rsidRPr="00A2049C">
        <w:rPr>
          <w:b/>
          <w:sz w:val="24"/>
          <w:szCs w:val="24"/>
        </w:rPr>
        <w:t>Ostatní ujednání</w:t>
      </w:r>
    </w:p>
    <w:p w14:paraId="4B8F7CD0" w14:textId="77777777" w:rsidR="008E1FF1" w:rsidRPr="00A2049C" w:rsidRDefault="008E1FF1" w:rsidP="00025368">
      <w:pPr>
        <w:jc w:val="center"/>
        <w:rPr>
          <w:b/>
          <w:sz w:val="24"/>
          <w:szCs w:val="24"/>
        </w:rPr>
      </w:pPr>
    </w:p>
    <w:p w14:paraId="5AB41239" w14:textId="605AE60E" w:rsidR="008E1FF1" w:rsidRPr="00A2049C" w:rsidRDefault="00777F36" w:rsidP="000253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49C8" w:rsidRPr="00A2049C">
        <w:rPr>
          <w:sz w:val="24"/>
          <w:szCs w:val="24"/>
        </w:rPr>
        <w:t>Ot</w:t>
      </w:r>
      <w:r w:rsidR="008E1FF1" w:rsidRPr="00A2049C">
        <w:rPr>
          <w:sz w:val="24"/>
          <w:szCs w:val="24"/>
        </w:rPr>
        <w:t>ázky v této rámcové smlouvě neupravené nebo upravené jen částečně se řídí příslušnými ustanoveními ob</w:t>
      </w:r>
      <w:r w:rsidR="003762C2" w:rsidRPr="00A2049C">
        <w:rPr>
          <w:sz w:val="24"/>
          <w:szCs w:val="24"/>
        </w:rPr>
        <w:t>čanského</w:t>
      </w:r>
      <w:r w:rsidR="008E1FF1" w:rsidRPr="00A2049C">
        <w:rPr>
          <w:sz w:val="24"/>
          <w:szCs w:val="24"/>
        </w:rPr>
        <w:t xml:space="preserve"> zákoníku, zákona o veřejných zakázkách a předpisy souvisejícími, vždy v platném znění.</w:t>
      </w:r>
    </w:p>
    <w:p w14:paraId="492C0CAB" w14:textId="77777777" w:rsidR="001B64AD" w:rsidRPr="00A2049C" w:rsidRDefault="001B64AD" w:rsidP="00025368">
      <w:pPr>
        <w:jc w:val="both"/>
        <w:rPr>
          <w:sz w:val="24"/>
          <w:szCs w:val="24"/>
        </w:rPr>
      </w:pPr>
    </w:p>
    <w:p w14:paraId="39EECE8B" w14:textId="77777777" w:rsidR="00644089" w:rsidRPr="00A2049C" w:rsidRDefault="00777F36" w:rsidP="000A3303">
      <w:pPr>
        <w:jc w:val="both"/>
        <w:rPr>
          <w:sz w:val="24"/>
          <w:szCs w:val="24"/>
          <w:u w:val="single"/>
        </w:rPr>
      </w:pPr>
      <w:r w:rsidRPr="00827C18">
        <w:rPr>
          <w:sz w:val="24"/>
          <w:szCs w:val="24"/>
        </w:rPr>
        <w:t xml:space="preserve">2. </w:t>
      </w:r>
      <w:r w:rsidR="007E49C8" w:rsidRPr="00827C18">
        <w:rPr>
          <w:sz w:val="24"/>
          <w:szCs w:val="24"/>
        </w:rPr>
        <w:t>Zhotovitel</w:t>
      </w:r>
      <w:r w:rsidR="00644089" w:rsidRPr="00827C18">
        <w:rPr>
          <w:sz w:val="24"/>
          <w:szCs w:val="24"/>
        </w:rPr>
        <w:t xml:space="preserve"> se zavazuje, že umožní všem subjekt</w:t>
      </w:r>
      <w:r w:rsidR="00FF05DC" w:rsidRPr="00827C18">
        <w:rPr>
          <w:sz w:val="24"/>
          <w:szCs w:val="24"/>
        </w:rPr>
        <w:t>ům oprávněným k výkonu kontroly</w:t>
      </w:r>
      <w:r w:rsidR="00644089" w:rsidRPr="00827C18">
        <w:rPr>
          <w:sz w:val="24"/>
          <w:szCs w:val="24"/>
        </w:rPr>
        <w:t>,  provést kontrolu veškerých dokladů souvisejících s plněním veřejné zakázky.</w:t>
      </w:r>
    </w:p>
    <w:p w14:paraId="19767CD8" w14:textId="77777777" w:rsidR="000B553B" w:rsidRPr="00A2049C" w:rsidRDefault="000B553B" w:rsidP="00025368">
      <w:pPr>
        <w:jc w:val="both"/>
        <w:rPr>
          <w:sz w:val="24"/>
          <w:szCs w:val="24"/>
        </w:rPr>
      </w:pPr>
    </w:p>
    <w:p w14:paraId="2A3E9555" w14:textId="1A3887AC" w:rsidR="007E49C8" w:rsidRPr="00A2049C" w:rsidRDefault="00777F36" w:rsidP="000A330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005D3" w:rsidRPr="00A2049C">
        <w:rPr>
          <w:sz w:val="24"/>
          <w:szCs w:val="24"/>
        </w:rPr>
        <w:t>V případě sporu se smluvní strany pokusí jednat ve vzájemné shodě. Jestliže během jednání nebude shody dosaženo, každá ze smluvních stran má právo obrátit se na příslušný soud.</w:t>
      </w:r>
    </w:p>
    <w:p w14:paraId="3DF3AD14" w14:textId="77777777" w:rsidR="00777F36" w:rsidRPr="00A2049C" w:rsidRDefault="00777F36" w:rsidP="000A330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762C2" w:rsidRPr="00A2049C">
        <w:rPr>
          <w:sz w:val="24"/>
          <w:szCs w:val="24"/>
        </w:rPr>
        <w:t xml:space="preserve">Smlouvu lze měnit a doplňovat pokud v ní samotné není uvedeno jinak po vzájemné dohodě smluvních stran výhradně formou písemných vzestupně číslovaných dodatků, které obsahují dohodu stran o celém textu smlouvy a které jsou podepsány zástupci smluvních stran oprávněnými k takovým jednáním. Dodatky se po podpisu oběma smluvními stranami stávají nedílnou součástí této smlouvy. Ke změně smlouvy učiněné jinou než sjednanou formou se nepřihlíží. </w:t>
      </w:r>
    </w:p>
    <w:p w14:paraId="4843B1E1" w14:textId="05B98A22" w:rsidR="003762C2" w:rsidRPr="00A2049C" w:rsidRDefault="00777F36" w:rsidP="000A3303">
      <w:pPr>
        <w:pStyle w:val="Zkladntext"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762C2" w:rsidRPr="00A2049C">
        <w:rPr>
          <w:sz w:val="24"/>
          <w:szCs w:val="24"/>
        </w:rPr>
        <w:t xml:space="preserve">Tato smlouva nabývá platnosti </w:t>
      </w:r>
      <w:r w:rsidR="003D1BA1">
        <w:rPr>
          <w:sz w:val="24"/>
          <w:szCs w:val="24"/>
        </w:rPr>
        <w:t xml:space="preserve">jejím podpisem oběma smluvními stranami </w:t>
      </w:r>
      <w:r w:rsidR="003762C2" w:rsidRPr="00A2049C">
        <w:rPr>
          <w:sz w:val="24"/>
          <w:szCs w:val="24"/>
        </w:rPr>
        <w:t xml:space="preserve">a účinnosti </w:t>
      </w:r>
      <w:r w:rsidR="003762C2" w:rsidRPr="000A3303">
        <w:rPr>
          <w:b/>
          <w:sz w:val="24"/>
          <w:szCs w:val="24"/>
        </w:rPr>
        <w:t>od</w:t>
      </w:r>
      <w:r w:rsidR="007E49C8" w:rsidRPr="000A3303">
        <w:rPr>
          <w:b/>
          <w:sz w:val="24"/>
          <w:szCs w:val="24"/>
        </w:rPr>
        <w:t xml:space="preserve"> 1.5.2015</w:t>
      </w:r>
      <w:r w:rsidR="003762C2" w:rsidRPr="000A3303">
        <w:rPr>
          <w:b/>
          <w:sz w:val="24"/>
          <w:szCs w:val="24"/>
        </w:rPr>
        <w:t>.</w:t>
      </w:r>
      <w:r w:rsidR="003762C2" w:rsidRPr="00A2049C">
        <w:rPr>
          <w:sz w:val="24"/>
          <w:szCs w:val="24"/>
        </w:rPr>
        <w:t xml:space="preserve"> Pokud by se v důsledku změny právních předpisů nebo jiných důvodů stala některá ujednání této smlouvy neplatnými nebo neúčinnými, budou tato ustanovení uvedena do souladu s právními normami a účastníci prohlašují, že smlouva je ve zbývajících ustanoveních platná, neodporuje-li to jejímu účelu nebo nejedná-li se o ustanovení, která oddělit nelze. </w:t>
      </w:r>
    </w:p>
    <w:p w14:paraId="680BE7DE" w14:textId="77777777" w:rsidR="003762C2" w:rsidRPr="00A2049C" w:rsidRDefault="003D1BA1" w:rsidP="000A3303">
      <w:pPr>
        <w:pStyle w:val="Zkladntext"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762C2" w:rsidRPr="00A2049C">
        <w:rPr>
          <w:sz w:val="24"/>
          <w:szCs w:val="24"/>
        </w:rPr>
        <w:t>Ukáže-li se některé z ustanovení této smlouvy zdánlivým (nicotným), posoudí se vliv této vady na ostatní ustanovení smlouvy obdobně podle § 576 občanského zákoníku.</w:t>
      </w:r>
    </w:p>
    <w:p w14:paraId="2900DD85" w14:textId="39F4FA1E" w:rsidR="003D1BA1" w:rsidRPr="00A2049C" w:rsidRDefault="003D1BA1" w:rsidP="000A330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762C2" w:rsidRPr="00A2049C">
        <w:rPr>
          <w:sz w:val="24"/>
          <w:szCs w:val="24"/>
        </w:rPr>
        <w:t xml:space="preserve">Smluvní strany výslovně sjednávají, že tato smlouva vyvolává právní následky, které jsou v ní samotné vyjádřeny, jakož i právní následky plynoucí ze zákona a dobrých mravů. Jiné právní následky smluvní strany vylučují. Smluvní strany vylučují pro smluvní vztah založený touto smlouvou použití obchodních zvyklostí zachovávaných </w:t>
      </w:r>
      <w:r w:rsidR="003762C2" w:rsidRPr="00A2049C">
        <w:rPr>
          <w:sz w:val="24"/>
          <w:szCs w:val="24"/>
        </w:rPr>
        <w:lastRenderedPageBreak/>
        <w:t xml:space="preserve">obecně, anebo v daném odvětví a zavedené praxe stran. Vedle shora uvedeného si strany potvrzují, že si nejsou vědomy žádných dosud mezi nimi zavedených obchodních zvyklostí či praxe. </w:t>
      </w:r>
    </w:p>
    <w:p w14:paraId="213F0DA3" w14:textId="062C1A7B" w:rsidR="00547593" w:rsidRPr="00A2049C" w:rsidRDefault="003D1BA1" w:rsidP="000A330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C0F12" w:rsidRPr="00A2049C">
        <w:rPr>
          <w:sz w:val="24"/>
          <w:szCs w:val="24"/>
        </w:rPr>
        <w:t xml:space="preserve">Smluvní </w:t>
      </w:r>
      <w:r w:rsidR="000B553B" w:rsidRPr="00A2049C">
        <w:rPr>
          <w:sz w:val="24"/>
          <w:szCs w:val="24"/>
        </w:rPr>
        <w:t xml:space="preserve">strany prohlašují, </w:t>
      </w:r>
      <w:r w:rsidR="00F8528F" w:rsidRPr="00A2049C">
        <w:rPr>
          <w:sz w:val="24"/>
          <w:szCs w:val="24"/>
        </w:rPr>
        <w:t xml:space="preserve">že předem souhlasí, </w:t>
      </w:r>
      <w:r w:rsidR="000B553B" w:rsidRPr="00A2049C">
        <w:rPr>
          <w:sz w:val="24"/>
          <w:szCs w:val="24"/>
        </w:rPr>
        <w:t xml:space="preserve">v souladu se zněním zákona č. 106/1999 Sb., </w:t>
      </w:r>
      <w:permStart w:id="1022822648" w:edGrp="everyone"/>
      <w:permEnd w:id="1022822648"/>
      <w:r w:rsidR="00336228" w:rsidRPr="00A2049C">
        <w:rPr>
          <w:sz w:val="24"/>
          <w:szCs w:val="24"/>
        </w:rPr>
        <w:t>o svobodném přístupu k</w:t>
      </w:r>
      <w:r w:rsidR="00282E05" w:rsidRPr="00A2049C">
        <w:rPr>
          <w:sz w:val="24"/>
          <w:szCs w:val="24"/>
        </w:rPr>
        <w:t> </w:t>
      </w:r>
      <w:r w:rsidR="00336228" w:rsidRPr="00A2049C">
        <w:rPr>
          <w:sz w:val="24"/>
          <w:szCs w:val="24"/>
        </w:rPr>
        <w:t>informacím</w:t>
      </w:r>
      <w:r w:rsidR="00282E05" w:rsidRPr="00A2049C">
        <w:rPr>
          <w:sz w:val="24"/>
          <w:szCs w:val="24"/>
        </w:rPr>
        <w:t xml:space="preserve">, a se zněním </w:t>
      </w:r>
      <w:r w:rsidR="00A06D6A" w:rsidRPr="00A2049C">
        <w:rPr>
          <w:sz w:val="24"/>
          <w:szCs w:val="24"/>
        </w:rPr>
        <w:t>§ 147a</w:t>
      </w:r>
      <w:r w:rsidR="00C83AA4" w:rsidRPr="00A2049C">
        <w:rPr>
          <w:sz w:val="24"/>
          <w:szCs w:val="24"/>
        </w:rPr>
        <w:t xml:space="preserve">, odst. </w:t>
      </w:r>
      <w:r w:rsidR="003D1E7D" w:rsidRPr="00A2049C">
        <w:rPr>
          <w:sz w:val="24"/>
          <w:szCs w:val="24"/>
        </w:rPr>
        <w:t xml:space="preserve">2 </w:t>
      </w:r>
      <w:r w:rsidR="00282E05" w:rsidRPr="00A2049C">
        <w:rPr>
          <w:sz w:val="24"/>
          <w:szCs w:val="24"/>
        </w:rPr>
        <w:t>zákona č. 137/2006</w:t>
      </w:r>
      <w:r w:rsidR="00A06D6A" w:rsidRPr="00A2049C">
        <w:rPr>
          <w:sz w:val="24"/>
          <w:szCs w:val="24"/>
        </w:rPr>
        <w:t xml:space="preserve"> Sb.</w:t>
      </w:r>
      <w:r w:rsidR="003D1E7D" w:rsidRPr="00A2049C">
        <w:rPr>
          <w:sz w:val="24"/>
          <w:szCs w:val="24"/>
        </w:rPr>
        <w:t>, o veřejných zakázkách, v platném znění, se zveřejněním celé této smlouvy v jejím plném znění</w:t>
      </w:r>
      <w:r w:rsidR="004A62C0" w:rsidRPr="00A2049C">
        <w:rPr>
          <w:sz w:val="24"/>
          <w:szCs w:val="24"/>
        </w:rPr>
        <w:t xml:space="preserve"> na profilu </w:t>
      </w:r>
      <w:r w:rsidR="00A067C6" w:rsidRPr="00A2049C">
        <w:rPr>
          <w:sz w:val="24"/>
          <w:szCs w:val="24"/>
        </w:rPr>
        <w:t xml:space="preserve">kupujícího jako veřejného </w:t>
      </w:r>
      <w:r w:rsidR="004A62C0" w:rsidRPr="00A2049C">
        <w:rPr>
          <w:sz w:val="24"/>
          <w:szCs w:val="24"/>
        </w:rPr>
        <w:t>zadavatele, jakož</w:t>
      </w:r>
      <w:r w:rsidR="00853881" w:rsidRPr="00A2049C">
        <w:rPr>
          <w:sz w:val="24"/>
          <w:szCs w:val="24"/>
        </w:rPr>
        <w:t xml:space="preserve"> i všech </w:t>
      </w:r>
      <w:r w:rsidR="00BD5A60" w:rsidRPr="00A2049C">
        <w:rPr>
          <w:sz w:val="24"/>
          <w:szCs w:val="24"/>
        </w:rPr>
        <w:t xml:space="preserve">dodatků, </w:t>
      </w:r>
      <w:r w:rsidR="00853881" w:rsidRPr="00A2049C">
        <w:rPr>
          <w:sz w:val="24"/>
          <w:szCs w:val="24"/>
        </w:rPr>
        <w:t>úkonů a okolností s touto smlouvou souvisejících</w:t>
      </w:r>
      <w:r w:rsidR="00615A7F" w:rsidRPr="00A2049C">
        <w:rPr>
          <w:sz w:val="24"/>
          <w:szCs w:val="24"/>
        </w:rPr>
        <w:t>.</w:t>
      </w:r>
    </w:p>
    <w:p w14:paraId="2AC517DA" w14:textId="67990742" w:rsidR="003762C2" w:rsidRDefault="00E72A63" w:rsidP="000A3303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D1BA1">
        <w:rPr>
          <w:sz w:val="24"/>
          <w:szCs w:val="24"/>
        </w:rPr>
        <w:t xml:space="preserve">. </w:t>
      </w:r>
      <w:r w:rsidR="003762C2" w:rsidRPr="00A2049C">
        <w:rPr>
          <w:sz w:val="24"/>
          <w:szCs w:val="24"/>
        </w:rPr>
        <w:t>Obě smluvní strany potvrzují, že tato smlouva byla uzavřena svobodně, určitě, srozumitelně a na základě projevené vážné vůle obou smluvních stran, že souhlasí s jejím obsahem a že tato smlouva nebyla ujednána v tísni ani za jinak jednostranně nevýhodných podmínek.</w:t>
      </w:r>
    </w:p>
    <w:p w14:paraId="59E4EDE4" w14:textId="74B867E8" w:rsidR="00DA576C" w:rsidRPr="00A2049C" w:rsidRDefault="003D1BA1" w:rsidP="000A330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72A63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DA576C" w:rsidRPr="00A2049C">
        <w:rPr>
          <w:sz w:val="24"/>
          <w:szCs w:val="24"/>
        </w:rPr>
        <w:t xml:space="preserve">Tato smlouva je vyhotovena ve </w:t>
      </w:r>
      <w:r w:rsidR="003F0CEE" w:rsidRPr="00A2049C">
        <w:rPr>
          <w:sz w:val="24"/>
          <w:szCs w:val="24"/>
        </w:rPr>
        <w:t xml:space="preserve">třech </w:t>
      </w:r>
      <w:r w:rsidR="00DA576C" w:rsidRPr="00A2049C">
        <w:rPr>
          <w:sz w:val="24"/>
          <w:szCs w:val="24"/>
        </w:rPr>
        <w:t>stejnopisech</w:t>
      </w:r>
      <w:r>
        <w:rPr>
          <w:sz w:val="24"/>
          <w:szCs w:val="24"/>
        </w:rPr>
        <w:t xml:space="preserve"> s platností originálu</w:t>
      </w:r>
      <w:r w:rsidR="00DA576C" w:rsidRPr="00A2049C">
        <w:rPr>
          <w:sz w:val="24"/>
          <w:szCs w:val="24"/>
        </w:rPr>
        <w:t xml:space="preserve">, z nichž </w:t>
      </w:r>
      <w:r>
        <w:rPr>
          <w:sz w:val="24"/>
          <w:szCs w:val="24"/>
        </w:rPr>
        <w:t>objednatel</w:t>
      </w:r>
      <w:r w:rsidR="003F0CEE" w:rsidRPr="00A2049C">
        <w:rPr>
          <w:sz w:val="24"/>
          <w:szCs w:val="24"/>
        </w:rPr>
        <w:t xml:space="preserve"> obdrží dva a </w:t>
      </w:r>
      <w:r>
        <w:rPr>
          <w:sz w:val="24"/>
          <w:szCs w:val="24"/>
        </w:rPr>
        <w:t>zhotovitel</w:t>
      </w:r>
      <w:r w:rsidR="003F0CEE" w:rsidRPr="00A2049C">
        <w:rPr>
          <w:sz w:val="24"/>
          <w:szCs w:val="24"/>
        </w:rPr>
        <w:t xml:space="preserve"> jeden</w:t>
      </w:r>
      <w:r w:rsidR="00DA576C" w:rsidRPr="00A2049C">
        <w:rPr>
          <w:sz w:val="24"/>
          <w:szCs w:val="24"/>
        </w:rPr>
        <w:t>.</w:t>
      </w:r>
    </w:p>
    <w:p w14:paraId="3E872E74" w14:textId="77777777" w:rsidR="00DA576C" w:rsidRPr="00A2049C" w:rsidRDefault="00DA576C" w:rsidP="00025368">
      <w:pPr>
        <w:jc w:val="both"/>
        <w:rPr>
          <w:sz w:val="24"/>
          <w:szCs w:val="24"/>
        </w:rPr>
      </w:pPr>
      <w:r w:rsidRPr="00A2049C">
        <w:rPr>
          <w:sz w:val="24"/>
          <w:szCs w:val="24"/>
        </w:rPr>
        <w:t>Nedílnou součástí smlouvy jsou následující přílohy:</w:t>
      </w:r>
    </w:p>
    <w:p w14:paraId="630DDDD2" w14:textId="77777777" w:rsidR="00987380" w:rsidRPr="00A2049C" w:rsidRDefault="00987380" w:rsidP="00025368">
      <w:pPr>
        <w:jc w:val="both"/>
        <w:rPr>
          <w:sz w:val="24"/>
          <w:szCs w:val="24"/>
        </w:rPr>
      </w:pPr>
    </w:p>
    <w:p w14:paraId="2603BEA5" w14:textId="0B23B534" w:rsidR="00DA576C" w:rsidRPr="00A2049C" w:rsidRDefault="00DA576C" w:rsidP="00025368">
      <w:pPr>
        <w:jc w:val="both"/>
        <w:rPr>
          <w:sz w:val="24"/>
          <w:szCs w:val="24"/>
        </w:rPr>
      </w:pPr>
      <w:r w:rsidRPr="00A2049C">
        <w:rPr>
          <w:sz w:val="24"/>
          <w:szCs w:val="24"/>
        </w:rPr>
        <w:t>Příloha č. 1 – Nabídka prodávajícího č</w:t>
      </w:r>
      <w:permStart w:id="1260194320" w:edGrp="everyone"/>
      <w:r w:rsidRPr="00A2049C">
        <w:rPr>
          <w:sz w:val="24"/>
          <w:szCs w:val="24"/>
        </w:rPr>
        <w:t>…</w:t>
      </w:r>
      <w:r w:rsidR="00FD03A1">
        <w:rPr>
          <w:sz w:val="24"/>
          <w:szCs w:val="24"/>
        </w:rPr>
        <w:t>--</w:t>
      </w:r>
      <w:permEnd w:id="1260194320"/>
      <w:r w:rsidRPr="00A2049C">
        <w:rPr>
          <w:sz w:val="24"/>
          <w:szCs w:val="24"/>
        </w:rPr>
        <w:t>.ze dne</w:t>
      </w:r>
      <w:permStart w:id="400829910" w:edGrp="everyone"/>
      <w:r w:rsidR="00FD03A1">
        <w:rPr>
          <w:sz w:val="24"/>
          <w:szCs w:val="24"/>
        </w:rPr>
        <w:t xml:space="preserve"> 25.3.2015</w:t>
      </w:r>
      <w:r w:rsidR="00A067C6" w:rsidRPr="00A2049C">
        <w:rPr>
          <w:sz w:val="24"/>
          <w:szCs w:val="24"/>
        </w:rPr>
        <w:t xml:space="preserve"> </w:t>
      </w:r>
      <w:permEnd w:id="400829910"/>
      <w:r w:rsidR="00A067C6" w:rsidRPr="00A2049C">
        <w:rPr>
          <w:sz w:val="24"/>
          <w:szCs w:val="24"/>
        </w:rPr>
        <w:t>včetně</w:t>
      </w:r>
      <w:r w:rsidR="00A067C6" w:rsidRPr="00A2049C">
        <w:rPr>
          <w:color w:val="FF0000"/>
          <w:sz w:val="24"/>
          <w:szCs w:val="24"/>
        </w:rPr>
        <w:t xml:space="preserve"> </w:t>
      </w:r>
      <w:r w:rsidR="00745236" w:rsidRPr="00A2049C">
        <w:rPr>
          <w:sz w:val="24"/>
          <w:szCs w:val="24"/>
        </w:rPr>
        <w:t>oceněného seznamu vyjmenovaných komodit</w:t>
      </w:r>
      <w:permStart w:id="887631295" w:edGrp="everyone"/>
      <w:r w:rsidR="00A067C6" w:rsidRPr="00A2049C">
        <w:rPr>
          <w:color w:val="FF0000"/>
          <w:sz w:val="24"/>
          <w:szCs w:val="24"/>
        </w:rPr>
        <w:t>.</w:t>
      </w:r>
      <w:permEnd w:id="887631295"/>
    </w:p>
    <w:p w14:paraId="78B5955B" w14:textId="77777777" w:rsidR="00987380" w:rsidRPr="00A2049C" w:rsidRDefault="00987380" w:rsidP="00025368">
      <w:pPr>
        <w:jc w:val="both"/>
        <w:rPr>
          <w:sz w:val="24"/>
          <w:szCs w:val="24"/>
        </w:rPr>
      </w:pPr>
    </w:p>
    <w:p w14:paraId="692FC6F5" w14:textId="0739ABFE" w:rsidR="006A6EBF" w:rsidRPr="00A2049C" w:rsidRDefault="006A6EBF" w:rsidP="00025368">
      <w:pPr>
        <w:jc w:val="both"/>
        <w:rPr>
          <w:sz w:val="24"/>
          <w:szCs w:val="24"/>
        </w:rPr>
      </w:pPr>
      <w:r w:rsidRPr="00A2049C">
        <w:rPr>
          <w:sz w:val="24"/>
          <w:szCs w:val="24"/>
        </w:rPr>
        <w:t xml:space="preserve">Příloha č. 2 – </w:t>
      </w:r>
      <w:r w:rsidR="00FF05DC">
        <w:rPr>
          <w:sz w:val="24"/>
          <w:szCs w:val="24"/>
        </w:rPr>
        <w:t>Výzva v</w:t>
      </w:r>
      <w:r w:rsidR="00B534C9" w:rsidRPr="00A2049C">
        <w:rPr>
          <w:sz w:val="24"/>
          <w:szCs w:val="24"/>
        </w:rPr>
        <w:t xml:space="preserve">eřejné zakázky </w:t>
      </w:r>
      <w:r w:rsidR="00FF05DC">
        <w:rPr>
          <w:sz w:val="24"/>
          <w:szCs w:val="24"/>
        </w:rPr>
        <w:t xml:space="preserve">malého rozsahu </w:t>
      </w:r>
      <w:proofErr w:type="spellStart"/>
      <w:r w:rsidR="00B534C9" w:rsidRPr="00A2049C">
        <w:rPr>
          <w:b/>
          <w:sz w:val="24"/>
          <w:szCs w:val="24"/>
        </w:rPr>
        <w:t>ev.č</w:t>
      </w:r>
      <w:proofErr w:type="spellEnd"/>
      <w:r w:rsidR="003762C2" w:rsidRPr="00A2049C">
        <w:rPr>
          <w:b/>
          <w:sz w:val="24"/>
          <w:szCs w:val="24"/>
        </w:rPr>
        <w:t xml:space="preserve">. </w:t>
      </w:r>
      <w:r w:rsidR="00A2049C">
        <w:rPr>
          <w:b/>
          <w:sz w:val="24"/>
          <w:szCs w:val="24"/>
        </w:rPr>
        <w:t>515</w:t>
      </w:r>
      <w:r w:rsidR="001730F7">
        <w:rPr>
          <w:b/>
          <w:sz w:val="24"/>
          <w:szCs w:val="24"/>
        </w:rPr>
        <w:t>0007</w:t>
      </w:r>
      <w:r w:rsidR="001730F7">
        <w:rPr>
          <w:sz w:val="24"/>
          <w:szCs w:val="24"/>
        </w:rPr>
        <w:t xml:space="preserve"> </w:t>
      </w:r>
      <w:r w:rsidR="00B534C9" w:rsidRPr="00A2049C">
        <w:rPr>
          <w:sz w:val="24"/>
          <w:szCs w:val="24"/>
        </w:rPr>
        <w:t>z</w:t>
      </w:r>
      <w:r w:rsidRPr="00A2049C">
        <w:rPr>
          <w:sz w:val="24"/>
          <w:szCs w:val="24"/>
        </w:rPr>
        <w:t>e dne</w:t>
      </w:r>
      <w:r w:rsidR="0097534B">
        <w:rPr>
          <w:sz w:val="24"/>
          <w:szCs w:val="24"/>
        </w:rPr>
        <w:t xml:space="preserve"> 13.3.2015</w:t>
      </w:r>
    </w:p>
    <w:p w14:paraId="68F08B6E" w14:textId="77777777" w:rsidR="00A22005" w:rsidRPr="00A2049C" w:rsidRDefault="00A22005" w:rsidP="00025368">
      <w:pPr>
        <w:jc w:val="both"/>
        <w:rPr>
          <w:sz w:val="24"/>
          <w:szCs w:val="24"/>
        </w:rPr>
      </w:pPr>
    </w:p>
    <w:p w14:paraId="6F21E069" w14:textId="77777777" w:rsidR="00666277" w:rsidRPr="00A2049C" w:rsidRDefault="00666277" w:rsidP="00025368">
      <w:pPr>
        <w:jc w:val="both"/>
        <w:rPr>
          <w:sz w:val="24"/>
          <w:szCs w:val="24"/>
        </w:rPr>
      </w:pPr>
    </w:p>
    <w:p w14:paraId="01AB1A1A" w14:textId="77777777" w:rsidR="003111E1" w:rsidRPr="00A2049C" w:rsidRDefault="003111E1" w:rsidP="00025368">
      <w:pPr>
        <w:jc w:val="both"/>
        <w:rPr>
          <w:sz w:val="24"/>
          <w:szCs w:val="24"/>
        </w:rPr>
      </w:pPr>
    </w:p>
    <w:p w14:paraId="1C1517F6" w14:textId="77777777" w:rsidR="006A6EBF" w:rsidRPr="00A2049C" w:rsidRDefault="006A6EBF" w:rsidP="00025368">
      <w:pPr>
        <w:rPr>
          <w:sz w:val="24"/>
          <w:szCs w:val="24"/>
        </w:rPr>
      </w:pPr>
    </w:p>
    <w:p w14:paraId="7044FAE7" w14:textId="3F20EF92" w:rsidR="00DA576C" w:rsidRPr="00A2049C" w:rsidRDefault="00DA576C" w:rsidP="00025368">
      <w:pPr>
        <w:rPr>
          <w:sz w:val="24"/>
          <w:szCs w:val="24"/>
        </w:rPr>
      </w:pPr>
      <w:r w:rsidRPr="00A2049C">
        <w:rPr>
          <w:sz w:val="24"/>
          <w:szCs w:val="24"/>
        </w:rPr>
        <w:t>V Praze dne</w:t>
      </w:r>
      <w:permStart w:id="656766894" w:edGrp="everyone"/>
      <w:r w:rsidR="00FD03A1">
        <w:rPr>
          <w:sz w:val="24"/>
          <w:szCs w:val="24"/>
        </w:rPr>
        <w:t xml:space="preserve"> 30.4.2015 </w:t>
      </w:r>
      <w:permEnd w:id="656766894"/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  <w:t>V</w:t>
      </w:r>
      <w:permStart w:id="850817726" w:edGrp="everyone"/>
      <w:r w:rsidR="00FD03A1">
        <w:rPr>
          <w:sz w:val="24"/>
          <w:szCs w:val="24"/>
        </w:rPr>
        <w:t xml:space="preserve"> Praze </w:t>
      </w:r>
      <w:permEnd w:id="850817726"/>
      <w:r w:rsidRPr="00A2049C">
        <w:rPr>
          <w:sz w:val="24"/>
          <w:szCs w:val="24"/>
        </w:rPr>
        <w:t>.dne</w:t>
      </w:r>
      <w:permStart w:id="1196826574" w:edGrp="everyone"/>
      <w:r w:rsidR="00FD03A1">
        <w:rPr>
          <w:sz w:val="24"/>
          <w:szCs w:val="24"/>
        </w:rPr>
        <w:t xml:space="preserve"> 20.4.2015</w:t>
      </w:r>
      <w:permEnd w:id="1196826574"/>
    </w:p>
    <w:p w14:paraId="215A6C27" w14:textId="77777777" w:rsidR="00987380" w:rsidRPr="00A2049C" w:rsidRDefault="00987380" w:rsidP="00025368">
      <w:pPr>
        <w:rPr>
          <w:sz w:val="24"/>
          <w:szCs w:val="24"/>
        </w:rPr>
      </w:pPr>
    </w:p>
    <w:p w14:paraId="24F3CDF1" w14:textId="77777777" w:rsidR="00987380" w:rsidRPr="00A2049C" w:rsidRDefault="00987380" w:rsidP="00025368">
      <w:pPr>
        <w:rPr>
          <w:sz w:val="24"/>
          <w:szCs w:val="24"/>
        </w:rPr>
      </w:pPr>
    </w:p>
    <w:p w14:paraId="38304BC0" w14:textId="77777777" w:rsidR="00987380" w:rsidRPr="00A2049C" w:rsidRDefault="00987380" w:rsidP="00025368">
      <w:pPr>
        <w:rPr>
          <w:sz w:val="24"/>
          <w:szCs w:val="24"/>
        </w:rPr>
      </w:pPr>
    </w:p>
    <w:p w14:paraId="2FD6DD3E" w14:textId="77777777" w:rsidR="00987380" w:rsidRPr="00A2049C" w:rsidRDefault="00987380" w:rsidP="00025368">
      <w:pPr>
        <w:rPr>
          <w:sz w:val="24"/>
          <w:szCs w:val="24"/>
        </w:rPr>
      </w:pPr>
    </w:p>
    <w:p w14:paraId="60F25ADA" w14:textId="5517752B" w:rsidR="00DA576C" w:rsidRPr="00A2049C" w:rsidRDefault="003D1BA1" w:rsidP="00025368">
      <w:pPr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DA576C" w:rsidRPr="00A2049C">
        <w:rPr>
          <w:sz w:val="24"/>
          <w:szCs w:val="24"/>
        </w:rPr>
        <w:t>:</w:t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>
        <w:rPr>
          <w:sz w:val="24"/>
          <w:szCs w:val="24"/>
        </w:rPr>
        <w:t>Zhotovitel</w:t>
      </w:r>
      <w:r w:rsidR="00DA576C" w:rsidRPr="00A2049C">
        <w:rPr>
          <w:sz w:val="24"/>
          <w:szCs w:val="24"/>
        </w:rPr>
        <w:t>:</w:t>
      </w:r>
    </w:p>
    <w:p w14:paraId="4C945A66" w14:textId="77777777" w:rsidR="00DA576C" w:rsidRPr="00A2049C" w:rsidRDefault="00DA576C" w:rsidP="00025368">
      <w:pPr>
        <w:rPr>
          <w:sz w:val="24"/>
          <w:szCs w:val="24"/>
        </w:rPr>
      </w:pPr>
    </w:p>
    <w:p w14:paraId="725CE8E6" w14:textId="77777777" w:rsidR="00987380" w:rsidRPr="00A2049C" w:rsidRDefault="00987380" w:rsidP="00025368">
      <w:pPr>
        <w:rPr>
          <w:sz w:val="24"/>
          <w:szCs w:val="24"/>
        </w:rPr>
      </w:pPr>
    </w:p>
    <w:p w14:paraId="715FA455" w14:textId="77777777" w:rsidR="00987380" w:rsidRPr="00A2049C" w:rsidRDefault="00987380" w:rsidP="00025368">
      <w:pPr>
        <w:rPr>
          <w:sz w:val="24"/>
          <w:szCs w:val="24"/>
        </w:rPr>
      </w:pPr>
    </w:p>
    <w:p w14:paraId="7D30368E" w14:textId="77777777" w:rsidR="00987380" w:rsidRPr="00A2049C" w:rsidRDefault="00987380" w:rsidP="00025368">
      <w:pPr>
        <w:rPr>
          <w:sz w:val="24"/>
          <w:szCs w:val="24"/>
        </w:rPr>
      </w:pPr>
    </w:p>
    <w:p w14:paraId="3DA9D228" w14:textId="77777777" w:rsidR="00987380" w:rsidRPr="00A2049C" w:rsidRDefault="00987380" w:rsidP="00025368">
      <w:pPr>
        <w:rPr>
          <w:sz w:val="24"/>
          <w:szCs w:val="24"/>
        </w:rPr>
      </w:pPr>
    </w:p>
    <w:p w14:paraId="36F02A04" w14:textId="77777777" w:rsidR="00DA576C" w:rsidRPr="00A2049C" w:rsidRDefault="00A22005" w:rsidP="00025368">
      <w:pPr>
        <w:rPr>
          <w:sz w:val="24"/>
          <w:szCs w:val="24"/>
        </w:rPr>
      </w:pPr>
      <w:r w:rsidRPr="00A2049C">
        <w:rPr>
          <w:sz w:val="24"/>
          <w:szCs w:val="24"/>
        </w:rPr>
        <w:t>______________________</w:t>
      </w:r>
      <w:r w:rsidRPr="00A2049C">
        <w:rPr>
          <w:sz w:val="24"/>
          <w:szCs w:val="24"/>
        </w:rPr>
        <w:tab/>
      </w:r>
      <w:r w:rsidRPr="00A2049C">
        <w:rPr>
          <w:sz w:val="24"/>
          <w:szCs w:val="24"/>
        </w:rPr>
        <w:tab/>
      </w:r>
      <w:r w:rsidRPr="00A2049C">
        <w:rPr>
          <w:sz w:val="24"/>
          <w:szCs w:val="24"/>
        </w:rPr>
        <w:tab/>
      </w:r>
      <w:r w:rsidRPr="00A2049C">
        <w:rPr>
          <w:sz w:val="24"/>
          <w:szCs w:val="24"/>
        </w:rPr>
        <w:tab/>
        <w:t>__________________________</w:t>
      </w:r>
    </w:p>
    <w:p w14:paraId="36889AFE" w14:textId="77777777" w:rsidR="00A22005" w:rsidRPr="00A2049C" w:rsidRDefault="00A22005" w:rsidP="00025368">
      <w:pPr>
        <w:rPr>
          <w:sz w:val="24"/>
          <w:szCs w:val="24"/>
        </w:rPr>
      </w:pPr>
    </w:p>
    <w:p w14:paraId="31AEDD50" w14:textId="120889A3" w:rsidR="00DA576C" w:rsidRPr="00A2049C" w:rsidRDefault="006A6EBF" w:rsidP="00025368">
      <w:pPr>
        <w:rPr>
          <w:i/>
          <w:sz w:val="24"/>
          <w:szCs w:val="24"/>
        </w:rPr>
      </w:pPr>
      <w:r w:rsidRPr="00A2049C">
        <w:rPr>
          <w:sz w:val="24"/>
          <w:szCs w:val="24"/>
        </w:rPr>
        <w:t>Ing. Eva Soubustová, MBA</w:t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permStart w:id="985428840" w:edGrp="everyone"/>
      <w:r w:rsidR="00FD03A1">
        <w:rPr>
          <w:i/>
          <w:sz w:val="24"/>
          <w:szCs w:val="24"/>
        </w:rPr>
        <w:t xml:space="preserve"> JUDr. Zdeněk Matějka </w:t>
      </w:r>
      <w:permEnd w:id="985428840"/>
    </w:p>
    <w:p w14:paraId="1C6D1424" w14:textId="0F3FCB3E" w:rsidR="00DA576C" w:rsidRPr="00A2049C" w:rsidRDefault="00A067C6" w:rsidP="00025368">
      <w:pPr>
        <w:rPr>
          <w:i/>
          <w:sz w:val="24"/>
          <w:szCs w:val="24"/>
        </w:rPr>
      </w:pPr>
      <w:r w:rsidRPr="00A2049C">
        <w:rPr>
          <w:sz w:val="24"/>
          <w:szCs w:val="24"/>
        </w:rPr>
        <w:t>t</w:t>
      </w:r>
      <w:r w:rsidR="006A6EBF" w:rsidRPr="00A2049C">
        <w:rPr>
          <w:sz w:val="24"/>
          <w:szCs w:val="24"/>
        </w:rPr>
        <w:t>ajemnice 1. lékařské fakulty</w:t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permStart w:id="169700599" w:edGrp="everyone"/>
      <w:r w:rsidR="00FD03A1">
        <w:rPr>
          <w:sz w:val="24"/>
          <w:szCs w:val="24"/>
        </w:rPr>
        <w:t xml:space="preserve"> jednatel společnosti</w:t>
      </w:r>
    </w:p>
    <w:permEnd w:id="169700599"/>
    <w:p w14:paraId="1FAA66E5" w14:textId="36CD2F61" w:rsidR="00DA576C" w:rsidRPr="00A2049C" w:rsidRDefault="00DA576C" w:rsidP="00025368">
      <w:pPr>
        <w:rPr>
          <w:sz w:val="24"/>
          <w:szCs w:val="24"/>
        </w:rPr>
      </w:pPr>
      <w:r w:rsidRPr="00A2049C">
        <w:rPr>
          <w:sz w:val="24"/>
          <w:szCs w:val="24"/>
        </w:rPr>
        <w:t>Univerzity Karlovy v</w:t>
      </w:r>
      <w:r w:rsidR="00A22005" w:rsidRPr="00A2049C">
        <w:rPr>
          <w:sz w:val="24"/>
          <w:szCs w:val="24"/>
        </w:rPr>
        <w:t> </w:t>
      </w:r>
      <w:r w:rsidRPr="00A2049C">
        <w:rPr>
          <w:sz w:val="24"/>
          <w:szCs w:val="24"/>
        </w:rPr>
        <w:t>Praze</w:t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r w:rsidR="00A22005" w:rsidRPr="00A2049C">
        <w:rPr>
          <w:sz w:val="24"/>
          <w:szCs w:val="24"/>
        </w:rPr>
        <w:tab/>
      </w:r>
      <w:permStart w:id="281623879" w:edGrp="everyone"/>
      <w:r w:rsidR="00FD03A1">
        <w:rPr>
          <w:i/>
          <w:sz w:val="24"/>
          <w:szCs w:val="24"/>
        </w:rPr>
        <w:t xml:space="preserve"> PAX spol. s.r.o. </w:t>
      </w:r>
      <w:permEnd w:id="281623879"/>
    </w:p>
    <w:sectPr w:rsidR="00DA576C" w:rsidRPr="00A2049C" w:rsidSect="006636B7">
      <w:footerReference w:type="default" r:id="rId7"/>
      <w:pgSz w:w="11906" w:h="16838"/>
      <w:pgMar w:top="1440" w:right="1700" w:bottom="567" w:left="1800" w:header="708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EACB9" w14:textId="77777777" w:rsidR="00134C49" w:rsidRDefault="00134C49" w:rsidP="006E2551">
      <w:r>
        <w:separator/>
      </w:r>
    </w:p>
  </w:endnote>
  <w:endnote w:type="continuationSeparator" w:id="0">
    <w:p w14:paraId="13CDBB1B" w14:textId="77777777" w:rsidR="00134C49" w:rsidRDefault="00134C49" w:rsidP="006E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571E" w14:textId="77777777" w:rsidR="00F9533B" w:rsidRDefault="00F9533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90F">
      <w:rPr>
        <w:noProof/>
      </w:rPr>
      <w:t>6</w:t>
    </w:r>
    <w:r>
      <w:fldChar w:fldCharType="end"/>
    </w:r>
  </w:p>
  <w:p w14:paraId="08531469" w14:textId="77777777" w:rsidR="00F9533B" w:rsidRDefault="00F953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ECB9C" w14:textId="77777777" w:rsidR="00134C49" w:rsidRDefault="00134C49" w:rsidP="006E2551">
      <w:r>
        <w:separator/>
      </w:r>
    </w:p>
  </w:footnote>
  <w:footnote w:type="continuationSeparator" w:id="0">
    <w:p w14:paraId="104F2DC1" w14:textId="77777777" w:rsidR="00134C49" w:rsidRDefault="00134C49" w:rsidP="006E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64D6E2CA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2" w15:restartNumberingAfterBreak="0">
    <w:nsid w:val="007946A8"/>
    <w:multiLevelType w:val="hybridMultilevel"/>
    <w:tmpl w:val="6A92CA56"/>
    <w:lvl w:ilvl="0" w:tplc="CA2A4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C10049"/>
    <w:multiLevelType w:val="hybridMultilevel"/>
    <w:tmpl w:val="32AAFAB8"/>
    <w:lvl w:ilvl="0" w:tplc="E9A858C6">
      <w:start w:val="1"/>
      <w:numFmt w:val="lowerLetter"/>
      <w:lvlText w:val="%1)"/>
      <w:lvlJc w:val="left"/>
      <w:pPr>
        <w:tabs>
          <w:tab w:val="num" w:pos="680"/>
        </w:tabs>
        <w:ind w:left="1134" w:hanging="4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B0DB9"/>
    <w:multiLevelType w:val="multilevel"/>
    <w:tmpl w:val="4F6C620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6"/>
        </w:tabs>
        <w:ind w:left="756" w:hanging="756"/>
      </w:pPr>
      <w:rPr>
        <w:rFonts w:ascii="Arial" w:hAnsi="Arial" w:hint="default"/>
        <w:b w:val="0"/>
        <w:i w:val="0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5FE0DF8"/>
    <w:multiLevelType w:val="hybridMultilevel"/>
    <w:tmpl w:val="235CCC9E"/>
    <w:lvl w:ilvl="0" w:tplc="33188E80">
      <w:start w:val="1"/>
      <w:numFmt w:val="lowerLetter"/>
      <w:lvlText w:val="%1)"/>
      <w:lvlJc w:val="left"/>
      <w:pPr>
        <w:tabs>
          <w:tab w:val="num" w:pos="284"/>
        </w:tabs>
        <w:ind w:left="1754" w:hanging="10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551536"/>
    <w:multiLevelType w:val="hybridMultilevel"/>
    <w:tmpl w:val="6C6A7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23952"/>
    <w:multiLevelType w:val="hybridMultilevel"/>
    <w:tmpl w:val="0C2EB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14779"/>
    <w:multiLevelType w:val="multilevel"/>
    <w:tmpl w:val="77CA097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CB813B1"/>
    <w:multiLevelType w:val="hybridMultilevel"/>
    <w:tmpl w:val="CEE22CC2"/>
    <w:lvl w:ilvl="0" w:tplc="83B672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0FF41C8"/>
    <w:multiLevelType w:val="hybridMultilevel"/>
    <w:tmpl w:val="F0CC6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70555"/>
    <w:multiLevelType w:val="multilevel"/>
    <w:tmpl w:val="96FE2614"/>
    <w:lvl w:ilvl="0">
      <w:start w:val="1"/>
      <w:numFmt w:val="lowerLetter"/>
      <w:lvlText w:val="%1)"/>
      <w:lvlJc w:val="left"/>
      <w:pPr>
        <w:tabs>
          <w:tab w:val="num" w:pos="680"/>
        </w:tabs>
        <w:ind w:left="1134" w:hanging="1134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346"/>
        </w:tabs>
        <w:ind w:left="1420" w:hanging="34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01D5B"/>
    <w:multiLevelType w:val="hybridMultilevel"/>
    <w:tmpl w:val="A71A0E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16DB1585"/>
    <w:multiLevelType w:val="hybridMultilevel"/>
    <w:tmpl w:val="A2284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63EF0"/>
    <w:multiLevelType w:val="hybridMultilevel"/>
    <w:tmpl w:val="BD3A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26CF5"/>
    <w:multiLevelType w:val="hybridMultilevel"/>
    <w:tmpl w:val="9AFAEB76"/>
    <w:lvl w:ilvl="0" w:tplc="00000002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8068DC"/>
    <w:multiLevelType w:val="multilevel"/>
    <w:tmpl w:val="2F74CF9E"/>
    <w:lvl w:ilvl="0">
      <w:start w:val="1"/>
      <w:numFmt w:val="lowerLetter"/>
      <w:lvlText w:val="%1)"/>
      <w:lvlJc w:val="left"/>
      <w:pPr>
        <w:tabs>
          <w:tab w:val="num" w:pos="425"/>
        </w:tabs>
        <w:ind w:left="1222" w:hanging="10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 w15:restartNumberingAfterBreak="0">
    <w:nsid w:val="228B562C"/>
    <w:multiLevelType w:val="hybridMultilevel"/>
    <w:tmpl w:val="AE6A9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A41DB"/>
    <w:multiLevelType w:val="hybridMultilevel"/>
    <w:tmpl w:val="8162FA1E"/>
    <w:lvl w:ilvl="0" w:tplc="4EAC9186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046E66"/>
    <w:multiLevelType w:val="multilevel"/>
    <w:tmpl w:val="B0EE2AA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980473C"/>
    <w:multiLevelType w:val="multilevel"/>
    <w:tmpl w:val="3EE07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>
      <w:start w:val="1"/>
      <w:numFmt w:val="none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9DC1740"/>
    <w:multiLevelType w:val="multilevel"/>
    <w:tmpl w:val="3D6A56BA"/>
    <w:lvl w:ilvl="0">
      <w:start w:val="1"/>
      <w:numFmt w:val="lowerLetter"/>
      <w:lvlText w:val="%1)"/>
      <w:lvlJc w:val="left"/>
      <w:pPr>
        <w:tabs>
          <w:tab w:val="num" w:pos="432"/>
        </w:tabs>
        <w:ind w:left="886" w:hanging="460"/>
      </w:pPr>
      <w:rPr>
        <w:rFonts w:hint="default"/>
        <w:i w:val="0"/>
      </w:rPr>
    </w:lvl>
    <w:lvl w:ilvl="1">
      <w:start w:val="1"/>
      <w:numFmt w:val="none"/>
      <w:lvlText w:val="%1"/>
      <w:lvlJc w:val="left"/>
      <w:pPr>
        <w:tabs>
          <w:tab w:val="num" w:pos="1426"/>
        </w:tabs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22" w15:restartNumberingAfterBreak="0">
    <w:nsid w:val="2F8951FD"/>
    <w:multiLevelType w:val="multilevel"/>
    <w:tmpl w:val="C65C6A8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6411ECA"/>
    <w:multiLevelType w:val="hybridMultilevel"/>
    <w:tmpl w:val="F380379A"/>
    <w:lvl w:ilvl="0" w:tplc="8780D2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D65752"/>
    <w:multiLevelType w:val="multilevel"/>
    <w:tmpl w:val="FF18F1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C5B7345"/>
    <w:multiLevelType w:val="hybridMultilevel"/>
    <w:tmpl w:val="27AAF090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BDE3D08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ADE486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B343AB"/>
    <w:multiLevelType w:val="hybridMultilevel"/>
    <w:tmpl w:val="77660872"/>
    <w:lvl w:ilvl="0" w:tplc="4EAC9186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750D3"/>
    <w:multiLevelType w:val="hybridMultilevel"/>
    <w:tmpl w:val="CF302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F6EB0"/>
    <w:multiLevelType w:val="hybridMultilevel"/>
    <w:tmpl w:val="427E2FAC"/>
    <w:lvl w:ilvl="0" w:tplc="36B65666">
      <w:start w:val="1"/>
      <w:numFmt w:val="bullet"/>
      <w:lvlText w:val=""/>
      <w:lvlJc w:val="left"/>
      <w:pPr>
        <w:tabs>
          <w:tab w:val="num" w:pos="720"/>
        </w:tabs>
        <w:ind w:left="79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47CE6"/>
    <w:multiLevelType w:val="multilevel"/>
    <w:tmpl w:val="031454F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F9344F7"/>
    <w:multiLevelType w:val="multilevel"/>
    <w:tmpl w:val="F4F4C888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9"/>
        </w:tabs>
        <w:ind w:left="1089" w:hanging="380"/>
      </w:pPr>
      <w:rPr>
        <w:rFonts w:ascii="Times New Roman" w:hAnsi="Times New Roman" w:hint="default"/>
        <w:b w:val="0"/>
        <w:i w:val="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B16E0D"/>
    <w:multiLevelType w:val="hybridMultilevel"/>
    <w:tmpl w:val="F10E63E4"/>
    <w:lvl w:ilvl="0" w:tplc="254C2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4B37ACD"/>
    <w:multiLevelType w:val="multilevel"/>
    <w:tmpl w:val="B6A673A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5583272"/>
    <w:multiLevelType w:val="hybridMultilevel"/>
    <w:tmpl w:val="96FE2614"/>
    <w:lvl w:ilvl="0" w:tplc="2368B9B6">
      <w:start w:val="1"/>
      <w:numFmt w:val="lowerLetter"/>
      <w:lvlText w:val="%1)"/>
      <w:lvlJc w:val="left"/>
      <w:pPr>
        <w:tabs>
          <w:tab w:val="num" w:pos="964"/>
        </w:tabs>
        <w:ind w:left="1418" w:hanging="1134"/>
      </w:pPr>
      <w:rPr>
        <w:rFonts w:hint="default"/>
        <w:i w:val="0"/>
      </w:rPr>
    </w:lvl>
    <w:lvl w:ilvl="1" w:tplc="36B65666">
      <w:start w:val="1"/>
      <w:numFmt w:val="bullet"/>
      <w:lvlText w:val=""/>
      <w:lvlJc w:val="left"/>
      <w:pPr>
        <w:tabs>
          <w:tab w:val="num" w:pos="1346"/>
        </w:tabs>
        <w:ind w:left="1420" w:hanging="34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65A04"/>
    <w:multiLevelType w:val="hybridMultilevel"/>
    <w:tmpl w:val="4B009448"/>
    <w:lvl w:ilvl="0" w:tplc="36B65666">
      <w:start w:val="1"/>
      <w:numFmt w:val="bullet"/>
      <w:lvlText w:val=""/>
      <w:lvlJc w:val="left"/>
      <w:pPr>
        <w:tabs>
          <w:tab w:val="num" w:pos="408"/>
        </w:tabs>
        <w:ind w:left="482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5" w15:restartNumberingAfterBreak="0">
    <w:nsid w:val="72B00A7F"/>
    <w:multiLevelType w:val="hybridMultilevel"/>
    <w:tmpl w:val="4EFA5082"/>
    <w:lvl w:ilvl="0" w:tplc="B70A96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21199"/>
    <w:multiLevelType w:val="hybridMultilevel"/>
    <w:tmpl w:val="01E2B736"/>
    <w:lvl w:ilvl="0" w:tplc="3BF6CC2A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EF2236"/>
    <w:multiLevelType w:val="hybridMultilevel"/>
    <w:tmpl w:val="62C495F8"/>
    <w:lvl w:ilvl="0" w:tplc="2368B9B6">
      <w:start w:val="1"/>
      <w:numFmt w:val="lowerLetter"/>
      <w:lvlText w:val="%1)"/>
      <w:lvlJc w:val="left"/>
      <w:pPr>
        <w:tabs>
          <w:tab w:val="num" w:pos="680"/>
        </w:tabs>
        <w:ind w:left="1134" w:hanging="113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2B5581"/>
    <w:multiLevelType w:val="hybridMultilevel"/>
    <w:tmpl w:val="CC48A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B46F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F5714"/>
    <w:multiLevelType w:val="hybridMultilevel"/>
    <w:tmpl w:val="C81A2F40"/>
    <w:lvl w:ilvl="0" w:tplc="040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05650"/>
    <w:multiLevelType w:val="hybridMultilevel"/>
    <w:tmpl w:val="30B02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6"/>
  </w:num>
  <w:num w:numId="4">
    <w:abstractNumId w:val="22"/>
  </w:num>
  <w:num w:numId="5">
    <w:abstractNumId w:val="24"/>
  </w:num>
  <w:num w:numId="6">
    <w:abstractNumId w:val="29"/>
  </w:num>
  <w:num w:numId="7">
    <w:abstractNumId w:val="19"/>
  </w:num>
  <w:num w:numId="8">
    <w:abstractNumId w:val="32"/>
  </w:num>
  <w:num w:numId="9">
    <w:abstractNumId w:val="20"/>
  </w:num>
  <w:num w:numId="10">
    <w:abstractNumId w:val="3"/>
  </w:num>
  <w:num w:numId="11">
    <w:abstractNumId w:val="37"/>
  </w:num>
  <w:num w:numId="12">
    <w:abstractNumId w:val="33"/>
  </w:num>
  <w:num w:numId="13">
    <w:abstractNumId w:val="4"/>
  </w:num>
  <w:num w:numId="14">
    <w:abstractNumId w:val="8"/>
  </w:num>
  <w:num w:numId="15">
    <w:abstractNumId w:val="5"/>
  </w:num>
  <w:num w:numId="16">
    <w:abstractNumId w:val="11"/>
  </w:num>
  <w:num w:numId="17">
    <w:abstractNumId w:val="26"/>
  </w:num>
  <w:num w:numId="18">
    <w:abstractNumId w:val="34"/>
  </w:num>
  <w:num w:numId="19">
    <w:abstractNumId w:val="18"/>
  </w:num>
  <w:num w:numId="20">
    <w:abstractNumId w:val="28"/>
  </w:num>
  <w:num w:numId="21">
    <w:abstractNumId w:val="15"/>
  </w:num>
  <w:num w:numId="22">
    <w:abstractNumId w:val="12"/>
  </w:num>
  <w:num w:numId="23">
    <w:abstractNumId w:val="36"/>
  </w:num>
  <w:num w:numId="24">
    <w:abstractNumId w:val="25"/>
  </w:num>
  <w:num w:numId="25">
    <w:abstractNumId w:val="38"/>
  </w:num>
  <w:num w:numId="26">
    <w:abstractNumId w:val="2"/>
  </w:num>
  <w:num w:numId="27">
    <w:abstractNumId w:val="23"/>
  </w:num>
  <w:num w:numId="28">
    <w:abstractNumId w:val="0"/>
  </w:num>
  <w:num w:numId="29">
    <w:abstractNumId w:val="1"/>
  </w:num>
  <w:num w:numId="30">
    <w:abstractNumId w:val="39"/>
  </w:num>
  <w:num w:numId="31">
    <w:abstractNumId w:val="34"/>
  </w:num>
  <w:num w:numId="32">
    <w:abstractNumId w:val="10"/>
  </w:num>
  <w:num w:numId="33">
    <w:abstractNumId w:val="35"/>
  </w:num>
  <w:num w:numId="34">
    <w:abstractNumId w:val="17"/>
  </w:num>
  <w:num w:numId="35">
    <w:abstractNumId w:val="13"/>
  </w:num>
  <w:num w:numId="36">
    <w:abstractNumId w:val="14"/>
  </w:num>
  <w:num w:numId="37">
    <w:abstractNumId w:val="7"/>
  </w:num>
  <w:num w:numId="38">
    <w:abstractNumId w:val="6"/>
  </w:num>
  <w:num w:numId="39">
    <w:abstractNumId w:val="9"/>
  </w:num>
  <w:num w:numId="40">
    <w:abstractNumId w:val="31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93"/>
    <w:rsid w:val="00001FB6"/>
    <w:rsid w:val="000036AE"/>
    <w:rsid w:val="000057D4"/>
    <w:rsid w:val="000123E0"/>
    <w:rsid w:val="00024658"/>
    <w:rsid w:val="00025368"/>
    <w:rsid w:val="00025390"/>
    <w:rsid w:val="0002777A"/>
    <w:rsid w:val="000334D1"/>
    <w:rsid w:val="0004731C"/>
    <w:rsid w:val="00047D0C"/>
    <w:rsid w:val="0005051A"/>
    <w:rsid w:val="00051ABF"/>
    <w:rsid w:val="00053D11"/>
    <w:rsid w:val="00053EE5"/>
    <w:rsid w:val="000543E3"/>
    <w:rsid w:val="00056121"/>
    <w:rsid w:val="00056C8A"/>
    <w:rsid w:val="00062B80"/>
    <w:rsid w:val="0006460A"/>
    <w:rsid w:val="00070C84"/>
    <w:rsid w:val="00072CA8"/>
    <w:rsid w:val="000747CF"/>
    <w:rsid w:val="00086EFA"/>
    <w:rsid w:val="00092CD3"/>
    <w:rsid w:val="00095FE8"/>
    <w:rsid w:val="000A19DE"/>
    <w:rsid w:val="000A1F16"/>
    <w:rsid w:val="000A3303"/>
    <w:rsid w:val="000A3BBC"/>
    <w:rsid w:val="000A48A2"/>
    <w:rsid w:val="000A67FF"/>
    <w:rsid w:val="000B553B"/>
    <w:rsid w:val="000B662A"/>
    <w:rsid w:val="000C18AD"/>
    <w:rsid w:val="000C1AD3"/>
    <w:rsid w:val="000C4863"/>
    <w:rsid w:val="000C4D94"/>
    <w:rsid w:val="000C6923"/>
    <w:rsid w:val="000C69B9"/>
    <w:rsid w:val="000E1DBE"/>
    <w:rsid w:val="000E4095"/>
    <w:rsid w:val="000E5A32"/>
    <w:rsid w:val="000F2AD5"/>
    <w:rsid w:val="000F41F4"/>
    <w:rsid w:val="000F589C"/>
    <w:rsid w:val="0010040D"/>
    <w:rsid w:val="00102888"/>
    <w:rsid w:val="00110A39"/>
    <w:rsid w:val="00115FBA"/>
    <w:rsid w:val="0011682C"/>
    <w:rsid w:val="001176C6"/>
    <w:rsid w:val="00122A9F"/>
    <w:rsid w:val="00125242"/>
    <w:rsid w:val="00125384"/>
    <w:rsid w:val="00125E95"/>
    <w:rsid w:val="001316A0"/>
    <w:rsid w:val="0013373B"/>
    <w:rsid w:val="00134C49"/>
    <w:rsid w:val="001367F9"/>
    <w:rsid w:val="00140FBF"/>
    <w:rsid w:val="00143B0F"/>
    <w:rsid w:val="00150393"/>
    <w:rsid w:val="00151893"/>
    <w:rsid w:val="00153BCB"/>
    <w:rsid w:val="00157DDE"/>
    <w:rsid w:val="00165F20"/>
    <w:rsid w:val="00167A2E"/>
    <w:rsid w:val="00170607"/>
    <w:rsid w:val="00171027"/>
    <w:rsid w:val="001730F7"/>
    <w:rsid w:val="001752B3"/>
    <w:rsid w:val="001771C7"/>
    <w:rsid w:val="0018261D"/>
    <w:rsid w:val="00183FB2"/>
    <w:rsid w:val="00192D34"/>
    <w:rsid w:val="00196FF1"/>
    <w:rsid w:val="001A053F"/>
    <w:rsid w:val="001A48FA"/>
    <w:rsid w:val="001A5915"/>
    <w:rsid w:val="001A7064"/>
    <w:rsid w:val="001A7185"/>
    <w:rsid w:val="001A7A13"/>
    <w:rsid w:val="001B306F"/>
    <w:rsid w:val="001B4764"/>
    <w:rsid w:val="001B4B6E"/>
    <w:rsid w:val="001B64AD"/>
    <w:rsid w:val="001C2EBD"/>
    <w:rsid w:val="001D0CCD"/>
    <w:rsid w:val="001D1E8A"/>
    <w:rsid w:val="001E2146"/>
    <w:rsid w:val="001E571F"/>
    <w:rsid w:val="001E7C10"/>
    <w:rsid w:val="001F05AB"/>
    <w:rsid w:val="001F0E59"/>
    <w:rsid w:val="001F678D"/>
    <w:rsid w:val="001F76C4"/>
    <w:rsid w:val="002063B7"/>
    <w:rsid w:val="0020777C"/>
    <w:rsid w:val="00221A5F"/>
    <w:rsid w:val="00226DA2"/>
    <w:rsid w:val="00232C0E"/>
    <w:rsid w:val="00232E82"/>
    <w:rsid w:val="00234B5E"/>
    <w:rsid w:val="00236395"/>
    <w:rsid w:val="00241643"/>
    <w:rsid w:val="00243AC0"/>
    <w:rsid w:val="00247814"/>
    <w:rsid w:val="002510C8"/>
    <w:rsid w:val="00251637"/>
    <w:rsid w:val="002639BB"/>
    <w:rsid w:val="00265503"/>
    <w:rsid w:val="00266999"/>
    <w:rsid w:val="002704B5"/>
    <w:rsid w:val="002720DD"/>
    <w:rsid w:val="00272F52"/>
    <w:rsid w:val="00276271"/>
    <w:rsid w:val="002819DF"/>
    <w:rsid w:val="00282AB7"/>
    <w:rsid w:val="00282E05"/>
    <w:rsid w:val="0028335D"/>
    <w:rsid w:val="0028444C"/>
    <w:rsid w:val="002844B6"/>
    <w:rsid w:val="00287F46"/>
    <w:rsid w:val="002918EE"/>
    <w:rsid w:val="00292317"/>
    <w:rsid w:val="002961F6"/>
    <w:rsid w:val="002A0C40"/>
    <w:rsid w:val="002A3308"/>
    <w:rsid w:val="002A3AC5"/>
    <w:rsid w:val="002B1149"/>
    <w:rsid w:val="002B13EA"/>
    <w:rsid w:val="002B31E6"/>
    <w:rsid w:val="002B6339"/>
    <w:rsid w:val="002C28C8"/>
    <w:rsid w:val="002D617E"/>
    <w:rsid w:val="002E2867"/>
    <w:rsid w:val="002E2919"/>
    <w:rsid w:val="002E50EF"/>
    <w:rsid w:val="002F2099"/>
    <w:rsid w:val="002F2782"/>
    <w:rsid w:val="002F58A5"/>
    <w:rsid w:val="002F7161"/>
    <w:rsid w:val="00302A14"/>
    <w:rsid w:val="00304453"/>
    <w:rsid w:val="00304959"/>
    <w:rsid w:val="003111E1"/>
    <w:rsid w:val="00311BFF"/>
    <w:rsid w:val="00312A5B"/>
    <w:rsid w:val="00312F13"/>
    <w:rsid w:val="00315703"/>
    <w:rsid w:val="00317DA8"/>
    <w:rsid w:val="00321DFE"/>
    <w:rsid w:val="003309AA"/>
    <w:rsid w:val="00334EBD"/>
    <w:rsid w:val="00336228"/>
    <w:rsid w:val="00343E67"/>
    <w:rsid w:val="003477AB"/>
    <w:rsid w:val="00351B75"/>
    <w:rsid w:val="00354C7B"/>
    <w:rsid w:val="0035623B"/>
    <w:rsid w:val="003606A3"/>
    <w:rsid w:val="00364C18"/>
    <w:rsid w:val="003702A9"/>
    <w:rsid w:val="003762C2"/>
    <w:rsid w:val="003774D4"/>
    <w:rsid w:val="00380128"/>
    <w:rsid w:val="00381446"/>
    <w:rsid w:val="00383CEE"/>
    <w:rsid w:val="00384D07"/>
    <w:rsid w:val="003906C7"/>
    <w:rsid w:val="00393264"/>
    <w:rsid w:val="003A0974"/>
    <w:rsid w:val="003A23C9"/>
    <w:rsid w:val="003A581D"/>
    <w:rsid w:val="003A617F"/>
    <w:rsid w:val="003A6918"/>
    <w:rsid w:val="003B07FF"/>
    <w:rsid w:val="003B0EB0"/>
    <w:rsid w:val="003B4A84"/>
    <w:rsid w:val="003B5296"/>
    <w:rsid w:val="003C22DA"/>
    <w:rsid w:val="003C259C"/>
    <w:rsid w:val="003C25AB"/>
    <w:rsid w:val="003C379C"/>
    <w:rsid w:val="003C3A0B"/>
    <w:rsid w:val="003C7B5E"/>
    <w:rsid w:val="003D16AF"/>
    <w:rsid w:val="003D1BA1"/>
    <w:rsid w:val="003D1E7D"/>
    <w:rsid w:val="003D1ED5"/>
    <w:rsid w:val="003D49B0"/>
    <w:rsid w:val="003D7281"/>
    <w:rsid w:val="003E1F61"/>
    <w:rsid w:val="003E5118"/>
    <w:rsid w:val="003E5179"/>
    <w:rsid w:val="003E564E"/>
    <w:rsid w:val="003F0CEE"/>
    <w:rsid w:val="003F3C69"/>
    <w:rsid w:val="003F5FFF"/>
    <w:rsid w:val="00400139"/>
    <w:rsid w:val="00400597"/>
    <w:rsid w:val="00401815"/>
    <w:rsid w:val="004051B8"/>
    <w:rsid w:val="00410A20"/>
    <w:rsid w:val="00412106"/>
    <w:rsid w:val="0041588A"/>
    <w:rsid w:val="004164B1"/>
    <w:rsid w:val="004165E8"/>
    <w:rsid w:val="00420B74"/>
    <w:rsid w:val="0042118D"/>
    <w:rsid w:val="00425A91"/>
    <w:rsid w:val="00430A95"/>
    <w:rsid w:val="00436F5A"/>
    <w:rsid w:val="00437824"/>
    <w:rsid w:val="00447DDC"/>
    <w:rsid w:val="00451845"/>
    <w:rsid w:val="00453099"/>
    <w:rsid w:val="00457310"/>
    <w:rsid w:val="00461215"/>
    <w:rsid w:val="00461AFE"/>
    <w:rsid w:val="00461E90"/>
    <w:rsid w:val="00467783"/>
    <w:rsid w:val="00476C56"/>
    <w:rsid w:val="004774B4"/>
    <w:rsid w:val="00484797"/>
    <w:rsid w:val="004878B6"/>
    <w:rsid w:val="00490EEC"/>
    <w:rsid w:val="00492C5E"/>
    <w:rsid w:val="004936A4"/>
    <w:rsid w:val="0049520E"/>
    <w:rsid w:val="00496AAF"/>
    <w:rsid w:val="004A1293"/>
    <w:rsid w:val="004A3643"/>
    <w:rsid w:val="004A3903"/>
    <w:rsid w:val="004A5035"/>
    <w:rsid w:val="004A62C0"/>
    <w:rsid w:val="004A68A7"/>
    <w:rsid w:val="004B07A1"/>
    <w:rsid w:val="004B77C8"/>
    <w:rsid w:val="004C0F12"/>
    <w:rsid w:val="004C2C3F"/>
    <w:rsid w:val="004C38D7"/>
    <w:rsid w:val="004C5386"/>
    <w:rsid w:val="004C58CD"/>
    <w:rsid w:val="004C723A"/>
    <w:rsid w:val="004D36ED"/>
    <w:rsid w:val="004D3A31"/>
    <w:rsid w:val="004D537F"/>
    <w:rsid w:val="004D6058"/>
    <w:rsid w:val="004D63D2"/>
    <w:rsid w:val="004E3720"/>
    <w:rsid w:val="004E4CF9"/>
    <w:rsid w:val="004E4F64"/>
    <w:rsid w:val="004E555F"/>
    <w:rsid w:val="004E632F"/>
    <w:rsid w:val="004F016A"/>
    <w:rsid w:val="004F6265"/>
    <w:rsid w:val="004F6BE8"/>
    <w:rsid w:val="005005D3"/>
    <w:rsid w:val="00500F0D"/>
    <w:rsid w:val="005014F3"/>
    <w:rsid w:val="00502630"/>
    <w:rsid w:val="00503B18"/>
    <w:rsid w:val="00510293"/>
    <w:rsid w:val="00531625"/>
    <w:rsid w:val="00534406"/>
    <w:rsid w:val="005400B2"/>
    <w:rsid w:val="00541708"/>
    <w:rsid w:val="0054563A"/>
    <w:rsid w:val="00547392"/>
    <w:rsid w:val="00547593"/>
    <w:rsid w:val="00551611"/>
    <w:rsid w:val="00557402"/>
    <w:rsid w:val="00557851"/>
    <w:rsid w:val="0056059E"/>
    <w:rsid w:val="00562023"/>
    <w:rsid w:val="00562C6C"/>
    <w:rsid w:val="00563D79"/>
    <w:rsid w:val="0056459D"/>
    <w:rsid w:val="00565529"/>
    <w:rsid w:val="005673E8"/>
    <w:rsid w:val="00567A84"/>
    <w:rsid w:val="005710CE"/>
    <w:rsid w:val="00573C38"/>
    <w:rsid w:val="00581F35"/>
    <w:rsid w:val="00583D11"/>
    <w:rsid w:val="00585035"/>
    <w:rsid w:val="00586C09"/>
    <w:rsid w:val="00586C0B"/>
    <w:rsid w:val="00590B67"/>
    <w:rsid w:val="00592A58"/>
    <w:rsid w:val="0059546E"/>
    <w:rsid w:val="0059598F"/>
    <w:rsid w:val="005A27E2"/>
    <w:rsid w:val="005A754D"/>
    <w:rsid w:val="005B2430"/>
    <w:rsid w:val="005B286F"/>
    <w:rsid w:val="005B697E"/>
    <w:rsid w:val="005B7B72"/>
    <w:rsid w:val="005C1B2E"/>
    <w:rsid w:val="005C3908"/>
    <w:rsid w:val="005D3547"/>
    <w:rsid w:val="005D3FB6"/>
    <w:rsid w:val="005D6675"/>
    <w:rsid w:val="005D6FF0"/>
    <w:rsid w:val="005D7227"/>
    <w:rsid w:val="005E168A"/>
    <w:rsid w:val="005F3877"/>
    <w:rsid w:val="00603273"/>
    <w:rsid w:val="00606F0E"/>
    <w:rsid w:val="006121E3"/>
    <w:rsid w:val="0061434D"/>
    <w:rsid w:val="00614777"/>
    <w:rsid w:val="00614823"/>
    <w:rsid w:val="00615A7F"/>
    <w:rsid w:val="006242DE"/>
    <w:rsid w:val="00626E0A"/>
    <w:rsid w:val="006418FD"/>
    <w:rsid w:val="00642722"/>
    <w:rsid w:val="00643666"/>
    <w:rsid w:val="00644089"/>
    <w:rsid w:val="00654A34"/>
    <w:rsid w:val="00657E49"/>
    <w:rsid w:val="006636B7"/>
    <w:rsid w:val="00666257"/>
    <w:rsid w:val="00666277"/>
    <w:rsid w:val="00666588"/>
    <w:rsid w:val="00684788"/>
    <w:rsid w:val="00685C44"/>
    <w:rsid w:val="006868F3"/>
    <w:rsid w:val="00690F84"/>
    <w:rsid w:val="00692DBE"/>
    <w:rsid w:val="00694FDC"/>
    <w:rsid w:val="006A2855"/>
    <w:rsid w:val="006A3059"/>
    <w:rsid w:val="006A6EBF"/>
    <w:rsid w:val="006A7565"/>
    <w:rsid w:val="006B38EF"/>
    <w:rsid w:val="006B5E32"/>
    <w:rsid w:val="006C2F7F"/>
    <w:rsid w:val="006C439F"/>
    <w:rsid w:val="006C64EE"/>
    <w:rsid w:val="006D1236"/>
    <w:rsid w:val="006D4E7B"/>
    <w:rsid w:val="006D5974"/>
    <w:rsid w:val="006E1229"/>
    <w:rsid w:val="006E2551"/>
    <w:rsid w:val="006E2E7B"/>
    <w:rsid w:val="006E7FCC"/>
    <w:rsid w:val="006F0AA1"/>
    <w:rsid w:val="006F626B"/>
    <w:rsid w:val="006F72F3"/>
    <w:rsid w:val="006F7747"/>
    <w:rsid w:val="0070022B"/>
    <w:rsid w:val="0070781A"/>
    <w:rsid w:val="00713253"/>
    <w:rsid w:val="00713623"/>
    <w:rsid w:val="00715766"/>
    <w:rsid w:val="0071678F"/>
    <w:rsid w:val="007223DE"/>
    <w:rsid w:val="007269DB"/>
    <w:rsid w:val="00734285"/>
    <w:rsid w:val="00736D34"/>
    <w:rsid w:val="00743BBA"/>
    <w:rsid w:val="00745236"/>
    <w:rsid w:val="00751852"/>
    <w:rsid w:val="007522A8"/>
    <w:rsid w:val="00752DF9"/>
    <w:rsid w:val="00755496"/>
    <w:rsid w:val="00755741"/>
    <w:rsid w:val="0075627E"/>
    <w:rsid w:val="00767F5A"/>
    <w:rsid w:val="007704E3"/>
    <w:rsid w:val="00770661"/>
    <w:rsid w:val="00771B29"/>
    <w:rsid w:val="00771EDC"/>
    <w:rsid w:val="0077625F"/>
    <w:rsid w:val="007764A9"/>
    <w:rsid w:val="007773D2"/>
    <w:rsid w:val="007779BF"/>
    <w:rsid w:val="00777F36"/>
    <w:rsid w:val="007813D0"/>
    <w:rsid w:val="00783448"/>
    <w:rsid w:val="00790D5A"/>
    <w:rsid w:val="00795886"/>
    <w:rsid w:val="00795FF7"/>
    <w:rsid w:val="00796CEE"/>
    <w:rsid w:val="007A4E61"/>
    <w:rsid w:val="007A4FC0"/>
    <w:rsid w:val="007A6337"/>
    <w:rsid w:val="007A72A4"/>
    <w:rsid w:val="007C11EF"/>
    <w:rsid w:val="007C3646"/>
    <w:rsid w:val="007C53A7"/>
    <w:rsid w:val="007C5D41"/>
    <w:rsid w:val="007C67BC"/>
    <w:rsid w:val="007C6ADA"/>
    <w:rsid w:val="007E389E"/>
    <w:rsid w:val="007E49C8"/>
    <w:rsid w:val="007F47B8"/>
    <w:rsid w:val="007F7089"/>
    <w:rsid w:val="00800301"/>
    <w:rsid w:val="00801D2C"/>
    <w:rsid w:val="00804052"/>
    <w:rsid w:val="00815C6F"/>
    <w:rsid w:val="00816DA4"/>
    <w:rsid w:val="00820B53"/>
    <w:rsid w:val="00825C4B"/>
    <w:rsid w:val="00827C18"/>
    <w:rsid w:val="0083168B"/>
    <w:rsid w:val="00834C9C"/>
    <w:rsid w:val="0083619D"/>
    <w:rsid w:val="00840F52"/>
    <w:rsid w:val="008413D0"/>
    <w:rsid w:val="00842FAC"/>
    <w:rsid w:val="00843418"/>
    <w:rsid w:val="0085027B"/>
    <w:rsid w:val="00853881"/>
    <w:rsid w:val="00862A44"/>
    <w:rsid w:val="008675AD"/>
    <w:rsid w:val="00867B3B"/>
    <w:rsid w:val="00871D2D"/>
    <w:rsid w:val="00874D7E"/>
    <w:rsid w:val="00876D2E"/>
    <w:rsid w:val="00882BE0"/>
    <w:rsid w:val="00882D6B"/>
    <w:rsid w:val="00892250"/>
    <w:rsid w:val="008A0502"/>
    <w:rsid w:val="008A1217"/>
    <w:rsid w:val="008A2E22"/>
    <w:rsid w:val="008B3A17"/>
    <w:rsid w:val="008B58EB"/>
    <w:rsid w:val="008B6AA1"/>
    <w:rsid w:val="008C0876"/>
    <w:rsid w:val="008C3929"/>
    <w:rsid w:val="008C533D"/>
    <w:rsid w:val="008C5564"/>
    <w:rsid w:val="008D00DC"/>
    <w:rsid w:val="008D5219"/>
    <w:rsid w:val="008E075B"/>
    <w:rsid w:val="008E1FF1"/>
    <w:rsid w:val="008F3873"/>
    <w:rsid w:val="0090089B"/>
    <w:rsid w:val="009051B0"/>
    <w:rsid w:val="009055B1"/>
    <w:rsid w:val="00907789"/>
    <w:rsid w:val="00914704"/>
    <w:rsid w:val="00914994"/>
    <w:rsid w:val="0091580A"/>
    <w:rsid w:val="009216D4"/>
    <w:rsid w:val="00921E97"/>
    <w:rsid w:val="0092272C"/>
    <w:rsid w:val="0092746B"/>
    <w:rsid w:val="00937940"/>
    <w:rsid w:val="00937EC1"/>
    <w:rsid w:val="009401B8"/>
    <w:rsid w:val="009408C8"/>
    <w:rsid w:val="00951275"/>
    <w:rsid w:val="00963E14"/>
    <w:rsid w:val="00974600"/>
    <w:rsid w:val="00974A0F"/>
    <w:rsid w:val="0097534B"/>
    <w:rsid w:val="009806D0"/>
    <w:rsid w:val="00984A55"/>
    <w:rsid w:val="00987380"/>
    <w:rsid w:val="009877A2"/>
    <w:rsid w:val="0099692B"/>
    <w:rsid w:val="00996E73"/>
    <w:rsid w:val="009978F2"/>
    <w:rsid w:val="009B0CBD"/>
    <w:rsid w:val="009B3F7C"/>
    <w:rsid w:val="009B6CBB"/>
    <w:rsid w:val="009C02C5"/>
    <w:rsid w:val="009C42DC"/>
    <w:rsid w:val="009C470E"/>
    <w:rsid w:val="009C6391"/>
    <w:rsid w:val="009C691F"/>
    <w:rsid w:val="009C6B1C"/>
    <w:rsid w:val="009D0341"/>
    <w:rsid w:val="009D0AE1"/>
    <w:rsid w:val="009D1FF7"/>
    <w:rsid w:val="009D226E"/>
    <w:rsid w:val="009D5316"/>
    <w:rsid w:val="009E1FC7"/>
    <w:rsid w:val="009E2742"/>
    <w:rsid w:val="009F6F2E"/>
    <w:rsid w:val="00A024E3"/>
    <w:rsid w:val="00A03993"/>
    <w:rsid w:val="00A05CBA"/>
    <w:rsid w:val="00A067C6"/>
    <w:rsid w:val="00A06D6A"/>
    <w:rsid w:val="00A2049C"/>
    <w:rsid w:val="00A22005"/>
    <w:rsid w:val="00A23CD9"/>
    <w:rsid w:val="00A2553A"/>
    <w:rsid w:val="00A34811"/>
    <w:rsid w:val="00A37B56"/>
    <w:rsid w:val="00A40235"/>
    <w:rsid w:val="00A43E34"/>
    <w:rsid w:val="00A455AC"/>
    <w:rsid w:val="00A46183"/>
    <w:rsid w:val="00A55500"/>
    <w:rsid w:val="00A55BF5"/>
    <w:rsid w:val="00A55C0A"/>
    <w:rsid w:val="00A60D10"/>
    <w:rsid w:val="00A61205"/>
    <w:rsid w:val="00A652AA"/>
    <w:rsid w:val="00A70B82"/>
    <w:rsid w:val="00A74B2C"/>
    <w:rsid w:val="00A75116"/>
    <w:rsid w:val="00A7540F"/>
    <w:rsid w:val="00A84ECA"/>
    <w:rsid w:val="00A863F7"/>
    <w:rsid w:val="00A87B6D"/>
    <w:rsid w:val="00A91BEF"/>
    <w:rsid w:val="00A9367D"/>
    <w:rsid w:val="00A9690F"/>
    <w:rsid w:val="00AA1AAE"/>
    <w:rsid w:val="00AB104F"/>
    <w:rsid w:val="00AB2286"/>
    <w:rsid w:val="00AB4D7A"/>
    <w:rsid w:val="00AE0516"/>
    <w:rsid w:val="00AE0CA8"/>
    <w:rsid w:val="00AE161E"/>
    <w:rsid w:val="00AE403D"/>
    <w:rsid w:val="00AE41F2"/>
    <w:rsid w:val="00AE4582"/>
    <w:rsid w:val="00AE7F83"/>
    <w:rsid w:val="00AF52CE"/>
    <w:rsid w:val="00B00522"/>
    <w:rsid w:val="00B02B16"/>
    <w:rsid w:val="00B03503"/>
    <w:rsid w:val="00B03EC7"/>
    <w:rsid w:val="00B06933"/>
    <w:rsid w:val="00B073A5"/>
    <w:rsid w:val="00B1009A"/>
    <w:rsid w:val="00B14B00"/>
    <w:rsid w:val="00B17B07"/>
    <w:rsid w:val="00B23C6C"/>
    <w:rsid w:val="00B25939"/>
    <w:rsid w:val="00B27010"/>
    <w:rsid w:val="00B30612"/>
    <w:rsid w:val="00B33A9D"/>
    <w:rsid w:val="00B35FF2"/>
    <w:rsid w:val="00B42F10"/>
    <w:rsid w:val="00B46785"/>
    <w:rsid w:val="00B534C9"/>
    <w:rsid w:val="00B54D13"/>
    <w:rsid w:val="00B57AC6"/>
    <w:rsid w:val="00B62390"/>
    <w:rsid w:val="00B63116"/>
    <w:rsid w:val="00B64EF5"/>
    <w:rsid w:val="00B67DE8"/>
    <w:rsid w:val="00B731C5"/>
    <w:rsid w:val="00B74D14"/>
    <w:rsid w:val="00B76463"/>
    <w:rsid w:val="00B77393"/>
    <w:rsid w:val="00B77996"/>
    <w:rsid w:val="00B82334"/>
    <w:rsid w:val="00B82353"/>
    <w:rsid w:val="00B824A9"/>
    <w:rsid w:val="00B93F51"/>
    <w:rsid w:val="00BA2AAE"/>
    <w:rsid w:val="00BA2D8E"/>
    <w:rsid w:val="00BA798B"/>
    <w:rsid w:val="00BB2402"/>
    <w:rsid w:val="00BC0F38"/>
    <w:rsid w:val="00BC1290"/>
    <w:rsid w:val="00BC2E63"/>
    <w:rsid w:val="00BC4D7C"/>
    <w:rsid w:val="00BC6F3A"/>
    <w:rsid w:val="00BC7FD7"/>
    <w:rsid w:val="00BD483F"/>
    <w:rsid w:val="00BD5441"/>
    <w:rsid w:val="00BD5A60"/>
    <w:rsid w:val="00BD5F2D"/>
    <w:rsid w:val="00BE2696"/>
    <w:rsid w:val="00BF62F9"/>
    <w:rsid w:val="00C00A0D"/>
    <w:rsid w:val="00C11D18"/>
    <w:rsid w:val="00C13160"/>
    <w:rsid w:val="00C14328"/>
    <w:rsid w:val="00C14383"/>
    <w:rsid w:val="00C230AE"/>
    <w:rsid w:val="00C242EA"/>
    <w:rsid w:val="00C25321"/>
    <w:rsid w:val="00C31C04"/>
    <w:rsid w:val="00C32491"/>
    <w:rsid w:val="00C33DD0"/>
    <w:rsid w:val="00C36D13"/>
    <w:rsid w:val="00C407BF"/>
    <w:rsid w:val="00C421C1"/>
    <w:rsid w:val="00C42C86"/>
    <w:rsid w:val="00C53DD6"/>
    <w:rsid w:val="00C6103B"/>
    <w:rsid w:val="00C712BB"/>
    <w:rsid w:val="00C72011"/>
    <w:rsid w:val="00C74865"/>
    <w:rsid w:val="00C74C87"/>
    <w:rsid w:val="00C80C5B"/>
    <w:rsid w:val="00C83AA4"/>
    <w:rsid w:val="00C85E52"/>
    <w:rsid w:val="00C861B4"/>
    <w:rsid w:val="00C920A9"/>
    <w:rsid w:val="00C92692"/>
    <w:rsid w:val="00C927E7"/>
    <w:rsid w:val="00C92FD3"/>
    <w:rsid w:val="00C9496D"/>
    <w:rsid w:val="00CA68FF"/>
    <w:rsid w:val="00CB0419"/>
    <w:rsid w:val="00CB04A1"/>
    <w:rsid w:val="00CB0F3F"/>
    <w:rsid w:val="00CB411D"/>
    <w:rsid w:val="00CB7497"/>
    <w:rsid w:val="00CB78D5"/>
    <w:rsid w:val="00CC2CC8"/>
    <w:rsid w:val="00CC2D76"/>
    <w:rsid w:val="00CC2E43"/>
    <w:rsid w:val="00CD0104"/>
    <w:rsid w:val="00CD0385"/>
    <w:rsid w:val="00CD0E8D"/>
    <w:rsid w:val="00CD2074"/>
    <w:rsid w:val="00CE08D0"/>
    <w:rsid w:val="00CE0903"/>
    <w:rsid w:val="00CE0F81"/>
    <w:rsid w:val="00CE5601"/>
    <w:rsid w:val="00CE7AE3"/>
    <w:rsid w:val="00CF0194"/>
    <w:rsid w:val="00CF0CAB"/>
    <w:rsid w:val="00CF64CC"/>
    <w:rsid w:val="00D028D1"/>
    <w:rsid w:val="00D05E52"/>
    <w:rsid w:val="00D11F96"/>
    <w:rsid w:val="00D12314"/>
    <w:rsid w:val="00D12A35"/>
    <w:rsid w:val="00D163D5"/>
    <w:rsid w:val="00D214CD"/>
    <w:rsid w:val="00D2321D"/>
    <w:rsid w:val="00D2332C"/>
    <w:rsid w:val="00D25752"/>
    <w:rsid w:val="00D312F5"/>
    <w:rsid w:val="00D32AB8"/>
    <w:rsid w:val="00D35240"/>
    <w:rsid w:val="00D41820"/>
    <w:rsid w:val="00D446F7"/>
    <w:rsid w:val="00D5189C"/>
    <w:rsid w:val="00D5381E"/>
    <w:rsid w:val="00D5621C"/>
    <w:rsid w:val="00D651BF"/>
    <w:rsid w:val="00D714C1"/>
    <w:rsid w:val="00D73F66"/>
    <w:rsid w:val="00D746F8"/>
    <w:rsid w:val="00D7494E"/>
    <w:rsid w:val="00D7787E"/>
    <w:rsid w:val="00D7788E"/>
    <w:rsid w:val="00D87FAC"/>
    <w:rsid w:val="00D941CB"/>
    <w:rsid w:val="00D95CEF"/>
    <w:rsid w:val="00D95E26"/>
    <w:rsid w:val="00D9770B"/>
    <w:rsid w:val="00D97D46"/>
    <w:rsid w:val="00DA4032"/>
    <w:rsid w:val="00DA576C"/>
    <w:rsid w:val="00DA67D2"/>
    <w:rsid w:val="00DA7693"/>
    <w:rsid w:val="00DB1098"/>
    <w:rsid w:val="00DB4D80"/>
    <w:rsid w:val="00DC1A1C"/>
    <w:rsid w:val="00DC1AA9"/>
    <w:rsid w:val="00DC375E"/>
    <w:rsid w:val="00DC72FA"/>
    <w:rsid w:val="00DD3B9E"/>
    <w:rsid w:val="00DE1EC7"/>
    <w:rsid w:val="00DE46E1"/>
    <w:rsid w:val="00DE7492"/>
    <w:rsid w:val="00DF3135"/>
    <w:rsid w:val="00DF5F72"/>
    <w:rsid w:val="00E073B1"/>
    <w:rsid w:val="00E13E6F"/>
    <w:rsid w:val="00E1540E"/>
    <w:rsid w:val="00E210F5"/>
    <w:rsid w:val="00E2246C"/>
    <w:rsid w:val="00E26653"/>
    <w:rsid w:val="00E27952"/>
    <w:rsid w:val="00E30009"/>
    <w:rsid w:val="00E30038"/>
    <w:rsid w:val="00E35228"/>
    <w:rsid w:val="00E37520"/>
    <w:rsid w:val="00E413C8"/>
    <w:rsid w:val="00E47479"/>
    <w:rsid w:val="00E51965"/>
    <w:rsid w:val="00E62CB0"/>
    <w:rsid w:val="00E62F69"/>
    <w:rsid w:val="00E645B3"/>
    <w:rsid w:val="00E705E2"/>
    <w:rsid w:val="00E72A63"/>
    <w:rsid w:val="00E72C7D"/>
    <w:rsid w:val="00E749C7"/>
    <w:rsid w:val="00E76527"/>
    <w:rsid w:val="00E80B0B"/>
    <w:rsid w:val="00E86EE1"/>
    <w:rsid w:val="00E86EE9"/>
    <w:rsid w:val="00E909B0"/>
    <w:rsid w:val="00E91FA6"/>
    <w:rsid w:val="00E961FE"/>
    <w:rsid w:val="00EA0F43"/>
    <w:rsid w:val="00EA6914"/>
    <w:rsid w:val="00EB345F"/>
    <w:rsid w:val="00EB42D2"/>
    <w:rsid w:val="00EB5558"/>
    <w:rsid w:val="00EB7A89"/>
    <w:rsid w:val="00EC4BEB"/>
    <w:rsid w:val="00ED28FD"/>
    <w:rsid w:val="00ED4D7B"/>
    <w:rsid w:val="00ED52C2"/>
    <w:rsid w:val="00ED6E03"/>
    <w:rsid w:val="00ED77C2"/>
    <w:rsid w:val="00EE3082"/>
    <w:rsid w:val="00EE440C"/>
    <w:rsid w:val="00EE5620"/>
    <w:rsid w:val="00EE5E32"/>
    <w:rsid w:val="00EE75CF"/>
    <w:rsid w:val="00EF0B0D"/>
    <w:rsid w:val="00EF457F"/>
    <w:rsid w:val="00F006F6"/>
    <w:rsid w:val="00F021EC"/>
    <w:rsid w:val="00F036FD"/>
    <w:rsid w:val="00F12719"/>
    <w:rsid w:val="00F2054C"/>
    <w:rsid w:val="00F24575"/>
    <w:rsid w:val="00F2581D"/>
    <w:rsid w:val="00F27C66"/>
    <w:rsid w:val="00F360CC"/>
    <w:rsid w:val="00F36BC3"/>
    <w:rsid w:val="00F37B7C"/>
    <w:rsid w:val="00F41C23"/>
    <w:rsid w:val="00F46BBE"/>
    <w:rsid w:val="00F53A23"/>
    <w:rsid w:val="00F60C00"/>
    <w:rsid w:val="00F62522"/>
    <w:rsid w:val="00F67301"/>
    <w:rsid w:val="00F714BB"/>
    <w:rsid w:val="00F73718"/>
    <w:rsid w:val="00F77CBD"/>
    <w:rsid w:val="00F821D8"/>
    <w:rsid w:val="00F8528F"/>
    <w:rsid w:val="00F85B70"/>
    <w:rsid w:val="00F86FA3"/>
    <w:rsid w:val="00F919DE"/>
    <w:rsid w:val="00F91AAF"/>
    <w:rsid w:val="00F939C4"/>
    <w:rsid w:val="00F9533B"/>
    <w:rsid w:val="00FA00AA"/>
    <w:rsid w:val="00FA3074"/>
    <w:rsid w:val="00FB45FE"/>
    <w:rsid w:val="00FB5B18"/>
    <w:rsid w:val="00FB7F7A"/>
    <w:rsid w:val="00FC0A85"/>
    <w:rsid w:val="00FC3212"/>
    <w:rsid w:val="00FC4E30"/>
    <w:rsid w:val="00FD03A1"/>
    <w:rsid w:val="00FD2648"/>
    <w:rsid w:val="00FD555F"/>
    <w:rsid w:val="00FE4B4C"/>
    <w:rsid w:val="00FF05DC"/>
    <w:rsid w:val="00FF153B"/>
    <w:rsid w:val="00FF3943"/>
    <w:rsid w:val="00FF50F6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BC3F63F"/>
  <w15:docId w15:val="{6F2D3FFB-FFCF-418E-BD5C-385E094B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406"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right="-341"/>
      <w:outlineLvl w:val="1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D51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2"/>
    </w:rPr>
  </w:style>
  <w:style w:type="paragraph" w:styleId="Nzev">
    <w:name w:val="Title"/>
    <w:basedOn w:val="Normln"/>
    <w:link w:val="NzevChar"/>
    <w:uiPriority w:val="99"/>
    <w:qFormat/>
    <w:pPr>
      <w:spacing w:before="120" w:line="240" w:lineRule="atLeast"/>
      <w:jc w:val="center"/>
    </w:pPr>
    <w:rPr>
      <w:b/>
      <w:sz w:val="22"/>
    </w:rPr>
  </w:style>
  <w:style w:type="paragraph" w:customStyle="1" w:styleId="Style1">
    <w:name w:val="Style1"/>
    <w:basedOn w:val="Normln"/>
    <w:rsid w:val="004936A4"/>
    <w:rPr>
      <w:sz w:val="24"/>
      <w:lang w:eastAsia="en-US"/>
    </w:rPr>
  </w:style>
  <w:style w:type="character" w:customStyle="1" w:styleId="standardtext">
    <w:name w:val="standardtext"/>
    <w:rsid w:val="004936A4"/>
  </w:style>
  <w:style w:type="paragraph" w:customStyle="1" w:styleId="honey">
    <w:name w:val="honey"/>
    <w:basedOn w:val="Normln"/>
    <w:rsid w:val="00F62522"/>
    <w:pPr>
      <w:spacing w:line="360" w:lineRule="auto"/>
      <w:jc w:val="both"/>
    </w:pPr>
    <w:rPr>
      <w:sz w:val="24"/>
    </w:rPr>
  </w:style>
  <w:style w:type="paragraph" w:customStyle="1" w:styleId="NormlnIMP">
    <w:name w:val="Normální_IMP"/>
    <w:basedOn w:val="Normln"/>
    <w:rsid w:val="00770661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06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2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551"/>
  </w:style>
  <w:style w:type="paragraph" w:styleId="Zpat">
    <w:name w:val="footer"/>
    <w:basedOn w:val="Normln"/>
    <w:link w:val="ZpatChar"/>
    <w:uiPriority w:val="99"/>
    <w:unhideWhenUsed/>
    <w:rsid w:val="006E25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551"/>
  </w:style>
  <w:style w:type="character" w:styleId="Odkaznakoment">
    <w:name w:val="annotation reference"/>
    <w:uiPriority w:val="99"/>
    <w:semiHidden/>
    <w:rsid w:val="007522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22A8"/>
  </w:style>
  <w:style w:type="character" w:customStyle="1" w:styleId="TextkomenteChar">
    <w:name w:val="Text komentáře Char"/>
    <w:basedOn w:val="Standardnpsmoodstavce"/>
    <w:link w:val="Textkomente"/>
    <w:rsid w:val="007522A8"/>
  </w:style>
  <w:style w:type="paragraph" w:styleId="Pedmtkomente">
    <w:name w:val="annotation subject"/>
    <w:basedOn w:val="Textkomente"/>
    <w:next w:val="Textkomente"/>
    <w:semiHidden/>
    <w:rsid w:val="001C2EBD"/>
    <w:rPr>
      <w:b/>
      <w:bCs/>
    </w:rPr>
  </w:style>
  <w:style w:type="paragraph" w:customStyle="1" w:styleId="TextovArialCE">
    <w:name w:val="Textový Arial CE"/>
    <w:basedOn w:val="Normln"/>
    <w:rsid w:val="00FC4E30"/>
    <w:pPr>
      <w:ind w:firstLine="720"/>
      <w:jc w:val="both"/>
    </w:pPr>
    <w:rPr>
      <w:rFonts w:ascii="Arial" w:hAnsi="Arial"/>
      <w:sz w:val="22"/>
    </w:rPr>
  </w:style>
  <w:style w:type="character" w:styleId="Hypertextovodkaz">
    <w:name w:val="Hyperlink"/>
    <w:rsid w:val="00FC4E30"/>
    <w:rPr>
      <w:color w:val="0000FF"/>
      <w:u w:val="single"/>
    </w:rPr>
  </w:style>
  <w:style w:type="paragraph" w:styleId="Rozloendokumentu">
    <w:name w:val="Document Map"/>
    <w:basedOn w:val="Normln"/>
    <w:semiHidden/>
    <w:rsid w:val="00EE75CF"/>
    <w:pPr>
      <w:shd w:val="clear" w:color="auto" w:fill="000080"/>
    </w:pPr>
    <w:rPr>
      <w:rFonts w:ascii="Tahoma" w:hAnsi="Tahoma" w:cs="Tahoma"/>
    </w:rPr>
  </w:style>
  <w:style w:type="character" w:customStyle="1" w:styleId="NzevChar">
    <w:name w:val="Název Char"/>
    <w:link w:val="Nzev"/>
    <w:uiPriority w:val="99"/>
    <w:locked/>
    <w:rsid w:val="009E1FC7"/>
    <w:rPr>
      <w:b/>
      <w:sz w:val="22"/>
    </w:rPr>
  </w:style>
  <w:style w:type="paragraph" w:styleId="Bezmezer">
    <w:name w:val="No Spacing"/>
    <w:uiPriority w:val="1"/>
    <w:qFormat/>
    <w:rsid w:val="009E1FC7"/>
  </w:style>
  <w:style w:type="paragraph" w:styleId="Odstavecseseznamem">
    <w:name w:val="List Paragraph"/>
    <w:basedOn w:val="Normln"/>
    <w:uiPriority w:val="99"/>
    <w:qFormat/>
    <w:rsid w:val="002A3308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18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189C"/>
  </w:style>
  <w:style w:type="character" w:customStyle="1" w:styleId="Nadpis4Char">
    <w:name w:val="Nadpis 4 Char"/>
    <w:link w:val="Nadpis4"/>
    <w:uiPriority w:val="9"/>
    <w:rsid w:val="00D5189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rtfbr">
    <w:name w:val="rtfbr"/>
    <w:basedOn w:val="Normln"/>
    <w:uiPriority w:val="99"/>
    <w:rsid w:val="003C259C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locked/>
    <w:rsid w:val="003762C2"/>
    <w:rPr>
      <w:sz w:val="22"/>
      <w:lang w:val="cs-CZ" w:eastAsia="cs-CZ" w:bidi="ar-SA"/>
    </w:rPr>
  </w:style>
  <w:style w:type="paragraph" w:customStyle="1" w:styleId="Standard">
    <w:name w:val="Standard"/>
    <w:uiPriority w:val="99"/>
    <w:rsid w:val="00F714B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Mkatabulky">
    <w:name w:val="Table Grid"/>
    <w:basedOn w:val="Normlntabulka"/>
    <w:uiPriority w:val="99"/>
    <w:rsid w:val="00F714B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2047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KONCEPT - nutno upravit !!!</vt:lpstr>
    </vt:vector>
  </TitlesOfParts>
  <Company>PřF UK</Company>
  <LinksUpToDate>false</LinksUpToDate>
  <CharactersWithSpaces>14097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 - nutno upravit !!!</dc:title>
  <dc:creator>Ing.P.Bednařík</dc:creator>
  <cp:lastModifiedBy>Iveta Stachová</cp:lastModifiedBy>
  <cp:revision>5</cp:revision>
  <cp:lastPrinted>2015-03-12T08:15:00Z</cp:lastPrinted>
  <dcterms:created xsi:type="dcterms:W3CDTF">2016-06-21T14:48:00Z</dcterms:created>
  <dcterms:modified xsi:type="dcterms:W3CDTF">2016-07-01T07:55:00Z</dcterms:modified>
</cp:coreProperties>
</file>