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B6" w:rsidRPr="00DA7E4F" w:rsidRDefault="007835B6" w:rsidP="007835B6">
      <w:pPr>
        <w:pStyle w:val="Zkladntext"/>
        <w:suppressAutoHyphens/>
        <w:spacing w:line="240" w:lineRule="atLeast"/>
        <w:jc w:val="center"/>
        <w:rPr>
          <w:rFonts w:ascii="Arial" w:hAnsi="Arial" w:cs="Arial"/>
          <w:b/>
          <w:spacing w:val="20"/>
          <w:sz w:val="8"/>
          <w:szCs w:val="8"/>
        </w:rPr>
      </w:pPr>
    </w:p>
    <w:p w:rsidR="00310737" w:rsidRPr="00CA3035" w:rsidRDefault="00E26C80" w:rsidP="00227317">
      <w:pPr>
        <w:pStyle w:val="Zkladntext"/>
        <w:suppressAutoHyphens/>
        <w:spacing w:line="240" w:lineRule="atLeast"/>
        <w:jc w:val="center"/>
        <w:rPr>
          <w:rFonts w:ascii="Arial" w:hAnsi="Arial" w:cs="Arial"/>
          <w:b/>
          <w:smallCaps/>
          <w:spacing w:val="20"/>
          <w:sz w:val="28"/>
          <w:szCs w:val="28"/>
          <w:lang w:val="en-US"/>
        </w:rPr>
      </w:pPr>
      <w:r>
        <w:rPr>
          <w:rFonts w:ascii="Arial" w:hAnsi="Arial" w:cs="Arial"/>
          <w:b/>
          <w:smallCaps/>
          <w:spacing w:val="40"/>
          <w:sz w:val="28"/>
          <w:szCs w:val="28"/>
          <w:lang w:val="en-US"/>
        </w:rPr>
        <w:t>Amendment No. 5</w:t>
      </w:r>
      <w:r w:rsidR="00EA5881" w:rsidRPr="00CA3035">
        <w:rPr>
          <w:rFonts w:ascii="Arial" w:hAnsi="Arial" w:cs="Arial"/>
          <w:b/>
          <w:smallCaps/>
          <w:spacing w:val="40"/>
          <w:sz w:val="28"/>
          <w:szCs w:val="28"/>
          <w:lang w:val="en-US"/>
        </w:rPr>
        <w:t xml:space="preserve"> to the contract</w:t>
      </w:r>
      <w:r w:rsidR="00310737" w:rsidRPr="00CA3035">
        <w:rPr>
          <w:rFonts w:ascii="Arial" w:hAnsi="Arial" w:cs="Arial"/>
          <w:b/>
          <w:smallCaps/>
          <w:spacing w:val="40"/>
          <w:sz w:val="28"/>
          <w:szCs w:val="28"/>
          <w:lang w:val="en-US"/>
        </w:rPr>
        <w:br/>
      </w:r>
      <w:r w:rsidR="00CA3035" w:rsidRPr="00CA3035">
        <w:rPr>
          <w:rFonts w:ascii="Arial" w:hAnsi="Arial" w:cs="Arial"/>
          <w:b/>
          <w:smallCaps/>
          <w:spacing w:val="20"/>
          <w:sz w:val="28"/>
          <w:szCs w:val="28"/>
          <w:lang w:val="en-US"/>
        </w:rPr>
        <w:t>Modification and Certification of the SAR Radar</w:t>
      </w:r>
    </w:p>
    <w:p w:rsidR="007835B6" w:rsidRPr="009F435D" w:rsidRDefault="007835B6" w:rsidP="007835B6">
      <w:pPr>
        <w:pStyle w:val="Zhlav"/>
        <w:rPr>
          <w:rFonts w:cs="Arial"/>
          <w:b/>
          <w:bCs/>
          <w:color w:val="86B918"/>
          <w:lang w:val="en-US"/>
        </w:rPr>
      </w:pPr>
      <w:r w:rsidRPr="009F435D">
        <w:rPr>
          <w:rFonts w:cs="Arial"/>
          <w:b/>
          <w:bCs/>
          <w:color w:val="86B918"/>
          <w:lang w:val="en-US"/>
        </w:rPr>
        <w:t>__________________________________________________________________________</w:t>
      </w:r>
    </w:p>
    <w:p w:rsidR="00FE6829" w:rsidRPr="009F435D" w:rsidRDefault="00FE6829" w:rsidP="00E837B7">
      <w:pPr>
        <w:rPr>
          <w:rFonts w:cs="Arial"/>
          <w:sz w:val="21"/>
          <w:szCs w:val="21"/>
          <w:lang w:val="en-US"/>
        </w:rPr>
      </w:pPr>
    </w:p>
    <w:p w:rsidR="00CA3035" w:rsidRPr="009850AD" w:rsidRDefault="00CA3035" w:rsidP="00CA3035">
      <w:pPr>
        <w:pStyle w:val="Zkladntext"/>
        <w:suppressAutoHyphens/>
        <w:spacing w:line="240" w:lineRule="atLeast"/>
        <w:jc w:val="left"/>
        <w:rPr>
          <w:rFonts w:ascii="Arial" w:hAnsi="Arial" w:cs="Arial"/>
          <w:b/>
          <w:smallCaps/>
          <w:spacing w:val="40"/>
          <w:sz w:val="21"/>
          <w:szCs w:val="21"/>
          <w:lang w:val="en-GB"/>
        </w:rPr>
      </w:pPr>
      <w:r w:rsidRPr="009850AD">
        <w:rPr>
          <w:rFonts w:ascii="Arial" w:hAnsi="Arial" w:cs="Arial"/>
          <w:b/>
          <w:smallCaps/>
          <w:spacing w:val="40"/>
          <w:sz w:val="21"/>
          <w:szCs w:val="21"/>
          <w:lang w:val="en-GB"/>
        </w:rPr>
        <w:t>Contractor</w:t>
      </w:r>
    </w:p>
    <w:tbl>
      <w:tblPr>
        <w:tblStyle w:val="Mkatabulky"/>
        <w:tblW w:w="10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2340"/>
        <w:gridCol w:w="1678"/>
        <w:gridCol w:w="4346"/>
        <w:gridCol w:w="6"/>
      </w:tblGrid>
      <w:tr w:rsidR="00CA3035" w:rsidRPr="009850AD" w:rsidTr="002D29A8">
        <w:trPr>
          <w:gridAfter w:val="1"/>
          <w:wAfter w:w="6" w:type="dxa"/>
          <w:trHeight w:val="434"/>
        </w:trPr>
        <w:tc>
          <w:tcPr>
            <w:tcW w:w="2055" w:type="dxa"/>
            <w:vAlign w:val="center"/>
          </w:tcPr>
          <w:p w:rsidR="00CA3035" w:rsidRPr="009850AD" w:rsidRDefault="00CA3035" w:rsidP="002D29A8">
            <w:pPr>
              <w:pStyle w:val="Zkladntext"/>
              <w:suppressAutoHyphens/>
              <w:spacing w:after="0" w:line="240" w:lineRule="atLeast"/>
              <w:rPr>
                <w:rFonts w:ascii="Arial" w:hAnsi="Arial" w:cs="Arial"/>
                <w:b/>
                <w:sz w:val="21"/>
                <w:szCs w:val="21"/>
                <w:lang w:val="en-GB"/>
              </w:rPr>
            </w:pPr>
            <w:r w:rsidRPr="009850AD">
              <w:rPr>
                <w:rFonts w:ascii="Arial" w:hAnsi="Arial" w:cs="Arial"/>
                <w:b/>
                <w:sz w:val="21"/>
                <w:szCs w:val="21"/>
                <w:lang w:val="en-GB"/>
              </w:rPr>
              <w:t xml:space="preserve">Name </w:t>
            </w:r>
          </w:p>
        </w:tc>
        <w:tc>
          <w:tcPr>
            <w:tcW w:w="8364" w:type="dxa"/>
            <w:gridSpan w:val="3"/>
            <w:vAlign w:val="center"/>
          </w:tcPr>
          <w:p w:rsidR="00CA3035" w:rsidRPr="009850AD" w:rsidRDefault="00CA3035" w:rsidP="002D29A8">
            <w:pPr>
              <w:pStyle w:val="Zkladntext"/>
              <w:suppressAutoHyphens/>
              <w:spacing w:line="240" w:lineRule="atLeast"/>
              <w:rPr>
                <w:rFonts w:ascii="Arial" w:hAnsi="Arial" w:cs="Arial"/>
                <w:b/>
                <w:sz w:val="21"/>
                <w:szCs w:val="21"/>
                <w:lang w:val="en-GB"/>
              </w:rPr>
            </w:pPr>
            <w:r>
              <w:rPr>
                <w:rFonts w:ascii="Arial" w:hAnsi="Arial" w:cs="Arial"/>
                <w:b/>
                <w:sz w:val="21"/>
                <w:szCs w:val="21"/>
                <w:lang w:val="en-GB"/>
              </w:rPr>
              <w:t>Lake Central Air Services</w:t>
            </w:r>
          </w:p>
        </w:tc>
      </w:tr>
      <w:tr w:rsidR="00CA3035" w:rsidRPr="009850AD" w:rsidTr="002D29A8">
        <w:trPr>
          <w:gridAfter w:val="1"/>
          <w:wAfter w:w="6" w:type="dxa"/>
        </w:trPr>
        <w:tc>
          <w:tcPr>
            <w:tcW w:w="2055" w:type="dxa"/>
            <w:vAlign w:val="center"/>
          </w:tcPr>
          <w:p w:rsidR="00CA3035" w:rsidRPr="009850AD" w:rsidRDefault="00CA3035" w:rsidP="002D29A8">
            <w:pPr>
              <w:pStyle w:val="Zkladntext"/>
              <w:suppressAutoHyphens/>
              <w:spacing w:after="0" w:line="240" w:lineRule="atLeast"/>
              <w:rPr>
                <w:rFonts w:ascii="Arial" w:hAnsi="Arial" w:cs="Arial"/>
                <w:sz w:val="21"/>
                <w:szCs w:val="21"/>
                <w:lang w:val="en-GB"/>
              </w:rPr>
            </w:pPr>
            <w:r w:rsidRPr="009850AD">
              <w:rPr>
                <w:rFonts w:ascii="Arial" w:hAnsi="Arial" w:cs="Arial"/>
                <w:sz w:val="21"/>
                <w:szCs w:val="21"/>
                <w:lang w:val="en-GB"/>
              </w:rPr>
              <w:t>Registered office</w:t>
            </w:r>
          </w:p>
        </w:tc>
        <w:tc>
          <w:tcPr>
            <w:tcW w:w="8364" w:type="dxa"/>
            <w:gridSpan w:val="3"/>
            <w:vAlign w:val="center"/>
          </w:tcPr>
          <w:p w:rsidR="00CA3035" w:rsidRPr="009850AD" w:rsidRDefault="00CA3035" w:rsidP="002D29A8">
            <w:pPr>
              <w:pStyle w:val="Zkladntext"/>
              <w:suppressAutoHyphens/>
              <w:spacing w:after="0" w:line="240" w:lineRule="atLeast"/>
              <w:rPr>
                <w:rFonts w:ascii="Arial" w:hAnsi="Arial" w:cs="Arial"/>
                <w:sz w:val="21"/>
                <w:szCs w:val="21"/>
              </w:rPr>
            </w:pPr>
            <w:r>
              <w:rPr>
                <w:rFonts w:ascii="Arial" w:hAnsi="Arial" w:cs="Arial"/>
                <w:sz w:val="21"/>
                <w:szCs w:val="21"/>
                <w:lang w:val="en-GB"/>
              </w:rPr>
              <w:t>1016 Sabre Lane, Muskoka Airport, Gavenhurst ON, P1P 1R1, CANADA</w:t>
            </w:r>
          </w:p>
        </w:tc>
      </w:tr>
      <w:tr w:rsidR="00CA3035" w:rsidRPr="009850AD" w:rsidTr="002D29A8">
        <w:tc>
          <w:tcPr>
            <w:tcW w:w="2055" w:type="dxa"/>
            <w:vAlign w:val="center"/>
          </w:tcPr>
          <w:p w:rsidR="00CA3035" w:rsidRPr="009850AD" w:rsidRDefault="00CA3035" w:rsidP="002D29A8">
            <w:pPr>
              <w:pStyle w:val="Zkladntext"/>
              <w:suppressAutoHyphens/>
              <w:spacing w:after="0" w:line="240" w:lineRule="atLeast"/>
              <w:rPr>
                <w:rFonts w:ascii="Arial" w:hAnsi="Arial" w:cs="Arial"/>
                <w:sz w:val="21"/>
                <w:szCs w:val="21"/>
                <w:lang w:val="en-GB"/>
              </w:rPr>
            </w:pPr>
            <w:r w:rsidRPr="009850AD">
              <w:rPr>
                <w:rFonts w:ascii="Arial" w:hAnsi="Arial" w:cs="Arial"/>
                <w:sz w:val="21"/>
                <w:szCs w:val="21"/>
                <w:lang w:val="en-GB"/>
              </w:rPr>
              <w:t>Comp. ID No (IČ)</w:t>
            </w:r>
          </w:p>
        </w:tc>
        <w:tc>
          <w:tcPr>
            <w:tcW w:w="2340" w:type="dxa"/>
            <w:vAlign w:val="center"/>
          </w:tcPr>
          <w:p w:rsidR="00CA3035" w:rsidRPr="009850AD" w:rsidRDefault="00CA3035" w:rsidP="002D29A8">
            <w:pPr>
              <w:pStyle w:val="Zkladntext"/>
              <w:suppressAutoHyphens/>
              <w:spacing w:after="0" w:line="240" w:lineRule="atLeast"/>
              <w:rPr>
                <w:rFonts w:ascii="Arial" w:hAnsi="Arial" w:cs="Arial"/>
                <w:sz w:val="21"/>
                <w:szCs w:val="21"/>
              </w:rPr>
            </w:pPr>
            <w:r>
              <w:rPr>
                <w:rFonts w:ascii="Arial" w:hAnsi="Arial" w:cs="Arial"/>
                <w:sz w:val="21"/>
                <w:szCs w:val="21"/>
              </w:rPr>
              <w:t>1941369</w:t>
            </w:r>
          </w:p>
        </w:tc>
        <w:tc>
          <w:tcPr>
            <w:tcW w:w="1678" w:type="dxa"/>
            <w:vAlign w:val="center"/>
          </w:tcPr>
          <w:p w:rsidR="00CA3035" w:rsidRPr="009850AD" w:rsidRDefault="00CA3035" w:rsidP="002D29A8">
            <w:pPr>
              <w:pStyle w:val="Zkladntext"/>
              <w:suppressAutoHyphens/>
              <w:spacing w:after="0" w:line="240" w:lineRule="atLeast"/>
              <w:rPr>
                <w:rFonts w:ascii="Arial" w:hAnsi="Arial" w:cs="Arial"/>
                <w:sz w:val="21"/>
                <w:szCs w:val="21"/>
              </w:rPr>
            </w:pPr>
            <w:r>
              <w:rPr>
                <w:rFonts w:ascii="Arial" w:hAnsi="Arial" w:cs="Arial"/>
                <w:sz w:val="21"/>
                <w:szCs w:val="21"/>
              </w:rPr>
              <w:t>VAT</w:t>
            </w:r>
          </w:p>
        </w:tc>
        <w:tc>
          <w:tcPr>
            <w:tcW w:w="4352" w:type="dxa"/>
            <w:gridSpan w:val="2"/>
            <w:vAlign w:val="center"/>
          </w:tcPr>
          <w:p w:rsidR="00CA3035" w:rsidRPr="009850AD" w:rsidRDefault="00CA3035" w:rsidP="002D29A8">
            <w:pPr>
              <w:pStyle w:val="Zkladntext"/>
              <w:suppressAutoHyphens/>
              <w:spacing w:after="0" w:line="240" w:lineRule="atLeast"/>
              <w:rPr>
                <w:rFonts w:ascii="Arial" w:hAnsi="Arial" w:cs="Arial"/>
                <w:sz w:val="21"/>
                <w:szCs w:val="21"/>
              </w:rPr>
            </w:pPr>
            <w:r>
              <w:rPr>
                <w:rFonts w:ascii="Arial" w:hAnsi="Arial" w:cs="Arial"/>
                <w:sz w:val="21"/>
                <w:szCs w:val="21"/>
              </w:rPr>
              <w:t>NA</w:t>
            </w:r>
          </w:p>
        </w:tc>
      </w:tr>
      <w:tr w:rsidR="00CA3035" w:rsidRPr="009850AD" w:rsidTr="002D29A8">
        <w:tc>
          <w:tcPr>
            <w:tcW w:w="2055" w:type="dxa"/>
            <w:vAlign w:val="center"/>
          </w:tcPr>
          <w:p w:rsidR="00CA3035" w:rsidRPr="009850AD" w:rsidRDefault="00CA3035" w:rsidP="002D29A8">
            <w:pPr>
              <w:pStyle w:val="Zkladntext"/>
              <w:suppressAutoHyphens/>
              <w:spacing w:after="0" w:line="240" w:lineRule="atLeast"/>
              <w:rPr>
                <w:rFonts w:ascii="Arial" w:hAnsi="Arial" w:cs="Arial"/>
                <w:sz w:val="21"/>
                <w:szCs w:val="21"/>
                <w:lang w:val="en-GB"/>
              </w:rPr>
            </w:pPr>
            <w:r w:rsidRPr="009850AD">
              <w:rPr>
                <w:rFonts w:ascii="Arial" w:hAnsi="Arial" w:cs="Arial"/>
                <w:sz w:val="21"/>
                <w:szCs w:val="21"/>
                <w:lang w:val="en-GB"/>
              </w:rPr>
              <w:t>Represented by</w:t>
            </w:r>
          </w:p>
        </w:tc>
        <w:tc>
          <w:tcPr>
            <w:tcW w:w="2340" w:type="dxa"/>
            <w:vAlign w:val="center"/>
          </w:tcPr>
          <w:p w:rsidR="00CA3035" w:rsidRPr="009850AD" w:rsidRDefault="00CA3035" w:rsidP="002D29A8">
            <w:pPr>
              <w:rPr>
                <w:rFonts w:ascii="Arial" w:hAnsi="Arial" w:cs="Arial"/>
                <w:sz w:val="21"/>
                <w:szCs w:val="21"/>
              </w:rPr>
            </w:pPr>
            <w:r>
              <w:rPr>
                <w:rFonts w:ascii="Arial" w:hAnsi="Arial" w:cs="Arial"/>
                <w:sz w:val="21"/>
                <w:szCs w:val="21"/>
              </w:rPr>
              <w:t>Yisroel Weinreb</w:t>
            </w:r>
          </w:p>
        </w:tc>
        <w:tc>
          <w:tcPr>
            <w:tcW w:w="1678" w:type="dxa"/>
            <w:vAlign w:val="center"/>
          </w:tcPr>
          <w:p w:rsidR="00CA3035" w:rsidRPr="009850AD" w:rsidRDefault="00CA3035" w:rsidP="002D29A8">
            <w:pPr>
              <w:rPr>
                <w:rFonts w:ascii="Arial" w:hAnsi="Arial" w:cs="Arial"/>
                <w:sz w:val="21"/>
                <w:szCs w:val="21"/>
              </w:rPr>
            </w:pPr>
          </w:p>
        </w:tc>
        <w:tc>
          <w:tcPr>
            <w:tcW w:w="4352" w:type="dxa"/>
            <w:gridSpan w:val="2"/>
            <w:vAlign w:val="center"/>
          </w:tcPr>
          <w:p w:rsidR="00CA3035" w:rsidRPr="009850AD" w:rsidRDefault="00CA3035" w:rsidP="002D29A8">
            <w:pPr>
              <w:rPr>
                <w:rFonts w:ascii="Arial" w:hAnsi="Arial" w:cs="Arial"/>
                <w:sz w:val="21"/>
                <w:szCs w:val="21"/>
              </w:rPr>
            </w:pPr>
            <w:r>
              <w:rPr>
                <w:rFonts w:ascii="Arial" w:hAnsi="Arial" w:cs="Arial"/>
                <w:sz w:val="21"/>
                <w:szCs w:val="21"/>
              </w:rPr>
              <w:t>CEO</w:t>
            </w:r>
          </w:p>
        </w:tc>
      </w:tr>
    </w:tbl>
    <w:p w:rsidR="00227317" w:rsidRPr="009F435D" w:rsidRDefault="00227317" w:rsidP="007835B6">
      <w:pPr>
        <w:pStyle w:val="Zkladntext"/>
        <w:suppressAutoHyphens/>
        <w:spacing w:line="240" w:lineRule="atLeast"/>
        <w:rPr>
          <w:rFonts w:ascii="Arial" w:hAnsi="Arial" w:cs="Arial"/>
          <w:b/>
          <w:smallCaps/>
          <w:spacing w:val="40"/>
          <w:sz w:val="21"/>
          <w:szCs w:val="21"/>
          <w:lang w:val="en-US"/>
        </w:rPr>
      </w:pPr>
    </w:p>
    <w:p w:rsidR="007835B6" w:rsidRPr="009F435D" w:rsidRDefault="00FC7B6D" w:rsidP="007835B6">
      <w:pPr>
        <w:pStyle w:val="Zkladntext"/>
        <w:suppressAutoHyphens/>
        <w:spacing w:line="240" w:lineRule="atLeast"/>
        <w:rPr>
          <w:rFonts w:ascii="Arial" w:hAnsi="Arial" w:cs="Arial"/>
          <w:b/>
          <w:smallCaps/>
          <w:spacing w:val="40"/>
          <w:sz w:val="21"/>
          <w:szCs w:val="21"/>
          <w:lang w:val="en-US"/>
        </w:rPr>
      </w:pPr>
      <w:r w:rsidRPr="009F435D">
        <w:rPr>
          <w:rFonts w:ascii="Arial" w:hAnsi="Arial" w:cs="Arial"/>
          <w:b/>
          <w:smallCaps/>
          <w:spacing w:val="40"/>
          <w:sz w:val="21"/>
          <w:szCs w:val="21"/>
          <w:lang w:val="en-US"/>
        </w:rPr>
        <w:t>and</w:t>
      </w:r>
    </w:p>
    <w:p w:rsidR="00227317" w:rsidRPr="009F435D" w:rsidRDefault="00227317" w:rsidP="007835B6">
      <w:pPr>
        <w:pStyle w:val="Zkladntext"/>
        <w:suppressAutoHyphens/>
        <w:spacing w:line="240" w:lineRule="atLeast"/>
        <w:rPr>
          <w:rFonts w:ascii="Arial" w:hAnsi="Arial" w:cs="Arial"/>
          <w:b/>
          <w:smallCaps/>
          <w:spacing w:val="40"/>
          <w:sz w:val="21"/>
          <w:szCs w:val="21"/>
          <w:lang w:val="en-US"/>
        </w:rPr>
      </w:pPr>
    </w:p>
    <w:p w:rsidR="00CA3035" w:rsidRPr="009850AD" w:rsidRDefault="00CA3035" w:rsidP="00CA3035">
      <w:pPr>
        <w:pStyle w:val="Zkladntext"/>
        <w:suppressAutoHyphens/>
        <w:spacing w:line="240" w:lineRule="atLeast"/>
        <w:rPr>
          <w:rFonts w:ascii="Arial" w:hAnsi="Arial" w:cs="Arial"/>
          <w:b/>
          <w:smallCaps/>
          <w:spacing w:val="40"/>
          <w:sz w:val="21"/>
          <w:szCs w:val="21"/>
          <w:lang w:val="en-GB"/>
        </w:rPr>
      </w:pPr>
      <w:r w:rsidRPr="009850AD">
        <w:rPr>
          <w:rFonts w:ascii="Arial" w:hAnsi="Arial" w:cs="Arial"/>
          <w:b/>
          <w:smallCaps/>
          <w:spacing w:val="40"/>
          <w:sz w:val="21"/>
          <w:szCs w:val="21"/>
          <w:lang w:val="en-GB"/>
        </w:rPr>
        <w:t>Customer</w:t>
      </w:r>
    </w:p>
    <w:tbl>
      <w:tblPr>
        <w:tblW w:w="10364" w:type="dxa"/>
        <w:tblLook w:val="04A0" w:firstRow="1" w:lastRow="0" w:firstColumn="1" w:lastColumn="0" w:noHBand="0" w:noVBand="1"/>
      </w:tblPr>
      <w:tblGrid>
        <w:gridCol w:w="2076"/>
        <w:gridCol w:w="2269"/>
        <w:gridCol w:w="1859"/>
        <w:gridCol w:w="4160"/>
      </w:tblGrid>
      <w:tr w:rsidR="00CA3035" w:rsidRPr="009850AD" w:rsidTr="002D29A8">
        <w:trPr>
          <w:trHeight w:val="434"/>
        </w:trPr>
        <w:tc>
          <w:tcPr>
            <w:tcW w:w="2076" w:type="dxa"/>
            <w:vAlign w:val="center"/>
          </w:tcPr>
          <w:p w:rsidR="00CA3035" w:rsidRPr="009850AD" w:rsidRDefault="00CA3035" w:rsidP="002D29A8">
            <w:pPr>
              <w:pStyle w:val="Zkladntext"/>
              <w:suppressAutoHyphens/>
              <w:spacing w:after="120" w:line="240" w:lineRule="atLeast"/>
              <w:rPr>
                <w:rFonts w:ascii="Arial" w:hAnsi="Arial" w:cs="Arial"/>
                <w:sz w:val="21"/>
                <w:szCs w:val="21"/>
                <w:lang w:val="en-GB"/>
              </w:rPr>
            </w:pPr>
            <w:r w:rsidRPr="009850AD">
              <w:rPr>
                <w:rFonts w:ascii="Arial" w:hAnsi="Arial" w:cs="Arial"/>
                <w:sz w:val="21"/>
                <w:szCs w:val="21"/>
                <w:lang w:val="en-GB"/>
              </w:rPr>
              <w:t>Name</w:t>
            </w:r>
          </w:p>
        </w:tc>
        <w:tc>
          <w:tcPr>
            <w:tcW w:w="8288" w:type="dxa"/>
            <w:gridSpan w:val="3"/>
            <w:vAlign w:val="center"/>
          </w:tcPr>
          <w:p w:rsidR="00CA3035" w:rsidRPr="009850AD" w:rsidRDefault="00CA3035" w:rsidP="002D29A8">
            <w:pPr>
              <w:pStyle w:val="Zkladntext"/>
              <w:suppressAutoHyphens/>
              <w:spacing w:after="120" w:line="240" w:lineRule="atLeast"/>
              <w:rPr>
                <w:rFonts w:ascii="Arial" w:hAnsi="Arial" w:cs="Arial"/>
                <w:b/>
                <w:sz w:val="21"/>
                <w:szCs w:val="21"/>
                <w:lang w:val="en-GB"/>
              </w:rPr>
            </w:pPr>
            <w:r w:rsidRPr="009850AD">
              <w:rPr>
                <w:rFonts w:ascii="Arial" w:hAnsi="Arial" w:cs="Arial"/>
                <w:b/>
                <w:sz w:val="21"/>
                <w:szCs w:val="21"/>
                <w:lang w:val="en-GB"/>
              </w:rPr>
              <w:t>Ústav výzkumu globální změny AV ČR, v. v. i.</w:t>
            </w:r>
          </w:p>
          <w:p w:rsidR="00CA3035" w:rsidRPr="009850AD" w:rsidRDefault="00CA3035" w:rsidP="002D29A8">
            <w:pPr>
              <w:pStyle w:val="Zkladntext"/>
              <w:suppressAutoHyphens/>
              <w:spacing w:after="120" w:line="240" w:lineRule="atLeast"/>
              <w:rPr>
                <w:rFonts w:ascii="Arial" w:hAnsi="Arial" w:cs="Arial"/>
                <w:sz w:val="21"/>
                <w:szCs w:val="21"/>
                <w:lang w:val="en-GB"/>
              </w:rPr>
            </w:pPr>
            <w:r w:rsidRPr="009850AD">
              <w:rPr>
                <w:rFonts w:ascii="Arial" w:hAnsi="Arial" w:cs="Arial"/>
                <w:sz w:val="21"/>
                <w:szCs w:val="21"/>
                <w:lang w:val="en-GB"/>
              </w:rPr>
              <w:t>(Global Change Research Institute CAS)</w:t>
            </w:r>
          </w:p>
        </w:tc>
      </w:tr>
      <w:tr w:rsidR="00CA3035" w:rsidRPr="009850AD" w:rsidTr="002D29A8">
        <w:tc>
          <w:tcPr>
            <w:tcW w:w="2076"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Registered office</w:t>
            </w:r>
          </w:p>
        </w:tc>
        <w:tc>
          <w:tcPr>
            <w:tcW w:w="8288" w:type="dxa"/>
            <w:gridSpan w:val="3"/>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Bělidla 986/4a, Brno, post code 603 00</w:t>
            </w:r>
          </w:p>
        </w:tc>
      </w:tr>
      <w:tr w:rsidR="00CA3035" w:rsidRPr="009850AD" w:rsidTr="002D29A8">
        <w:tc>
          <w:tcPr>
            <w:tcW w:w="2076"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Comp. reg. No (IČO)</w:t>
            </w:r>
          </w:p>
        </w:tc>
        <w:tc>
          <w:tcPr>
            <w:tcW w:w="2269"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86652079</w:t>
            </w:r>
          </w:p>
        </w:tc>
        <w:tc>
          <w:tcPr>
            <w:tcW w:w="1859"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Tax ID No (DIČ)</w:t>
            </w:r>
          </w:p>
        </w:tc>
        <w:tc>
          <w:tcPr>
            <w:tcW w:w="4160"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CZ86652079</w:t>
            </w:r>
          </w:p>
        </w:tc>
      </w:tr>
      <w:tr w:rsidR="00CA3035" w:rsidRPr="009850AD" w:rsidTr="002D29A8">
        <w:tc>
          <w:tcPr>
            <w:tcW w:w="2076"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 xml:space="preserve">Registered in </w:t>
            </w:r>
          </w:p>
        </w:tc>
        <w:tc>
          <w:tcPr>
            <w:tcW w:w="8288" w:type="dxa"/>
            <w:gridSpan w:val="3"/>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 xml:space="preserve">Register of Public Research Institutions </w:t>
            </w:r>
          </w:p>
        </w:tc>
      </w:tr>
      <w:tr w:rsidR="00CA3035" w:rsidRPr="009850AD" w:rsidTr="002D29A8">
        <w:tc>
          <w:tcPr>
            <w:tcW w:w="2076"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 xml:space="preserve">Represented by </w:t>
            </w:r>
          </w:p>
        </w:tc>
        <w:tc>
          <w:tcPr>
            <w:tcW w:w="8288" w:type="dxa"/>
            <w:gridSpan w:val="3"/>
            <w:vAlign w:val="center"/>
          </w:tcPr>
          <w:p w:rsidR="00CA3035" w:rsidRPr="009850AD" w:rsidRDefault="00CA3035" w:rsidP="002D29A8">
            <w:pPr>
              <w:pStyle w:val="Zkladntext"/>
              <w:suppressAutoHyphens/>
              <w:spacing w:before="0" w:after="0" w:line="240" w:lineRule="atLeast"/>
              <w:rPr>
                <w:rFonts w:ascii="Arial" w:hAnsi="Arial" w:cs="Arial"/>
                <w:sz w:val="21"/>
                <w:szCs w:val="21"/>
                <w:lang w:val="de-DE"/>
              </w:rPr>
            </w:pPr>
            <w:r w:rsidRPr="009850AD">
              <w:rPr>
                <w:rFonts w:ascii="Arial" w:hAnsi="Arial" w:cs="Arial"/>
                <w:sz w:val="21"/>
                <w:szCs w:val="21"/>
                <w:lang w:val="de-DE"/>
              </w:rPr>
              <w:t>prof. RNDr. Ing. Michal V. Marek, DrSc., dr. h. c.</w:t>
            </w:r>
            <w:r>
              <w:rPr>
                <w:rFonts w:ascii="Arial" w:hAnsi="Arial" w:cs="Arial"/>
                <w:sz w:val="21"/>
                <w:szCs w:val="21"/>
                <w:lang w:val="de-DE"/>
              </w:rPr>
              <w:t>, D</w:t>
            </w:r>
            <w:r w:rsidRPr="009850AD">
              <w:rPr>
                <w:rFonts w:ascii="Arial" w:hAnsi="Arial" w:cs="Arial"/>
                <w:sz w:val="21"/>
                <w:szCs w:val="21"/>
                <w:lang w:val="de-DE"/>
              </w:rPr>
              <w:t>irector</w:t>
            </w:r>
          </w:p>
        </w:tc>
      </w:tr>
    </w:tbl>
    <w:p w:rsidR="00FE6829" w:rsidRPr="009F435D" w:rsidRDefault="00876537" w:rsidP="00E837B7">
      <w:pPr>
        <w:rPr>
          <w:rFonts w:cs="Arial"/>
          <w:sz w:val="21"/>
          <w:szCs w:val="21"/>
          <w:lang w:val="en-US"/>
        </w:rPr>
      </w:pPr>
      <w:r w:rsidRPr="009F435D">
        <w:rPr>
          <w:rFonts w:cs="Arial"/>
          <w:sz w:val="21"/>
          <w:szCs w:val="21"/>
          <w:lang w:val="en-US"/>
        </w:rPr>
        <w:t xml:space="preserve">Conclude this following </w:t>
      </w:r>
      <w:r w:rsidR="009F435D" w:rsidRPr="009F435D">
        <w:rPr>
          <w:rFonts w:cs="Arial"/>
          <w:sz w:val="21"/>
          <w:szCs w:val="21"/>
          <w:lang w:val="en-US"/>
        </w:rPr>
        <w:t>Amendment</w:t>
      </w:r>
      <w:r w:rsidR="00CD5246" w:rsidRPr="009F435D">
        <w:rPr>
          <w:rFonts w:cs="Arial"/>
          <w:sz w:val="21"/>
          <w:szCs w:val="21"/>
          <w:lang w:val="en-US"/>
        </w:rPr>
        <w:t xml:space="preserve">: </w:t>
      </w:r>
    </w:p>
    <w:p w:rsidR="0005326E" w:rsidRPr="009F435D" w:rsidRDefault="0005326E" w:rsidP="00E837B7">
      <w:pPr>
        <w:rPr>
          <w:rFonts w:cs="Arial"/>
          <w:sz w:val="21"/>
          <w:szCs w:val="21"/>
          <w:lang w:val="en-US"/>
        </w:rPr>
      </w:pPr>
    </w:p>
    <w:p w:rsidR="0005326E" w:rsidRPr="009F435D" w:rsidRDefault="00EA5881" w:rsidP="00A966A1">
      <w:pPr>
        <w:pStyle w:val="Odstavecseseznamem"/>
        <w:numPr>
          <w:ilvl w:val="0"/>
          <w:numId w:val="11"/>
        </w:numPr>
        <w:contextualSpacing w:val="0"/>
        <w:rPr>
          <w:rFonts w:cs="Arial"/>
          <w:b/>
          <w:smallCaps/>
          <w:spacing w:val="32"/>
          <w:sz w:val="21"/>
          <w:szCs w:val="21"/>
          <w:lang w:val="en-US"/>
        </w:rPr>
      </w:pPr>
      <w:r w:rsidRPr="009F435D">
        <w:rPr>
          <w:rFonts w:cs="Arial"/>
          <w:b/>
          <w:smallCaps/>
          <w:spacing w:val="32"/>
          <w:sz w:val="21"/>
          <w:szCs w:val="21"/>
          <w:lang w:val="en-US"/>
        </w:rPr>
        <w:t>Contract</w:t>
      </w:r>
    </w:p>
    <w:p w:rsidR="00E64CC8" w:rsidRPr="009F435D" w:rsidRDefault="00876537" w:rsidP="00771E23">
      <w:pPr>
        <w:ind w:left="0" w:firstLine="0"/>
        <w:rPr>
          <w:rFonts w:cs="Arial"/>
          <w:sz w:val="21"/>
          <w:szCs w:val="21"/>
          <w:lang w:val="en-US"/>
        </w:rPr>
      </w:pPr>
      <w:r w:rsidRPr="009F435D">
        <w:rPr>
          <w:rFonts w:cs="Arial"/>
          <w:sz w:val="21"/>
          <w:szCs w:val="21"/>
          <w:lang w:val="en-US"/>
        </w:rPr>
        <w:t>Contracting Parties concluded on</w:t>
      </w:r>
      <w:r w:rsidR="00E41A5E" w:rsidRPr="009F435D">
        <w:rPr>
          <w:rFonts w:cs="Arial"/>
          <w:sz w:val="21"/>
          <w:szCs w:val="21"/>
          <w:lang w:val="en-US"/>
        </w:rPr>
        <w:t xml:space="preserve"> </w:t>
      </w:r>
      <w:r w:rsidR="00CA3035">
        <w:rPr>
          <w:rFonts w:cs="Arial"/>
          <w:sz w:val="21"/>
          <w:szCs w:val="21"/>
          <w:lang w:val="en-US"/>
        </w:rPr>
        <w:t>31</w:t>
      </w:r>
      <w:r w:rsidR="00CA3035">
        <w:rPr>
          <w:rFonts w:cs="Arial"/>
          <w:sz w:val="21"/>
          <w:szCs w:val="21"/>
          <w:vertAlign w:val="superscript"/>
          <w:lang w:val="en-US"/>
        </w:rPr>
        <w:t>st</w:t>
      </w:r>
      <w:r w:rsidRPr="009F435D">
        <w:rPr>
          <w:rFonts w:cs="Arial"/>
          <w:sz w:val="21"/>
          <w:szCs w:val="21"/>
          <w:vertAlign w:val="superscript"/>
          <w:lang w:val="en-US"/>
        </w:rPr>
        <w:t xml:space="preserve"> </w:t>
      </w:r>
      <w:r w:rsidRPr="009F435D">
        <w:rPr>
          <w:rFonts w:cs="Arial"/>
          <w:sz w:val="21"/>
          <w:szCs w:val="21"/>
          <w:lang w:val="en-US"/>
        </w:rPr>
        <w:t>of</w:t>
      </w:r>
      <w:r w:rsidR="00E75417" w:rsidRPr="009F435D">
        <w:rPr>
          <w:rFonts w:cs="Arial"/>
          <w:sz w:val="21"/>
          <w:szCs w:val="21"/>
          <w:lang w:val="en-US"/>
        </w:rPr>
        <w:t xml:space="preserve"> </w:t>
      </w:r>
      <w:r w:rsidR="00CA3035">
        <w:rPr>
          <w:rFonts w:cs="Arial"/>
          <w:sz w:val="21"/>
          <w:szCs w:val="21"/>
          <w:lang w:val="en-US"/>
        </w:rPr>
        <w:t>May</w:t>
      </w:r>
      <w:r w:rsidR="00310C7A" w:rsidRPr="009F435D">
        <w:rPr>
          <w:rFonts w:cs="Arial"/>
          <w:sz w:val="21"/>
          <w:szCs w:val="21"/>
          <w:lang w:val="en-US"/>
        </w:rPr>
        <w:t xml:space="preserve"> 20</w:t>
      </w:r>
      <w:r w:rsidR="00CA3035">
        <w:rPr>
          <w:rFonts w:cs="Arial"/>
          <w:sz w:val="21"/>
          <w:szCs w:val="21"/>
          <w:lang w:val="en-US"/>
        </w:rPr>
        <w:t>23</w:t>
      </w:r>
      <w:r w:rsidR="00970B88" w:rsidRPr="009F435D">
        <w:rPr>
          <w:rFonts w:cs="Arial"/>
          <w:sz w:val="21"/>
          <w:szCs w:val="21"/>
          <w:lang w:val="en-US"/>
        </w:rPr>
        <w:t xml:space="preserve"> </w:t>
      </w:r>
      <w:r w:rsidRPr="009F435D">
        <w:rPr>
          <w:rFonts w:cs="Arial"/>
          <w:sz w:val="21"/>
          <w:szCs w:val="21"/>
          <w:lang w:val="en-US"/>
        </w:rPr>
        <w:t xml:space="preserve">contract </w:t>
      </w:r>
      <w:r w:rsidR="00310C7A" w:rsidRPr="009F435D">
        <w:rPr>
          <w:rFonts w:cs="Arial"/>
          <w:sz w:val="21"/>
          <w:szCs w:val="21"/>
          <w:lang w:val="en-US"/>
        </w:rPr>
        <w:t>for Work</w:t>
      </w:r>
      <w:r w:rsidR="00714C36">
        <w:rPr>
          <w:rFonts w:cs="Arial"/>
          <w:sz w:val="21"/>
          <w:szCs w:val="21"/>
          <w:lang w:val="en-US"/>
        </w:rPr>
        <w:t xml:space="preserve"> (as amended by Amendment No. 1 on 3</w:t>
      </w:r>
      <w:r w:rsidR="00714C36" w:rsidRPr="00714C36">
        <w:rPr>
          <w:rFonts w:cs="Arial"/>
          <w:sz w:val="21"/>
          <w:szCs w:val="21"/>
          <w:vertAlign w:val="superscript"/>
          <w:lang w:val="en-US"/>
        </w:rPr>
        <w:t>th</w:t>
      </w:r>
      <w:r w:rsidR="00714C36">
        <w:rPr>
          <w:rFonts w:cs="Arial"/>
          <w:sz w:val="21"/>
          <w:szCs w:val="21"/>
          <w:lang w:val="en-US"/>
        </w:rPr>
        <w:t xml:space="preserve"> of August 2023</w:t>
      </w:r>
      <w:r w:rsidR="00B86EDF">
        <w:rPr>
          <w:rFonts w:cs="Arial"/>
          <w:sz w:val="21"/>
          <w:szCs w:val="21"/>
          <w:lang w:val="en-US"/>
        </w:rPr>
        <w:t>,</w:t>
      </w:r>
      <w:r w:rsidR="00AF313A">
        <w:rPr>
          <w:rFonts w:cs="Arial"/>
          <w:sz w:val="21"/>
          <w:szCs w:val="21"/>
          <w:lang w:val="en-US"/>
        </w:rPr>
        <w:t xml:space="preserve"> No. 2 on 6</w:t>
      </w:r>
      <w:r w:rsidR="00AF313A" w:rsidRPr="00AF313A">
        <w:rPr>
          <w:rFonts w:cs="Arial"/>
          <w:sz w:val="21"/>
          <w:szCs w:val="21"/>
          <w:vertAlign w:val="superscript"/>
          <w:lang w:val="en-US"/>
        </w:rPr>
        <w:t>th</w:t>
      </w:r>
      <w:r w:rsidR="00AF313A">
        <w:rPr>
          <w:rFonts w:cs="Arial"/>
          <w:sz w:val="21"/>
          <w:szCs w:val="21"/>
          <w:lang w:val="en-US"/>
        </w:rPr>
        <w:t xml:space="preserve"> of October 2023</w:t>
      </w:r>
      <w:r w:rsidR="00E26C80">
        <w:rPr>
          <w:rFonts w:cs="Arial"/>
          <w:sz w:val="21"/>
          <w:szCs w:val="21"/>
          <w:lang w:val="en-US"/>
        </w:rPr>
        <w:t>,</w:t>
      </w:r>
      <w:r w:rsidR="00B86EDF">
        <w:rPr>
          <w:rFonts w:cs="Arial"/>
          <w:sz w:val="21"/>
          <w:szCs w:val="21"/>
          <w:lang w:val="en-US"/>
        </w:rPr>
        <w:t xml:space="preserve"> No. 3</w:t>
      </w:r>
      <w:r w:rsidR="00B86EDF" w:rsidRPr="00B86EDF">
        <w:rPr>
          <w:rFonts w:cs="Arial"/>
          <w:sz w:val="21"/>
          <w:szCs w:val="21"/>
          <w:lang w:val="en-US"/>
        </w:rPr>
        <w:t xml:space="preserve"> on </w:t>
      </w:r>
      <w:r w:rsidR="00B86EDF">
        <w:rPr>
          <w:rFonts w:cs="Arial"/>
          <w:sz w:val="21"/>
          <w:szCs w:val="21"/>
          <w:lang w:val="en-US"/>
        </w:rPr>
        <w:t>12</w:t>
      </w:r>
      <w:r w:rsidR="00B86EDF" w:rsidRPr="00B86EDF">
        <w:rPr>
          <w:rFonts w:cs="Arial"/>
          <w:sz w:val="21"/>
          <w:szCs w:val="21"/>
          <w:vertAlign w:val="superscript"/>
          <w:lang w:val="en-US"/>
        </w:rPr>
        <w:t>th</w:t>
      </w:r>
      <w:r w:rsidR="00B86EDF" w:rsidRPr="00B86EDF">
        <w:rPr>
          <w:rFonts w:cs="Arial"/>
          <w:sz w:val="21"/>
          <w:szCs w:val="21"/>
          <w:lang w:val="en-US"/>
        </w:rPr>
        <w:t xml:space="preserve"> of </w:t>
      </w:r>
      <w:r w:rsidR="00B86EDF">
        <w:rPr>
          <w:rFonts w:cs="Arial"/>
          <w:sz w:val="21"/>
          <w:szCs w:val="21"/>
          <w:lang w:val="en-US"/>
        </w:rPr>
        <w:t>April</w:t>
      </w:r>
      <w:r w:rsidR="00B86EDF" w:rsidRPr="00B86EDF">
        <w:rPr>
          <w:rFonts w:cs="Arial"/>
          <w:sz w:val="21"/>
          <w:szCs w:val="21"/>
          <w:lang w:val="en-US"/>
        </w:rPr>
        <w:t xml:space="preserve"> 202</w:t>
      </w:r>
      <w:r w:rsidR="00B86EDF">
        <w:rPr>
          <w:rFonts w:cs="Arial"/>
          <w:sz w:val="21"/>
          <w:szCs w:val="21"/>
          <w:lang w:val="en-US"/>
        </w:rPr>
        <w:t>4</w:t>
      </w:r>
      <w:r w:rsidR="00E26C80" w:rsidRPr="00E26C80">
        <w:rPr>
          <w:rFonts w:cs="Arial"/>
          <w:sz w:val="21"/>
          <w:szCs w:val="21"/>
          <w:lang w:val="en-US"/>
        </w:rPr>
        <w:t xml:space="preserve"> </w:t>
      </w:r>
      <w:r w:rsidR="00E26C80">
        <w:rPr>
          <w:rFonts w:cs="Arial"/>
          <w:sz w:val="21"/>
          <w:szCs w:val="21"/>
          <w:lang w:val="en-US"/>
        </w:rPr>
        <w:t>and No. 4</w:t>
      </w:r>
      <w:r w:rsidR="00E26C80" w:rsidRPr="00B86EDF">
        <w:rPr>
          <w:rFonts w:cs="Arial"/>
          <w:sz w:val="21"/>
          <w:szCs w:val="21"/>
          <w:lang w:val="en-US"/>
        </w:rPr>
        <w:t xml:space="preserve"> on </w:t>
      </w:r>
      <w:r w:rsidR="00E26C80">
        <w:rPr>
          <w:rFonts w:cs="Arial"/>
          <w:sz w:val="21"/>
          <w:szCs w:val="21"/>
          <w:lang w:val="en-US"/>
        </w:rPr>
        <w:t>14</w:t>
      </w:r>
      <w:r w:rsidR="00E26C80" w:rsidRPr="00B86EDF">
        <w:rPr>
          <w:rFonts w:cs="Arial"/>
          <w:sz w:val="21"/>
          <w:szCs w:val="21"/>
          <w:vertAlign w:val="superscript"/>
          <w:lang w:val="en-US"/>
        </w:rPr>
        <w:t>th</w:t>
      </w:r>
      <w:r w:rsidR="00E26C80" w:rsidRPr="00B86EDF">
        <w:rPr>
          <w:rFonts w:cs="Arial"/>
          <w:sz w:val="21"/>
          <w:szCs w:val="21"/>
          <w:lang w:val="en-US"/>
        </w:rPr>
        <w:t xml:space="preserve"> of </w:t>
      </w:r>
      <w:r w:rsidR="00E26C80">
        <w:rPr>
          <w:rFonts w:cs="Arial"/>
          <w:sz w:val="21"/>
          <w:szCs w:val="21"/>
          <w:lang w:val="en-US"/>
        </w:rPr>
        <w:t>November</w:t>
      </w:r>
      <w:r w:rsidR="00E26C80" w:rsidRPr="00B86EDF">
        <w:rPr>
          <w:rFonts w:cs="Arial"/>
          <w:sz w:val="21"/>
          <w:szCs w:val="21"/>
          <w:lang w:val="en-US"/>
        </w:rPr>
        <w:t xml:space="preserve"> 202</w:t>
      </w:r>
      <w:r w:rsidR="00E26C80">
        <w:rPr>
          <w:rFonts w:cs="Arial"/>
          <w:sz w:val="21"/>
          <w:szCs w:val="21"/>
          <w:lang w:val="en-US"/>
        </w:rPr>
        <w:t>4</w:t>
      </w:r>
      <w:r w:rsidR="00714C36">
        <w:rPr>
          <w:rFonts w:cs="Arial"/>
          <w:sz w:val="21"/>
          <w:szCs w:val="21"/>
          <w:lang w:val="en-US"/>
        </w:rPr>
        <w:t>)</w:t>
      </w:r>
      <w:r w:rsidR="00310C7A" w:rsidRPr="009F435D">
        <w:rPr>
          <w:rFonts w:cs="Arial"/>
          <w:sz w:val="21"/>
          <w:szCs w:val="21"/>
          <w:lang w:val="en-US"/>
        </w:rPr>
        <w:t xml:space="preserve"> </w:t>
      </w:r>
      <w:r w:rsidR="00CA3035">
        <w:rPr>
          <w:rFonts w:cs="Arial"/>
          <w:sz w:val="21"/>
          <w:szCs w:val="21"/>
          <w:lang w:val="en-US"/>
        </w:rPr>
        <w:t>Modification and Certification of the SAR Radar System onto a Cessna C-208 Series Caravan</w:t>
      </w:r>
      <w:r w:rsidR="00714C36">
        <w:rPr>
          <w:rFonts w:cs="Arial"/>
          <w:sz w:val="21"/>
          <w:szCs w:val="21"/>
          <w:lang w:val="en-US"/>
        </w:rPr>
        <w:t xml:space="preserve"> </w:t>
      </w:r>
      <w:r w:rsidRPr="009F435D">
        <w:rPr>
          <w:rFonts w:cs="Arial"/>
          <w:sz w:val="21"/>
          <w:szCs w:val="21"/>
          <w:lang w:val="en-US"/>
        </w:rPr>
        <w:t>(hereinafter Contract</w:t>
      </w:r>
      <w:r w:rsidR="00E64CC8" w:rsidRPr="009F435D">
        <w:rPr>
          <w:rFonts w:cs="Arial"/>
          <w:sz w:val="21"/>
          <w:szCs w:val="21"/>
          <w:lang w:val="en-US"/>
        </w:rPr>
        <w:t>).</w:t>
      </w:r>
    </w:p>
    <w:p w:rsidR="00CB1705" w:rsidRDefault="00CC6D44" w:rsidP="00CC6D44">
      <w:pPr>
        <w:ind w:left="0" w:firstLine="0"/>
        <w:rPr>
          <w:rFonts w:cs="Arial"/>
          <w:sz w:val="21"/>
          <w:szCs w:val="21"/>
          <w:lang w:val="en-US"/>
        </w:rPr>
      </w:pPr>
      <w:r w:rsidRPr="009F435D">
        <w:rPr>
          <w:rFonts w:cs="Arial"/>
          <w:sz w:val="21"/>
          <w:szCs w:val="21"/>
          <w:lang w:val="en-US"/>
        </w:rPr>
        <w:t xml:space="preserve">Contracting Parties concluded on </w:t>
      </w:r>
      <w:r w:rsidR="00CA3035">
        <w:rPr>
          <w:rFonts w:cs="Arial"/>
          <w:sz w:val="21"/>
          <w:szCs w:val="21"/>
          <w:lang w:val="en-US"/>
        </w:rPr>
        <w:t>exten</w:t>
      </w:r>
      <w:r w:rsidR="00714C36">
        <w:rPr>
          <w:rFonts w:cs="Arial"/>
          <w:sz w:val="21"/>
          <w:szCs w:val="21"/>
          <w:lang w:val="en-US"/>
        </w:rPr>
        <w:t>sion</w:t>
      </w:r>
      <w:r w:rsidR="00CA3035">
        <w:rPr>
          <w:rFonts w:cs="Arial"/>
          <w:sz w:val="21"/>
          <w:szCs w:val="21"/>
          <w:lang w:val="en-US"/>
        </w:rPr>
        <w:t xml:space="preserve"> of deadline </w:t>
      </w:r>
      <w:r w:rsidR="00714C36">
        <w:rPr>
          <w:rFonts w:cs="Arial"/>
          <w:sz w:val="21"/>
          <w:szCs w:val="21"/>
          <w:lang w:val="en-US"/>
        </w:rPr>
        <w:t>of fulfilment due to the followed reason:</w:t>
      </w:r>
    </w:p>
    <w:p w:rsidR="008A364D" w:rsidRPr="009F435D" w:rsidRDefault="00B86EDF" w:rsidP="00771E23">
      <w:pPr>
        <w:ind w:left="0" w:firstLine="0"/>
        <w:rPr>
          <w:rFonts w:cs="Arial"/>
          <w:sz w:val="21"/>
          <w:szCs w:val="21"/>
          <w:lang w:val="en-US"/>
        </w:rPr>
      </w:pPr>
      <w:r w:rsidRPr="00B86EDF">
        <w:rPr>
          <w:rFonts w:cs="Arial"/>
          <w:sz w:val="21"/>
          <w:szCs w:val="21"/>
          <w:lang w:val="en-US"/>
        </w:rPr>
        <w:t xml:space="preserve">The </w:t>
      </w:r>
      <w:r>
        <w:rPr>
          <w:rFonts w:cs="Arial"/>
          <w:sz w:val="21"/>
          <w:szCs w:val="21"/>
          <w:lang w:val="en-US"/>
        </w:rPr>
        <w:t>Contractor</w:t>
      </w:r>
      <w:r w:rsidRPr="00B86EDF">
        <w:rPr>
          <w:rFonts w:cs="Arial"/>
          <w:sz w:val="21"/>
          <w:szCs w:val="21"/>
          <w:lang w:val="en-US"/>
        </w:rPr>
        <w:t xml:space="preserve"> is waiting for the approval of the do</w:t>
      </w:r>
      <w:bookmarkStart w:id="0" w:name="_GoBack"/>
      <w:bookmarkEnd w:id="0"/>
      <w:r w:rsidRPr="00B86EDF">
        <w:rPr>
          <w:rFonts w:cs="Arial"/>
          <w:sz w:val="21"/>
          <w:szCs w:val="21"/>
          <w:lang w:val="en-US"/>
        </w:rPr>
        <w:t>cumentation by the Canadian Aviation Authority and subsequent validation by the European Aviation Authority</w:t>
      </w:r>
      <w:r w:rsidR="003A6DB2">
        <w:rPr>
          <w:rFonts w:cs="Arial"/>
          <w:sz w:val="21"/>
          <w:szCs w:val="21"/>
          <w:lang w:val="en-US"/>
        </w:rPr>
        <w:t>.</w:t>
      </w:r>
    </w:p>
    <w:p w:rsidR="00876537" w:rsidRPr="009F435D" w:rsidRDefault="00876537" w:rsidP="00771E23">
      <w:pPr>
        <w:ind w:left="0" w:firstLine="0"/>
        <w:rPr>
          <w:rFonts w:cs="Arial"/>
          <w:sz w:val="21"/>
          <w:szCs w:val="21"/>
          <w:lang w:val="en-US"/>
        </w:rPr>
      </w:pPr>
    </w:p>
    <w:p w:rsidR="00B577A5" w:rsidRPr="009F435D" w:rsidRDefault="00876537" w:rsidP="00771E23">
      <w:pPr>
        <w:pStyle w:val="Odstavecseseznamem"/>
        <w:numPr>
          <w:ilvl w:val="0"/>
          <w:numId w:val="11"/>
        </w:numPr>
        <w:contextualSpacing w:val="0"/>
        <w:rPr>
          <w:lang w:val="en-US"/>
        </w:rPr>
      </w:pPr>
      <w:r w:rsidRPr="009F435D">
        <w:rPr>
          <w:rFonts w:cs="Arial"/>
          <w:b/>
          <w:smallCaps/>
          <w:spacing w:val="32"/>
          <w:sz w:val="21"/>
          <w:szCs w:val="21"/>
          <w:lang w:val="en-US"/>
        </w:rPr>
        <w:t>Changes of contract</w:t>
      </w:r>
    </w:p>
    <w:p w:rsidR="009811D1" w:rsidRPr="009F435D" w:rsidRDefault="00EA5881" w:rsidP="00771E23">
      <w:pPr>
        <w:pStyle w:val="Odstavecseseznamem"/>
        <w:ind w:left="0" w:firstLine="0"/>
        <w:rPr>
          <w:rFonts w:cs="Arial"/>
          <w:b/>
          <w:i/>
          <w:sz w:val="21"/>
          <w:szCs w:val="21"/>
          <w:lang w:val="en-US"/>
        </w:rPr>
      </w:pPr>
      <w:r w:rsidRPr="009F435D">
        <w:rPr>
          <w:rFonts w:cs="Arial"/>
          <w:b/>
          <w:i/>
          <w:sz w:val="21"/>
          <w:szCs w:val="21"/>
          <w:lang w:val="en-US"/>
        </w:rPr>
        <w:t>Clause</w:t>
      </w:r>
      <w:r w:rsidR="00227317" w:rsidRPr="009F435D">
        <w:rPr>
          <w:rFonts w:cs="Arial"/>
          <w:b/>
          <w:i/>
          <w:sz w:val="21"/>
          <w:szCs w:val="21"/>
          <w:lang w:val="en-US"/>
        </w:rPr>
        <w:t xml:space="preserve"> </w:t>
      </w:r>
      <w:r w:rsidR="00931D60">
        <w:rPr>
          <w:rFonts w:cs="Arial"/>
          <w:b/>
          <w:i/>
          <w:sz w:val="21"/>
          <w:szCs w:val="21"/>
          <w:lang w:val="en-US"/>
        </w:rPr>
        <w:t>III</w:t>
      </w:r>
      <w:r w:rsidR="009F435D">
        <w:rPr>
          <w:rFonts w:cs="Arial"/>
          <w:b/>
          <w:i/>
          <w:sz w:val="21"/>
          <w:szCs w:val="21"/>
          <w:lang w:val="en-US"/>
        </w:rPr>
        <w:t>.</w:t>
      </w:r>
      <w:r w:rsidRPr="009F435D">
        <w:rPr>
          <w:rFonts w:cs="Arial"/>
          <w:b/>
          <w:i/>
          <w:sz w:val="21"/>
          <w:szCs w:val="21"/>
          <w:lang w:val="en-US"/>
        </w:rPr>
        <w:t xml:space="preserve"> </w:t>
      </w:r>
      <w:r w:rsidR="00931D60">
        <w:rPr>
          <w:rFonts w:cs="Arial"/>
          <w:b/>
          <w:i/>
          <w:sz w:val="21"/>
          <w:szCs w:val="21"/>
          <w:lang w:val="en-US"/>
        </w:rPr>
        <w:t>1</w:t>
      </w:r>
      <w:r w:rsidRPr="009F435D">
        <w:rPr>
          <w:rFonts w:cs="Arial"/>
          <w:b/>
          <w:i/>
          <w:sz w:val="21"/>
          <w:szCs w:val="21"/>
          <w:lang w:val="en-US"/>
        </w:rPr>
        <w:t>.</w:t>
      </w:r>
      <w:r w:rsidR="009811D1" w:rsidRPr="009F435D">
        <w:rPr>
          <w:rFonts w:cs="Arial"/>
          <w:b/>
          <w:i/>
          <w:sz w:val="21"/>
          <w:szCs w:val="21"/>
          <w:lang w:val="en-US"/>
        </w:rPr>
        <w:t xml:space="preserve"> </w:t>
      </w:r>
      <w:r w:rsidRPr="009F435D">
        <w:rPr>
          <w:rFonts w:cs="Arial"/>
          <w:b/>
          <w:i/>
          <w:sz w:val="21"/>
          <w:szCs w:val="21"/>
          <w:lang w:val="en-US"/>
        </w:rPr>
        <w:t>of the contract</w:t>
      </w:r>
      <w:r w:rsidR="008A364D" w:rsidRPr="009F435D">
        <w:rPr>
          <w:rFonts w:cs="Arial"/>
          <w:b/>
          <w:i/>
          <w:sz w:val="21"/>
          <w:szCs w:val="21"/>
          <w:lang w:val="en-US"/>
        </w:rPr>
        <w:t xml:space="preserve"> </w:t>
      </w:r>
      <w:r w:rsidR="00876537" w:rsidRPr="009F435D">
        <w:rPr>
          <w:rFonts w:cs="Arial"/>
          <w:b/>
          <w:i/>
          <w:sz w:val="21"/>
          <w:szCs w:val="21"/>
          <w:lang w:val="en-US"/>
        </w:rPr>
        <w:t>changes and follows</w:t>
      </w:r>
      <w:r w:rsidR="009811D1" w:rsidRPr="009F435D">
        <w:rPr>
          <w:rFonts w:cs="Arial"/>
          <w:b/>
          <w:i/>
          <w:sz w:val="21"/>
          <w:szCs w:val="21"/>
          <w:lang w:val="en-US"/>
        </w:rPr>
        <w:t xml:space="preserve">: </w:t>
      </w:r>
    </w:p>
    <w:p w:rsidR="00CA3035" w:rsidRDefault="00931D60" w:rsidP="00227317">
      <w:pPr>
        <w:rPr>
          <w:rFonts w:cs="Arial"/>
          <w:sz w:val="21"/>
          <w:szCs w:val="21"/>
          <w:lang w:val="en-US"/>
        </w:rPr>
      </w:pPr>
      <w:r w:rsidRPr="00931D60">
        <w:rPr>
          <w:rFonts w:cs="Arial"/>
          <w:sz w:val="21"/>
          <w:szCs w:val="21"/>
          <w:lang w:val="en-US"/>
        </w:rPr>
        <w:t>1.</w:t>
      </w:r>
      <w:r w:rsidRPr="00931D60">
        <w:rPr>
          <w:rFonts w:cs="Arial"/>
          <w:sz w:val="21"/>
          <w:szCs w:val="21"/>
          <w:lang w:val="en-US"/>
        </w:rPr>
        <w:tab/>
        <w:t>The completed and faultles</w:t>
      </w:r>
      <w:r>
        <w:rPr>
          <w:rFonts w:cs="Arial"/>
          <w:sz w:val="21"/>
          <w:szCs w:val="21"/>
          <w:lang w:val="en-US"/>
        </w:rPr>
        <w:t>s work</w:t>
      </w:r>
      <w:r w:rsidR="00E26C80">
        <w:rPr>
          <w:rFonts w:cs="Arial"/>
          <w:sz w:val="21"/>
          <w:szCs w:val="21"/>
          <w:lang w:val="en-US"/>
        </w:rPr>
        <w:t xml:space="preserve"> will be handed over by 31</w:t>
      </w:r>
      <w:r w:rsidR="00E26C80">
        <w:rPr>
          <w:rFonts w:cs="Arial"/>
          <w:sz w:val="21"/>
          <w:szCs w:val="21"/>
          <w:vertAlign w:val="superscript"/>
          <w:lang w:val="en-US"/>
        </w:rPr>
        <w:t>st</w:t>
      </w:r>
      <w:r w:rsidRPr="00931D60">
        <w:rPr>
          <w:rFonts w:cs="Arial"/>
          <w:sz w:val="21"/>
          <w:szCs w:val="21"/>
          <w:lang w:val="en-US"/>
        </w:rPr>
        <w:t xml:space="preserve"> of </w:t>
      </w:r>
      <w:r w:rsidR="00E26C80">
        <w:rPr>
          <w:rFonts w:cs="Arial"/>
          <w:sz w:val="21"/>
          <w:szCs w:val="21"/>
          <w:lang w:val="en-US"/>
        </w:rPr>
        <w:t>December</w:t>
      </w:r>
      <w:r>
        <w:rPr>
          <w:rFonts w:cs="Arial"/>
          <w:sz w:val="21"/>
          <w:szCs w:val="21"/>
          <w:lang w:val="en-US"/>
        </w:rPr>
        <w:t xml:space="preserve"> 202</w:t>
      </w:r>
      <w:r w:rsidR="00B86EDF">
        <w:rPr>
          <w:rFonts w:cs="Arial"/>
          <w:sz w:val="21"/>
          <w:szCs w:val="21"/>
          <w:lang w:val="en-US"/>
        </w:rPr>
        <w:t>5</w:t>
      </w:r>
      <w:r w:rsidRPr="00931D60">
        <w:rPr>
          <w:rFonts w:cs="Arial"/>
          <w:sz w:val="21"/>
          <w:szCs w:val="21"/>
          <w:lang w:val="en-US"/>
        </w:rPr>
        <w:t>.</w:t>
      </w:r>
    </w:p>
    <w:p w:rsidR="00D4617D" w:rsidRPr="009F435D" w:rsidRDefault="00D4617D" w:rsidP="00227317">
      <w:pPr>
        <w:rPr>
          <w:rFonts w:cs="Arial"/>
          <w:sz w:val="21"/>
          <w:szCs w:val="21"/>
          <w:lang w:val="en-US"/>
        </w:rPr>
      </w:pPr>
    </w:p>
    <w:p w:rsidR="00F9199E" w:rsidRPr="009F435D" w:rsidRDefault="00EA5881" w:rsidP="00EA5881">
      <w:pPr>
        <w:pStyle w:val="Odstavecseseznamem"/>
        <w:numPr>
          <w:ilvl w:val="0"/>
          <w:numId w:val="11"/>
        </w:numPr>
        <w:rPr>
          <w:rFonts w:cs="Arial"/>
          <w:sz w:val="21"/>
          <w:szCs w:val="21"/>
          <w:lang w:val="en-US"/>
        </w:rPr>
      </w:pPr>
      <w:r w:rsidRPr="009F435D">
        <w:rPr>
          <w:rFonts w:cs="Arial"/>
          <w:b/>
          <w:smallCaps/>
          <w:spacing w:val="32"/>
          <w:sz w:val="21"/>
          <w:szCs w:val="21"/>
          <w:lang w:val="en-US"/>
        </w:rPr>
        <w:lastRenderedPageBreak/>
        <w:t>Final provisions</w:t>
      </w:r>
    </w:p>
    <w:p w:rsidR="00EA5881" w:rsidRPr="009F435D" w:rsidRDefault="00EA5881" w:rsidP="00EA5881">
      <w:pPr>
        <w:pStyle w:val="Odstavecseseznamem"/>
        <w:numPr>
          <w:ilvl w:val="1"/>
          <w:numId w:val="29"/>
        </w:numPr>
        <w:contextualSpacing w:val="0"/>
        <w:rPr>
          <w:rFonts w:cs="Arial"/>
          <w:sz w:val="21"/>
          <w:szCs w:val="21"/>
          <w:lang w:val="en-US"/>
        </w:rPr>
      </w:pPr>
      <w:r w:rsidRPr="009F435D">
        <w:rPr>
          <w:rFonts w:cs="Arial"/>
          <w:sz w:val="21"/>
          <w:szCs w:val="21"/>
          <w:lang w:val="en-US"/>
        </w:rPr>
        <w:t xml:space="preserve">This Amendment may only be amended in writing in the form of numbered addenda, hereto. </w:t>
      </w:r>
    </w:p>
    <w:p w:rsidR="00494FC6" w:rsidRPr="009F435D" w:rsidRDefault="00494FC6" w:rsidP="00494FC6">
      <w:pPr>
        <w:pStyle w:val="Odstavecseseznamem"/>
        <w:numPr>
          <w:ilvl w:val="1"/>
          <w:numId w:val="29"/>
        </w:numPr>
        <w:spacing w:before="0" w:after="0"/>
        <w:rPr>
          <w:sz w:val="21"/>
          <w:szCs w:val="21"/>
          <w:lang w:val="en-US"/>
        </w:rPr>
      </w:pPr>
      <w:r w:rsidRPr="009F435D">
        <w:rPr>
          <w:sz w:val="21"/>
          <w:szCs w:val="21"/>
          <w:lang w:val="en-US"/>
        </w:rPr>
        <w:t xml:space="preserve">The Parties are aware that this Amendment meets the requirements specified in Act No 340/2015 Coll. and therefore it is subject to the obligation to be published in the register of contracts. The Contractor undertakes to enter the Amendment in the register of contracts within the statutory period and send a confirmation that the Amendment was published to the Client upon its request. </w:t>
      </w:r>
    </w:p>
    <w:p w:rsidR="00EA5881" w:rsidRPr="009F435D" w:rsidRDefault="00EA5881" w:rsidP="00EA5881">
      <w:pPr>
        <w:pStyle w:val="Odstavecseseznamem"/>
        <w:numPr>
          <w:ilvl w:val="1"/>
          <w:numId w:val="29"/>
        </w:numPr>
        <w:contextualSpacing w:val="0"/>
        <w:rPr>
          <w:rFonts w:cs="Arial"/>
          <w:sz w:val="21"/>
          <w:szCs w:val="21"/>
          <w:lang w:val="en-US"/>
        </w:rPr>
      </w:pPr>
      <w:r w:rsidRPr="009F435D">
        <w:rPr>
          <w:rFonts w:cs="Arial"/>
          <w:sz w:val="21"/>
          <w:szCs w:val="21"/>
          <w:lang w:val="en-US"/>
        </w:rPr>
        <w:t>This Amendment shall be elaborated in two counterparts, with each of the Contracting Parties receiving one copy thereof.</w:t>
      </w:r>
    </w:p>
    <w:p w:rsidR="00EA5881" w:rsidRPr="009F435D" w:rsidRDefault="00494FC6" w:rsidP="00EA5881">
      <w:pPr>
        <w:pStyle w:val="Odstavecseseznamem"/>
        <w:numPr>
          <w:ilvl w:val="1"/>
          <w:numId w:val="29"/>
        </w:numPr>
        <w:contextualSpacing w:val="0"/>
        <w:rPr>
          <w:rFonts w:cs="Arial"/>
          <w:sz w:val="21"/>
          <w:szCs w:val="21"/>
          <w:lang w:val="en-US"/>
        </w:rPr>
      </w:pPr>
      <w:r w:rsidRPr="009F435D">
        <w:rPr>
          <w:rFonts w:cs="Arial"/>
          <w:sz w:val="21"/>
          <w:szCs w:val="21"/>
          <w:lang w:val="en-US"/>
        </w:rPr>
        <w:t>This Amendment</w:t>
      </w:r>
      <w:r w:rsidR="00EA5881" w:rsidRPr="009F435D">
        <w:rPr>
          <w:rFonts w:cs="Arial"/>
          <w:sz w:val="21"/>
          <w:szCs w:val="21"/>
          <w:lang w:val="en-US"/>
        </w:rPr>
        <w:t xml:space="preserve"> </w:t>
      </w:r>
      <w:r w:rsidRPr="009F435D">
        <w:rPr>
          <w:rFonts w:cs="Arial"/>
          <w:sz w:val="21"/>
          <w:szCs w:val="21"/>
          <w:lang w:val="en-US"/>
        </w:rPr>
        <w:t>comes into force at the moment when it is published in the register of contracts.</w:t>
      </w:r>
    </w:p>
    <w:p w:rsidR="00F9199E" w:rsidRPr="009F435D" w:rsidRDefault="00F9199E" w:rsidP="00DE5A99">
      <w:pPr>
        <w:rPr>
          <w:rFonts w:cs="Arial"/>
          <w:sz w:val="8"/>
          <w:szCs w:val="8"/>
          <w:lang w:val="en-US"/>
        </w:rPr>
      </w:pPr>
    </w:p>
    <w:tbl>
      <w:tblPr>
        <w:tblW w:w="9606" w:type="dxa"/>
        <w:tblLook w:val="04A0" w:firstRow="1" w:lastRow="0" w:firstColumn="1" w:lastColumn="0" w:noHBand="0" w:noVBand="1"/>
      </w:tblPr>
      <w:tblGrid>
        <w:gridCol w:w="4606"/>
        <w:gridCol w:w="5000"/>
      </w:tblGrid>
      <w:tr w:rsidR="00CA3035" w:rsidRPr="009850AD" w:rsidTr="002D29A8">
        <w:tc>
          <w:tcPr>
            <w:tcW w:w="4606" w:type="dxa"/>
            <w:vAlign w:val="center"/>
          </w:tcPr>
          <w:p w:rsidR="00CA3035" w:rsidRPr="009850AD" w:rsidRDefault="00CA3035" w:rsidP="002D29A8">
            <w:pPr>
              <w:spacing w:before="60" w:after="60"/>
              <w:ind w:left="0" w:firstLine="0"/>
              <w:jc w:val="left"/>
              <w:rPr>
                <w:rFonts w:eastAsia="Times New Roman" w:cs="Arial"/>
                <w:sz w:val="21"/>
                <w:szCs w:val="21"/>
                <w:lang w:val="en-GB" w:eastAsia="cs-CZ"/>
              </w:rPr>
            </w:pPr>
            <w:r>
              <w:rPr>
                <w:rFonts w:eastAsia="Times New Roman" w:cs="Arial"/>
                <w:sz w:val="21"/>
                <w:szCs w:val="21"/>
                <w:lang w:val="en-GB" w:eastAsia="cs-CZ"/>
              </w:rPr>
              <w:t>Gravenhurst</w:t>
            </w:r>
            <w:r w:rsidRPr="009850AD">
              <w:rPr>
                <w:rFonts w:eastAsia="Times New Roman" w:cs="Arial"/>
                <w:sz w:val="21"/>
                <w:szCs w:val="21"/>
                <w:lang w:val="en-GB" w:eastAsia="cs-CZ"/>
              </w:rPr>
              <w:t xml:space="preserve"> on this day</w:t>
            </w:r>
          </w:p>
        </w:tc>
        <w:tc>
          <w:tcPr>
            <w:tcW w:w="5000" w:type="dxa"/>
            <w:vAlign w:val="center"/>
          </w:tcPr>
          <w:p w:rsidR="00CA3035" w:rsidRPr="009850AD" w:rsidRDefault="00CA3035" w:rsidP="002D29A8">
            <w:pPr>
              <w:spacing w:before="60" w:after="60"/>
              <w:ind w:left="0" w:firstLine="0"/>
              <w:jc w:val="left"/>
              <w:rPr>
                <w:rFonts w:eastAsia="Times New Roman" w:cs="Arial"/>
                <w:sz w:val="21"/>
                <w:szCs w:val="21"/>
                <w:lang w:val="en-GB" w:eastAsia="cs-CZ"/>
              </w:rPr>
            </w:pPr>
            <w:r w:rsidRPr="009850AD">
              <w:rPr>
                <w:rFonts w:eastAsia="Times New Roman" w:cs="Arial"/>
                <w:sz w:val="21"/>
                <w:szCs w:val="21"/>
                <w:lang w:val="en-GB" w:eastAsia="cs-CZ"/>
              </w:rPr>
              <w:t>Brno on this day</w:t>
            </w:r>
          </w:p>
        </w:tc>
      </w:tr>
      <w:tr w:rsidR="00CA3035" w:rsidRPr="009850AD" w:rsidTr="002D29A8">
        <w:trPr>
          <w:trHeight w:val="811"/>
        </w:trPr>
        <w:tc>
          <w:tcPr>
            <w:tcW w:w="4606" w:type="dxa"/>
            <w:vAlign w:val="center"/>
          </w:tcPr>
          <w:p w:rsidR="00CA3035" w:rsidRPr="009850AD" w:rsidRDefault="00CA3035" w:rsidP="002D29A8">
            <w:pPr>
              <w:spacing w:before="60" w:after="60"/>
              <w:ind w:left="0" w:firstLine="0"/>
              <w:jc w:val="center"/>
              <w:rPr>
                <w:rFonts w:eastAsia="Times New Roman" w:cs="Arial"/>
                <w:sz w:val="21"/>
                <w:szCs w:val="21"/>
                <w:lang w:val="en-GB" w:eastAsia="cs-CZ"/>
              </w:rPr>
            </w:pPr>
          </w:p>
        </w:tc>
        <w:tc>
          <w:tcPr>
            <w:tcW w:w="5000" w:type="dxa"/>
            <w:vAlign w:val="center"/>
          </w:tcPr>
          <w:p w:rsidR="00CA3035" w:rsidRPr="009850AD" w:rsidRDefault="00CA3035" w:rsidP="002D29A8">
            <w:pPr>
              <w:spacing w:before="60" w:after="60"/>
              <w:ind w:left="0" w:firstLine="0"/>
              <w:jc w:val="center"/>
              <w:rPr>
                <w:rFonts w:eastAsia="Times New Roman" w:cs="Arial"/>
                <w:sz w:val="21"/>
                <w:szCs w:val="21"/>
                <w:lang w:val="en-GB" w:eastAsia="cs-CZ"/>
              </w:rPr>
            </w:pPr>
          </w:p>
        </w:tc>
      </w:tr>
      <w:tr w:rsidR="00CA3035" w:rsidRPr="009850AD" w:rsidTr="002D29A8">
        <w:tc>
          <w:tcPr>
            <w:tcW w:w="4606" w:type="dxa"/>
            <w:vAlign w:val="center"/>
          </w:tcPr>
          <w:p w:rsidR="00CA3035" w:rsidRPr="009850AD" w:rsidRDefault="00CA3035" w:rsidP="002D29A8">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Yisroel Weinreb</w:t>
            </w:r>
          </w:p>
        </w:tc>
        <w:tc>
          <w:tcPr>
            <w:tcW w:w="5000" w:type="dxa"/>
            <w:vAlign w:val="center"/>
          </w:tcPr>
          <w:p w:rsidR="00CA3035" w:rsidRPr="009850AD" w:rsidRDefault="00CA3035" w:rsidP="002D29A8">
            <w:pPr>
              <w:spacing w:before="60" w:after="0"/>
              <w:ind w:left="0" w:firstLine="0"/>
              <w:jc w:val="center"/>
              <w:rPr>
                <w:rFonts w:eastAsia="Times New Roman" w:cs="Arial"/>
                <w:sz w:val="21"/>
                <w:szCs w:val="21"/>
                <w:lang w:val="de-DE" w:eastAsia="cs-CZ"/>
              </w:rPr>
            </w:pPr>
            <w:r w:rsidRPr="009850AD">
              <w:rPr>
                <w:rFonts w:eastAsia="Times New Roman" w:cs="Arial"/>
                <w:sz w:val="21"/>
                <w:szCs w:val="21"/>
                <w:lang w:val="de-DE" w:eastAsia="cs-CZ"/>
              </w:rPr>
              <w:t>prof. RNDr. Ing. Michal V. Marek</w:t>
            </w:r>
            <w:r>
              <w:rPr>
                <w:rFonts w:eastAsia="Times New Roman" w:cs="Arial"/>
                <w:sz w:val="21"/>
                <w:szCs w:val="21"/>
                <w:lang w:val="de-DE" w:eastAsia="cs-CZ"/>
              </w:rPr>
              <w:t>,</w:t>
            </w:r>
            <w:r w:rsidRPr="009850AD">
              <w:rPr>
                <w:rFonts w:eastAsia="Times New Roman" w:cs="Arial"/>
                <w:sz w:val="21"/>
                <w:szCs w:val="21"/>
                <w:lang w:val="de-DE" w:eastAsia="cs-CZ"/>
              </w:rPr>
              <w:t xml:space="preserve"> DrSc., dr. h. c.</w:t>
            </w:r>
          </w:p>
        </w:tc>
      </w:tr>
      <w:tr w:rsidR="00CA3035" w:rsidRPr="009850AD" w:rsidTr="002D29A8">
        <w:tc>
          <w:tcPr>
            <w:tcW w:w="4606" w:type="dxa"/>
            <w:vAlign w:val="center"/>
          </w:tcPr>
          <w:p w:rsidR="00CA3035" w:rsidRPr="009850AD" w:rsidRDefault="00CA3035" w:rsidP="002D29A8">
            <w:pPr>
              <w:spacing w:before="60" w:after="0"/>
              <w:ind w:left="0" w:firstLine="0"/>
              <w:jc w:val="center"/>
              <w:rPr>
                <w:rFonts w:eastAsia="Times New Roman" w:cs="Arial"/>
                <w:sz w:val="21"/>
                <w:szCs w:val="21"/>
                <w:lang w:val="en-GB" w:eastAsia="cs-CZ"/>
              </w:rPr>
            </w:pPr>
            <w:r w:rsidRPr="009850AD">
              <w:rPr>
                <w:rFonts w:eastAsia="Times New Roman" w:cs="Arial"/>
                <w:sz w:val="21"/>
                <w:szCs w:val="21"/>
                <w:lang w:val="en-GB" w:eastAsia="cs-CZ"/>
              </w:rPr>
              <w:t>CEO</w:t>
            </w:r>
          </w:p>
        </w:tc>
        <w:tc>
          <w:tcPr>
            <w:tcW w:w="5000" w:type="dxa"/>
            <w:vAlign w:val="center"/>
          </w:tcPr>
          <w:p w:rsidR="00CA3035" w:rsidRPr="009850AD" w:rsidRDefault="00CA3035" w:rsidP="002D29A8">
            <w:pPr>
              <w:spacing w:before="60" w:after="0"/>
              <w:ind w:left="0" w:firstLine="0"/>
              <w:jc w:val="center"/>
              <w:rPr>
                <w:rFonts w:eastAsia="Times New Roman" w:cs="Arial"/>
                <w:sz w:val="21"/>
                <w:szCs w:val="21"/>
                <w:lang w:val="en-GB" w:eastAsia="cs-CZ"/>
              </w:rPr>
            </w:pPr>
            <w:r w:rsidRPr="009850AD">
              <w:rPr>
                <w:rFonts w:eastAsia="Times New Roman" w:cs="Arial"/>
                <w:sz w:val="21"/>
                <w:szCs w:val="21"/>
                <w:lang w:val="en-GB" w:eastAsia="cs-CZ"/>
              </w:rPr>
              <w:t>Director</w:t>
            </w:r>
          </w:p>
          <w:p w:rsidR="00CA3035" w:rsidRPr="009850AD" w:rsidRDefault="00CA3035" w:rsidP="002D29A8">
            <w:pPr>
              <w:spacing w:before="60" w:after="0"/>
              <w:ind w:left="0" w:firstLine="0"/>
              <w:jc w:val="center"/>
              <w:rPr>
                <w:rFonts w:eastAsia="Times New Roman" w:cs="Arial"/>
                <w:sz w:val="21"/>
                <w:szCs w:val="21"/>
                <w:lang w:val="en-GB" w:eastAsia="cs-CZ"/>
              </w:rPr>
            </w:pPr>
            <w:r w:rsidRPr="009850AD">
              <w:rPr>
                <w:rFonts w:eastAsia="Times New Roman" w:cs="Arial"/>
                <w:sz w:val="21"/>
                <w:szCs w:val="21"/>
                <w:lang w:val="en-GB" w:eastAsia="cs-CZ"/>
              </w:rPr>
              <w:t>Ústav výzkumu globální změny AV ČR, v. v. i.</w:t>
            </w:r>
          </w:p>
        </w:tc>
      </w:tr>
      <w:tr w:rsidR="00CA3035" w:rsidRPr="009850AD" w:rsidTr="002D29A8">
        <w:tc>
          <w:tcPr>
            <w:tcW w:w="4606" w:type="dxa"/>
            <w:vAlign w:val="center"/>
          </w:tcPr>
          <w:p w:rsidR="00CA3035" w:rsidRPr="009850AD" w:rsidRDefault="00CA3035" w:rsidP="002D29A8">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Lake Central Air Services</w:t>
            </w:r>
          </w:p>
        </w:tc>
        <w:tc>
          <w:tcPr>
            <w:tcW w:w="5000" w:type="dxa"/>
            <w:vAlign w:val="center"/>
          </w:tcPr>
          <w:p w:rsidR="00CA3035" w:rsidRPr="009850AD" w:rsidRDefault="00CA3035" w:rsidP="002D29A8">
            <w:pPr>
              <w:spacing w:before="60" w:after="0"/>
              <w:ind w:left="0" w:firstLine="0"/>
              <w:jc w:val="center"/>
              <w:rPr>
                <w:rFonts w:eastAsia="Times New Roman" w:cs="Arial"/>
                <w:sz w:val="21"/>
                <w:szCs w:val="21"/>
                <w:lang w:val="en-GB" w:eastAsia="cs-CZ"/>
              </w:rPr>
            </w:pPr>
            <w:r w:rsidRPr="009850AD">
              <w:rPr>
                <w:rFonts w:eastAsia="Times New Roman" w:cs="Arial"/>
                <w:sz w:val="21"/>
                <w:szCs w:val="21"/>
                <w:lang w:val="en-GB" w:eastAsia="cs-CZ"/>
              </w:rPr>
              <w:t>(Global Change Research Institute CAS)</w:t>
            </w:r>
          </w:p>
        </w:tc>
      </w:tr>
    </w:tbl>
    <w:p w:rsidR="00DA7E4F" w:rsidRPr="00C56A3C" w:rsidRDefault="00DA7E4F" w:rsidP="0090102A">
      <w:pPr>
        <w:spacing w:before="0" w:after="0"/>
        <w:rPr>
          <w:rFonts w:cs="Arial"/>
          <w:sz w:val="2"/>
          <w:szCs w:val="2"/>
        </w:rPr>
      </w:pPr>
    </w:p>
    <w:sectPr w:rsidR="00DA7E4F" w:rsidRPr="00C56A3C" w:rsidSect="00E837B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EB" w:rsidRDefault="00FF0CEB" w:rsidP="00E837B7">
      <w:pPr>
        <w:spacing w:before="0" w:after="0"/>
      </w:pPr>
      <w:r>
        <w:separator/>
      </w:r>
    </w:p>
  </w:endnote>
  <w:endnote w:type="continuationSeparator" w:id="0">
    <w:p w:rsidR="00FF0CEB" w:rsidRDefault="00FF0CEB"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30" w:rsidRPr="00606B8A" w:rsidRDefault="00596130" w:rsidP="00EA13EF">
    <w:pPr>
      <w:pStyle w:val="Zhlav"/>
      <w:rPr>
        <w:rFonts w:cs="Arial"/>
        <w:b/>
        <w:bCs/>
        <w:color w:val="004894"/>
      </w:rPr>
    </w:pPr>
    <w:r w:rsidRPr="00606B8A">
      <w:rPr>
        <w:rFonts w:cs="Arial"/>
        <w:b/>
        <w:bCs/>
        <w:color w:val="004894"/>
      </w:rPr>
      <w:t>__________________________________________________________________________</w:t>
    </w:r>
  </w:p>
  <w:p w:rsidR="00596130" w:rsidRPr="00E837B7" w:rsidRDefault="00596130" w:rsidP="00EA13EF">
    <w:pPr>
      <w:pStyle w:val="Zhlav"/>
      <w:spacing w:after="120"/>
      <w:jc w:val="center"/>
      <w:rPr>
        <w:rFonts w:cs="Arial"/>
        <w:bCs/>
        <w:sz w:val="8"/>
        <w:szCs w:val="8"/>
      </w:rPr>
    </w:pPr>
  </w:p>
  <w:p w:rsidR="00596130" w:rsidRPr="006F6BBE" w:rsidRDefault="00596130" w:rsidP="00EA13EF">
    <w:pPr>
      <w:pStyle w:val="Zpat"/>
      <w:jc w:val="center"/>
      <w:rPr>
        <w:rFonts w:cs="Arial"/>
        <w:sz w:val="21"/>
        <w:szCs w:val="21"/>
      </w:rPr>
    </w:pPr>
    <w:r w:rsidRPr="006F6BBE">
      <w:rPr>
        <w:rFonts w:cs="Arial"/>
        <w:bCs/>
        <w:sz w:val="21"/>
        <w:szCs w:val="21"/>
      </w:rPr>
      <w:t xml:space="preserve">Strana </w:t>
    </w:r>
    <w:r w:rsidRPr="006F6BBE">
      <w:rPr>
        <w:rFonts w:cs="Arial"/>
        <w:bCs/>
        <w:sz w:val="21"/>
        <w:szCs w:val="21"/>
      </w:rPr>
      <w:fldChar w:fldCharType="begin"/>
    </w:r>
    <w:r w:rsidRPr="006F6BBE">
      <w:rPr>
        <w:rFonts w:cs="Arial"/>
        <w:bCs/>
        <w:sz w:val="21"/>
        <w:szCs w:val="21"/>
      </w:rPr>
      <w:instrText xml:space="preserve"> PAGE </w:instrText>
    </w:r>
    <w:r w:rsidRPr="006F6BBE">
      <w:rPr>
        <w:rFonts w:cs="Arial"/>
        <w:bCs/>
        <w:sz w:val="21"/>
        <w:szCs w:val="21"/>
      </w:rPr>
      <w:fldChar w:fldCharType="separate"/>
    </w:r>
    <w:r w:rsidR="00E26C80">
      <w:rPr>
        <w:rFonts w:cs="Arial"/>
        <w:bCs/>
        <w:noProof/>
        <w:sz w:val="21"/>
        <w:szCs w:val="21"/>
      </w:rPr>
      <w:t>2</w:t>
    </w:r>
    <w:r w:rsidRPr="006F6BBE">
      <w:rPr>
        <w:rFonts w:cs="Arial"/>
        <w:bCs/>
        <w:sz w:val="21"/>
        <w:szCs w:val="21"/>
      </w:rPr>
      <w:fldChar w:fldCharType="end"/>
    </w:r>
    <w:r w:rsidRPr="006F6BBE">
      <w:rPr>
        <w:rFonts w:cs="Arial"/>
        <w:bCs/>
        <w:sz w:val="21"/>
        <w:szCs w:val="21"/>
      </w:rPr>
      <w:t xml:space="preserve"> (celkem </w:t>
    </w:r>
    <w:r w:rsidRPr="006F6BBE">
      <w:rPr>
        <w:rFonts w:cs="Arial"/>
        <w:bCs/>
        <w:sz w:val="21"/>
        <w:szCs w:val="21"/>
      </w:rPr>
      <w:fldChar w:fldCharType="begin"/>
    </w:r>
    <w:r w:rsidRPr="006F6BBE">
      <w:rPr>
        <w:rFonts w:cs="Arial"/>
        <w:bCs/>
        <w:sz w:val="21"/>
        <w:szCs w:val="21"/>
      </w:rPr>
      <w:instrText xml:space="preserve"> NUMPAGES </w:instrText>
    </w:r>
    <w:r w:rsidRPr="006F6BBE">
      <w:rPr>
        <w:rFonts w:cs="Arial"/>
        <w:bCs/>
        <w:sz w:val="21"/>
        <w:szCs w:val="21"/>
      </w:rPr>
      <w:fldChar w:fldCharType="separate"/>
    </w:r>
    <w:r w:rsidR="00E26C80">
      <w:rPr>
        <w:rFonts w:cs="Arial"/>
        <w:bCs/>
        <w:noProof/>
        <w:sz w:val="21"/>
        <w:szCs w:val="21"/>
      </w:rPr>
      <w:t>2</w:t>
    </w:r>
    <w:r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30" w:rsidRPr="00606B8A" w:rsidRDefault="00596130" w:rsidP="00E837B7">
    <w:pPr>
      <w:pStyle w:val="Zhlav"/>
      <w:rPr>
        <w:rFonts w:cs="Arial"/>
        <w:b/>
        <w:bCs/>
        <w:color w:val="004894"/>
      </w:rPr>
    </w:pPr>
    <w:r w:rsidRPr="00606B8A">
      <w:rPr>
        <w:rFonts w:cs="Arial"/>
        <w:b/>
        <w:bCs/>
        <w:color w:val="004894"/>
      </w:rPr>
      <w:t>__________________________________________________________________________</w:t>
    </w:r>
  </w:p>
  <w:p w:rsidR="00596130" w:rsidRPr="00E837B7" w:rsidRDefault="00596130" w:rsidP="00E837B7">
    <w:pPr>
      <w:pStyle w:val="Zhlav"/>
      <w:spacing w:after="120"/>
      <w:jc w:val="center"/>
      <w:rPr>
        <w:rFonts w:cs="Arial"/>
        <w:bCs/>
        <w:sz w:val="8"/>
        <w:szCs w:val="8"/>
      </w:rPr>
    </w:pPr>
  </w:p>
  <w:p w:rsidR="00596130" w:rsidRPr="00E837B7" w:rsidRDefault="00596130" w:rsidP="00E837B7">
    <w:pPr>
      <w:pStyle w:val="Zpat"/>
      <w:jc w:val="center"/>
      <w:rPr>
        <w:rFonts w:cs="Arial"/>
      </w:rPr>
    </w:pPr>
    <w:r w:rsidRPr="00606B8A">
      <w:rPr>
        <w:rFonts w:cs="Arial"/>
        <w:bCs/>
      </w:rPr>
      <w:t xml:space="preserve">Strana </w:t>
    </w:r>
    <w:r w:rsidRPr="00606B8A">
      <w:rPr>
        <w:rFonts w:cs="Arial"/>
        <w:bCs/>
      </w:rPr>
      <w:fldChar w:fldCharType="begin"/>
    </w:r>
    <w:r w:rsidRPr="00606B8A">
      <w:rPr>
        <w:rFonts w:cs="Arial"/>
        <w:bCs/>
      </w:rPr>
      <w:instrText xml:space="preserve"> PAGE </w:instrText>
    </w:r>
    <w:r w:rsidRPr="00606B8A">
      <w:rPr>
        <w:rFonts w:cs="Arial"/>
        <w:bCs/>
      </w:rPr>
      <w:fldChar w:fldCharType="separate"/>
    </w:r>
    <w:r w:rsidR="00FF0CEB">
      <w:rPr>
        <w:rFonts w:cs="Arial"/>
        <w:bCs/>
        <w:noProof/>
      </w:rPr>
      <w:t>1</w:t>
    </w:r>
    <w:r w:rsidRPr="00606B8A">
      <w:rPr>
        <w:rFonts w:cs="Arial"/>
        <w:bCs/>
      </w:rPr>
      <w:fldChar w:fldCharType="end"/>
    </w:r>
    <w:r w:rsidRPr="00606B8A">
      <w:rPr>
        <w:rFonts w:cs="Arial"/>
        <w:bCs/>
      </w:rPr>
      <w:t xml:space="preserve"> (celkem </w:t>
    </w:r>
    <w:r w:rsidRPr="00606B8A">
      <w:rPr>
        <w:rFonts w:cs="Arial"/>
        <w:bCs/>
      </w:rPr>
      <w:fldChar w:fldCharType="begin"/>
    </w:r>
    <w:r w:rsidRPr="00606B8A">
      <w:rPr>
        <w:rFonts w:cs="Arial"/>
        <w:bCs/>
      </w:rPr>
      <w:instrText xml:space="preserve"> NUMPAGES </w:instrText>
    </w:r>
    <w:r w:rsidRPr="00606B8A">
      <w:rPr>
        <w:rFonts w:cs="Arial"/>
        <w:bCs/>
      </w:rPr>
      <w:fldChar w:fldCharType="separate"/>
    </w:r>
    <w:r w:rsidR="00FF0CEB">
      <w:rPr>
        <w:rFonts w:cs="Arial"/>
        <w:bCs/>
        <w:noProof/>
      </w:rPr>
      <w:t>1</w:t>
    </w:r>
    <w:r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EB" w:rsidRDefault="00FF0CEB" w:rsidP="00E837B7">
      <w:pPr>
        <w:spacing w:before="0" w:after="0"/>
      </w:pPr>
      <w:r>
        <w:separator/>
      </w:r>
    </w:p>
  </w:footnote>
  <w:footnote w:type="continuationSeparator" w:id="0">
    <w:p w:rsidR="00FF0CEB" w:rsidRDefault="00FF0CEB"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30" w:rsidRPr="009F435D" w:rsidRDefault="00E26C80" w:rsidP="00F715DC">
    <w:pPr>
      <w:pStyle w:val="Zhlav"/>
      <w:spacing w:before="0"/>
      <w:jc w:val="left"/>
      <w:rPr>
        <w:rFonts w:cs="Arial"/>
        <w:b/>
        <w:sz w:val="21"/>
        <w:szCs w:val="21"/>
        <w:lang w:val="en-US"/>
      </w:rPr>
    </w:pPr>
    <w:r>
      <w:rPr>
        <w:rFonts w:cs="Arial"/>
        <w:b/>
        <w:sz w:val="21"/>
        <w:szCs w:val="21"/>
        <w:lang w:val="en-US"/>
      </w:rPr>
      <w:t>Amendment No. 5</w:t>
    </w:r>
    <w:r w:rsidR="00EA5881" w:rsidRPr="009F435D">
      <w:rPr>
        <w:rFonts w:cs="Arial"/>
        <w:b/>
        <w:sz w:val="21"/>
        <w:szCs w:val="21"/>
        <w:lang w:val="en-US"/>
      </w:rPr>
      <w:t xml:space="preserve"> to the contract</w:t>
    </w:r>
    <w:r w:rsidR="00596130" w:rsidRPr="009F435D">
      <w:rPr>
        <w:rFonts w:cs="Arial"/>
        <w:b/>
        <w:sz w:val="21"/>
        <w:szCs w:val="21"/>
        <w:lang w:val="en-US"/>
      </w:rPr>
      <w:t>:</w:t>
    </w:r>
    <w:r w:rsidR="00227317" w:rsidRPr="009F435D">
      <w:rPr>
        <w:rFonts w:cs="Arial"/>
        <w:b/>
        <w:sz w:val="21"/>
        <w:szCs w:val="21"/>
        <w:lang w:val="en-US"/>
      </w:rPr>
      <w:t xml:space="preserve"> </w:t>
    </w:r>
    <w:r w:rsidR="00350D02">
      <w:rPr>
        <w:rFonts w:cs="Arial"/>
        <w:b/>
        <w:sz w:val="21"/>
        <w:szCs w:val="21"/>
        <w:lang w:val="en-US"/>
      </w:rPr>
      <w:t>Modification and Certification of the SAR Radar</w:t>
    </w:r>
  </w:p>
  <w:p w:rsidR="00596130" w:rsidRPr="00E837B7" w:rsidRDefault="00596130"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rsidR="00596130" w:rsidRPr="00EA13EF" w:rsidRDefault="00596130"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30" w:rsidRDefault="00596130" w:rsidP="00D52C15">
    <w:pPr>
      <w:pStyle w:val="Zhlav"/>
      <w:ind w:left="0" w:firstLine="0"/>
      <w:jc w:val="center"/>
      <w:rPr>
        <w:noProof/>
        <w:lang w:eastAsia="cs-CZ"/>
      </w:rPr>
    </w:pPr>
    <w:r>
      <w:rPr>
        <w:noProof/>
        <w:lang w:eastAsia="cs-CZ"/>
      </w:rPr>
      <w:drawing>
        <wp:inline distT="0" distB="0" distL="0" distR="0" wp14:anchorId="775A467B" wp14:editId="5D4ED9E3">
          <wp:extent cx="148590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4043"/>
                  <a:stretch/>
                </pic:blipFill>
                <pic:spPr bwMode="auto">
                  <a:xfrm>
                    <a:off x="0" y="0"/>
                    <a:ext cx="1485900"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596130" w:rsidRDefault="00596130" w:rsidP="00D52C15">
    <w:pPr>
      <w:pStyle w:val="Zhlav"/>
      <w:ind w:left="0" w:firstLine="0"/>
      <w:jc w:val="center"/>
      <w:rPr>
        <w:rFonts w:cs="Arial"/>
      </w:rPr>
    </w:pPr>
  </w:p>
  <w:p w:rsidR="00596130" w:rsidRPr="00E837B7" w:rsidRDefault="00596130"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2848"/>
    <w:multiLevelType w:val="hybridMultilevel"/>
    <w:tmpl w:val="9BF0CC34"/>
    <w:lvl w:ilvl="0" w:tplc="EFC2A9FC">
      <w:start w:val="5"/>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F3C6D28"/>
    <w:multiLevelType w:val="multilevel"/>
    <w:tmpl w:val="801086B8"/>
    <w:lvl w:ilvl="0">
      <w:start w:val="1"/>
      <w:numFmt w:val="decimal"/>
      <w:lvlText w:val="%1."/>
      <w:lvlJc w:val="left"/>
      <w:pPr>
        <w:ind w:left="360" w:hanging="360"/>
      </w:pPr>
      <w:rPr>
        <w:rFonts w:ascii="Arial" w:hAnsi="Arial" w:cs="Arial" w:hint="default"/>
        <w:sz w:val="21"/>
        <w:szCs w:val="21"/>
      </w:rPr>
    </w:lvl>
    <w:lvl w:ilvl="1">
      <w:start w:val="1"/>
      <w:numFmt w:val="lowerLetter"/>
      <w:lvlText w:val="%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2"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5C6D3D"/>
    <w:multiLevelType w:val="hybridMultilevel"/>
    <w:tmpl w:val="79AE727A"/>
    <w:lvl w:ilvl="0" w:tplc="0405000F">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11435A"/>
    <w:multiLevelType w:val="multilevel"/>
    <w:tmpl w:val="8CB203C4"/>
    <w:lvl w:ilvl="0">
      <w:start w:val="1"/>
      <w:numFmt w:val="decimal"/>
      <w:lvlText w:val="%1)"/>
      <w:lvlJc w:val="left"/>
      <w:pPr>
        <w:ind w:left="850" w:hanging="425"/>
      </w:pPr>
      <w:rPr>
        <w:rFonts w:hint="default"/>
        <w:b/>
        <w:kern w:val="8"/>
      </w:rPr>
    </w:lvl>
    <w:lvl w:ilvl="1">
      <w:start w:val="1"/>
      <w:numFmt w:val="decimal"/>
      <w:lvlText w:val="%2."/>
      <w:lvlJc w:val="left"/>
      <w:pPr>
        <w:ind w:left="850" w:hanging="425"/>
      </w:pPr>
      <w:rPr>
        <w:rFonts w:hint="default"/>
      </w:rPr>
    </w:lvl>
    <w:lvl w:ilvl="2">
      <w:start w:val="1"/>
      <w:numFmt w:val="decimal"/>
      <w:lvlText w:val="%2.%3."/>
      <w:lvlJc w:val="left"/>
      <w:pPr>
        <w:ind w:left="850" w:hanging="425"/>
      </w:pPr>
      <w:rPr>
        <w:rFonts w:hint="default"/>
      </w:rPr>
    </w:lvl>
    <w:lvl w:ilvl="3">
      <w:start w:val="1"/>
      <w:numFmt w:val="lowerLetter"/>
      <w:lvlText w:val="%4)"/>
      <w:lvlJc w:val="left"/>
      <w:pPr>
        <w:ind w:left="1105" w:hanging="255"/>
      </w:pPr>
      <w:rPr>
        <w:rFonts w:hint="default"/>
      </w:rPr>
    </w:lvl>
    <w:lvl w:ilvl="4">
      <w:start w:val="1"/>
      <w:numFmt w:val="upperLetter"/>
      <w:lvlText w:val="%5."/>
      <w:lvlJc w:val="left"/>
      <w:pPr>
        <w:ind w:left="1332" w:hanging="227"/>
      </w:pPr>
      <w:rPr>
        <w:rFonts w:hint="default"/>
      </w:rPr>
    </w:lvl>
    <w:lvl w:ilvl="5">
      <w:start w:val="1"/>
      <w:numFmt w:val="decimal"/>
      <w:lvlText w:val="%6."/>
      <w:lvlJc w:val="left"/>
      <w:pPr>
        <w:ind w:left="1559" w:hanging="227"/>
      </w:pPr>
      <w:rPr>
        <w:rFonts w:hint="default"/>
      </w:rPr>
    </w:lvl>
    <w:lvl w:ilvl="6">
      <w:start w:val="1"/>
      <w:numFmt w:val="lowerLetter"/>
      <w:lvlText w:val="%7."/>
      <w:lvlJc w:val="left"/>
      <w:pPr>
        <w:tabs>
          <w:tab w:val="num" w:pos="1332"/>
        </w:tabs>
        <w:ind w:left="1559" w:hanging="227"/>
      </w:pPr>
      <w:rPr>
        <w:rFonts w:hint="default"/>
      </w:rPr>
    </w:lvl>
    <w:lvl w:ilvl="7">
      <w:start w:val="1"/>
      <w:numFmt w:val="lowerRoman"/>
      <w:lvlText w:val="%8."/>
      <w:lvlJc w:val="left"/>
      <w:pPr>
        <w:tabs>
          <w:tab w:val="num" w:pos="1332"/>
        </w:tabs>
        <w:ind w:left="1559" w:hanging="227"/>
      </w:pPr>
      <w:rPr>
        <w:rFonts w:hint="default"/>
      </w:rPr>
    </w:lvl>
    <w:lvl w:ilvl="8">
      <w:start w:val="1"/>
      <w:numFmt w:val="bullet"/>
      <w:lvlText w:val=""/>
      <w:lvlJc w:val="left"/>
      <w:pPr>
        <w:ind w:left="1559" w:hanging="227"/>
      </w:pPr>
      <w:rPr>
        <w:rFonts w:ascii="Symbol" w:hAnsi="Symbol" w:hint="default"/>
        <w:color w:val="auto"/>
      </w:rPr>
    </w:lvl>
  </w:abstractNum>
  <w:abstractNum w:abstractNumId="5" w15:restartNumberingAfterBreak="0">
    <w:nsid w:val="369D58D2"/>
    <w:multiLevelType w:val="hybridMultilevel"/>
    <w:tmpl w:val="8BD03516"/>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38956FB5"/>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7" w15:restartNumberingAfterBreak="0">
    <w:nsid w:val="39465F17"/>
    <w:multiLevelType w:val="hybridMultilevel"/>
    <w:tmpl w:val="24C27E72"/>
    <w:lvl w:ilvl="0" w:tplc="04050017">
      <w:start w:val="2"/>
      <w:numFmt w:val="lowerLetter"/>
      <w:lvlText w:val="%1)"/>
      <w:lvlJc w:val="left"/>
      <w:pPr>
        <w:ind w:left="720"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954E23"/>
    <w:multiLevelType w:val="hybridMultilevel"/>
    <w:tmpl w:val="C91A787A"/>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448C7A20"/>
    <w:multiLevelType w:val="hybridMultilevel"/>
    <w:tmpl w:val="B90479AE"/>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2" w15:restartNumberingAfterBreak="0">
    <w:nsid w:val="4A252269"/>
    <w:multiLevelType w:val="multilevel"/>
    <w:tmpl w:val="217E25BC"/>
    <w:numStyleLink w:val="Smlouvy"/>
  </w:abstractNum>
  <w:abstractNum w:abstractNumId="13"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4" w15:restartNumberingAfterBreak="0">
    <w:nsid w:val="4AD75E7C"/>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4FA12226"/>
    <w:multiLevelType w:val="hybridMultilevel"/>
    <w:tmpl w:val="17FC73A0"/>
    <w:lvl w:ilvl="0" w:tplc="04050011">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5C2B1B42"/>
    <w:multiLevelType w:val="hybridMultilevel"/>
    <w:tmpl w:val="47804816"/>
    <w:lvl w:ilvl="0" w:tplc="0405000F">
      <w:start w:val="1"/>
      <w:numFmt w:val="decimal"/>
      <w:lvlText w:val="%1."/>
      <w:lvlJc w:val="left"/>
      <w:pPr>
        <w:ind w:left="2703" w:hanging="360"/>
      </w:pPr>
    </w:lvl>
    <w:lvl w:ilvl="1" w:tplc="04050019" w:tentative="1">
      <w:start w:val="1"/>
      <w:numFmt w:val="lowerLetter"/>
      <w:lvlText w:val="%2."/>
      <w:lvlJc w:val="left"/>
      <w:pPr>
        <w:ind w:left="3423" w:hanging="360"/>
      </w:pPr>
    </w:lvl>
    <w:lvl w:ilvl="2" w:tplc="0405001B" w:tentative="1">
      <w:start w:val="1"/>
      <w:numFmt w:val="lowerRoman"/>
      <w:lvlText w:val="%3."/>
      <w:lvlJc w:val="right"/>
      <w:pPr>
        <w:ind w:left="4143" w:hanging="180"/>
      </w:pPr>
    </w:lvl>
    <w:lvl w:ilvl="3" w:tplc="0405000F" w:tentative="1">
      <w:start w:val="1"/>
      <w:numFmt w:val="decimal"/>
      <w:lvlText w:val="%4."/>
      <w:lvlJc w:val="left"/>
      <w:pPr>
        <w:ind w:left="4863" w:hanging="360"/>
      </w:pPr>
    </w:lvl>
    <w:lvl w:ilvl="4" w:tplc="04050019" w:tentative="1">
      <w:start w:val="1"/>
      <w:numFmt w:val="lowerLetter"/>
      <w:lvlText w:val="%5."/>
      <w:lvlJc w:val="left"/>
      <w:pPr>
        <w:ind w:left="5583" w:hanging="360"/>
      </w:pPr>
    </w:lvl>
    <w:lvl w:ilvl="5" w:tplc="0405001B" w:tentative="1">
      <w:start w:val="1"/>
      <w:numFmt w:val="lowerRoman"/>
      <w:lvlText w:val="%6."/>
      <w:lvlJc w:val="right"/>
      <w:pPr>
        <w:ind w:left="6303" w:hanging="180"/>
      </w:pPr>
    </w:lvl>
    <w:lvl w:ilvl="6" w:tplc="0405000F" w:tentative="1">
      <w:start w:val="1"/>
      <w:numFmt w:val="decimal"/>
      <w:lvlText w:val="%7."/>
      <w:lvlJc w:val="left"/>
      <w:pPr>
        <w:ind w:left="7023" w:hanging="360"/>
      </w:pPr>
    </w:lvl>
    <w:lvl w:ilvl="7" w:tplc="04050019" w:tentative="1">
      <w:start w:val="1"/>
      <w:numFmt w:val="lowerLetter"/>
      <w:lvlText w:val="%8."/>
      <w:lvlJc w:val="left"/>
      <w:pPr>
        <w:ind w:left="7743" w:hanging="360"/>
      </w:pPr>
    </w:lvl>
    <w:lvl w:ilvl="8" w:tplc="0405001B" w:tentative="1">
      <w:start w:val="1"/>
      <w:numFmt w:val="lowerRoman"/>
      <w:lvlText w:val="%9."/>
      <w:lvlJc w:val="right"/>
      <w:pPr>
        <w:ind w:left="8463" w:hanging="180"/>
      </w:pPr>
    </w:lvl>
  </w:abstractNum>
  <w:abstractNum w:abstractNumId="17" w15:restartNumberingAfterBreak="0">
    <w:nsid w:val="632C5EF4"/>
    <w:multiLevelType w:val="multilevel"/>
    <w:tmpl w:val="8CB203C4"/>
    <w:lvl w:ilvl="0">
      <w:start w:val="1"/>
      <w:numFmt w:val="decimal"/>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8" w15:restartNumberingAfterBreak="0">
    <w:nsid w:val="69484084"/>
    <w:multiLevelType w:val="hybridMultilevel"/>
    <w:tmpl w:val="F0C8B2C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20" w15:restartNumberingAfterBreak="0">
    <w:nsid w:val="6B9347AC"/>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1" w15:restartNumberingAfterBreak="0">
    <w:nsid w:val="6CBD601A"/>
    <w:multiLevelType w:val="hybridMultilevel"/>
    <w:tmpl w:val="0B88CA7A"/>
    <w:lvl w:ilvl="0" w:tplc="04050013">
      <w:start w:val="1"/>
      <w:numFmt w:val="upperRoman"/>
      <w:lvlText w:val="%1."/>
      <w:lvlJc w:val="righ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3" w15:restartNumberingAfterBreak="0">
    <w:nsid w:val="7A450032"/>
    <w:multiLevelType w:val="hybridMultilevel"/>
    <w:tmpl w:val="BE8465F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B955A5A"/>
    <w:multiLevelType w:val="hybridMultilevel"/>
    <w:tmpl w:val="3290118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3"/>
  </w:num>
  <w:num w:numId="3">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9"/>
  </w:num>
  <w:num w:numId="10">
    <w:abstractNumId w:val="10"/>
  </w:num>
  <w:num w:numId="11">
    <w:abstractNumId w:val="22"/>
  </w:num>
  <w:num w:numId="12">
    <w:abstractNumId w:val="11"/>
  </w:num>
  <w:num w:numId="13">
    <w:abstractNumId w:val="12"/>
  </w:num>
  <w:num w:numId="14">
    <w:abstractNumId w:val="21"/>
  </w:num>
  <w:num w:numId="15">
    <w:abstractNumId w:val="24"/>
  </w:num>
  <w:num w:numId="16">
    <w:abstractNumId w:val="8"/>
  </w:num>
  <w:num w:numId="17">
    <w:abstractNumId w:val="23"/>
  </w:num>
  <w:num w:numId="18">
    <w:abstractNumId w:val="18"/>
  </w:num>
  <w:num w:numId="19">
    <w:abstractNumId w:val="9"/>
  </w:num>
  <w:num w:numId="20">
    <w:abstractNumId w:val="1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5"/>
  </w:num>
  <w:num w:numId="24">
    <w:abstractNumId w:val="20"/>
  </w:num>
  <w:num w:numId="25">
    <w:abstractNumId w:val="4"/>
  </w:num>
  <w:num w:numId="26">
    <w:abstractNumId w:val="17"/>
  </w:num>
  <w:num w:numId="27">
    <w:abstractNumId w:val="5"/>
  </w:num>
  <w:num w:numId="28">
    <w:abstractNumId w:val="6"/>
  </w:num>
  <w:num w:numId="29">
    <w:abstractNumId w:val="14"/>
  </w:num>
  <w:num w:numId="30">
    <w:abstractNumId w:val="1"/>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72"/>
    <w:rsid w:val="00016A93"/>
    <w:rsid w:val="00022FC2"/>
    <w:rsid w:val="00032BC1"/>
    <w:rsid w:val="00041A90"/>
    <w:rsid w:val="00041FA6"/>
    <w:rsid w:val="0005326E"/>
    <w:rsid w:val="000608FD"/>
    <w:rsid w:val="00061533"/>
    <w:rsid w:val="00085079"/>
    <w:rsid w:val="00090B69"/>
    <w:rsid w:val="000B0562"/>
    <w:rsid w:val="000B146D"/>
    <w:rsid w:val="000B2F72"/>
    <w:rsid w:val="000B66B5"/>
    <w:rsid w:val="00104399"/>
    <w:rsid w:val="0010510A"/>
    <w:rsid w:val="00106E4A"/>
    <w:rsid w:val="00110D2C"/>
    <w:rsid w:val="001244D4"/>
    <w:rsid w:val="001519C8"/>
    <w:rsid w:val="00152DAA"/>
    <w:rsid w:val="001576F7"/>
    <w:rsid w:val="0017523F"/>
    <w:rsid w:val="0018389B"/>
    <w:rsid w:val="0019664E"/>
    <w:rsid w:val="001B445F"/>
    <w:rsid w:val="001C2981"/>
    <w:rsid w:val="001F5F10"/>
    <w:rsid w:val="00206064"/>
    <w:rsid w:val="00213072"/>
    <w:rsid w:val="002218A9"/>
    <w:rsid w:val="00224B01"/>
    <w:rsid w:val="00226591"/>
    <w:rsid w:val="002266F4"/>
    <w:rsid w:val="00227317"/>
    <w:rsid w:val="0024072D"/>
    <w:rsid w:val="0025320E"/>
    <w:rsid w:val="002769BD"/>
    <w:rsid w:val="00277399"/>
    <w:rsid w:val="00290C01"/>
    <w:rsid w:val="00293780"/>
    <w:rsid w:val="0029589D"/>
    <w:rsid w:val="002A10CE"/>
    <w:rsid w:val="002A3763"/>
    <w:rsid w:val="002A44FB"/>
    <w:rsid w:val="002A4BE0"/>
    <w:rsid w:val="002B04EF"/>
    <w:rsid w:val="002D1D3E"/>
    <w:rsid w:val="002E56AD"/>
    <w:rsid w:val="002F159D"/>
    <w:rsid w:val="002F5DC3"/>
    <w:rsid w:val="00306D98"/>
    <w:rsid w:val="00310737"/>
    <w:rsid w:val="00310C7A"/>
    <w:rsid w:val="0032134F"/>
    <w:rsid w:val="00322F8C"/>
    <w:rsid w:val="003271F6"/>
    <w:rsid w:val="00332790"/>
    <w:rsid w:val="00350D02"/>
    <w:rsid w:val="00357108"/>
    <w:rsid w:val="0036166F"/>
    <w:rsid w:val="00382D22"/>
    <w:rsid w:val="00390935"/>
    <w:rsid w:val="003A5567"/>
    <w:rsid w:val="003A6DB2"/>
    <w:rsid w:val="003B0B43"/>
    <w:rsid w:val="003B5AC6"/>
    <w:rsid w:val="003C6974"/>
    <w:rsid w:val="003C74B6"/>
    <w:rsid w:val="003E21B4"/>
    <w:rsid w:val="003E6BE8"/>
    <w:rsid w:val="003F0C72"/>
    <w:rsid w:val="00414754"/>
    <w:rsid w:val="0041559E"/>
    <w:rsid w:val="00417D5E"/>
    <w:rsid w:val="004218BE"/>
    <w:rsid w:val="00443369"/>
    <w:rsid w:val="004607D6"/>
    <w:rsid w:val="004640C0"/>
    <w:rsid w:val="00474362"/>
    <w:rsid w:val="00494FC6"/>
    <w:rsid w:val="004C5172"/>
    <w:rsid w:val="004F0F29"/>
    <w:rsid w:val="004F1D0C"/>
    <w:rsid w:val="004F78B5"/>
    <w:rsid w:val="00501564"/>
    <w:rsid w:val="00506F22"/>
    <w:rsid w:val="00517DEC"/>
    <w:rsid w:val="005211CC"/>
    <w:rsid w:val="005229C3"/>
    <w:rsid w:val="00544E72"/>
    <w:rsid w:val="0055374D"/>
    <w:rsid w:val="00556D93"/>
    <w:rsid w:val="0057367C"/>
    <w:rsid w:val="00575F0C"/>
    <w:rsid w:val="00576AC1"/>
    <w:rsid w:val="00596130"/>
    <w:rsid w:val="005A2C26"/>
    <w:rsid w:val="005A5AFA"/>
    <w:rsid w:val="005B2405"/>
    <w:rsid w:val="005C3B19"/>
    <w:rsid w:val="005D529A"/>
    <w:rsid w:val="005D53CD"/>
    <w:rsid w:val="005F2A58"/>
    <w:rsid w:val="00631122"/>
    <w:rsid w:val="006345CD"/>
    <w:rsid w:val="00645D35"/>
    <w:rsid w:val="00647399"/>
    <w:rsid w:val="00663093"/>
    <w:rsid w:val="00665831"/>
    <w:rsid w:val="0069420F"/>
    <w:rsid w:val="00695CC2"/>
    <w:rsid w:val="006975AB"/>
    <w:rsid w:val="006A62FE"/>
    <w:rsid w:val="006B0156"/>
    <w:rsid w:val="006C207A"/>
    <w:rsid w:val="006C30B5"/>
    <w:rsid w:val="006C6BFB"/>
    <w:rsid w:val="006D532D"/>
    <w:rsid w:val="006D62AC"/>
    <w:rsid w:val="006F29AC"/>
    <w:rsid w:val="006F6BBE"/>
    <w:rsid w:val="00700E21"/>
    <w:rsid w:val="007010E7"/>
    <w:rsid w:val="007072A6"/>
    <w:rsid w:val="00714C36"/>
    <w:rsid w:val="00723C1C"/>
    <w:rsid w:val="007269DC"/>
    <w:rsid w:val="00730B83"/>
    <w:rsid w:val="00751A33"/>
    <w:rsid w:val="00771E23"/>
    <w:rsid w:val="00773026"/>
    <w:rsid w:val="00773DE2"/>
    <w:rsid w:val="00776499"/>
    <w:rsid w:val="007835B6"/>
    <w:rsid w:val="00783BF2"/>
    <w:rsid w:val="00792B2A"/>
    <w:rsid w:val="007A2C39"/>
    <w:rsid w:val="007D768E"/>
    <w:rsid w:val="007E653C"/>
    <w:rsid w:val="007F0169"/>
    <w:rsid w:val="00817612"/>
    <w:rsid w:val="00823977"/>
    <w:rsid w:val="00825909"/>
    <w:rsid w:val="008430F0"/>
    <w:rsid w:val="00847C32"/>
    <w:rsid w:val="00851DED"/>
    <w:rsid w:val="00855285"/>
    <w:rsid w:val="00860B64"/>
    <w:rsid w:val="00876537"/>
    <w:rsid w:val="008822F5"/>
    <w:rsid w:val="008A1898"/>
    <w:rsid w:val="008A364D"/>
    <w:rsid w:val="008C35DC"/>
    <w:rsid w:val="008C513F"/>
    <w:rsid w:val="008D127B"/>
    <w:rsid w:val="008E2555"/>
    <w:rsid w:val="008E31F1"/>
    <w:rsid w:val="0090102A"/>
    <w:rsid w:val="00901736"/>
    <w:rsid w:val="00907234"/>
    <w:rsid w:val="00926776"/>
    <w:rsid w:val="00931D60"/>
    <w:rsid w:val="0094492F"/>
    <w:rsid w:val="00952B2B"/>
    <w:rsid w:val="009552D8"/>
    <w:rsid w:val="00967678"/>
    <w:rsid w:val="00970B88"/>
    <w:rsid w:val="009811D1"/>
    <w:rsid w:val="00986AE9"/>
    <w:rsid w:val="00992F70"/>
    <w:rsid w:val="009B0C68"/>
    <w:rsid w:val="009B449A"/>
    <w:rsid w:val="009C5FEE"/>
    <w:rsid w:val="009E4287"/>
    <w:rsid w:val="009E5CFE"/>
    <w:rsid w:val="009F435D"/>
    <w:rsid w:val="00A17C78"/>
    <w:rsid w:val="00A2142F"/>
    <w:rsid w:val="00A62740"/>
    <w:rsid w:val="00A74B67"/>
    <w:rsid w:val="00A82B36"/>
    <w:rsid w:val="00A9561E"/>
    <w:rsid w:val="00A966A1"/>
    <w:rsid w:val="00AB465D"/>
    <w:rsid w:val="00AB4B83"/>
    <w:rsid w:val="00AC65A0"/>
    <w:rsid w:val="00AD29DE"/>
    <w:rsid w:val="00AD4272"/>
    <w:rsid w:val="00AF313A"/>
    <w:rsid w:val="00AF7BFD"/>
    <w:rsid w:val="00B024CF"/>
    <w:rsid w:val="00B113DB"/>
    <w:rsid w:val="00B15EAA"/>
    <w:rsid w:val="00B26E87"/>
    <w:rsid w:val="00B32C4A"/>
    <w:rsid w:val="00B34634"/>
    <w:rsid w:val="00B37E15"/>
    <w:rsid w:val="00B47478"/>
    <w:rsid w:val="00B5522F"/>
    <w:rsid w:val="00B56F28"/>
    <w:rsid w:val="00B577A5"/>
    <w:rsid w:val="00B608FB"/>
    <w:rsid w:val="00B60EA0"/>
    <w:rsid w:val="00B63CAD"/>
    <w:rsid w:val="00B6751F"/>
    <w:rsid w:val="00B67F45"/>
    <w:rsid w:val="00B719FC"/>
    <w:rsid w:val="00B74C17"/>
    <w:rsid w:val="00B86EDF"/>
    <w:rsid w:val="00B93738"/>
    <w:rsid w:val="00BA17CD"/>
    <w:rsid w:val="00BB0EA5"/>
    <w:rsid w:val="00BC0496"/>
    <w:rsid w:val="00BC69F5"/>
    <w:rsid w:val="00BC7A71"/>
    <w:rsid w:val="00BE18D5"/>
    <w:rsid w:val="00BE2F06"/>
    <w:rsid w:val="00BF4939"/>
    <w:rsid w:val="00C00D60"/>
    <w:rsid w:val="00C3247A"/>
    <w:rsid w:val="00C43690"/>
    <w:rsid w:val="00C459DF"/>
    <w:rsid w:val="00C532EA"/>
    <w:rsid w:val="00C56A3C"/>
    <w:rsid w:val="00C80A49"/>
    <w:rsid w:val="00C90723"/>
    <w:rsid w:val="00C920C1"/>
    <w:rsid w:val="00CA2907"/>
    <w:rsid w:val="00CA3035"/>
    <w:rsid w:val="00CB1705"/>
    <w:rsid w:val="00CC3782"/>
    <w:rsid w:val="00CC52A5"/>
    <w:rsid w:val="00CC6D44"/>
    <w:rsid w:val="00CD5246"/>
    <w:rsid w:val="00CE3DDD"/>
    <w:rsid w:val="00D05A8A"/>
    <w:rsid w:val="00D36E39"/>
    <w:rsid w:val="00D4617D"/>
    <w:rsid w:val="00D52C15"/>
    <w:rsid w:val="00D643DA"/>
    <w:rsid w:val="00D71BCB"/>
    <w:rsid w:val="00D9774A"/>
    <w:rsid w:val="00DA7E4F"/>
    <w:rsid w:val="00DC1641"/>
    <w:rsid w:val="00DC3FB0"/>
    <w:rsid w:val="00DD4560"/>
    <w:rsid w:val="00DD6DDF"/>
    <w:rsid w:val="00DE1068"/>
    <w:rsid w:val="00DE5A99"/>
    <w:rsid w:val="00DF22BF"/>
    <w:rsid w:val="00E03F3D"/>
    <w:rsid w:val="00E154A6"/>
    <w:rsid w:val="00E17104"/>
    <w:rsid w:val="00E17210"/>
    <w:rsid w:val="00E17F49"/>
    <w:rsid w:val="00E26C80"/>
    <w:rsid w:val="00E36BDE"/>
    <w:rsid w:val="00E41A5E"/>
    <w:rsid w:val="00E46D1A"/>
    <w:rsid w:val="00E46DB5"/>
    <w:rsid w:val="00E5688A"/>
    <w:rsid w:val="00E611F7"/>
    <w:rsid w:val="00E6391B"/>
    <w:rsid w:val="00E64697"/>
    <w:rsid w:val="00E64CC8"/>
    <w:rsid w:val="00E75417"/>
    <w:rsid w:val="00E8036B"/>
    <w:rsid w:val="00E837B7"/>
    <w:rsid w:val="00E83B9E"/>
    <w:rsid w:val="00E92730"/>
    <w:rsid w:val="00EA13EF"/>
    <w:rsid w:val="00EA3764"/>
    <w:rsid w:val="00EA5881"/>
    <w:rsid w:val="00EA6638"/>
    <w:rsid w:val="00EC3759"/>
    <w:rsid w:val="00EC498E"/>
    <w:rsid w:val="00ED5992"/>
    <w:rsid w:val="00EE5831"/>
    <w:rsid w:val="00EF0E31"/>
    <w:rsid w:val="00EF492A"/>
    <w:rsid w:val="00F02F2D"/>
    <w:rsid w:val="00F06D9F"/>
    <w:rsid w:val="00F13677"/>
    <w:rsid w:val="00F1387A"/>
    <w:rsid w:val="00F416AE"/>
    <w:rsid w:val="00F51721"/>
    <w:rsid w:val="00F57D05"/>
    <w:rsid w:val="00F60D98"/>
    <w:rsid w:val="00F641CA"/>
    <w:rsid w:val="00F715DC"/>
    <w:rsid w:val="00F74936"/>
    <w:rsid w:val="00F83476"/>
    <w:rsid w:val="00F9199E"/>
    <w:rsid w:val="00F94FA1"/>
    <w:rsid w:val="00F95743"/>
    <w:rsid w:val="00FA7027"/>
    <w:rsid w:val="00FB1436"/>
    <w:rsid w:val="00FB236F"/>
    <w:rsid w:val="00FC4953"/>
    <w:rsid w:val="00FC7B6D"/>
    <w:rsid w:val="00FD18A2"/>
    <w:rsid w:val="00FE42D6"/>
    <w:rsid w:val="00FE6829"/>
    <w:rsid w:val="00FF0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BD61"/>
  <w15:docId w15:val="{9B0DCA55-AB48-4A20-8A53-ADEE783F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character" w:styleId="Hypertextovodkaz">
    <w:name w:val="Hyperlink"/>
    <w:basedOn w:val="Standardnpsmoodstavce"/>
    <w:uiPriority w:val="99"/>
    <w:unhideWhenUsed/>
    <w:rsid w:val="00631122"/>
    <w:rPr>
      <w:color w:val="0000FF" w:themeColor="hyperlink"/>
      <w:u w:val="single"/>
    </w:rPr>
  </w:style>
  <w:style w:type="character" w:styleId="Zdraznn">
    <w:name w:val="Emphasis"/>
    <w:basedOn w:val="Standardnpsmoodstavce"/>
    <w:uiPriority w:val="20"/>
    <w:qFormat/>
    <w:rsid w:val="00C907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F96F6-D8BD-418F-91F7-91F221F7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2098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Minařík</dc:creator>
  <cp:lastModifiedBy>minarik.m</cp:lastModifiedBy>
  <cp:revision>3</cp:revision>
  <cp:lastPrinted>2015-11-10T08:47:00Z</cp:lastPrinted>
  <dcterms:created xsi:type="dcterms:W3CDTF">2025-06-05T08:42:00Z</dcterms:created>
  <dcterms:modified xsi:type="dcterms:W3CDTF">2025-06-05T08:50:00Z</dcterms:modified>
</cp:coreProperties>
</file>