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CE" w:rsidRPr="00F145D3" w:rsidRDefault="008449CE" w:rsidP="00F145D3">
      <w:pPr>
        <w:pStyle w:val="Zhlav"/>
        <w:tabs>
          <w:tab w:val="clear" w:pos="4536"/>
          <w:tab w:val="left" w:pos="1260"/>
        </w:tabs>
        <w:jc w:val="center"/>
        <w:rPr>
          <w:sz w:val="22"/>
          <w:szCs w:val="22"/>
          <w:lang w:val="cs-CZ"/>
        </w:rPr>
      </w:pPr>
      <w:r>
        <w:rPr>
          <w:b/>
          <w:sz w:val="40"/>
          <w:szCs w:val="40"/>
        </w:rPr>
        <w:t xml:space="preserve">č. </w:t>
      </w:r>
      <w:r w:rsidR="00B80A2C">
        <w:rPr>
          <w:b/>
          <w:sz w:val="40"/>
          <w:szCs w:val="40"/>
          <w:lang w:val="cs-CZ"/>
        </w:rPr>
        <w:t>201</w:t>
      </w:r>
      <w:r w:rsidR="0052660F">
        <w:rPr>
          <w:b/>
          <w:sz w:val="40"/>
          <w:szCs w:val="40"/>
          <w:lang w:val="cs-CZ"/>
        </w:rPr>
        <w:t>7</w:t>
      </w:r>
      <w:r w:rsidR="00B80A2C">
        <w:rPr>
          <w:b/>
          <w:sz w:val="40"/>
          <w:szCs w:val="40"/>
          <w:lang w:val="cs-CZ"/>
        </w:rPr>
        <w:t>/IV</w:t>
      </w:r>
      <w:r>
        <w:rPr>
          <w:b/>
          <w:sz w:val="40"/>
          <w:szCs w:val="40"/>
        </w:rPr>
        <w:t xml:space="preserve"> – </w:t>
      </w:r>
      <w:r w:rsidR="00BE402F">
        <w:rPr>
          <w:b/>
          <w:sz w:val="40"/>
          <w:szCs w:val="40"/>
          <w:lang w:val="cs-CZ"/>
        </w:rPr>
        <w:t>JN</w:t>
      </w:r>
      <w:r w:rsidR="00CB0983">
        <w:rPr>
          <w:b/>
          <w:sz w:val="40"/>
          <w:szCs w:val="40"/>
          <w:lang w:val="cs-CZ"/>
        </w:rPr>
        <w:t>/</w:t>
      </w:r>
      <w:r w:rsidR="00B84565">
        <w:rPr>
          <w:b/>
          <w:sz w:val="40"/>
          <w:szCs w:val="40"/>
          <w:lang w:val="cs-CZ"/>
        </w:rPr>
        <w:t>0</w:t>
      </w:r>
      <w:r w:rsidR="00334B70">
        <w:rPr>
          <w:b/>
          <w:sz w:val="40"/>
          <w:szCs w:val="40"/>
          <w:lang w:val="cs-CZ"/>
        </w:rPr>
        <w:t>7</w:t>
      </w:r>
      <w:r w:rsidR="00CB0983">
        <w:rPr>
          <w:b/>
          <w:sz w:val="40"/>
          <w:szCs w:val="40"/>
          <w:lang w:val="cs-CZ"/>
        </w:rPr>
        <w:t>-0</w:t>
      </w:r>
      <w:r w:rsidR="00B84565">
        <w:rPr>
          <w:b/>
          <w:sz w:val="40"/>
          <w:szCs w:val="40"/>
          <w:lang w:val="cs-CZ"/>
        </w:rPr>
        <w:t>2</w:t>
      </w:r>
      <w:r w:rsidR="00334B70">
        <w:rPr>
          <w:b/>
          <w:sz w:val="40"/>
          <w:szCs w:val="40"/>
          <w:lang w:val="cs-CZ"/>
        </w:rPr>
        <w:t>1</w:t>
      </w:r>
      <w:r w:rsidR="00F145D3" w:rsidRPr="00F145D3">
        <w:rPr>
          <w:sz w:val="22"/>
          <w:szCs w:val="22"/>
          <w:lang w:val="cs-CZ"/>
        </w:rPr>
        <w:t>, ze dne</w:t>
      </w:r>
      <w:r w:rsidR="00F145D3" w:rsidRPr="00F145D3">
        <w:rPr>
          <w:sz w:val="22"/>
          <w:szCs w:val="22"/>
        </w:rPr>
        <w:t xml:space="preserve"> </w:t>
      </w:r>
      <w:r w:rsidR="001A2D1E">
        <w:rPr>
          <w:sz w:val="22"/>
          <w:szCs w:val="22"/>
          <w:lang w:val="cs-CZ"/>
        </w:rPr>
        <w:t>1</w:t>
      </w:r>
      <w:r w:rsidR="00334B70">
        <w:rPr>
          <w:sz w:val="22"/>
          <w:szCs w:val="22"/>
          <w:lang w:val="cs-CZ"/>
        </w:rPr>
        <w:t>9.</w:t>
      </w:r>
      <w:r w:rsidR="00C427BD">
        <w:rPr>
          <w:sz w:val="22"/>
          <w:szCs w:val="22"/>
          <w:lang w:val="cs-CZ"/>
        </w:rPr>
        <w:t xml:space="preserve"> </w:t>
      </w:r>
      <w:r w:rsidR="00334B70">
        <w:rPr>
          <w:sz w:val="22"/>
          <w:szCs w:val="22"/>
          <w:lang w:val="cs-CZ"/>
        </w:rPr>
        <w:t>7</w:t>
      </w:r>
      <w:r w:rsidR="00F56DDB">
        <w:rPr>
          <w:sz w:val="22"/>
          <w:szCs w:val="22"/>
          <w:lang w:val="cs-CZ"/>
        </w:rPr>
        <w:t>.</w:t>
      </w:r>
      <w:r w:rsidR="00F145D3">
        <w:rPr>
          <w:sz w:val="22"/>
          <w:szCs w:val="22"/>
          <w:lang w:val="cs-CZ"/>
        </w:rPr>
        <w:t xml:space="preserve"> </w:t>
      </w:r>
      <w:r w:rsidR="00F145D3" w:rsidRPr="00F145D3">
        <w:rPr>
          <w:sz w:val="22"/>
          <w:szCs w:val="22"/>
          <w:lang w:val="cs-CZ"/>
        </w:rPr>
        <w:t>201</w:t>
      </w:r>
      <w:r w:rsidR="00B84565">
        <w:rPr>
          <w:sz w:val="22"/>
          <w:szCs w:val="22"/>
          <w:lang w:val="cs-CZ"/>
        </w:rPr>
        <w:t>7</w:t>
      </w:r>
    </w:p>
    <w:p w:rsidR="00B46141" w:rsidRPr="00387138" w:rsidRDefault="00F26F0A" w:rsidP="00F26F0A">
      <w:pPr>
        <w:pStyle w:val="Zhlav"/>
        <w:jc w:val="center"/>
        <w:rPr>
          <w:b/>
          <w:smallCaps/>
          <w:sz w:val="22"/>
          <w:szCs w:val="22"/>
        </w:rPr>
      </w:pPr>
      <w:r w:rsidRPr="00387138">
        <w:rPr>
          <w:b/>
          <w:sz w:val="22"/>
          <w:szCs w:val="22"/>
        </w:rPr>
        <w:t>číslo objednávky uvádějte při</w:t>
      </w:r>
      <w:r w:rsidRPr="00387138">
        <w:rPr>
          <w:sz w:val="22"/>
          <w:szCs w:val="22"/>
        </w:rPr>
        <w:t xml:space="preserve"> </w:t>
      </w:r>
      <w:r w:rsidRPr="00265631">
        <w:rPr>
          <w:b/>
          <w:sz w:val="22"/>
          <w:szCs w:val="22"/>
        </w:rPr>
        <w:t>korespondenci a</w:t>
      </w:r>
      <w:r w:rsidRPr="00387138">
        <w:rPr>
          <w:b/>
          <w:sz w:val="22"/>
          <w:szCs w:val="22"/>
        </w:rPr>
        <w:t xml:space="preserve"> fakturaci</w:t>
      </w:r>
    </w:p>
    <w:p w:rsidR="00F26F0A" w:rsidRPr="00442D63" w:rsidRDefault="00F26F0A" w:rsidP="00F26F0A">
      <w:pPr>
        <w:pStyle w:val="Zhlav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B7085" w:rsidRPr="007B6A35" w:rsidTr="004F406A">
        <w:trPr>
          <w:trHeight w:val="699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ADB" w:rsidRDefault="00AB7085" w:rsidP="00D249AA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744D71">
              <w:rPr>
                <w:b/>
                <w:smallCaps/>
              </w:rPr>
              <w:t>Dodavatel:</w:t>
            </w:r>
            <w:r w:rsidR="007B6A35" w:rsidRPr="00744D71">
              <w:rPr>
                <w:b/>
              </w:rPr>
              <w:t xml:space="preserve"> </w:t>
            </w:r>
            <w:r w:rsidR="00744D71" w:rsidRPr="00744D71">
              <w:rPr>
                <w:b/>
                <w:bCs/>
              </w:rPr>
              <w:t xml:space="preserve">Pavel Farda, </w:t>
            </w:r>
          </w:p>
          <w:p w:rsidR="001C7ADB" w:rsidRPr="001C7ADB" w:rsidRDefault="001C7ADB" w:rsidP="00D249AA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proofErr w:type="spellStart"/>
            <w:r w:rsidR="00744D71" w:rsidRPr="001C7ADB">
              <w:rPr>
                <w:bCs/>
              </w:rPr>
              <w:t>Tošovická</w:t>
            </w:r>
            <w:proofErr w:type="spellEnd"/>
            <w:r w:rsidR="00744D71" w:rsidRPr="001C7ADB">
              <w:rPr>
                <w:bCs/>
              </w:rPr>
              <w:t xml:space="preserve"> 157/7, 742 35 Odry, </w:t>
            </w:r>
          </w:p>
          <w:p w:rsidR="00523C83" w:rsidRPr="00744D71" w:rsidRDefault="001C7ADB" w:rsidP="00D249AA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C7ADB">
              <w:rPr>
                <w:bCs/>
              </w:rPr>
              <w:t xml:space="preserve">                    </w:t>
            </w:r>
            <w:r w:rsidR="00744D71" w:rsidRPr="001C7ADB">
              <w:rPr>
                <w:bCs/>
              </w:rPr>
              <w:t>IČ: 60304278, DIČ: CZ6311081447</w:t>
            </w:r>
          </w:p>
        </w:tc>
      </w:tr>
    </w:tbl>
    <w:p w:rsidR="00AB7085" w:rsidRPr="00E87696" w:rsidRDefault="00AB7085" w:rsidP="007B6A35">
      <w:pPr>
        <w:pStyle w:val="Zhlav"/>
        <w:tabs>
          <w:tab w:val="clear" w:pos="4536"/>
        </w:tabs>
        <w:jc w:val="both"/>
        <w:rPr>
          <w:szCs w:val="24"/>
          <w:lang w:val="cs-CZ"/>
        </w:rPr>
      </w:pPr>
    </w:p>
    <w:p w:rsidR="00F07CB9" w:rsidRPr="00442D63" w:rsidRDefault="00F07CB9" w:rsidP="00F07CB9">
      <w:pPr>
        <w:pStyle w:val="Zhlav"/>
        <w:rPr>
          <w:sz w:val="22"/>
          <w:szCs w:val="22"/>
        </w:rPr>
      </w:pPr>
      <w:r w:rsidRPr="00442D63">
        <w:rPr>
          <w:b/>
          <w:smallCaps/>
          <w:sz w:val="22"/>
          <w:szCs w:val="22"/>
        </w:rPr>
        <w:t>Objednatel</w:t>
      </w:r>
      <w:r w:rsidRPr="00442D63">
        <w:rPr>
          <w:b/>
          <w:sz w:val="22"/>
          <w:szCs w:val="22"/>
        </w:rPr>
        <w:t xml:space="preserve"> </w:t>
      </w:r>
      <w:r w:rsidRPr="00442D63">
        <w:rPr>
          <w:sz w:val="22"/>
          <w:szCs w:val="22"/>
        </w:rPr>
        <w:t xml:space="preserve">- </w:t>
      </w:r>
      <w:r w:rsidRPr="00442D63">
        <w:rPr>
          <w:i/>
          <w:sz w:val="22"/>
          <w:szCs w:val="22"/>
        </w:rPr>
        <w:t>fakturační a korespondenční adresa</w:t>
      </w:r>
      <w:r w:rsidRPr="00442D63">
        <w:rPr>
          <w:sz w:val="22"/>
          <w:szCs w:val="22"/>
        </w:rPr>
        <w:t xml:space="preserve">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6"/>
        <w:gridCol w:w="3904"/>
      </w:tblGrid>
      <w:tr w:rsidR="00170075" w:rsidRPr="00C3014B">
        <w:trPr>
          <w:trHeight w:val="1368"/>
        </w:trPr>
        <w:tc>
          <w:tcPr>
            <w:tcW w:w="5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07CB9" w:rsidRPr="00C3014B" w:rsidRDefault="00F07CB9" w:rsidP="00757D1B">
            <w:pPr>
              <w:pStyle w:val="Zhlav"/>
              <w:ind w:left="252"/>
              <w:rPr>
                <w:b/>
                <w:sz w:val="20"/>
                <w:lang w:val="cs-CZ" w:eastAsia="cs-CZ"/>
              </w:rPr>
            </w:pPr>
          </w:p>
          <w:p w:rsidR="00170075" w:rsidRPr="00C3014B" w:rsidRDefault="00F07CB9" w:rsidP="00757D1B">
            <w:pPr>
              <w:pStyle w:val="Zhlav"/>
              <w:ind w:left="612"/>
              <w:rPr>
                <w:sz w:val="20"/>
                <w:lang w:val="cs-CZ" w:eastAsia="cs-CZ"/>
              </w:rPr>
            </w:pPr>
            <w:r w:rsidRPr="00C3014B">
              <w:rPr>
                <w:b/>
                <w:sz w:val="20"/>
                <w:lang w:val="cs-CZ" w:eastAsia="cs-CZ"/>
              </w:rPr>
              <w:t xml:space="preserve"> </w:t>
            </w:r>
            <w:r w:rsidR="00170075" w:rsidRPr="00C3014B">
              <w:rPr>
                <w:sz w:val="20"/>
                <w:lang w:val="cs-CZ" w:eastAsia="cs-CZ"/>
              </w:rPr>
              <w:t>Zoologická zahrada Ostrava, příspěvková organizace</w:t>
            </w:r>
          </w:p>
          <w:p w:rsidR="00170075" w:rsidRPr="00C3014B" w:rsidRDefault="00F07CB9" w:rsidP="00757D1B">
            <w:pPr>
              <w:pStyle w:val="Zhlav"/>
              <w:tabs>
                <w:tab w:val="clear" w:pos="4536"/>
              </w:tabs>
              <w:ind w:left="612"/>
              <w:rPr>
                <w:sz w:val="20"/>
                <w:lang w:val="cs-CZ" w:eastAsia="cs-CZ"/>
              </w:rPr>
            </w:pPr>
            <w:r w:rsidRPr="00C3014B">
              <w:rPr>
                <w:sz w:val="20"/>
                <w:lang w:val="cs-CZ" w:eastAsia="cs-CZ"/>
              </w:rPr>
              <w:t xml:space="preserve"> </w:t>
            </w:r>
            <w:r w:rsidR="00170075" w:rsidRPr="00C3014B">
              <w:rPr>
                <w:sz w:val="20"/>
                <w:lang w:val="cs-CZ" w:eastAsia="cs-CZ"/>
              </w:rPr>
              <w:t>Michálkovická 197, 710 00 Ostrava</w:t>
            </w:r>
          </w:p>
          <w:p w:rsidR="00170075" w:rsidRPr="00C3014B" w:rsidRDefault="00F07CB9" w:rsidP="00757D1B">
            <w:pPr>
              <w:pStyle w:val="Zhlav"/>
              <w:tabs>
                <w:tab w:val="clear" w:pos="4536"/>
              </w:tabs>
              <w:ind w:left="612"/>
              <w:rPr>
                <w:sz w:val="20"/>
                <w:lang w:val="cs-CZ" w:eastAsia="cs-CZ"/>
              </w:rPr>
            </w:pPr>
            <w:r w:rsidRPr="00C3014B">
              <w:rPr>
                <w:sz w:val="20"/>
                <w:lang w:val="cs-CZ" w:eastAsia="cs-CZ"/>
              </w:rPr>
              <w:t xml:space="preserve"> </w:t>
            </w:r>
            <w:r w:rsidR="00170075" w:rsidRPr="00C3014B">
              <w:rPr>
                <w:sz w:val="20"/>
                <w:lang w:val="cs-CZ" w:eastAsia="cs-CZ"/>
              </w:rPr>
              <w:t>IČ: 00373249, DIČ: CZ00373249</w:t>
            </w:r>
          </w:p>
          <w:p w:rsidR="00170075" w:rsidRPr="00C3014B" w:rsidRDefault="00F07CB9" w:rsidP="00757D1B">
            <w:pPr>
              <w:pStyle w:val="Zhlav"/>
              <w:tabs>
                <w:tab w:val="clear" w:pos="4536"/>
              </w:tabs>
              <w:ind w:left="612"/>
              <w:rPr>
                <w:sz w:val="20"/>
                <w:lang w:val="cs-CZ" w:eastAsia="cs-CZ"/>
              </w:rPr>
            </w:pPr>
            <w:r w:rsidRPr="00C3014B">
              <w:rPr>
                <w:sz w:val="20"/>
                <w:lang w:val="cs-CZ" w:eastAsia="cs-CZ"/>
              </w:rPr>
              <w:t xml:space="preserve"> </w:t>
            </w:r>
            <w:proofErr w:type="spellStart"/>
            <w:proofErr w:type="gramStart"/>
            <w:r w:rsidR="00170075" w:rsidRPr="00C3014B">
              <w:rPr>
                <w:sz w:val="20"/>
                <w:lang w:val="cs-CZ" w:eastAsia="cs-CZ"/>
              </w:rPr>
              <w:t>č.ú</w:t>
            </w:r>
            <w:proofErr w:type="spellEnd"/>
            <w:r w:rsidR="00170075" w:rsidRPr="00C3014B">
              <w:rPr>
                <w:sz w:val="20"/>
                <w:lang w:val="cs-CZ" w:eastAsia="cs-CZ"/>
              </w:rPr>
              <w:t>: 2339761/0100</w:t>
            </w:r>
            <w:proofErr w:type="gramEnd"/>
            <w:r w:rsidR="00170075" w:rsidRPr="00C3014B">
              <w:rPr>
                <w:sz w:val="20"/>
                <w:lang w:val="cs-CZ" w:eastAsia="cs-CZ"/>
              </w:rPr>
              <w:t>, KB, a.s.</w:t>
            </w:r>
          </w:p>
          <w:p w:rsidR="00D5211B" w:rsidRPr="00C3014B" w:rsidRDefault="00170075" w:rsidP="00757D1B">
            <w:pPr>
              <w:pStyle w:val="Zhlav"/>
              <w:tabs>
                <w:tab w:val="clear" w:pos="4536"/>
              </w:tabs>
              <w:ind w:left="612"/>
              <w:rPr>
                <w:sz w:val="20"/>
                <w:lang w:val="cs-CZ" w:eastAsia="cs-CZ"/>
              </w:rPr>
            </w:pPr>
            <w:r w:rsidRPr="00C3014B">
              <w:rPr>
                <w:sz w:val="20"/>
                <w:lang w:val="cs-CZ" w:eastAsia="cs-CZ"/>
              </w:rPr>
              <w:t xml:space="preserve"> zastoupena: Ing. Petr Čolas, ředitel</w:t>
            </w:r>
          </w:p>
        </w:tc>
        <w:tc>
          <w:tcPr>
            <w:tcW w:w="39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7CB9" w:rsidRPr="00C3014B" w:rsidRDefault="00F07CB9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0"/>
                <w:lang w:val="cs-CZ" w:eastAsia="cs-CZ"/>
              </w:rPr>
            </w:pPr>
          </w:p>
          <w:p w:rsidR="00170075" w:rsidRPr="00C3014B" w:rsidRDefault="00170075" w:rsidP="0066310F">
            <w:pPr>
              <w:rPr>
                <w:sz w:val="20"/>
              </w:rPr>
            </w:pPr>
            <w:r w:rsidRPr="00C3014B">
              <w:rPr>
                <w:sz w:val="20"/>
              </w:rPr>
              <w:t xml:space="preserve">Vyřizuje: </w:t>
            </w:r>
            <w:r w:rsidR="00583BE7" w:rsidRPr="00C3014B">
              <w:rPr>
                <w:sz w:val="20"/>
              </w:rPr>
              <w:t>Mgr.</w:t>
            </w:r>
            <w:r w:rsidR="00C3014B" w:rsidRPr="00C3014B">
              <w:rPr>
                <w:sz w:val="20"/>
              </w:rPr>
              <w:t xml:space="preserve"> </w:t>
            </w:r>
            <w:r w:rsidR="00583BE7" w:rsidRPr="00C3014B">
              <w:rPr>
                <w:sz w:val="20"/>
              </w:rPr>
              <w:t>Jiří Novák</w:t>
            </w:r>
          </w:p>
          <w:p w:rsidR="00170075" w:rsidRPr="00C3014B" w:rsidRDefault="00170075" w:rsidP="0066310F">
            <w:pPr>
              <w:rPr>
                <w:sz w:val="20"/>
              </w:rPr>
            </w:pPr>
            <w:r w:rsidRPr="00C3014B">
              <w:rPr>
                <w:sz w:val="20"/>
              </w:rPr>
              <w:t xml:space="preserve">Tel: </w:t>
            </w:r>
            <w:r w:rsidR="00965C38" w:rsidRPr="00C3014B">
              <w:rPr>
                <w:sz w:val="20"/>
              </w:rPr>
              <w:t>732 719 332</w:t>
            </w:r>
          </w:p>
          <w:p w:rsidR="00170075" w:rsidRPr="00C3014B" w:rsidRDefault="00170075" w:rsidP="0066310F">
            <w:pPr>
              <w:rPr>
                <w:sz w:val="20"/>
              </w:rPr>
            </w:pPr>
            <w:r w:rsidRPr="00C3014B">
              <w:rPr>
                <w:sz w:val="20"/>
              </w:rPr>
              <w:t>E-mail:</w:t>
            </w:r>
            <w:r w:rsidR="005A2302" w:rsidRPr="00C3014B">
              <w:rPr>
                <w:sz w:val="20"/>
              </w:rPr>
              <w:t xml:space="preserve"> </w:t>
            </w:r>
            <w:hyperlink r:id="rId8" w:history="1">
              <w:r w:rsidR="00583BE7" w:rsidRPr="00C3014B">
                <w:rPr>
                  <w:rStyle w:val="Hypertextovodkaz"/>
                  <w:sz w:val="20"/>
                </w:rPr>
                <w:t>novak@zoo-ostrava.cz</w:t>
              </w:r>
            </w:hyperlink>
          </w:p>
          <w:p w:rsidR="005A2302" w:rsidRPr="00C3014B" w:rsidRDefault="005A2302" w:rsidP="00757D1B">
            <w:pPr>
              <w:pStyle w:val="Zhlav"/>
              <w:tabs>
                <w:tab w:val="clear" w:pos="4536"/>
              </w:tabs>
              <w:rPr>
                <w:sz w:val="20"/>
                <w:lang w:val="cs-CZ" w:eastAsia="cs-CZ"/>
              </w:rPr>
            </w:pPr>
          </w:p>
        </w:tc>
      </w:tr>
    </w:tbl>
    <w:p w:rsidR="00D8694C" w:rsidRPr="00C3014B" w:rsidRDefault="00D8694C" w:rsidP="00D8694C">
      <w:pPr>
        <w:pStyle w:val="Zhlav"/>
        <w:tabs>
          <w:tab w:val="clear" w:pos="4536"/>
          <w:tab w:val="left" w:pos="1260"/>
        </w:tabs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80"/>
        <w:gridCol w:w="2160"/>
        <w:gridCol w:w="2880"/>
      </w:tblGrid>
      <w:tr w:rsidR="0079292D" w:rsidRPr="00757D1B">
        <w:tc>
          <w:tcPr>
            <w:tcW w:w="1980" w:type="dxa"/>
            <w:tcBorders>
              <w:top w:val="single" w:sz="4" w:space="0" w:color="auto"/>
              <w:left w:val="double" w:sz="4" w:space="0" w:color="auto"/>
            </w:tcBorders>
          </w:tcPr>
          <w:p w:rsidR="00B24EB4" w:rsidRPr="00B00373" w:rsidRDefault="00B24EB4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  <w:r w:rsidRPr="00B00373">
              <w:rPr>
                <w:b/>
                <w:smallCaps/>
                <w:sz w:val="22"/>
                <w:szCs w:val="22"/>
                <w:lang w:val="cs-CZ" w:eastAsia="cs-CZ"/>
              </w:rPr>
              <w:t>Předmět objednávky:</w:t>
            </w: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66310F" w:rsidRPr="00765EE5" w:rsidRDefault="0066310F" w:rsidP="007B6A35">
            <w:pPr>
              <w:jc w:val="both"/>
              <w:rPr>
                <w:color w:val="000000"/>
                <w:szCs w:val="24"/>
              </w:rPr>
            </w:pPr>
            <w:r w:rsidRPr="00765EE5">
              <w:rPr>
                <w:color w:val="000000"/>
                <w:szCs w:val="24"/>
              </w:rPr>
              <w:t>Objednávám u vás</w:t>
            </w:r>
            <w:r w:rsidR="0094154D" w:rsidRPr="00765EE5">
              <w:rPr>
                <w:color w:val="000000"/>
                <w:szCs w:val="24"/>
              </w:rPr>
              <w:t>:</w:t>
            </w:r>
          </w:p>
          <w:p w:rsidR="004F406A" w:rsidRPr="00765EE5" w:rsidRDefault="004F406A" w:rsidP="007B6A35">
            <w:pPr>
              <w:jc w:val="both"/>
              <w:rPr>
                <w:color w:val="FF0000"/>
                <w:szCs w:val="24"/>
              </w:rPr>
            </w:pPr>
          </w:p>
          <w:p w:rsidR="00C427BD" w:rsidRPr="00765EE5" w:rsidRDefault="00BD7D75" w:rsidP="00E87696">
            <w:pPr>
              <w:rPr>
                <w:bCs/>
                <w:sz w:val="22"/>
                <w:szCs w:val="22"/>
              </w:rPr>
            </w:pPr>
            <w:r w:rsidRPr="00765EE5">
              <w:rPr>
                <w:bCs/>
                <w:sz w:val="22"/>
                <w:szCs w:val="22"/>
              </w:rPr>
              <w:t xml:space="preserve">Zhotovení prosklené vitríny na exponáty (preparáty, kostry) při vstupu do Pavilonu slonů dle cenové nabídky ze dne 26. 6. 2017. 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 xml:space="preserve">1ks </w:t>
            </w:r>
            <w:r w:rsidR="00F617F5">
              <w:rPr>
                <w:sz w:val="22"/>
                <w:szCs w:val="22"/>
              </w:rPr>
              <w:t>d</w:t>
            </w:r>
            <w:r w:rsidRPr="00765EE5">
              <w:rPr>
                <w:sz w:val="22"/>
                <w:szCs w:val="22"/>
              </w:rPr>
              <w:t xml:space="preserve">veře </w:t>
            </w:r>
            <w:r w:rsidR="00F617F5">
              <w:rPr>
                <w:sz w:val="22"/>
                <w:szCs w:val="22"/>
              </w:rPr>
              <w:t>11</w:t>
            </w:r>
            <w:r w:rsidRPr="00765EE5">
              <w:rPr>
                <w:sz w:val="22"/>
                <w:szCs w:val="22"/>
              </w:rPr>
              <w:t>00x2000/zámek EUROELZ s vložkou, nerez kování</w:t>
            </w:r>
            <w:r w:rsidR="00F617F5">
              <w:rPr>
                <w:sz w:val="22"/>
                <w:szCs w:val="22"/>
              </w:rPr>
              <w:t xml:space="preserve"> </w:t>
            </w:r>
            <w:r w:rsidRPr="00765EE5">
              <w:rPr>
                <w:sz w:val="22"/>
                <w:szCs w:val="22"/>
              </w:rPr>
              <w:t xml:space="preserve">/ bez skla a </w:t>
            </w:r>
            <w:proofErr w:type="spellStart"/>
            <w:r w:rsidRPr="00765EE5">
              <w:rPr>
                <w:sz w:val="22"/>
                <w:szCs w:val="22"/>
              </w:rPr>
              <w:t>samozavírače</w:t>
            </w:r>
            <w:proofErr w:type="spellEnd"/>
            <w:r w:rsidRPr="00765EE5">
              <w:rPr>
                <w:sz w:val="22"/>
                <w:szCs w:val="22"/>
              </w:rPr>
              <w:t>, včetně lišt a těsnění   -   11.370,-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 xml:space="preserve">Profily VOEST-ALPINE </w:t>
            </w:r>
            <w:proofErr w:type="spellStart"/>
            <w:r w:rsidRPr="00765EE5">
              <w:rPr>
                <w:sz w:val="22"/>
                <w:szCs w:val="22"/>
              </w:rPr>
              <w:t>Zn</w:t>
            </w:r>
            <w:proofErr w:type="spellEnd"/>
            <w:r w:rsidRPr="00765EE5">
              <w:rPr>
                <w:sz w:val="22"/>
                <w:szCs w:val="22"/>
              </w:rPr>
              <w:t xml:space="preserve"> a </w:t>
            </w:r>
            <w:proofErr w:type="spellStart"/>
            <w:r w:rsidRPr="00765EE5">
              <w:rPr>
                <w:sz w:val="22"/>
                <w:szCs w:val="22"/>
              </w:rPr>
              <w:t>lišty+upevň.šrouby</w:t>
            </w:r>
            <w:proofErr w:type="spellEnd"/>
            <w:r w:rsidRPr="00765EE5">
              <w:rPr>
                <w:sz w:val="22"/>
                <w:szCs w:val="22"/>
              </w:rPr>
              <w:t xml:space="preserve"> pro </w:t>
            </w:r>
            <w:proofErr w:type="spellStart"/>
            <w:r w:rsidRPr="00765EE5">
              <w:rPr>
                <w:sz w:val="22"/>
                <w:szCs w:val="22"/>
              </w:rPr>
              <w:t>prosklívací</w:t>
            </w:r>
            <w:proofErr w:type="spellEnd"/>
            <w:r w:rsidRPr="00765EE5">
              <w:rPr>
                <w:sz w:val="22"/>
                <w:szCs w:val="22"/>
              </w:rPr>
              <w:t xml:space="preserve"> rámy 54M   -   10.125,-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 xml:space="preserve">Výroba </w:t>
            </w:r>
            <w:proofErr w:type="spellStart"/>
            <w:r w:rsidRPr="00765EE5">
              <w:rPr>
                <w:sz w:val="22"/>
                <w:szCs w:val="22"/>
              </w:rPr>
              <w:t>rámů+přířez</w:t>
            </w:r>
            <w:proofErr w:type="spellEnd"/>
            <w:r w:rsidRPr="00765EE5">
              <w:rPr>
                <w:sz w:val="22"/>
                <w:szCs w:val="22"/>
              </w:rPr>
              <w:t xml:space="preserve"> lišt a konečná úprava   -   7.250,-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>Povrchová úprava dle RAL   -   3.375,-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>Montáž   -   9.250,-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>Kotevní materiál   -   3.250,-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>Doprava   -   900,-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 xml:space="preserve">Skla </w:t>
            </w:r>
            <w:proofErr w:type="spellStart"/>
            <w:r w:rsidRPr="00765EE5">
              <w:rPr>
                <w:sz w:val="22"/>
                <w:szCs w:val="22"/>
              </w:rPr>
              <w:t>konex</w:t>
            </w:r>
            <w:proofErr w:type="spellEnd"/>
            <w:r w:rsidRPr="00765EE5">
              <w:rPr>
                <w:sz w:val="22"/>
                <w:szCs w:val="22"/>
              </w:rPr>
              <w:t xml:space="preserve">   -   35.905,-   </w:t>
            </w:r>
            <w:r w:rsidR="002536A3" w:rsidRPr="00765EE5">
              <w:rPr>
                <w:sz w:val="22"/>
                <w:szCs w:val="22"/>
              </w:rPr>
              <w:t xml:space="preserve">v rozměrech: </w:t>
            </w:r>
            <w:r w:rsidR="00F617F5">
              <w:rPr>
                <w:sz w:val="22"/>
                <w:szCs w:val="22"/>
              </w:rPr>
              <w:t>11</w:t>
            </w:r>
            <w:r w:rsidRPr="00765EE5">
              <w:rPr>
                <w:sz w:val="22"/>
                <w:szCs w:val="22"/>
              </w:rPr>
              <w:t>00x</w:t>
            </w:r>
            <w:r w:rsidR="00F617F5">
              <w:rPr>
                <w:sz w:val="22"/>
                <w:szCs w:val="22"/>
              </w:rPr>
              <w:t>1</w:t>
            </w:r>
            <w:r w:rsidRPr="00765EE5">
              <w:rPr>
                <w:sz w:val="22"/>
                <w:szCs w:val="22"/>
              </w:rPr>
              <w:t>000mm</w:t>
            </w:r>
            <w:r w:rsidR="002536A3" w:rsidRPr="00765EE5">
              <w:rPr>
                <w:sz w:val="22"/>
                <w:szCs w:val="22"/>
              </w:rPr>
              <w:t xml:space="preserve">, </w:t>
            </w:r>
            <w:r w:rsidR="00F617F5">
              <w:rPr>
                <w:sz w:val="22"/>
                <w:szCs w:val="22"/>
              </w:rPr>
              <w:t>11</w:t>
            </w:r>
            <w:r w:rsidRPr="00765EE5">
              <w:rPr>
                <w:sz w:val="22"/>
                <w:szCs w:val="22"/>
              </w:rPr>
              <w:t>00x</w:t>
            </w:r>
            <w:r w:rsidR="00F617F5">
              <w:rPr>
                <w:sz w:val="22"/>
                <w:szCs w:val="22"/>
              </w:rPr>
              <w:t>20</w:t>
            </w:r>
            <w:r w:rsidRPr="00765EE5">
              <w:rPr>
                <w:sz w:val="22"/>
                <w:szCs w:val="22"/>
              </w:rPr>
              <w:t>00mm</w:t>
            </w:r>
            <w:r w:rsidR="002536A3" w:rsidRPr="00765EE5">
              <w:rPr>
                <w:sz w:val="22"/>
                <w:szCs w:val="22"/>
              </w:rPr>
              <w:t xml:space="preserve">, </w:t>
            </w:r>
            <w:r w:rsidR="00F617F5">
              <w:rPr>
                <w:sz w:val="22"/>
                <w:szCs w:val="22"/>
              </w:rPr>
              <w:t>1550x3</w:t>
            </w:r>
            <w:r w:rsidRPr="00765EE5">
              <w:rPr>
                <w:sz w:val="22"/>
                <w:szCs w:val="22"/>
              </w:rPr>
              <w:t>000mm</w:t>
            </w:r>
            <w:r w:rsidR="002536A3" w:rsidRPr="00765EE5">
              <w:rPr>
                <w:sz w:val="22"/>
                <w:szCs w:val="22"/>
              </w:rPr>
              <w:t xml:space="preserve">, </w:t>
            </w:r>
            <w:r w:rsidR="00F617F5">
              <w:rPr>
                <w:sz w:val="22"/>
                <w:szCs w:val="22"/>
              </w:rPr>
              <w:t>1580x3</w:t>
            </w:r>
            <w:r w:rsidRPr="00765EE5">
              <w:rPr>
                <w:sz w:val="22"/>
                <w:szCs w:val="22"/>
              </w:rPr>
              <w:t>000mm</w:t>
            </w:r>
            <w:r w:rsidR="002536A3" w:rsidRPr="00765EE5">
              <w:rPr>
                <w:sz w:val="22"/>
                <w:szCs w:val="22"/>
              </w:rPr>
              <w:t xml:space="preserve">, </w:t>
            </w:r>
            <w:r w:rsidR="00F617F5">
              <w:rPr>
                <w:sz w:val="22"/>
                <w:szCs w:val="22"/>
              </w:rPr>
              <w:t>1580x3</w:t>
            </w:r>
            <w:r w:rsidRPr="00765EE5">
              <w:rPr>
                <w:sz w:val="22"/>
                <w:szCs w:val="22"/>
              </w:rPr>
              <w:t>000mm</w:t>
            </w:r>
            <w:r w:rsidR="002536A3" w:rsidRPr="00765EE5">
              <w:rPr>
                <w:sz w:val="22"/>
                <w:szCs w:val="22"/>
              </w:rPr>
              <w:t xml:space="preserve">, </w:t>
            </w:r>
            <w:r w:rsidR="00F617F5">
              <w:rPr>
                <w:sz w:val="22"/>
                <w:szCs w:val="22"/>
              </w:rPr>
              <w:t>900x3</w:t>
            </w:r>
            <w:bookmarkStart w:id="0" w:name="_GoBack"/>
            <w:bookmarkEnd w:id="0"/>
            <w:r w:rsidRPr="00765EE5">
              <w:rPr>
                <w:sz w:val="22"/>
                <w:szCs w:val="22"/>
              </w:rPr>
              <w:t>000mm</w:t>
            </w:r>
          </w:p>
          <w:p w:rsidR="002536A3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>Montáž   -   7.200,-</w:t>
            </w:r>
            <w:r w:rsidR="002536A3" w:rsidRPr="00765EE5">
              <w:rPr>
                <w:sz w:val="22"/>
                <w:szCs w:val="22"/>
              </w:rPr>
              <w:t xml:space="preserve"> 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>Zaměření   -   900,-</w:t>
            </w:r>
          </w:p>
          <w:p w:rsidR="00E87696" w:rsidRPr="00765EE5" w:rsidRDefault="00E87696" w:rsidP="00E87696">
            <w:pPr>
              <w:rPr>
                <w:sz w:val="22"/>
                <w:szCs w:val="22"/>
              </w:rPr>
            </w:pPr>
            <w:r w:rsidRPr="00765EE5">
              <w:rPr>
                <w:sz w:val="22"/>
                <w:szCs w:val="22"/>
              </w:rPr>
              <w:t>Doprava   -   500,-</w:t>
            </w:r>
          </w:p>
          <w:p w:rsidR="00BD7D75" w:rsidRPr="00765EE5" w:rsidRDefault="00BD7D75" w:rsidP="00BD7D75">
            <w:pPr>
              <w:rPr>
                <w:sz w:val="22"/>
                <w:szCs w:val="22"/>
              </w:rPr>
            </w:pPr>
          </w:p>
          <w:p w:rsidR="00ED3E1D" w:rsidRPr="00765EE5" w:rsidRDefault="0052660F" w:rsidP="00ED3E1D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65EE5">
              <w:rPr>
                <w:b/>
                <w:szCs w:val="24"/>
              </w:rPr>
              <w:t xml:space="preserve">Cena celkem bez DPH je </w:t>
            </w:r>
            <w:r w:rsidR="00334B70" w:rsidRPr="00765EE5">
              <w:rPr>
                <w:b/>
                <w:szCs w:val="24"/>
              </w:rPr>
              <w:t xml:space="preserve">90 </w:t>
            </w:r>
            <w:r w:rsidR="00E87696" w:rsidRPr="00765EE5">
              <w:rPr>
                <w:b/>
                <w:szCs w:val="24"/>
              </w:rPr>
              <w:t>025</w:t>
            </w:r>
            <w:r w:rsidRPr="00765EE5">
              <w:rPr>
                <w:b/>
                <w:szCs w:val="24"/>
              </w:rPr>
              <w:t>,- Kč.</w:t>
            </w:r>
            <w:r w:rsidR="00ED3E1D" w:rsidRPr="00765EE5">
              <w:rPr>
                <w:b/>
                <w:szCs w:val="24"/>
              </w:rPr>
              <w:t xml:space="preserve"> Přenesená daňová povinnost - </w:t>
            </w:r>
            <w:r w:rsidR="00ED3E1D" w:rsidRPr="00765EE5">
              <w:rPr>
                <w:b/>
                <w:bCs/>
                <w:szCs w:val="24"/>
              </w:rPr>
              <w:t>43.34.20 Sklenářské práce</w:t>
            </w:r>
          </w:p>
          <w:p w:rsidR="002D42CE" w:rsidRPr="00765EE5" w:rsidRDefault="002D42CE" w:rsidP="002536A3">
            <w:pPr>
              <w:pStyle w:val="Zhlav"/>
              <w:jc w:val="both"/>
              <w:rPr>
                <w:color w:val="FF0000"/>
                <w:szCs w:val="24"/>
                <w:lang w:val="cs-CZ" w:eastAsia="cs-CZ"/>
              </w:rPr>
            </w:pPr>
          </w:p>
        </w:tc>
      </w:tr>
      <w:tr w:rsidR="00FD4119" w:rsidRPr="00757D1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FD4119" w:rsidRPr="00B00373" w:rsidRDefault="00FD4119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  <w:r w:rsidRPr="00B00373">
              <w:rPr>
                <w:b/>
                <w:smallCaps/>
                <w:sz w:val="22"/>
                <w:szCs w:val="22"/>
                <w:lang w:val="cs-CZ" w:eastAsia="cs-CZ"/>
              </w:rPr>
              <w:t xml:space="preserve">Termín plnění: </w:t>
            </w:r>
          </w:p>
        </w:tc>
        <w:tc>
          <w:tcPr>
            <w:tcW w:w="2880" w:type="dxa"/>
            <w:tcBorders>
              <w:top w:val="single" w:sz="2" w:space="0" w:color="auto"/>
              <w:right w:val="single" w:sz="2" w:space="0" w:color="auto"/>
            </w:tcBorders>
          </w:tcPr>
          <w:p w:rsidR="00FD4119" w:rsidRPr="00B00373" w:rsidRDefault="00B030A4" w:rsidP="002536A3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  <w:lang w:val="cs-CZ" w:eastAsia="cs-CZ"/>
              </w:rPr>
            </w:pPr>
            <w:r>
              <w:rPr>
                <w:sz w:val="22"/>
                <w:szCs w:val="22"/>
                <w:lang w:val="cs-CZ" w:eastAsia="cs-CZ"/>
              </w:rPr>
              <w:t>Do</w:t>
            </w:r>
            <w:r w:rsidR="00AB7716">
              <w:rPr>
                <w:sz w:val="22"/>
                <w:szCs w:val="22"/>
                <w:lang w:val="cs-CZ" w:eastAsia="cs-CZ"/>
              </w:rPr>
              <w:t xml:space="preserve"> </w:t>
            </w:r>
            <w:r w:rsidR="0073645A">
              <w:rPr>
                <w:sz w:val="22"/>
                <w:szCs w:val="22"/>
                <w:lang w:val="cs-CZ" w:eastAsia="cs-CZ"/>
              </w:rPr>
              <w:t>3</w:t>
            </w:r>
            <w:r w:rsidR="002536A3">
              <w:rPr>
                <w:sz w:val="22"/>
                <w:szCs w:val="22"/>
                <w:lang w:val="cs-CZ" w:eastAsia="cs-CZ"/>
              </w:rPr>
              <w:t>0</w:t>
            </w:r>
            <w:r w:rsidR="00D30727">
              <w:rPr>
                <w:sz w:val="22"/>
                <w:szCs w:val="22"/>
                <w:lang w:val="cs-CZ" w:eastAsia="cs-CZ"/>
              </w:rPr>
              <w:t>.</w:t>
            </w:r>
            <w:r w:rsidR="00C3014B">
              <w:rPr>
                <w:sz w:val="22"/>
                <w:szCs w:val="22"/>
                <w:lang w:val="cs-CZ" w:eastAsia="cs-CZ"/>
              </w:rPr>
              <w:t xml:space="preserve"> </w:t>
            </w:r>
            <w:r w:rsidR="002536A3">
              <w:rPr>
                <w:sz w:val="22"/>
                <w:szCs w:val="22"/>
                <w:lang w:val="cs-CZ" w:eastAsia="cs-CZ"/>
              </w:rPr>
              <w:t>9</w:t>
            </w:r>
            <w:r w:rsidR="00E15C27">
              <w:rPr>
                <w:sz w:val="22"/>
                <w:szCs w:val="22"/>
                <w:lang w:val="cs-CZ" w:eastAsia="cs-CZ"/>
              </w:rPr>
              <w:t>.</w:t>
            </w:r>
            <w:r w:rsidR="00F145D3">
              <w:rPr>
                <w:sz w:val="22"/>
                <w:szCs w:val="22"/>
                <w:lang w:val="cs-CZ" w:eastAsia="cs-CZ"/>
              </w:rPr>
              <w:t xml:space="preserve"> </w:t>
            </w:r>
            <w:r w:rsidR="001F4C9E" w:rsidRPr="00B00373">
              <w:rPr>
                <w:sz w:val="22"/>
                <w:szCs w:val="22"/>
                <w:lang w:val="cs-CZ" w:eastAsia="cs-CZ"/>
              </w:rPr>
              <w:t>20</w:t>
            </w:r>
            <w:r w:rsidR="00613F31" w:rsidRPr="00B00373">
              <w:rPr>
                <w:sz w:val="22"/>
                <w:szCs w:val="22"/>
                <w:lang w:val="cs-CZ" w:eastAsia="cs-CZ"/>
              </w:rPr>
              <w:t>1</w:t>
            </w:r>
            <w:r w:rsidR="0073645A">
              <w:rPr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4119" w:rsidRPr="007B6A35" w:rsidRDefault="00FD4119" w:rsidP="007B6A35">
            <w:pPr>
              <w:suppressAutoHyphens w:val="0"/>
              <w:jc w:val="both"/>
              <w:rPr>
                <w:b/>
                <w:smallCaps/>
                <w:szCs w:val="24"/>
              </w:rPr>
            </w:pPr>
            <w:r w:rsidRPr="007B6A35">
              <w:rPr>
                <w:b/>
                <w:smallCaps/>
                <w:szCs w:val="24"/>
              </w:rPr>
              <w:t>Cena plnění: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D4119" w:rsidRPr="00CE003E" w:rsidRDefault="00334B70" w:rsidP="00E8769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90 </w:t>
            </w:r>
            <w:r w:rsidR="00E87696">
              <w:rPr>
                <w:b/>
                <w:color w:val="000000"/>
                <w:sz w:val="22"/>
                <w:szCs w:val="22"/>
              </w:rPr>
              <w:t>025</w:t>
            </w:r>
            <w:r w:rsidR="007B6A35">
              <w:rPr>
                <w:b/>
                <w:color w:val="000000"/>
                <w:sz w:val="22"/>
                <w:szCs w:val="22"/>
              </w:rPr>
              <w:t>,- Kč</w:t>
            </w:r>
            <w:r w:rsidR="002536A3">
              <w:rPr>
                <w:b/>
                <w:color w:val="000000"/>
                <w:sz w:val="22"/>
                <w:szCs w:val="22"/>
              </w:rPr>
              <w:t xml:space="preserve"> bez DPH</w:t>
            </w:r>
          </w:p>
        </w:tc>
      </w:tr>
      <w:tr w:rsidR="0079292D" w:rsidRPr="00757D1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  <w:r w:rsidRPr="00B00373">
              <w:rPr>
                <w:b/>
                <w:smallCaps/>
                <w:sz w:val="22"/>
                <w:szCs w:val="22"/>
                <w:lang w:val="cs-CZ" w:eastAsia="cs-CZ"/>
              </w:rPr>
              <w:t xml:space="preserve">Místo plnění: </w:t>
            </w:r>
          </w:p>
        </w:tc>
        <w:tc>
          <w:tcPr>
            <w:tcW w:w="7920" w:type="dxa"/>
            <w:gridSpan w:val="3"/>
            <w:tcBorders>
              <w:right w:val="double" w:sz="4" w:space="0" w:color="auto"/>
            </w:tcBorders>
          </w:tcPr>
          <w:p w:rsidR="003142EF" w:rsidRPr="00B00373" w:rsidRDefault="0019705A" w:rsidP="00C3014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  <w:lang w:val="cs-CZ" w:eastAsia="cs-CZ"/>
              </w:rPr>
            </w:pPr>
            <w:r>
              <w:rPr>
                <w:sz w:val="22"/>
                <w:szCs w:val="22"/>
              </w:rPr>
              <w:t>Zoo Ostrava</w:t>
            </w:r>
          </w:p>
        </w:tc>
      </w:tr>
      <w:tr w:rsidR="0079292D"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4EB4" w:rsidRPr="00B00373" w:rsidRDefault="00B24EB4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  <w:r w:rsidRPr="00B00373">
              <w:rPr>
                <w:b/>
                <w:smallCaps/>
                <w:sz w:val="22"/>
                <w:szCs w:val="22"/>
                <w:lang w:val="cs-CZ" w:eastAsia="cs-CZ"/>
              </w:rPr>
              <w:t>Platební podmínky:</w:t>
            </w: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  <w:lang w:val="cs-CZ" w:eastAsia="cs-CZ"/>
              </w:rPr>
            </w:pPr>
          </w:p>
        </w:tc>
        <w:tc>
          <w:tcPr>
            <w:tcW w:w="792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F776C7" w:rsidRPr="00523C83" w:rsidRDefault="00F776C7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  <w:lang w:val="cs-CZ" w:eastAsia="cs-CZ"/>
              </w:rPr>
            </w:pPr>
            <w:r w:rsidRPr="00523C83">
              <w:rPr>
                <w:sz w:val="16"/>
                <w:szCs w:val="16"/>
                <w:lang w:val="cs-CZ" w:eastAsia="cs-CZ"/>
              </w:rPr>
              <w:t xml:space="preserve">Na dodávku/službu bude poskytnuta záloha ve výši: </w:t>
            </w:r>
            <w:r w:rsidR="002536A3" w:rsidRPr="002536A3">
              <w:rPr>
                <w:sz w:val="16"/>
                <w:szCs w:val="16"/>
                <w:lang w:val="cs-CZ" w:eastAsia="cs-CZ"/>
              </w:rPr>
              <w:t>30.000</w:t>
            </w:r>
            <w:r w:rsidR="001F4C9E" w:rsidRPr="002536A3">
              <w:rPr>
                <w:sz w:val="16"/>
                <w:szCs w:val="16"/>
                <w:lang w:val="cs-CZ" w:eastAsia="cs-CZ"/>
              </w:rPr>
              <w:t xml:space="preserve">,- </w:t>
            </w:r>
            <w:r w:rsidRPr="002536A3">
              <w:rPr>
                <w:sz w:val="16"/>
                <w:szCs w:val="16"/>
                <w:lang w:val="cs-CZ" w:eastAsia="cs-CZ"/>
              </w:rPr>
              <w:t>Kč, která</w:t>
            </w:r>
            <w:r w:rsidRPr="00523C83">
              <w:rPr>
                <w:sz w:val="16"/>
                <w:szCs w:val="16"/>
                <w:lang w:val="cs-CZ" w:eastAsia="cs-CZ"/>
              </w:rPr>
              <w:t xml:space="preserve"> bude uhrazena </w:t>
            </w:r>
            <w:r w:rsidR="00387138" w:rsidRPr="00523C83">
              <w:rPr>
                <w:sz w:val="16"/>
                <w:szCs w:val="16"/>
                <w:lang w:val="cs-CZ" w:eastAsia="cs-CZ"/>
              </w:rPr>
              <w:t xml:space="preserve">převodem z účtu se splatností </w:t>
            </w:r>
            <w:r w:rsidR="0073645A">
              <w:rPr>
                <w:sz w:val="16"/>
                <w:szCs w:val="16"/>
                <w:lang w:val="cs-CZ" w:eastAsia="cs-CZ"/>
              </w:rPr>
              <w:t>7</w:t>
            </w:r>
            <w:r w:rsidRPr="00523C83">
              <w:rPr>
                <w:sz w:val="16"/>
                <w:szCs w:val="16"/>
                <w:lang w:val="cs-CZ" w:eastAsia="cs-CZ"/>
              </w:rPr>
              <w:t xml:space="preserve"> dní a to na základě vystavené faktury.</w:t>
            </w:r>
            <w:r w:rsidR="0073645A">
              <w:rPr>
                <w:sz w:val="16"/>
                <w:szCs w:val="16"/>
                <w:lang w:val="cs-CZ" w:eastAsia="cs-CZ"/>
              </w:rPr>
              <w:t xml:space="preserve"> </w:t>
            </w:r>
            <w:r w:rsidRPr="00523C83">
              <w:rPr>
                <w:sz w:val="16"/>
                <w:szCs w:val="16"/>
                <w:lang w:val="cs-CZ" w:eastAsia="cs-CZ"/>
              </w:rPr>
              <w:t xml:space="preserve">Úhrada konečné faktury bude provedena převodem z účtu. </w:t>
            </w:r>
            <w:r w:rsidR="006C2BC6" w:rsidRPr="00523C83">
              <w:rPr>
                <w:sz w:val="16"/>
                <w:szCs w:val="16"/>
                <w:lang w:val="cs-CZ" w:eastAsia="cs-CZ"/>
              </w:rPr>
              <w:t xml:space="preserve">Splatnost je </w:t>
            </w:r>
            <w:r w:rsidR="00E67362">
              <w:rPr>
                <w:sz w:val="16"/>
                <w:szCs w:val="16"/>
                <w:lang w:val="cs-CZ" w:eastAsia="cs-CZ"/>
              </w:rPr>
              <w:t>14</w:t>
            </w:r>
            <w:r w:rsidR="001F4C9E" w:rsidRPr="00523C83">
              <w:rPr>
                <w:sz w:val="16"/>
                <w:szCs w:val="16"/>
                <w:lang w:val="cs-CZ" w:eastAsia="cs-CZ"/>
              </w:rPr>
              <w:t xml:space="preserve"> </w:t>
            </w:r>
            <w:r w:rsidRPr="00523C83">
              <w:rPr>
                <w:sz w:val="16"/>
                <w:szCs w:val="16"/>
                <w:lang w:val="cs-CZ" w:eastAsia="cs-CZ"/>
              </w:rPr>
              <w:t xml:space="preserve">dní. </w:t>
            </w:r>
          </w:p>
          <w:p w:rsidR="006C2BC6" w:rsidRPr="00523C83" w:rsidRDefault="006C2BC6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  <w:lang w:val="cs-CZ" w:eastAsia="cs-CZ"/>
              </w:rPr>
            </w:pPr>
          </w:p>
          <w:p w:rsidR="0079292D" w:rsidRPr="00ED3E1D" w:rsidRDefault="000A7C35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b/>
                <w:color w:val="FF0000"/>
                <w:sz w:val="22"/>
                <w:szCs w:val="22"/>
                <w:lang w:val="cs-CZ" w:eastAsia="cs-CZ"/>
              </w:rPr>
            </w:pPr>
            <w:r w:rsidRPr="00523C83">
              <w:rPr>
                <w:sz w:val="16"/>
                <w:szCs w:val="16"/>
                <w:lang w:val="cs-CZ" w:eastAsia="cs-CZ"/>
              </w:rPr>
              <w:t>Dodavatel vystaví fakturu – daňový doklad na cenu plnění nejdříve ke dni řádného předání a převzetí dodávky/služby. Součástí faktury bude v příloze potvrzený dodací list/soupis provedených prací</w:t>
            </w:r>
            <w:r w:rsidR="00BD3D4E" w:rsidRPr="00523C83">
              <w:rPr>
                <w:sz w:val="16"/>
                <w:szCs w:val="16"/>
                <w:lang w:val="cs-CZ" w:eastAsia="cs-CZ"/>
              </w:rPr>
              <w:t xml:space="preserve"> (pokud faktura není zároveň dodacím listem a soupisem prací)</w:t>
            </w:r>
            <w:r w:rsidRPr="00523C83">
              <w:rPr>
                <w:sz w:val="16"/>
                <w:szCs w:val="16"/>
                <w:lang w:val="cs-CZ" w:eastAsia="cs-CZ"/>
              </w:rPr>
              <w:t xml:space="preserve">. </w:t>
            </w:r>
            <w:r w:rsidRPr="00ED3E1D">
              <w:rPr>
                <w:b/>
                <w:color w:val="FF0000"/>
                <w:sz w:val="22"/>
                <w:szCs w:val="22"/>
                <w:u w:val="single"/>
                <w:lang w:val="cs-CZ" w:eastAsia="cs-CZ"/>
              </w:rPr>
              <w:t>Faktura</w:t>
            </w:r>
            <w:r w:rsidRPr="00ED3E1D">
              <w:rPr>
                <w:b/>
                <w:color w:val="FF0000"/>
                <w:sz w:val="22"/>
                <w:szCs w:val="22"/>
                <w:lang w:val="cs-CZ" w:eastAsia="cs-CZ"/>
              </w:rPr>
              <w:t xml:space="preserve"> musí obsahovat náležitosti zákona o dani </w:t>
            </w:r>
            <w:r w:rsidR="00BD3D4E" w:rsidRPr="00ED3E1D">
              <w:rPr>
                <w:b/>
                <w:color w:val="FF0000"/>
                <w:sz w:val="22"/>
                <w:szCs w:val="22"/>
                <w:lang w:val="cs-CZ" w:eastAsia="cs-CZ"/>
              </w:rPr>
              <w:t xml:space="preserve">z přidané hodnoty </w:t>
            </w:r>
            <w:r w:rsidRPr="00ED3E1D">
              <w:rPr>
                <w:b/>
                <w:color w:val="FF0000"/>
                <w:sz w:val="22"/>
                <w:szCs w:val="22"/>
                <w:lang w:val="cs-CZ" w:eastAsia="cs-CZ"/>
              </w:rPr>
              <w:t xml:space="preserve">v platném </w:t>
            </w:r>
            <w:r w:rsidR="00BD3D4E" w:rsidRPr="00ED3E1D">
              <w:rPr>
                <w:b/>
                <w:color w:val="FF0000"/>
                <w:sz w:val="22"/>
                <w:szCs w:val="22"/>
                <w:lang w:val="cs-CZ" w:eastAsia="cs-CZ"/>
              </w:rPr>
              <w:t>znění a</w:t>
            </w:r>
            <w:r w:rsidRPr="00ED3E1D">
              <w:rPr>
                <w:b/>
                <w:color w:val="FF0000"/>
                <w:sz w:val="22"/>
                <w:szCs w:val="22"/>
                <w:lang w:val="cs-CZ" w:eastAsia="cs-CZ"/>
              </w:rPr>
              <w:t xml:space="preserve"> </w:t>
            </w:r>
            <w:r w:rsidRPr="00ED3E1D">
              <w:rPr>
                <w:b/>
                <w:color w:val="FF0000"/>
                <w:sz w:val="22"/>
                <w:szCs w:val="22"/>
                <w:u w:val="single"/>
                <w:lang w:val="cs-CZ" w:eastAsia="cs-CZ"/>
              </w:rPr>
              <w:t>musí obsahovat číslo objednávky</w:t>
            </w:r>
            <w:r w:rsidRPr="00ED3E1D">
              <w:rPr>
                <w:b/>
                <w:color w:val="FF0000"/>
                <w:sz w:val="22"/>
                <w:szCs w:val="22"/>
                <w:lang w:val="cs-CZ" w:eastAsia="cs-CZ"/>
              </w:rPr>
              <w:t xml:space="preserve">. </w:t>
            </w:r>
          </w:p>
          <w:p w:rsidR="003142EF" w:rsidRDefault="00BD3D4E" w:rsidP="002536A3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color w:val="FF0000"/>
                <w:sz w:val="16"/>
                <w:szCs w:val="16"/>
                <w:lang w:val="cs-CZ" w:eastAsia="cs-CZ"/>
              </w:rPr>
            </w:pPr>
            <w:r w:rsidRPr="00F03992">
              <w:rPr>
                <w:sz w:val="16"/>
                <w:szCs w:val="16"/>
                <w:lang w:val="cs-CZ" w:eastAsia="cs-CZ"/>
              </w:rPr>
              <w:t xml:space="preserve">V případě neplnění předmětu objednávky </w:t>
            </w:r>
            <w:r w:rsidR="0089641E" w:rsidRPr="00F03992">
              <w:rPr>
                <w:sz w:val="16"/>
                <w:szCs w:val="16"/>
                <w:lang w:val="cs-CZ" w:eastAsia="cs-CZ"/>
              </w:rPr>
              <w:t>se dodavatel zavazuje vrátit poskytnutou zálohu objednateli</w:t>
            </w:r>
            <w:r w:rsidR="003B3A14" w:rsidRPr="00F03992">
              <w:rPr>
                <w:sz w:val="16"/>
                <w:szCs w:val="16"/>
                <w:lang w:val="cs-CZ" w:eastAsia="cs-CZ"/>
              </w:rPr>
              <w:t xml:space="preserve"> a </w:t>
            </w:r>
            <w:r w:rsidR="00060343" w:rsidRPr="00F03992">
              <w:rPr>
                <w:sz w:val="16"/>
                <w:szCs w:val="16"/>
                <w:lang w:val="cs-CZ" w:eastAsia="cs-CZ"/>
              </w:rPr>
              <w:t xml:space="preserve">to hotově nebo </w:t>
            </w:r>
            <w:r w:rsidR="0089641E" w:rsidRPr="00F03992">
              <w:rPr>
                <w:sz w:val="16"/>
                <w:szCs w:val="16"/>
                <w:lang w:val="cs-CZ" w:eastAsia="cs-CZ"/>
              </w:rPr>
              <w:t xml:space="preserve">na účet </w:t>
            </w:r>
            <w:r w:rsidR="00060343" w:rsidRPr="00F03992">
              <w:rPr>
                <w:sz w:val="16"/>
                <w:szCs w:val="16"/>
                <w:lang w:val="cs-CZ" w:eastAsia="cs-CZ"/>
              </w:rPr>
              <w:t xml:space="preserve">KB, a.s. 2339761/0100 </w:t>
            </w:r>
            <w:r w:rsidR="0089641E" w:rsidRPr="00F03992">
              <w:rPr>
                <w:sz w:val="16"/>
                <w:szCs w:val="16"/>
                <w:lang w:val="cs-CZ" w:eastAsia="cs-CZ"/>
              </w:rPr>
              <w:t xml:space="preserve">nejpozději do 3 dnů ode dne, kdy </w:t>
            </w:r>
            <w:r w:rsidR="003B3A14" w:rsidRPr="00F03992">
              <w:rPr>
                <w:sz w:val="16"/>
                <w:szCs w:val="16"/>
                <w:lang w:val="cs-CZ" w:eastAsia="cs-CZ"/>
              </w:rPr>
              <w:t>se s objednatelem dohodl o neplnění předmětu objednávky.</w:t>
            </w:r>
            <w:r w:rsidR="00FD4119" w:rsidRPr="00F03992">
              <w:rPr>
                <w:sz w:val="16"/>
                <w:szCs w:val="16"/>
                <w:lang w:val="cs-CZ" w:eastAsia="cs-CZ"/>
              </w:rPr>
              <w:t xml:space="preserve"> V ostatních ujednání se řídí ustanoveními Občanského zákoníku v platném znění. </w:t>
            </w:r>
            <w:r w:rsidR="00676C93" w:rsidRPr="00F03992">
              <w:rPr>
                <w:color w:val="FF0000"/>
                <w:sz w:val="16"/>
                <w:szCs w:val="16"/>
                <w:lang w:val="cs-CZ" w:eastAsia="cs-CZ"/>
              </w:rPr>
              <w:t xml:space="preserve"> </w:t>
            </w:r>
          </w:p>
          <w:p w:rsidR="002536A3" w:rsidRPr="00B00373" w:rsidRDefault="002536A3" w:rsidP="002536A3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Cs w:val="24"/>
                <w:lang w:val="cs-CZ" w:eastAsia="cs-CZ"/>
              </w:rPr>
            </w:pPr>
            <w:r>
              <w:rPr>
                <w:b/>
                <w:sz w:val="16"/>
                <w:szCs w:val="16"/>
              </w:rPr>
              <w:t>Objednatel upozorňuje dodavatele na svou zákonnou povinnost zveřejňovat veškeré smlouvy a objednávky (včetně rámcových) v registru smluv, kdy hodnota plnění nebo předpokládaná hodnota plnění přesáhne či může přesáhnout 50.000,-Kč bez DPH a dodavatel se zveřejněním této smlouvy souhlasí.</w:t>
            </w:r>
          </w:p>
        </w:tc>
      </w:tr>
    </w:tbl>
    <w:p w:rsidR="001212C7" w:rsidRPr="001212C7" w:rsidRDefault="001212C7" w:rsidP="00D8694C">
      <w:pPr>
        <w:pStyle w:val="Zhlav"/>
        <w:tabs>
          <w:tab w:val="clear" w:pos="4536"/>
          <w:tab w:val="left" w:pos="1260"/>
        </w:tabs>
        <w:rPr>
          <w:sz w:val="18"/>
          <w:szCs w:val="18"/>
        </w:rPr>
      </w:pPr>
    </w:p>
    <w:p w:rsidR="00BA7BD5" w:rsidRDefault="0079292D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r w:rsidRPr="00442D63">
        <w:rPr>
          <w:sz w:val="22"/>
          <w:szCs w:val="22"/>
        </w:rPr>
        <w:t xml:space="preserve">Za objednatele:   </w:t>
      </w:r>
      <w:r w:rsidR="00BA7BD5" w:rsidRPr="00442D63">
        <w:rPr>
          <w:sz w:val="22"/>
          <w:szCs w:val="22"/>
        </w:rPr>
        <w:t xml:space="preserve">                                                            Potvrzení dodavatele:</w:t>
      </w:r>
    </w:p>
    <w:p w:rsidR="00583BE7" w:rsidRDefault="00BA7BD5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  <w:r w:rsidRPr="00442D63">
        <w:rPr>
          <w:sz w:val="22"/>
          <w:szCs w:val="22"/>
        </w:rPr>
        <w:t>......</w:t>
      </w:r>
      <w:r w:rsidR="0079292D" w:rsidRPr="00442D63">
        <w:rPr>
          <w:sz w:val="22"/>
          <w:szCs w:val="22"/>
        </w:rPr>
        <w:t>.......................</w:t>
      </w:r>
      <w:r w:rsidRPr="00442D63">
        <w:rPr>
          <w:sz w:val="22"/>
          <w:szCs w:val="22"/>
        </w:rPr>
        <w:t xml:space="preserve">...............................                  </w:t>
      </w:r>
      <w:r w:rsidR="00A859D7">
        <w:rPr>
          <w:sz w:val="22"/>
          <w:szCs w:val="22"/>
          <w:lang w:val="cs-CZ"/>
        </w:rPr>
        <w:t xml:space="preserve">     </w:t>
      </w:r>
      <w:r w:rsidRPr="00442D63">
        <w:rPr>
          <w:sz w:val="22"/>
          <w:szCs w:val="22"/>
        </w:rPr>
        <w:t xml:space="preserve"> </w:t>
      </w:r>
      <w:r w:rsidR="001212C7">
        <w:rPr>
          <w:sz w:val="22"/>
          <w:szCs w:val="22"/>
        </w:rPr>
        <w:t xml:space="preserve">      </w:t>
      </w:r>
      <w:r w:rsidRPr="00442D63">
        <w:rPr>
          <w:sz w:val="22"/>
          <w:szCs w:val="22"/>
        </w:rPr>
        <w:t>............................................................</w:t>
      </w:r>
    </w:p>
    <w:p w:rsidR="00BA7BD5" w:rsidRPr="00583BE7" w:rsidRDefault="00583BE7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                Mgr. Jiří </w:t>
      </w:r>
      <w:proofErr w:type="gramStart"/>
      <w:r>
        <w:rPr>
          <w:sz w:val="22"/>
          <w:szCs w:val="22"/>
          <w:lang w:val="cs-CZ"/>
        </w:rPr>
        <w:t xml:space="preserve">Novák                                                  </w:t>
      </w:r>
      <w:r w:rsidR="00BA7BD5" w:rsidRPr="00442D63">
        <w:rPr>
          <w:sz w:val="22"/>
          <w:szCs w:val="22"/>
        </w:rPr>
        <w:t>datum</w:t>
      </w:r>
      <w:proofErr w:type="gramEnd"/>
      <w:r w:rsidR="00BA7BD5" w:rsidRPr="00442D63">
        <w:rPr>
          <w:sz w:val="22"/>
          <w:szCs w:val="22"/>
        </w:rPr>
        <w:t>, razítko a podpis dodavatele</w:t>
      </w:r>
    </w:p>
    <w:p w:rsidR="00731820" w:rsidRDefault="00731820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Schválil:</w:t>
      </w:r>
    </w:p>
    <w:p w:rsidR="00731820" w:rsidRDefault="00731820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………………………………………..</w:t>
      </w:r>
    </w:p>
    <w:p w:rsidR="00440051" w:rsidRPr="00C3014B" w:rsidRDefault="00731820" w:rsidP="00744D71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          Ing. Petr Čolas, ředitel</w:t>
      </w:r>
    </w:p>
    <w:sectPr w:rsidR="00440051" w:rsidRPr="00C3014B" w:rsidSect="002D2928">
      <w:headerReference w:type="default" r:id="rId9"/>
      <w:pgSz w:w="11906" w:h="16838" w:code="9"/>
      <w:pgMar w:top="1533" w:right="748" w:bottom="567" w:left="1304" w:header="527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74" w:rsidRDefault="00E14574">
      <w:r>
        <w:separator/>
      </w:r>
    </w:p>
  </w:endnote>
  <w:endnote w:type="continuationSeparator" w:id="0">
    <w:p w:rsidR="00E14574" w:rsidRDefault="00E1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74" w:rsidRDefault="00E14574">
      <w:r>
        <w:separator/>
      </w:r>
    </w:p>
  </w:footnote>
  <w:footnote w:type="continuationSeparator" w:id="0">
    <w:p w:rsidR="00E14574" w:rsidRDefault="00E1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AA" w:rsidRDefault="002536A3" w:rsidP="001212C7">
    <w:pPr>
      <w:pStyle w:val="Zhlav"/>
      <w:tabs>
        <w:tab w:val="clear" w:pos="4536"/>
        <w:tab w:val="clear" w:pos="9072"/>
        <w:tab w:val="left" w:pos="3060"/>
      </w:tabs>
      <w:rPr>
        <w:rFonts w:ascii="Bookman Old Style" w:hAnsi="Bookman Old Style"/>
        <w:b/>
        <w:bCs/>
        <w:sz w:val="18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-24765</wp:posOffset>
          </wp:positionV>
          <wp:extent cx="1028700" cy="589280"/>
          <wp:effectExtent l="0" t="0" r="0" b="1270"/>
          <wp:wrapSquare wrapText="bothSides"/>
          <wp:docPr id="8" name="obrázek 8" descr="LOGO%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%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49AA" w:rsidRPr="00D8694C" w:rsidRDefault="00D249AA">
    <w:pPr>
      <w:pStyle w:val="Zhlav"/>
      <w:tabs>
        <w:tab w:val="clear" w:pos="4536"/>
        <w:tab w:val="clear" w:pos="9072"/>
        <w:tab w:val="left" w:pos="3060"/>
      </w:tabs>
      <w:jc w:val="center"/>
      <w:rPr>
        <w:rFonts w:ascii="Bookman Old Style" w:hAnsi="Bookman Old Style"/>
        <w:b/>
        <w:bCs/>
        <w:color w:val="FF0000"/>
        <w:sz w:val="48"/>
        <w:szCs w:val="48"/>
      </w:rPr>
    </w:pPr>
    <w:r w:rsidRPr="00D8694C">
      <w:rPr>
        <w:b/>
        <w:smallCaps/>
        <w:sz w:val="48"/>
        <w:szCs w:val="48"/>
      </w:rPr>
      <w:t>OBJEDNÁVKA</w:t>
    </w:r>
    <w:r w:rsidRPr="00D8694C">
      <w:rPr>
        <w:rFonts w:ascii="Bookman Old Style" w:hAnsi="Bookman Old Style"/>
        <w:b/>
        <w:bCs/>
        <w:sz w:val="48"/>
        <w:szCs w:val="48"/>
      </w:rPr>
      <w:tab/>
    </w:r>
  </w:p>
  <w:p w:rsidR="00D249AA" w:rsidRDefault="00D249AA" w:rsidP="000873E6">
    <w:pPr>
      <w:pStyle w:val="Zhlav"/>
      <w:tabs>
        <w:tab w:val="clear" w:pos="4536"/>
        <w:tab w:val="clear" w:pos="9072"/>
        <w:tab w:val="left" w:pos="306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1E96"/>
    <w:multiLevelType w:val="hybridMultilevel"/>
    <w:tmpl w:val="54441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0398D"/>
    <w:multiLevelType w:val="hybridMultilevel"/>
    <w:tmpl w:val="81E82E1C"/>
    <w:lvl w:ilvl="0" w:tplc="4784E206">
      <w:start w:val="9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BD"/>
    <w:rsid w:val="000024C7"/>
    <w:rsid w:val="00012F5E"/>
    <w:rsid w:val="00015BB1"/>
    <w:rsid w:val="00017368"/>
    <w:rsid w:val="00025885"/>
    <w:rsid w:val="000272CD"/>
    <w:rsid w:val="0003268E"/>
    <w:rsid w:val="00036AC1"/>
    <w:rsid w:val="00047970"/>
    <w:rsid w:val="00052946"/>
    <w:rsid w:val="00060343"/>
    <w:rsid w:val="000659E3"/>
    <w:rsid w:val="0007464C"/>
    <w:rsid w:val="00080BF4"/>
    <w:rsid w:val="00084E81"/>
    <w:rsid w:val="000873E6"/>
    <w:rsid w:val="00091BFD"/>
    <w:rsid w:val="000A6510"/>
    <w:rsid w:val="000A7C35"/>
    <w:rsid w:val="000B3EC9"/>
    <w:rsid w:val="000C5AAF"/>
    <w:rsid w:val="000D113E"/>
    <w:rsid w:val="000D2E15"/>
    <w:rsid w:val="000D45B5"/>
    <w:rsid w:val="000D62D3"/>
    <w:rsid w:val="000D6F5E"/>
    <w:rsid w:val="000E26D9"/>
    <w:rsid w:val="001212C7"/>
    <w:rsid w:val="00124E74"/>
    <w:rsid w:val="00136119"/>
    <w:rsid w:val="0014049A"/>
    <w:rsid w:val="001512F1"/>
    <w:rsid w:val="00151D4C"/>
    <w:rsid w:val="00160BB8"/>
    <w:rsid w:val="00162E50"/>
    <w:rsid w:val="00165E62"/>
    <w:rsid w:val="00167E5C"/>
    <w:rsid w:val="00170075"/>
    <w:rsid w:val="00180555"/>
    <w:rsid w:val="00183FA5"/>
    <w:rsid w:val="0019705A"/>
    <w:rsid w:val="001A0CBD"/>
    <w:rsid w:val="001A2D1E"/>
    <w:rsid w:val="001A48A2"/>
    <w:rsid w:val="001B0E4A"/>
    <w:rsid w:val="001C7ADB"/>
    <w:rsid w:val="001D61F1"/>
    <w:rsid w:val="001E1873"/>
    <w:rsid w:val="001F4C9E"/>
    <w:rsid w:val="00210881"/>
    <w:rsid w:val="00211D65"/>
    <w:rsid w:val="00232364"/>
    <w:rsid w:val="002323F9"/>
    <w:rsid w:val="0023346D"/>
    <w:rsid w:val="002369FD"/>
    <w:rsid w:val="00237A79"/>
    <w:rsid w:val="002536A3"/>
    <w:rsid w:val="00265631"/>
    <w:rsid w:val="00266472"/>
    <w:rsid w:val="00271BBA"/>
    <w:rsid w:val="002754BA"/>
    <w:rsid w:val="00275B04"/>
    <w:rsid w:val="002A3411"/>
    <w:rsid w:val="002A7530"/>
    <w:rsid w:val="002A7F2C"/>
    <w:rsid w:val="002B0539"/>
    <w:rsid w:val="002D2928"/>
    <w:rsid w:val="002D42CE"/>
    <w:rsid w:val="002D7201"/>
    <w:rsid w:val="002E15BB"/>
    <w:rsid w:val="002E3185"/>
    <w:rsid w:val="002F6A5A"/>
    <w:rsid w:val="002F794C"/>
    <w:rsid w:val="003010C7"/>
    <w:rsid w:val="003015FC"/>
    <w:rsid w:val="0030428F"/>
    <w:rsid w:val="00304B58"/>
    <w:rsid w:val="00305221"/>
    <w:rsid w:val="00305B50"/>
    <w:rsid w:val="003142EF"/>
    <w:rsid w:val="00330A63"/>
    <w:rsid w:val="00334B70"/>
    <w:rsid w:val="00351D6E"/>
    <w:rsid w:val="00357C42"/>
    <w:rsid w:val="00361984"/>
    <w:rsid w:val="00374C76"/>
    <w:rsid w:val="00380635"/>
    <w:rsid w:val="00387138"/>
    <w:rsid w:val="003A0218"/>
    <w:rsid w:val="003A4FD1"/>
    <w:rsid w:val="003A7AAA"/>
    <w:rsid w:val="003B3A14"/>
    <w:rsid w:val="003B696B"/>
    <w:rsid w:val="003B6E74"/>
    <w:rsid w:val="003B7DFA"/>
    <w:rsid w:val="003C3E11"/>
    <w:rsid w:val="003C72E5"/>
    <w:rsid w:val="003D4C62"/>
    <w:rsid w:val="003E6C13"/>
    <w:rsid w:val="0040623A"/>
    <w:rsid w:val="00411323"/>
    <w:rsid w:val="00422297"/>
    <w:rsid w:val="00432EAE"/>
    <w:rsid w:val="00440051"/>
    <w:rsid w:val="00442D63"/>
    <w:rsid w:val="0044565A"/>
    <w:rsid w:val="00452E64"/>
    <w:rsid w:val="00461278"/>
    <w:rsid w:val="004930AC"/>
    <w:rsid w:val="004932C3"/>
    <w:rsid w:val="004A13D6"/>
    <w:rsid w:val="004A29E5"/>
    <w:rsid w:val="004A4549"/>
    <w:rsid w:val="004C62C8"/>
    <w:rsid w:val="004C704C"/>
    <w:rsid w:val="004E051F"/>
    <w:rsid w:val="004E13DE"/>
    <w:rsid w:val="004E1E1B"/>
    <w:rsid w:val="004F251D"/>
    <w:rsid w:val="004F406A"/>
    <w:rsid w:val="004F67BD"/>
    <w:rsid w:val="00503DA3"/>
    <w:rsid w:val="00523C83"/>
    <w:rsid w:val="0052660F"/>
    <w:rsid w:val="0053726D"/>
    <w:rsid w:val="005711C4"/>
    <w:rsid w:val="00583BE7"/>
    <w:rsid w:val="00583D4C"/>
    <w:rsid w:val="005A2302"/>
    <w:rsid w:val="005E3A38"/>
    <w:rsid w:val="005E4516"/>
    <w:rsid w:val="005F05A1"/>
    <w:rsid w:val="005F11D3"/>
    <w:rsid w:val="00607F15"/>
    <w:rsid w:val="00613F31"/>
    <w:rsid w:val="00617BBC"/>
    <w:rsid w:val="006408C3"/>
    <w:rsid w:val="00641424"/>
    <w:rsid w:val="00641F34"/>
    <w:rsid w:val="00647C65"/>
    <w:rsid w:val="00650DD9"/>
    <w:rsid w:val="00653D41"/>
    <w:rsid w:val="006616B1"/>
    <w:rsid w:val="0066310F"/>
    <w:rsid w:val="006742AE"/>
    <w:rsid w:val="006759D6"/>
    <w:rsid w:val="00676C93"/>
    <w:rsid w:val="0068208D"/>
    <w:rsid w:val="006A62ED"/>
    <w:rsid w:val="006B037D"/>
    <w:rsid w:val="006B7EE3"/>
    <w:rsid w:val="006C0AC2"/>
    <w:rsid w:val="006C0B31"/>
    <w:rsid w:val="006C0B55"/>
    <w:rsid w:val="006C2BC6"/>
    <w:rsid w:val="006C3311"/>
    <w:rsid w:val="006D5340"/>
    <w:rsid w:val="006F2B70"/>
    <w:rsid w:val="00700119"/>
    <w:rsid w:val="00707701"/>
    <w:rsid w:val="00710A42"/>
    <w:rsid w:val="00715BB9"/>
    <w:rsid w:val="00723181"/>
    <w:rsid w:val="007253B6"/>
    <w:rsid w:val="00731820"/>
    <w:rsid w:val="0073645A"/>
    <w:rsid w:val="00736B90"/>
    <w:rsid w:val="00744D71"/>
    <w:rsid w:val="0075448A"/>
    <w:rsid w:val="00757D1B"/>
    <w:rsid w:val="0076029B"/>
    <w:rsid w:val="00765EE5"/>
    <w:rsid w:val="00766BFA"/>
    <w:rsid w:val="0077260F"/>
    <w:rsid w:val="00781D49"/>
    <w:rsid w:val="0078411B"/>
    <w:rsid w:val="00785742"/>
    <w:rsid w:val="0078655E"/>
    <w:rsid w:val="0079292D"/>
    <w:rsid w:val="0079688F"/>
    <w:rsid w:val="007A22CF"/>
    <w:rsid w:val="007B614E"/>
    <w:rsid w:val="007B6A35"/>
    <w:rsid w:val="007B6F1B"/>
    <w:rsid w:val="007C3417"/>
    <w:rsid w:val="007D4A48"/>
    <w:rsid w:val="007D5C0F"/>
    <w:rsid w:val="007E4EBB"/>
    <w:rsid w:val="007E4F05"/>
    <w:rsid w:val="007E7E9D"/>
    <w:rsid w:val="00812170"/>
    <w:rsid w:val="00814608"/>
    <w:rsid w:val="0082553E"/>
    <w:rsid w:val="0082765C"/>
    <w:rsid w:val="0083164B"/>
    <w:rsid w:val="00832403"/>
    <w:rsid w:val="00840592"/>
    <w:rsid w:val="00842AC6"/>
    <w:rsid w:val="00842DE7"/>
    <w:rsid w:val="008449CE"/>
    <w:rsid w:val="00846547"/>
    <w:rsid w:val="00860FDA"/>
    <w:rsid w:val="00871BA7"/>
    <w:rsid w:val="00873F61"/>
    <w:rsid w:val="00882BD2"/>
    <w:rsid w:val="00884259"/>
    <w:rsid w:val="0089641E"/>
    <w:rsid w:val="008A2EB5"/>
    <w:rsid w:val="008A6C85"/>
    <w:rsid w:val="008B0C13"/>
    <w:rsid w:val="008C2ECE"/>
    <w:rsid w:val="008D363F"/>
    <w:rsid w:val="008D67D0"/>
    <w:rsid w:val="008E4683"/>
    <w:rsid w:val="008F28FD"/>
    <w:rsid w:val="008F3248"/>
    <w:rsid w:val="00913021"/>
    <w:rsid w:val="00916E01"/>
    <w:rsid w:val="009230E9"/>
    <w:rsid w:val="0094154D"/>
    <w:rsid w:val="0095491F"/>
    <w:rsid w:val="00965C38"/>
    <w:rsid w:val="00973E8C"/>
    <w:rsid w:val="00986B16"/>
    <w:rsid w:val="009D3803"/>
    <w:rsid w:val="009F699A"/>
    <w:rsid w:val="00A059CF"/>
    <w:rsid w:val="00A34E7A"/>
    <w:rsid w:val="00A41D93"/>
    <w:rsid w:val="00A512F1"/>
    <w:rsid w:val="00A618E7"/>
    <w:rsid w:val="00A859D7"/>
    <w:rsid w:val="00A92E9A"/>
    <w:rsid w:val="00AA144A"/>
    <w:rsid w:val="00AB7085"/>
    <w:rsid w:val="00AB7716"/>
    <w:rsid w:val="00AD1402"/>
    <w:rsid w:val="00AD3FBD"/>
    <w:rsid w:val="00AD45F7"/>
    <w:rsid w:val="00AD74E0"/>
    <w:rsid w:val="00AE2829"/>
    <w:rsid w:val="00AE4BB7"/>
    <w:rsid w:val="00B00373"/>
    <w:rsid w:val="00B030A4"/>
    <w:rsid w:val="00B104AA"/>
    <w:rsid w:val="00B1605D"/>
    <w:rsid w:val="00B24EB4"/>
    <w:rsid w:val="00B30676"/>
    <w:rsid w:val="00B46141"/>
    <w:rsid w:val="00B658B0"/>
    <w:rsid w:val="00B65EFD"/>
    <w:rsid w:val="00B7527F"/>
    <w:rsid w:val="00B80A2C"/>
    <w:rsid w:val="00B84565"/>
    <w:rsid w:val="00B849FD"/>
    <w:rsid w:val="00B871BB"/>
    <w:rsid w:val="00B87A3A"/>
    <w:rsid w:val="00B9182E"/>
    <w:rsid w:val="00BA4526"/>
    <w:rsid w:val="00BA57BB"/>
    <w:rsid w:val="00BA5D8C"/>
    <w:rsid w:val="00BA7BD5"/>
    <w:rsid w:val="00BB0288"/>
    <w:rsid w:val="00BB5A31"/>
    <w:rsid w:val="00BC4AAF"/>
    <w:rsid w:val="00BD07BB"/>
    <w:rsid w:val="00BD199F"/>
    <w:rsid w:val="00BD2E92"/>
    <w:rsid w:val="00BD3D4E"/>
    <w:rsid w:val="00BD7D75"/>
    <w:rsid w:val="00BE402F"/>
    <w:rsid w:val="00BF23EC"/>
    <w:rsid w:val="00BF5A7A"/>
    <w:rsid w:val="00BF7D97"/>
    <w:rsid w:val="00C01427"/>
    <w:rsid w:val="00C02261"/>
    <w:rsid w:val="00C21AAA"/>
    <w:rsid w:val="00C3014B"/>
    <w:rsid w:val="00C31B26"/>
    <w:rsid w:val="00C33793"/>
    <w:rsid w:val="00C35057"/>
    <w:rsid w:val="00C35EFD"/>
    <w:rsid w:val="00C416AE"/>
    <w:rsid w:val="00C427BD"/>
    <w:rsid w:val="00C5427B"/>
    <w:rsid w:val="00C70C6F"/>
    <w:rsid w:val="00C748DC"/>
    <w:rsid w:val="00C81857"/>
    <w:rsid w:val="00C8598A"/>
    <w:rsid w:val="00C863D5"/>
    <w:rsid w:val="00CA2120"/>
    <w:rsid w:val="00CB0983"/>
    <w:rsid w:val="00CB3FAA"/>
    <w:rsid w:val="00CE003E"/>
    <w:rsid w:val="00CE2414"/>
    <w:rsid w:val="00CE2AF2"/>
    <w:rsid w:val="00CE7B0A"/>
    <w:rsid w:val="00D20521"/>
    <w:rsid w:val="00D2428F"/>
    <w:rsid w:val="00D249AA"/>
    <w:rsid w:val="00D30727"/>
    <w:rsid w:val="00D5211B"/>
    <w:rsid w:val="00D8694C"/>
    <w:rsid w:val="00D87F78"/>
    <w:rsid w:val="00D903CE"/>
    <w:rsid w:val="00D93108"/>
    <w:rsid w:val="00DA270E"/>
    <w:rsid w:val="00DA2B57"/>
    <w:rsid w:val="00DB6816"/>
    <w:rsid w:val="00DC02CB"/>
    <w:rsid w:val="00DD256F"/>
    <w:rsid w:val="00DE399A"/>
    <w:rsid w:val="00E14574"/>
    <w:rsid w:val="00E15C27"/>
    <w:rsid w:val="00E34AE3"/>
    <w:rsid w:val="00E4464E"/>
    <w:rsid w:val="00E51D30"/>
    <w:rsid w:val="00E52691"/>
    <w:rsid w:val="00E62966"/>
    <w:rsid w:val="00E652D2"/>
    <w:rsid w:val="00E67362"/>
    <w:rsid w:val="00E83C09"/>
    <w:rsid w:val="00E850DD"/>
    <w:rsid w:val="00E87696"/>
    <w:rsid w:val="00E90A41"/>
    <w:rsid w:val="00E93421"/>
    <w:rsid w:val="00E95384"/>
    <w:rsid w:val="00E971E1"/>
    <w:rsid w:val="00EA2A07"/>
    <w:rsid w:val="00EB151F"/>
    <w:rsid w:val="00EB279A"/>
    <w:rsid w:val="00EB320D"/>
    <w:rsid w:val="00EC16FA"/>
    <w:rsid w:val="00EC28EC"/>
    <w:rsid w:val="00ED3E1D"/>
    <w:rsid w:val="00EE1979"/>
    <w:rsid w:val="00EF5847"/>
    <w:rsid w:val="00EF7665"/>
    <w:rsid w:val="00F03992"/>
    <w:rsid w:val="00F05692"/>
    <w:rsid w:val="00F06B50"/>
    <w:rsid w:val="00F07CB9"/>
    <w:rsid w:val="00F124F4"/>
    <w:rsid w:val="00F145D3"/>
    <w:rsid w:val="00F166FA"/>
    <w:rsid w:val="00F26F0A"/>
    <w:rsid w:val="00F34844"/>
    <w:rsid w:val="00F349DF"/>
    <w:rsid w:val="00F36E29"/>
    <w:rsid w:val="00F37DBE"/>
    <w:rsid w:val="00F561FF"/>
    <w:rsid w:val="00F56DDB"/>
    <w:rsid w:val="00F617F5"/>
    <w:rsid w:val="00F627E7"/>
    <w:rsid w:val="00F71834"/>
    <w:rsid w:val="00F76D35"/>
    <w:rsid w:val="00F776C7"/>
    <w:rsid w:val="00F8695F"/>
    <w:rsid w:val="00F92BD7"/>
    <w:rsid w:val="00F9592B"/>
    <w:rsid w:val="00F9594D"/>
    <w:rsid w:val="00FB60BD"/>
    <w:rsid w:val="00FD2BC6"/>
    <w:rsid w:val="00FD4119"/>
    <w:rsid w:val="00FD6CC5"/>
    <w:rsid w:val="00FF1389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141"/>
    <w:pPr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0326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29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80635"/>
    <w:rPr>
      <w:sz w:val="24"/>
    </w:rPr>
  </w:style>
  <w:style w:type="paragraph" w:styleId="Nzev">
    <w:name w:val="Title"/>
    <w:basedOn w:val="Normln"/>
    <w:link w:val="NzevChar"/>
    <w:qFormat/>
    <w:rsid w:val="00F145D3"/>
    <w:pPr>
      <w:pBdr>
        <w:bottom w:val="single" w:sz="4" w:space="4" w:color="auto"/>
      </w:pBdr>
      <w:suppressAutoHyphens w:val="0"/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link w:val="Nzev"/>
    <w:rsid w:val="00F145D3"/>
    <w:rPr>
      <w:rFonts w:ascii="Arial" w:hAnsi="Arial"/>
      <w:b/>
      <w:sz w:val="28"/>
    </w:rPr>
  </w:style>
  <w:style w:type="paragraph" w:styleId="Odstavecseseznamem">
    <w:name w:val="List Paragraph"/>
    <w:basedOn w:val="Normln"/>
    <w:uiPriority w:val="34"/>
    <w:qFormat/>
    <w:rsid w:val="00D903CE"/>
    <w:pPr>
      <w:ind w:left="708"/>
    </w:pPr>
  </w:style>
  <w:style w:type="paragraph" w:customStyle="1" w:styleId="Default">
    <w:name w:val="Default"/>
    <w:rsid w:val="00C863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4F406A"/>
    <w:pPr>
      <w:suppressAutoHyphens w:val="0"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141"/>
    <w:pPr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0326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29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80635"/>
    <w:rPr>
      <w:sz w:val="24"/>
    </w:rPr>
  </w:style>
  <w:style w:type="paragraph" w:styleId="Nzev">
    <w:name w:val="Title"/>
    <w:basedOn w:val="Normln"/>
    <w:link w:val="NzevChar"/>
    <w:qFormat/>
    <w:rsid w:val="00F145D3"/>
    <w:pPr>
      <w:pBdr>
        <w:bottom w:val="single" w:sz="4" w:space="4" w:color="auto"/>
      </w:pBdr>
      <w:suppressAutoHyphens w:val="0"/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link w:val="Nzev"/>
    <w:rsid w:val="00F145D3"/>
    <w:rPr>
      <w:rFonts w:ascii="Arial" w:hAnsi="Arial"/>
      <w:b/>
      <w:sz w:val="28"/>
    </w:rPr>
  </w:style>
  <w:style w:type="paragraph" w:styleId="Odstavecseseznamem">
    <w:name w:val="List Paragraph"/>
    <w:basedOn w:val="Normln"/>
    <w:uiPriority w:val="34"/>
    <w:qFormat/>
    <w:rsid w:val="00D903CE"/>
    <w:pPr>
      <w:ind w:left="708"/>
    </w:pPr>
  </w:style>
  <w:style w:type="paragraph" w:customStyle="1" w:styleId="Default">
    <w:name w:val="Default"/>
    <w:rsid w:val="00C863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4F406A"/>
    <w:pPr>
      <w:suppressAutoHyphens w:val="0"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406">
              <w:marLeft w:val="0"/>
              <w:marRight w:val="0"/>
              <w:marTop w:val="0"/>
              <w:marBottom w:val="-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932">
              <w:marLeft w:val="3288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@zoo-ostr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ZOO Ostrava</Company>
  <LinksUpToDate>false</LinksUpToDate>
  <CharactersWithSpaces>3159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mailto:novak@zoo-ostrava.cz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Ivo</dc:creator>
  <cp:lastModifiedBy>Jiří Novák</cp:lastModifiedBy>
  <cp:revision>5</cp:revision>
  <cp:lastPrinted>2017-08-08T07:36:00Z</cp:lastPrinted>
  <dcterms:created xsi:type="dcterms:W3CDTF">2017-08-02T11:19:00Z</dcterms:created>
  <dcterms:modified xsi:type="dcterms:W3CDTF">2017-08-14T10:27:00Z</dcterms:modified>
</cp:coreProperties>
</file>