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6238" w14:textId="14CA6D79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Dodatek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 w:rsidR="00E97026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3F0FBF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BE123F">
        <w:rPr>
          <w:rFonts w:ascii="Helvetica-Bold" w:hAnsi="Helvetica-Bold" w:cs="Helvetica-Bold"/>
          <w:b/>
          <w:bCs/>
          <w:sz w:val="20"/>
          <w:szCs w:val="20"/>
        </w:rPr>
        <w:t>5</w:t>
      </w:r>
      <w:r w:rsidR="00023874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ke smlouv</w:t>
      </w:r>
      <w:r>
        <w:rPr>
          <w:rFonts w:ascii="Arial,Bold" w:hAnsi="Arial,Bold" w:cs="Arial,Bold"/>
          <w:b/>
          <w:bCs/>
          <w:sz w:val="20"/>
          <w:szCs w:val="20"/>
        </w:rPr>
        <w:t xml:space="preserve">ě </w:t>
      </w:r>
      <w:r>
        <w:rPr>
          <w:rFonts w:ascii="Helvetica-Bold" w:hAnsi="Helvetica-Bold" w:cs="Helvetica-Bold"/>
          <w:b/>
          <w:bCs/>
          <w:sz w:val="20"/>
          <w:szCs w:val="20"/>
        </w:rPr>
        <w:t>o poskytování služeb monitoringu vozidel ONI systém</w:t>
      </w:r>
    </w:p>
    <w:p w14:paraId="123FCF0B" w14:textId="77777777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ené dne </w:t>
      </w:r>
      <w:proofErr w:type="gramStart"/>
      <w:r>
        <w:rPr>
          <w:rFonts w:ascii="Helvetica" w:hAnsi="Helvetica" w:cs="Helvetica"/>
          <w:sz w:val="20"/>
          <w:szCs w:val="20"/>
        </w:rPr>
        <w:t>5.9.2017</w:t>
      </w:r>
      <w:proofErr w:type="gramEnd"/>
    </w:p>
    <w:p w14:paraId="34F6A486" w14:textId="1C222C6E" w:rsidR="00BA036C" w:rsidRPr="00BA036C" w:rsidRDefault="00BA036C" w:rsidP="00BA036C">
      <w:pPr>
        <w:spacing w:before="3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Helvetica" w:hAnsi="Helvetica" w:cs="Helvetica"/>
          <w:sz w:val="18"/>
          <w:szCs w:val="18"/>
        </w:rPr>
        <w:t xml:space="preserve">Smlouva o poskytování služeb: </w:t>
      </w:r>
      <w:r>
        <w:rPr>
          <w:rFonts w:ascii="Helvetica-Bold" w:hAnsi="Helvetica-Bold" w:cs="Helvetica-Bold"/>
          <w:b/>
          <w:bCs/>
          <w:sz w:val="18"/>
          <w:szCs w:val="18"/>
        </w:rPr>
        <w:t>N06911/00000</w:t>
      </w:r>
      <w:r>
        <w:rPr>
          <w:rFonts w:ascii="Helvetica" w:hAnsi="Helvetica" w:cs="Helvetica"/>
          <w:sz w:val="18"/>
          <w:szCs w:val="18"/>
        </w:rPr>
        <w:t>, Dodatek ke smlouv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Helvetica" w:hAnsi="Helvetica" w:cs="Helvetica"/>
          <w:sz w:val="18"/>
          <w:szCs w:val="18"/>
        </w:rPr>
        <w:t xml:space="preserve">: </w:t>
      </w:r>
      <w:r w:rsidR="00FD07A8" w:rsidRPr="00FD07A8">
        <w:rPr>
          <w:rFonts w:ascii="Helvetica" w:hAnsi="Helvetica" w:cs="Helvetica"/>
          <w:sz w:val="18"/>
          <w:szCs w:val="18"/>
        </w:rPr>
        <w:t>N06911/27539</w:t>
      </w:r>
    </w:p>
    <w:p w14:paraId="7512861D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2AFF3C7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POSKYTOVATEL</w:t>
      </w:r>
    </w:p>
    <w:p w14:paraId="1328133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3091"/>
      </w:tblGrid>
      <w:tr w:rsidR="00BA036C" w:rsidRPr="00BA036C" w14:paraId="6C83A20C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579A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NAM </w:t>
            </w:r>
            <w:proofErr w:type="spellStart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system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a.s.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 Pošty 1163/13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735 64 Havířov - Prostřední Suchá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IČ: 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DIČ: CZ25862731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29435B88" w14:textId="77777777" w:rsidR="00FB6119" w:rsidRDefault="00BA036C" w:rsidP="00FB61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banky: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ČSOB Orlová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Číslo účtu: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167656634/0300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Zastoupen </w:t>
            </w:r>
            <w:proofErr w:type="spell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  <w:p w14:paraId="4CC995C6" w14:textId="0AD723D2" w:rsidR="00BA036C" w:rsidRPr="00BA036C" w:rsidRDefault="00BA036C" w:rsidP="00FB61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Dispečink: </w:t>
            </w:r>
            <w:proofErr w:type="spell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</w:tbl>
    <w:p w14:paraId="10EC8D6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4283"/>
      </w:tblGrid>
      <w:tr w:rsidR="00BA036C" w:rsidRPr="00BA036C" w14:paraId="190CEF20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DF83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Jméno/Název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Povodí Odry, státní podnik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70890021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CZ70890021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2FA3888C" w14:textId="77777777" w:rsidR="00E97026" w:rsidRPr="00B513B3" w:rsidRDefault="00E97026" w:rsidP="00E97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Varenská 3101/49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Moravská Ostrava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Ostrava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Doručovací číslo: 701 26</w:t>
            </w:r>
          </w:p>
          <w:p w14:paraId="2FBA222D" w14:textId="77777777" w:rsidR="00BA036C" w:rsidRPr="00BA036C" w:rsidRDefault="00BA036C" w:rsidP="00BA036C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Jednající</w:t>
            </w:r>
          </w:p>
          <w:p w14:paraId="12BDDE7C" w14:textId="1226B75E" w:rsidR="00BA036C" w:rsidRPr="00BA036C" w:rsidRDefault="00E97026" w:rsidP="00A340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1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Ing. </w:t>
            </w:r>
            <w:r w:rsidR="00A340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Petr </w:t>
            </w:r>
            <w:proofErr w:type="spellStart"/>
            <w:r w:rsidR="00A340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Birklen</w:t>
            </w:r>
            <w:proofErr w:type="spellEnd"/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203E5B52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Smluvní dokumentaci připravil:</w:t>
      </w:r>
    </w:p>
    <w:p w14:paraId="689B15D6" w14:textId="3E17EC14" w:rsidR="00BA036C" w:rsidRDefault="00BA036C" w:rsidP="00BA036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Prodejce: </w:t>
      </w:r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oz1006, </w:t>
      </w:r>
      <w:proofErr w:type="spellStart"/>
      <w:r w:rsidR="00FB611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, </w:t>
      </w:r>
      <w:proofErr w:type="spellStart"/>
      <w:r w:rsidR="00FB611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, </w:t>
      </w:r>
      <w:proofErr w:type="spellStart"/>
      <w:r w:rsidR="00FB611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="00FB611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</w:p>
    <w:p w14:paraId="42C406AC" w14:textId="77777777" w:rsidR="003077D3" w:rsidRPr="00BA036C" w:rsidRDefault="003077D3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0A1AF0D" w14:textId="77777777" w:rsidR="00BA036C" w:rsidRPr="00BA036C" w:rsidRDefault="00BA036C" w:rsidP="00BA036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PŘEDMĚT DODATKU</w:t>
      </w:r>
    </w:p>
    <w:p w14:paraId="75C5464F" w14:textId="3B348DCB" w:rsidR="009E1959" w:rsidRDefault="003863DF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Tímto Dodatkem se ve Smlouvě o poskytování služeb ONI </w:t>
      </w:r>
      <w:proofErr w:type="spellStart"/>
      <w:r w:rsidRPr="003863DF">
        <w:rPr>
          <w:rFonts w:ascii="Arial" w:eastAsia="Times New Roman" w:hAnsi="Arial" w:cs="Arial"/>
          <w:sz w:val="18"/>
          <w:szCs w:val="18"/>
          <w:lang w:eastAsia="cs-CZ"/>
        </w:rPr>
        <w:t>system</w:t>
      </w:r>
      <w:proofErr w:type="spellEnd"/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N06911/00000 (ONI/3/2017/oz1006), dále jen Smlouva a Dodatek, doplňuje specifikace registrovaných Objektů, Cen, nájemného</w:t>
      </w:r>
      <w:r w:rsidR="00705799">
        <w:rPr>
          <w:rFonts w:ascii="Arial" w:eastAsia="Times New Roman" w:hAnsi="Arial" w:cs="Arial"/>
          <w:sz w:val="18"/>
          <w:szCs w:val="18"/>
          <w:lang w:eastAsia="cs-CZ"/>
        </w:rPr>
        <w:t xml:space="preserve"> a</w:t>
      </w:r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poplatků. Všechny uváděné ceny jsou bez DPH. Ceny, nájemné a poplatky jsou splatné ve lhůtě 30 dnů od dne vystavení vyúčtování. Kupní cena bude Kupujícím zaplacena na základě faktury.</w:t>
      </w:r>
    </w:p>
    <w:p w14:paraId="2C273492" w14:textId="77777777" w:rsidR="003863DF" w:rsidRDefault="003863DF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7187FDB" w14:textId="77777777" w:rsidR="00BA036C" w:rsidRPr="00BA036C" w:rsidRDefault="00BA036C" w:rsidP="00BA036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ZÁVĚREČNÁ USTANOVENÍ</w:t>
      </w:r>
    </w:p>
    <w:p w14:paraId="01EDE4F5" w14:textId="77777777" w:rsidR="00BA036C" w:rsidRPr="00BA036C" w:rsidRDefault="00BA036C" w:rsidP="004C14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Zákazník potvrzuje podpisem tohoto Dodatku, že se seznámil s obsahem výše uvedených specifikací, s jejich obsahem souhlasí a považuje je za nedílnou součást Smlouvy.</w:t>
      </w:r>
    </w:p>
    <w:p w14:paraId="1E7529CD" w14:textId="77777777" w:rsidR="00BA036C" w:rsidRPr="00BA036C" w:rsidRDefault="00BA036C" w:rsidP="004C14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Veškerá ostatní ustanovení výše uvedené Smlouvy, vč. (</w:t>
      </w:r>
      <w:r w:rsidRPr="00E97026">
        <w:rPr>
          <w:rFonts w:ascii="Arial" w:eastAsia="Times New Roman" w:hAnsi="Arial" w:cs="Arial"/>
          <w:bCs/>
          <w:sz w:val="18"/>
          <w:szCs w:val="18"/>
          <w:lang w:eastAsia="cs-CZ"/>
        </w:rPr>
        <w:t>Obchodních podmínek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), tímto Dodatkem nedotčená, zůstávají nadále v platnosti. </w:t>
      </w:r>
    </w:p>
    <w:p w14:paraId="1F7B97C2" w14:textId="156C3E7A" w:rsidR="004B2C86" w:rsidRDefault="004B2C86" w:rsidP="004B2C86">
      <w:pPr>
        <w:pStyle w:val="Odstavecseseznamem"/>
        <w:keepNext/>
        <w:keepLines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B2C86">
        <w:rPr>
          <w:rFonts w:ascii="Arial" w:hAnsi="Arial" w:cs="Arial"/>
          <w:sz w:val="18"/>
          <w:szCs w:val="18"/>
        </w:rPr>
        <w:t xml:space="preserve">Smlouvu a její dodatky lze podepsat elektronicky, v případě podpisu v listinné podobě budou sepsány ve třech vyhotoveních, z nichž </w:t>
      </w:r>
      <w:r>
        <w:rPr>
          <w:rFonts w:ascii="Arial" w:hAnsi="Arial" w:cs="Arial"/>
          <w:sz w:val="18"/>
          <w:szCs w:val="18"/>
        </w:rPr>
        <w:t>Poskytovatel obdrží jedno a Zákazník dvě vyhotovení</w:t>
      </w:r>
      <w:r w:rsidRPr="004B2C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4A58B62" w14:textId="43BB6731" w:rsidR="004B2C86" w:rsidRPr="004B2C86" w:rsidRDefault="004B2C86" w:rsidP="004B2C86">
      <w:pPr>
        <w:pStyle w:val="Odstavecseseznamem"/>
        <w:keepNext/>
        <w:keepLines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nabývá platnosti dnem zveřejnění v registru smluv.</w:t>
      </w:r>
    </w:p>
    <w:p w14:paraId="6FDE57A0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D48C56" w14:textId="77777777" w:rsidR="00BA036C" w:rsidRPr="00BA036C" w:rsidRDefault="00BA036C" w:rsidP="00BA036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PODPISY</w:t>
      </w:r>
    </w:p>
    <w:p w14:paraId="581898C8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BA036C" w:rsidRPr="00BA036C" w14:paraId="615E6033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0CD1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0BA97C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BA036C" w:rsidRPr="00BA036C" w14:paraId="1A310AD5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D5E5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A0DD2" w14:textId="77777777" w:rsidR="00BA036C" w:rsidRPr="00BA036C" w:rsidRDefault="00BA036C" w:rsidP="00BA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36C" w:rsidRPr="00BA036C" w14:paraId="54D5FA6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9432D" w14:textId="603ABD5D" w:rsidR="00BA036C" w:rsidRPr="00BA036C" w:rsidRDefault="00BA036C" w:rsidP="00FB61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Havířově dne </w:t>
            </w:r>
            <w:proofErr w:type="gram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6.6.2025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12FF38" w14:textId="3DCA17BE" w:rsidR="00BA036C" w:rsidRPr="00BA036C" w:rsidRDefault="00BA036C" w:rsidP="00450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</w:t>
            </w:r>
            <w:r w:rsidR="004C14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Ostravě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dne </w:t>
            </w:r>
            <w:proofErr w:type="gramStart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9.</w:t>
            </w:r>
            <w:r w:rsidR="00450B5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  <w:bookmarkStart w:id="0" w:name="_GoBack"/>
            <w:bookmarkEnd w:id="0"/>
            <w:r w:rsidR="00FB61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BA036C" w:rsidRPr="00BA036C" w14:paraId="3B79EDDA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57C73" w14:textId="77777777" w:rsidR="00BE123F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  <w:p w14:paraId="048840AE" w14:textId="77777777" w:rsidR="00BE123F" w:rsidRDefault="00BE123F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2FF54E2A" w14:textId="12EAF9FA" w:rsidR="00BA036C" w:rsidRPr="00BA036C" w:rsidRDefault="00FB6119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389DCB39" w14:textId="77777777" w:rsidR="00BE123F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  <w:p w14:paraId="3F3833E4" w14:textId="77777777" w:rsidR="00BE123F" w:rsidRDefault="00BE123F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70C472ED" w14:textId="731F8B5D" w:rsidR="00BA036C" w:rsidRPr="00BA036C" w:rsidRDefault="00FB6119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</w:tr>
      <w:tr w:rsidR="00BA036C" w:rsidRPr="00BA036C" w14:paraId="1C449FB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6927F" w14:textId="43FCFB96" w:rsidR="00BA036C" w:rsidRPr="00BA036C" w:rsidRDefault="00FB6119" w:rsidP="00FB61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81"/>
            </w:tblGrid>
            <w:tr w:rsidR="00BA036C" w:rsidRPr="00BA036C" w14:paraId="41681A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E4DC" w14:textId="40875F86" w:rsidR="00BA036C" w:rsidRPr="00BA036C" w:rsidRDefault="00E97026" w:rsidP="00A340C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Ing. </w:t>
                  </w:r>
                  <w:r w:rsidR="00A340C4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Petr </w:t>
                  </w:r>
                  <w:proofErr w:type="spellStart"/>
                  <w:r w:rsidR="00A340C4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Birklen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E93C8" w14:textId="77777777" w:rsidR="00BA036C" w:rsidRPr="00BA036C" w:rsidRDefault="00BA036C" w:rsidP="00BA036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14:paraId="51CF6438" w14:textId="77777777" w:rsidR="00BA036C" w:rsidRPr="00BA036C" w:rsidRDefault="00E97026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0FB12F57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B71E4FD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B6A8337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4038D5D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5F711C95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1625AC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541EF59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4D87D564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122FA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7BBCB3A" w14:textId="77777777" w:rsidR="003863DF" w:rsidRDefault="003863DF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A703FB8" w14:textId="77777777" w:rsidR="003863DF" w:rsidRDefault="003863DF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A9D19A6" w14:textId="77777777" w:rsidR="009E1959" w:rsidRDefault="009E1959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5191FEF1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bCs/>
          <w:sz w:val="18"/>
          <w:szCs w:val="18"/>
          <w:lang w:eastAsia="cs-CZ"/>
        </w:rPr>
        <w:t>Číslo Smlouvy o poskytování služeb: N06911/00000</w:t>
      </w:r>
    </w:p>
    <w:p w14:paraId="68EE53DE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bCs/>
          <w:sz w:val="18"/>
          <w:szCs w:val="18"/>
          <w:lang w:eastAsia="cs-CZ"/>
        </w:rPr>
        <w:lastRenderedPageBreak/>
        <w:t>Ceny, nájemné a poplatky</w:t>
      </w:r>
    </w:p>
    <w:p w14:paraId="1A145034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bCs/>
          <w:sz w:val="18"/>
          <w:szCs w:val="18"/>
          <w:lang w:eastAsia="cs-CZ"/>
        </w:rPr>
        <w:t>(Ceny jsou uvedeny bez DPH)</w:t>
      </w:r>
    </w:p>
    <w:p w14:paraId="1855AB97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bCs/>
          <w:sz w:val="18"/>
          <w:szCs w:val="18"/>
          <w:lang w:eastAsia="cs-CZ"/>
        </w:rPr>
        <w:br/>
      </w:r>
    </w:p>
    <w:p w14:paraId="29A48B63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bCs/>
          <w:sz w:val="18"/>
          <w:szCs w:val="18"/>
          <w:lang w:eastAsia="cs-CZ"/>
        </w:rPr>
        <w:t>Ceny uvedené níže nejsou pokynem k platbě. Platbu proveďte dle zaslané faktury.</w:t>
      </w:r>
    </w:p>
    <w:p w14:paraId="28840C0A" w14:textId="77777777" w:rsidR="00FD07A8" w:rsidRPr="00BE123F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00"/>
        <w:gridCol w:w="4334"/>
        <w:gridCol w:w="1366"/>
        <w:gridCol w:w="1366"/>
      </w:tblGrid>
      <w:tr w:rsidR="00A340C4" w:rsidRPr="00BE123F" w14:paraId="121C6C43" w14:textId="77777777" w:rsidTr="00584A1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3703134" w14:textId="77777777" w:rsidR="00A340C4" w:rsidRPr="00BE123F" w:rsidRDefault="00A340C4" w:rsidP="00584A1D">
            <w:pPr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1. Hardware, příslušenství a jednorázové poplatky - prodej/pronájem</w:t>
            </w:r>
          </w:p>
        </w:tc>
      </w:tr>
      <w:tr w:rsidR="00A340C4" w:rsidRPr="00BE123F" w14:paraId="0E4407FA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7720E0B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D91B5AF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9F3AD73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451FB6F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277F1B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A340C4" w:rsidRPr="00BE123F" w14:paraId="4A01FF11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F2BB23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5022C32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F664505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Jednotka NCL 24 O2 (4G)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17295E6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8,11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3ED8488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8,11 Kč</w:t>
            </w:r>
          </w:p>
        </w:tc>
      </w:tr>
      <w:tr w:rsidR="00A340C4" w:rsidRPr="00BE123F" w14:paraId="47093215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A308B7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E9230A5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960ED74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Interiérová GPS anténa NCL23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8247DE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F0BE97D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7677E7BB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6D32905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D9730B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A1F38C1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D0E9BA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BA36573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696C462F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101F3FB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2F9D88B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21242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5F55024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Přepínač typu jízdy (soukromá/služební)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107AD3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44D356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74E40125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9CD5EE6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6BE97FD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50019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D99741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E8C8A5A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0A4948E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0122D352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0CE87E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C4013F3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21241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14A1384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Sada příslušenství ONI - Kabeláž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1DB784E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BA341DF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228AFF81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1192F5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3F9440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 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B273905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AC36E3D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68EE4E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A340C4" w:rsidRPr="00BE123F" w14:paraId="1B30DB41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78B12F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323031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E6F92A8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959FC1D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1 224,29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29D081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1 224,29 Kč</w:t>
            </w:r>
          </w:p>
        </w:tc>
      </w:tr>
      <w:tr w:rsidR="00A340C4" w:rsidRPr="00BE123F" w14:paraId="7A0CF25E" w14:textId="77777777" w:rsidTr="00584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C57FFCA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FCC48C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1 232,40 Kč</w:t>
            </w:r>
          </w:p>
        </w:tc>
      </w:tr>
    </w:tbl>
    <w:p w14:paraId="5DBAF33D" w14:textId="77777777" w:rsidR="00A340C4" w:rsidRPr="00BE123F" w:rsidRDefault="00A340C4" w:rsidP="00A340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472"/>
        <w:gridCol w:w="4009"/>
        <w:gridCol w:w="1378"/>
        <w:gridCol w:w="1378"/>
      </w:tblGrid>
      <w:tr w:rsidR="00A340C4" w:rsidRPr="00BE123F" w14:paraId="1FEDE2AD" w14:textId="77777777" w:rsidTr="00584A1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1244FF" w14:textId="77777777" w:rsidR="00A340C4" w:rsidRPr="00BE123F" w:rsidRDefault="00A340C4" w:rsidP="00584A1D">
            <w:pPr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2. Služby a opakující se poplatky</w:t>
            </w:r>
          </w:p>
        </w:tc>
      </w:tr>
      <w:tr w:rsidR="00A340C4" w:rsidRPr="00BE123F" w14:paraId="06BAD669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1DB9E1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370949B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101A3B3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F1D602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ABC540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A340C4" w:rsidRPr="00BE123F" w14:paraId="637A5271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8C0296D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F0205AE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ONI 90402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BA097D6" w14:textId="6C4A38C4" w:rsidR="00A340C4" w:rsidRPr="00BE123F" w:rsidRDefault="00A340C4" w:rsidP="00BE1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Sledování tarif REAL/měsíc</w:t>
            </w: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proofErr w:type="spellStart"/>
            <w:r w:rsidR="00BE123F" w:rsidRPr="00BE12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Doinstalace</w:t>
            </w:r>
            <w:proofErr w:type="spellEnd"/>
            <w:r w:rsid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2TU4174 06/2025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EDCC5A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193,66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FC569D8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193,66 Kč</w:t>
            </w:r>
          </w:p>
        </w:tc>
      </w:tr>
      <w:tr w:rsidR="00A340C4" w:rsidRPr="00BE123F" w14:paraId="1E5A58BF" w14:textId="77777777" w:rsidTr="00584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B9A41F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DA28C0" w14:textId="77777777" w:rsidR="00A340C4" w:rsidRPr="00BE123F" w:rsidRDefault="00A340C4" w:rsidP="00584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193,66 Kč</w:t>
            </w:r>
          </w:p>
        </w:tc>
      </w:tr>
    </w:tbl>
    <w:p w14:paraId="0B0B48C5" w14:textId="77777777" w:rsidR="00A340C4" w:rsidRPr="00BE123F" w:rsidRDefault="00A340C4" w:rsidP="00A340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666"/>
        <w:gridCol w:w="656"/>
        <w:gridCol w:w="914"/>
        <w:gridCol w:w="1108"/>
        <w:gridCol w:w="4912"/>
      </w:tblGrid>
      <w:tr w:rsidR="00A340C4" w:rsidRPr="00BE123F" w14:paraId="6D1F49E0" w14:textId="77777777" w:rsidTr="00584A1D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AB717F7" w14:textId="54D47979" w:rsidR="00A340C4" w:rsidRPr="00BE123F" w:rsidRDefault="00A340C4" w:rsidP="00584A1D">
            <w:pPr>
              <w:spacing w:before="60" w:after="6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3. Požadované funkce</w:t>
            </w:r>
          </w:p>
        </w:tc>
      </w:tr>
      <w:tr w:rsidR="00A340C4" w:rsidRPr="00BE123F" w14:paraId="1E802B87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4620CD6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934E54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E30A529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3CFC06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D9D3BC3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0A698E" w14:textId="77777777" w:rsidR="00A340C4" w:rsidRPr="00BE123F" w:rsidRDefault="00A340C4" w:rsidP="00584A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A340C4" w:rsidRPr="00BE123F" w14:paraId="58B617F4" w14:textId="77777777" w:rsidTr="00584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12A3B3" w14:textId="09FEFC11" w:rsidR="00A340C4" w:rsidRPr="00BE123F" w:rsidRDefault="00BE123F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2TU4174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41ED2B6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864AF0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Superb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F5A338" w14:textId="1063952A" w:rsidR="00A340C4" w:rsidRPr="00BE123F" w:rsidRDefault="00BE123F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1836080" w14:textId="6C52BDB0" w:rsidR="00A340C4" w:rsidRPr="00BE123F" w:rsidRDefault="00BE123F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81A0171" w14:textId="77777777" w:rsidR="00A340C4" w:rsidRPr="00BE123F" w:rsidRDefault="00A340C4" w:rsidP="00584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Havárie: Ano</w:t>
            </w: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Zapojit CAN nebo FMS: CAN/FMS přímo do jednotky (vyberte vozidlo)</w:t>
            </w: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Zdroj měření spotřeby (povinné): CAN | FMS | Plovák</w:t>
            </w:r>
            <w:r w:rsidRPr="00BE12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HW zapojení jednotky: J4 (identifikace, přepínač S/S)</w:t>
            </w:r>
          </w:p>
        </w:tc>
      </w:tr>
    </w:tbl>
    <w:p w14:paraId="5CC1C58E" w14:textId="77777777" w:rsidR="00A340C4" w:rsidRPr="00BE123F" w:rsidRDefault="00A340C4" w:rsidP="00A340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14:paraId="10C4B13B" w14:textId="77777777" w:rsidR="00A340C4" w:rsidRPr="00BE123F" w:rsidRDefault="00A340C4" w:rsidP="00A340C4">
      <w:pPr>
        <w:spacing w:before="3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123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 ceně je zahrnut recyklační poplatek za elektrozařízení REMA Systému (www.rema.cloud)</w:t>
      </w:r>
    </w:p>
    <w:p w14:paraId="0B7EA01E" w14:textId="77777777" w:rsidR="00B0308F" w:rsidRPr="00BE123F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B0308F" w:rsidRPr="00BE123F" w:rsidSect="008241A8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17A74" w14:textId="77777777" w:rsidR="00FA6C93" w:rsidRDefault="00FA6C93" w:rsidP="008241A8">
      <w:pPr>
        <w:spacing w:after="0" w:line="240" w:lineRule="auto"/>
      </w:pPr>
      <w:r>
        <w:separator/>
      </w:r>
    </w:p>
  </w:endnote>
  <w:endnote w:type="continuationSeparator" w:id="0">
    <w:p w14:paraId="60220E65" w14:textId="77777777" w:rsidR="00FA6C93" w:rsidRDefault="00FA6C93" w:rsidP="008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557590"/>
      <w:docPartObj>
        <w:docPartGallery w:val="Page Numbers (Bottom of Page)"/>
        <w:docPartUnique/>
      </w:docPartObj>
    </w:sdtPr>
    <w:sdtEndPr/>
    <w:sdtContent>
      <w:p w14:paraId="027167FC" w14:textId="35026EF0" w:rsidR="008241A8" w:rsidRDefault="008D4496">
        <w:pPr>
          <w:pStyle w:val="Zpat"/>
          <w:jc w:val="center"/>
        </w:pPr>
        <w:r>
          <w:fldChar w:fldCharType="begin"/>
        </w:r>
        <w:r w:rsidR="008241A8">
          <w:instrText>PAGE   \* MERGEFORMAT</w:instrText>
        </w:r>
        <w:r>
          <w:fldChar w:fldCharType="separate"/>
        </w:r>
        <w:r w:rsidR="00450B59">
          <w:rPr>
            <w:noProof/>
          </w:rPr>
          <w:t>2</w:t>
        </w:r>
        <w:r>
          <w:fldChar w:fldCharType="end"/>
        </w:r>
      </w:p>
    </w:sdtContent>
  </w:sdt>
  <w:p w14:paraId="53AEEF0F" w14:textId="77777777" w:rsidR="008241A8" w:rsidRDefault="00824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3586" w14:textId="77777777" w:rsidR="00FA6C93" w:rsidRDefault="00FA6C93" w:rsidP="008241A8">
      <w:pPr>
        <w:spacing w:after="0" w:line="240" w:lineRule="auto"/>
      </w:pPr>
      <w:r>
        <w:separator/>
      </w:r>
    </w:p>
  </w:footnote>
  <w:footnote w:type="continuationSeparator" w:id="0">
    <w:p w14:paraId="29FCB5E8" w14:textId="77777777" w:rsidR="00FA6C93" w:rsidRDefault="00FA6C93" w:rsidP="008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64BE" w14:textId="77777777" w:rsidR="00E97026" w:rsidRPr="00DF7CAF" w:rsidRDefault="00E97026" w:rsidP="00E97026">
    <w:pPr>
      <w:pStyle w:val="Zhlav"/>
      <w:jc w:val="right"/>
      <w:rPr>
        <w:sz w:val="18"/>
        <w:szCs w:val="18"/>
      </w:rPr>
    </w:pPr>
    <w:r w:rsidRPr="00DF7CAF">
      <w:rPr>
        <w:rFonts w:ascii="Arial" w:eastAsia="Times New Roman" w:hAnsi="Arial" w:cs="Arial"/>
        <w:bCs/>
        <w:sz w:val="18"/>
        <w:szCs w:val="18"/>
        <w:lang w:eastAsia="cs-CZ"/>
      </w:rPr>
      <w:t>ev. č. objednatele</w:t>
    </w:r>
    <w:r>
      <w:rPr>
        <w:rFonts w:ascii="Arial" w:eastAsia="Times New Roman" w:hAnsi="Arial" w:cs="Arial"/>
        <w:b/>
        <w:bCs/>
        <w:sz w:val="18"/>
        <w:szCs w:val="18"/>
        <w:lang w:eastAsia="cs-CZ"/>
      </w:rPr>
      <w:t>:</w:t>
    </w:r>
    <w:r w:rsidRPr="00DF7CAF">
      <w:rPr>
        <w:rFonts w:ascii="Arial" w:eastAsia="Times New Roman" w:hAnsi="Arial" w:cs="Arial"/>
        <w:b/>
        <w:bCs/>
        <w:sz w:val="18"/>
        <w:szCs w:val="18"/>
        <w:lang w:eastAsia="cs-CZ"/>
      </w:rPr>
      <w:t xml:space="preserve"> 10-1007/17</w:t>
    </w:r>
  </w:p>
  <w:p w14:paraId="01889A21" w14:textId="77777777" w:rsidR="00E97026" w:rsidRDefault="00E97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5B3"/>
    <w:multiLevelType w:val="hybridMultilevel"/>
    <w:tmpl w:val="88F0C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275C8"/>
    <w:multiLevelType w:val="multilevel"/>
    <w:tmpl w:val="B63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319A2"/>
    <w:multiLevelType w:val="hybridMultilevel"/>
    <w:tmpl w:val="11C2AB26"/>
    <w:lvl w:ilvl="0" w:tplc="49EAE4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6C"/>
    <w:rsid w:val="00014476"/>
    <w:rsid w:val="00023874"/>
    <w:rsid w:val="00052DA6"/>
    <w:rsid w:val="00074329"/>
    <w:rsid w:val="000A016A"/>
    <w:rsid w:val="00181901"/>
    <w:rsid w:val="001C35E6"/>
    <w:rsid w:val="001E50DB"/>
    <w:rsid w:val="00220538"/>
    <w:rsid w:val="002A47DA"/>
    <w:rsid w:val="003077D3"/>
    <w:rsid w:val="0031107B"/>
    <w:rsid w:val="00311C97"/>
    <w:rsid w:val="003863DF"/>
    <w:rsid w:val="003F0FBF"/>
    <w:rsid w:val="00413687"/>
    <w:rsid w:val="004374B7"/>
    <w:rsid w:val="00450B59"/>
    <w:rsid w:val="004B2C7D"/>
    <w:rsid w:val="004B2C86"/>
    <w:rsid w:val="004B4545"/>
    <w:rsid w:val="004B4D4C"/>
    <w:rsid w:val="004C00DD"/>
    <w:rsid w:val="004C1434"/>
    <w:rsid w:val="00504F94"/>
    <w:rsid w:val="005053D5"/>
    <w:rsid w:val="00511299"/>
    <w:rsid w:val="00557FC5"/>
    <w:rsid w:val="00595E10"/>
    <w:rsid w:val="005C39F0"/>
    <w:rsid w:val="00603BC5"/>
    <w:rsid w:val="00634730"/>
    <w:rsid w:val="00640026"/>
    <w:rsid w:val="00660FD6"/>
    <w:rsid w:val="00681B68"/>
    <w:rsid w:val="006A6D31"/>
    <w:rsid w:val="006E5504"/>
    <w:rsid w:val="006F7CFD"/>
    <w:rsid w:val="00701D42"/>
    <w:rsid w:val="00705799"/>
    <w:rsid w:val="00706EE3"/>
    <w:rsid w:val="00775F37"/>
    <w:rsid w:val="007B5011"/>
    <w:rsid w:val="007C476A"/>
    <w:rsid w:val="007D5B3E"/>
    <w:rsid w:val="007E3377"/>
    <w:rsid w:val="007E4570"/>
    <w:rsid w:val="007E5444"/>
    <w:rsid w:val="00813068"/>
    <w:rsid w:val="008241A8"/>
    <w:rsid w:val="00827C09"/>
    <w:rsid w:val="00830AF9"/>
    <w:rsid w:val="008621A4"/>
    <w:rsid w:val="00884D6B"/>
    <w:rsid w:val="008A3786"/>
    <w:rsid w:val="008D4496"/>
    <w:rsid w:val="008D5965"/>
    <w:rsid w:val="008F5A4A"/>
    <w:rsid w:val="0091232F"/>
    <w:rsid w:val="00946736"/>
    <w:rsid w:val="00946F56"/>
    <w:rsid w:val="009B5C98"/>
    <w:rsid w:val="009E1959"/>
    <w:rsid w:val="009F0826"/>
    <w:rsid w:val="00A15A95"/>
    <w:rsid w:val="00A33FBD"/>
    <w:rsid w:val="00A340C4"/>
    <w:rsid w:val="00AC074D"/>
    <w:rsid w:val="00B0308F"/>
    <w:rsid w:val="00B0408D"/>
    <w:rsid w:val="00B54F0A"/>
    <w:rsid w:val="00BA036C"/>
    <w:rsid w:val="00BA297E"/>
    <w:rsid w:val="00BE123F"/>
    <w:rsid w:val="00C23548"/>
    <w:rsid w:val="00C26552"/>
    <w:rsid w:val="00C26CDB"/>
    <w:rsid w:val="00C6737A"/>
    <w:rsid w:val="00C94470"/>
    <w:rsid w:val="00CB707B"/>
    <w:rsid w:val="00CC73B4"/>
    <w:rsid w:val="00D05F94"/>
    <w:rsid w:val="00D761C6"/>
    <w:rsid w:val="00D858C1"/>
    <w:rsid w:val="00DB0214"/>
    <w:rsid w:val="00DE7396"/>
    <w:rsid w:val="00E10A9E"/>
    <w:rsid w:val="00E169D6"/>
    <w:rsid w:val="00E20688"/>
    <w:rsid w:val="00E260FD"/>
    <w:rsid w:val="00E26971"/>
    <w:rsid w:val="00E65890"/>
    <w:rsid w:val="00E9669B"/>
    <w:rsid w:val="00E97026"/>
    <w:rsid w:val="00EE0B9A"/>
    <w:rsid w:val="00F71223"/>
    <w:rsid w:val="00F73BB9"/>
    <w:rsid w:val="00F73CCA"/>
    <w:rsid w:val="00F917A7"/>
    <w:rsid w:val="00FA6C93"/>
    <w:rsid w:val="00FB6119"/>
    <w:rsid w:val="00FC148D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DFA"/>
  <w15:docId w15:val="{C9A24C5F-CD07-4962-869D-987568A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11"/>
  </w:style>
  <w:style w:type="paragraph" w:styleId="Nadpis2">
    <w:name w:val="heading 2"/>
    <w:basedOn w:val="Normln"/>
    <w:link w:val="Nadpis2Char"/>
    <w:uiPriority w:val="9"/>
    <w:qFormat/>
    <w:rsid w:val="00BA036C"/>
    <w:pPr>
      <w:spacing w:before="144" w:after="48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036C"/>
    <w:pPr>
      <w:spacing w:before="45" w:after="45" w:line="240" w:lineRule="auto"/>
      <w:ind w:left="45" w:right="45"/>
      <w:outlineLvl w:val="2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036C"/>
    <w:pPr>
      <w:spacing w:before="45" w:after="45" w:line="240" w:lineRule="auto"/>
      <w:ind w:left="45" w:right="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03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36C"/>
    <w:pPr>
      <w:spacing w:before="30"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1A8"/>
  </w:style>
  <w:style w:type="paragraph" w:styleId="Zpat">
    <w:name w:val="footer"/>
    <w:basedOn w:val="Normln"/>
    <w:link w:val="Zpat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1A8"/>
  </w:style>
  <w:style w:type="paragraph" w:styleId="Textbubliny">
    <w:name w:val="Balloon Text"/>
    <w:basedOn w:val="Normln"/>
    <w:link w:val="TextbublinyChar"/>
    <w:uiPriority w:val="99"/>
    <w:semiHidden/>
    <w:unhideWhenUsed/>
    <w:rsid w:val="00B0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E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47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144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4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7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7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6A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535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5231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6642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70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87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0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84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737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97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254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29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8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530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75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29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05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70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0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5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87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657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76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9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02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83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71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4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94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249C-BF57-4BFD-9854-9AAAF36A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Matykiewicz Martin (NAM system a.s.)</dc:creator>
  <cp:lastModifiedBy>Kusynova</cp:lastModifiedBy>
  <cp:revision>4</cp:revision>
  <dcterms:created xsi:type="dcterms:W3CDTF">2025-06-09T07:26:00Z</dcterms:created>
  <dcterms:modified xsi:type="dcterms:W3CDTF">2025-06-09T09:13:00Z</dcterms:modified>
</cp:coreProperties>
</file>