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9994" w14:textId="1FED6A16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>Vlasák Vojtěch</w:t>
      </w:r>
    </w:p>
    <w:p w14:paraId="720B8D9B" w14:textId="052F5092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>Okřešice 21</w:t>
      </w:r>
    </w:p>
    <w:p w14:paraId="0332996E" w14:textId="5C5D250C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 xml:space="preserve">470 </w:t>
      </w:r>
      <w:proofErr w:type="gramStart"/>
      <w:r>
        <w:rPr>
          <w:rFonts w:eastAsia="Times New Roman"/>
        </w:rPr>
        <w:t>01  Česká</w:t>
      </w:r>
      <w:proofErr w:type="gramEnd"/>
      <w:r>
        <w:rPr>
          <w:rFonts w:eastAsia="Times New Roman"/>
        </w:rPr>
        <w:t xml:space="preserve"> Lípa</w:t>
      </w:r>
    </w:p>
    <w:p w14:paraId="7C632A60" w14:textId="127F90D9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>IČO 09104003</w:t>
      </w:r>
    </w:p>
    <w:p w14:paraId="42E49E90" w14:textId="77777777" w:rsidR="0010151B" w:rsidRDefault="0010151B" w:rsidP="0010151B">
      <w:pPr>
        <w:rPr>
          <w:rFonts w:eastAsia="Times New Roman"/>
        </w:rPr>
      </w:pPr>
    </w:p>
    <w:p w14:paraId="1544DD2C" w14:textId="77777777" w:rsidR="0010151B" w:rsidRDefault="0010151B" w:rsidP="0010151B">
      <w:pPr>
        <w:rPr>
          <w:rFonts w:eastAsia="Times New Roman"/>
        </w:rPr>
      </w:pPr>
    </w:p>
    <w:p w14:paraId="3E20C626" w14:textId="33D5300D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 xml:space="preserve">Cenová nabídka na </w:t>
      </w:r>
      <w:r>
        <w:rPr>
          <w:rFonts w:eastAsia="Times New Roman"/>
        </w:rPr>
        <w:t>výměnu podlah v učebnách 317, 216 a 308. Částky jsou uvedeny bez DPH:</w:t>
      </w:r>
    </w:p>
    <w:p w14:paraId="63F4F18E" w14:textId="77777777" w:rsidR="0010151B" w:rsidRDefault="0010151B" w:rsidP="0010151B">
      <w:pPr>
        <w:rPr>
          <w:rFonts w:eastAsia="Times New Roman"/>
        </w:rPr>
      </w:pPr>
    </w:p>
    <w:p w14:paraId="5987D225" w14:textId="0A5E6FD5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 xml:space="preserve">Strhání a likvidace </w:t>
      </w:r>
      <w:proofErr w:type="spellStart"/>
      <w:r>
        <w:rPr>
          <w:rFonts w:eastAsia="Times New Roman"/>
        </w:rPr>
        <w:t>pvc</w:t>
      </w:r>
      <w:proofErr w:type="spellEnd"/>
      <w:r>
        <w:rPr>
          <w:rFonts w:eastAsia="Times New Roman"/>
        </w:rPr>
        <w:t>, obrus podkladu 20540,-</w:t>
      </w:r>
    </w:p>
    <w:p w14:paraId="4A95B0C7" w14:textId="77777777" w:rsidR="0010151B" w:rsidRDefault="0010151B" w:rsidP="0010151B">
      <w:pPr>
        <w:rPr>
          <w:rFonts w:eastAsia="Times New Roman"/>
        </w:rPr>
      </w:pPr>
      <w:proofErr w:type="spellStart"/>
      <w:r>
        <w:rPr>
          <w:rFonts w:eastAsia="Times New Roman"/>
        </w:rPr>
        <w:t>Stěrkování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5mm</w:t>
      </w:r>
      <w:proofErr w:type="gramEnd"/>
      <w:r>
        <w:rPr>
          <w:rFonts w:eastAsia="Times New Roman"/>
        </w:rPr>
        <w:t xml:space="preserve"> včetně penetrace a nivelační hmoty 61620,-</w:t>
      </w:r>
    </w:p>
    <w:p w14:paraId="6BABAC3D" w14:textId="77777777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 xml:space="preserve">Pokládka </w:t>
      </w:r>
      <w:proofErr w:type="spellStart"/>
      <w:r>
        <w:rPr>
          <w:rFonts w:eastAsia="Times New Roman"/>
        </w:rPr>
        <w:t>pvc</w:t>
      </w:r>
      <w:proofErr w:type="spellEnd"/>
      <w:r>
        <w:rPr>
          <w:rFonts w:eastAsia="Times New Roman"/>
        </w:rPr>
        <w:t xml:space="preserve"> lepením, svařování 24648,-</w:t>
      </w:r>
    </w:p>
    <w:p w14:paraId="33FB9A38" w14:textId="77777777" w:rsidR="0010151B" w:rsidRDefault="0010151B" w:rsidP="0010151B">
      <w:pPr>
        <w:rPr>
          <w:rFonts w:eastAsia="Times New Roman"/>
        </w:rPr>
      </w:pPr>
      <w:proofErr w:type="spellStart"/>
      <w:r>
        <w:rPr>
          <w:rFonts w:eastAsia="Times New Roman"/>
        </w:rPr>
        <w:t>Soklování</w:t>
      </w:r>
      <w:proofErr w:type="spellEnd"/>
      <w:r>
        <w:rPr>
          <w:rFonts w:eastAsia="Times New Roman"/>
        </w:rPr>
        <w:t xml:space="preserve"> 5700,-</w:t>
      </w:r>
    </w:p>
    <w:p w14:paraId="56582C23" w14:textId="77777777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>Lepidlo na sokly 744,-</w:t>
      </w:r>
    </w:p>
    <w:p w14:paraId="0FA213BC" w14:textId="77777777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 xml:space="preserve">Lepidlo na </w:t>
      </w:r>
      <w:proofErr w:type="spellStart"/>
      <w:r>
        <w:rPr>
          <w:rFonts w:eastAsia="Times New Roman"/>
        </w:rPr>
        <w:t>pvc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66kg</w:t>
      </w:r>
      <w:proofErr w:type="gramEnd"/>
      <w:r>
        <w:rPr>
          <w:rFonts w:eastAsia="Times New Roman"/>
        </w:rPr>
        <w:t xml:space="preserve"> 8514,-</w:t>
      </w:r>
    </w:p>
    <w:p w14:paraId="57DBBEAE" w14:textId="77777777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>Soklová hrana 114bm 3306,-</w:t>
      </w:r>
    </w:p>
    <w:p w14:paraId="242EF992" w14:textId="77777777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>PVC Amos 16 rolí (</w:t>
      </w:r>
      <w:proofErr w:type="gramStart"/>
      <w:r>
        <w:rPr>
          <w:rFonts w:eastAsia="Times New Roman"/>
        </w:rPr>
        <w:t>288m2</w:t>
      </w:r>
      <w:proofErr w:type="gramEnd"/>
      <w:r>
        <w:rPr>
          <w:rFonts w:eastAsia="Times New Roman"/>
        </w:rPr>
        <w:t>.) 91584,-</w:t>
      </w:r>
    </w:p>
    <w:p w14:paraId="39292025" w14:textId="77777777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>Svařovací šňůra 2ks 1844,-</w:t>
      </w:r>
    </w:p>
    <w:p w14:paraId="79C2F791" w14:textId="77777777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 xml:space="preserve">3x přechodová </w:t>
      </w:r>
      <w:proofErr w:type="spellStart"/>
      <w:r>
        <w:rPr>
          <w:rFonts w:eastAsia="Times New Roman"/>
        </w:rPr>
        <w:t>lišta+instalace</w:t>
      </w:r>
      <w:proofErr w:type="spellEnd"/>
      <w:r>
        <w:rPr>
          <w:rFonts w:eastAsia="Times New Roman"/>
        </w:rPr>
        <w:t xml:space="preserve"> 897,-</w:t>
      </w:r>
    </w:p>
    <w:p w14:paraId="47A0647F" w14:textId="77777777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>Režie, manipulace, drobný spotřební mat. 2200,-</w:t>
      </w:r>
    </w:p>
    <w:p w14:paraId="6F3C287C" w14:textId="539B1464" w:rsidR="0010151B" w:rsidRDefault="0010151B" w:rsidP="0010151B">
      <w:pPr>
        <w:rPr>
          <w:rFonts w:eastAsia="Times New Roman"/>
        </w:rPr>
      </w:pPr>
      <w:r>
        <w:rPr>
          <w:rFonts w:eastAsia="Times New Roman"/>
        </w:rPr>
        <w:t>Celkem 221597,-</w:t>
      </w:r>
      <w:r>
        <w:rPr>
          <w:rFonts w:eastAsia="Times New Roman"/>
        </w:rPr>
        <w:t xml:space="preserve"> bez DPH </w:t>
      </w:r>
    </w:p>
    <w:p w14:paraId="71EA20C5" w14:textId="77777777" w:rsidR="0010151B" w:rsidRDefault="0010151B" w:rsidP="0010151B">
      <w:pPr>
        <w:rPr>
          <w:rFonts w:eastAsia="Times New Roman"/>
        </w:rPr>
      </w:pPr>
    </w:p>
    <w:p w14:paraId="38EA92B8" w14:textId="14A12F27" w:rsidR="000A1184" w:rsidRDefault="000A1184" w:rsidP="0010151B"/>
    <w:p w14:paraId="069AA923" w14:textId="76575F81" w:rsidR="0010151B" w:rsidRDefault="0010151B" w:rsidP="0010151B"/>
    <w:p w14:paraId="10F7D61F" w14:textId="0EDE194A" w:rsidR="0010151B" w:rsidRDefault="0010151B" w:rsidP="0010151B"/>
    <w:p w14:paraId="797CDDEF" w14:textId="45D61DD6" w:rsidR="0010151B" w:rsidRPr="0010151B" w:rsidRDefault="0010151B" w:rsidP="0010151B">
      <w:r>
        <w:t>V České Lípě dne 2.6.2025</w:t>
      </w:r>
    </w:p>
    <w:sectPr w:rsidR="0010151B" w:rsidRPr="0010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1B"/>
    <w:rsid w:val="000A1184"/>
    <w:rsid w:val="001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C90F"/>
  <w15:chartTrackingRefBased/>
  <w15:docId w15:val="{08D9C4D5-C6F8-40CF-B5AA-BCFA0883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51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Poživilová</dc:creator>
  <cp:keywords/>
  <dc:description/>
  <cp:lastModifiedBy>Michaela Poživilová</cp:lastModifiedBy>
  <cp:revision>1</cp:revision>
  <dcterms:created xsi:type="dcterms:W3CDTF">2025-06-09T06:22:00Z</dcterms:created>
  <dcterms:modified xsi:type="dcterms:W3CDTF">2025-06-09T06:24:00Z</dcterms:modified>
</cp:coreProperties>
</file>