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F023C" w14:textId="77777777" w:rsidR="00B95D40" w:rsidRPr="004244D7" w:rsidRDefault="00B95D40" w:rsidP="00A91136">
      <w:pPr>
        <w:pStyle w:val="Nzev"/>
      </w:pPr>
      <w:r w:rsidRPr="004244D7">
        <w:t>Smlouva o ubytování a stravování</w:t>
      </w:r>
    </w:p>
    <w:p w14:paraId="22F570DB" w14:textId="77777777" w:rsidR="00B95D40" w:rsidRDefault="00B95D40"/>
    <w:p w14:paraId="3CF75478" w14:textId="77777777" w:rsidR="00B95D40" w:rsidRPr="004244D7" w:rsidRDefault="00B95D40" w:rsidP="00A91136">
      <w:pPr>
        <w:pStyle w:val="Seznam2"/>
        <w:numPr>
          <w:ilvl w:val="0"/>
          <w:numId w:val="1"/>
        </w:numPr>
      </w:pPr>
      <w:r w:rsidRPr="004244D7">
        <w:t>Smluvní strany:</w:t>
      </w:r>
    </w:p>
    <w:p w14:paraId="49FD38EC" w14:textId="5506EFBD" w:rsidR="00A45982" w:rsidRDefault="00A91136" w:rsidP="00A91136">
      <w:pPr>
        <w:pStyle w:val="Pokraovnseznamu"/>
      </w:pPr>
      <w:r>
        <w:rPr>
          <w:b/>
        </w:rPr>
        <w:t>Medard Active, s.r.o.</w:t>
      </w:r>
      <w:r w:rsidR="00B95D40">
        <w:br/>
      </w:r>
      <w:r>
        <w:t>Boží Dar 49E</w:t>
      </w:r>
      <w:r w:rsidR="00B95D40">
        <w:br/>
      </w:r>
      <w:r>
        <w:t>36262 Boží Dar</w:t>
      </w:r>
      <w:r w:rsidR="00B95D40">
        <w:br/>
        <w:t xml:space="preserve">IČ </w:t>
      </w:r>
      <w:r>
        <w:t>29092281</w:t>
      </w:r>
    </w:p>
    <w:p w14:paraId="777045B0" w14:textId="32476421" w:rsidR="00B95D40" w:rsidRPr="00A91136" w:rsidRDefault="00A45982" w:rsidP="00A91136">
      <w:pPr>
        <w:pStyle w:val="Pokraovnseznamu"/>
        <w:rPr>
          <w:b/>
        </w:rPr>
      </w:pPr>
      <w:r w:rsidRPr="00A0418B">
        <w:rPr>
          <w:bCs/>
        </w:rPr>
        <w:t>Zastoupená jednatelem Jiřím Ďoubalem</w:t>
      </w:r>
      <w:r w:rsidR="00A91136">
        <w:br/>
      </w:r>
      <w:r w:rsidR="00B95D40">
        <w:t>(dále jen poskytoval)</w:t>
      </w:r>
    </w:p>
    <w:p w14:paraId="292E5B0A" w14:textId="77777777" w:rsidR="00B95D40" w:rsidRDefault="00B95D40" w:rsidP="00A91136">
      <w:pPr>
        <w:pStyle w:val="Zkladntext-prvnodsazen2"/>
      </w:pPr>
      <w:r>
        <w:t>a</w:t>
      </w:r>
    </w:p>
    <w:p w14:paraId="6F571DAB" w14:textId="77777777" w:rsidR="002F33DB" w:rsidRPr="002F33DB" w:rsidRDefault="002F33DB" w:rsidP="002F33DB">
      <w:pPr>
        <w:pStyle w:val="Bezmezer"/>
        <w:rPr>
          <w:b/>
          <w:bCs/>
        </w:rPr>
      </w:pPr>
      <w:r w:rsidRPr="002F33DB">
        <w:rPr>
          <w:b/>
          <w:bCs/>
        </w:rPr>
        <w:t>Gymnázium a Střední odborná škola, Klášterec nad Ohří,</w:t>
      </w:r>
    </w:p>
    <w:p w14:paraId="7C1A0B20" w14:textId="77777777" w:rsidR="002F33DB" w:rsidRPr="002F33DB" w:rsidRDefault="002F33DB" w:rsidP="002F33DB">
      <w:pPr>
        <w:pStyle w:val="Bezmezer"/>
        <w:rPr>
          <w:b/>
          <w:bCs/>
        </w:rPr>
      </w:pPr>
      <w:r w:rsidRPr="002F33DB">
        <w:rPr>
          <w:b/>
          <w:bCs/>
        </w:rPr>
        <w:t>Chomutovská 459, příspěvková organizace</w:t>
      </w:r>
    </w:p>
    <w:p w14:paraId="0E29BAF2" w14:textId="77777777" w:rsidR="002F33DB" w:rsidRDefault="002F33DB" w:rsidP="002F33DB">
      <w:pPr>
        <w:pStyle w:val="Bezmezer"/>
      </w:pPr>
      <w:r>
        <w:t>Chomutovská 459</w:t>
      </w:r>
    </w:p>
    <w:p w14:paraId="71F5942D" w14:textId="77777777" w:rsidR="002F33DB" w:rsidRDefault="002F33DB" w:rsidP="002F33DB">
      <w:pPr>
        <w:pStyle w:val="Bezmezer"/>
      </w:pPr>
      <w:r>
        <w:t>431 51 Klášterec nad Ohří</w:t>
      </w:r>
    </w:p>
    <w:p w14:paraId="75428060" w14:textId="77777777" w:rsidR="002F33DB" w:rsidRDefault="002F33DB" w:rsidP="002F33DB">
      <w:pPr>
        <w:pStyle w:val="Bezmezer"/>
      </w:pPr>
      <w:r>
        <w:t>IČO: 47792931</w:t>
      </w:r>
    </w:p>
    <w:p w14:paraId="1343D0CC" w14:textId="0F3D223A" w:rsidR="002F33DB" w:rsidRDefault="002F33DB" w:rsidP="002F33DB">
      <w:pPr>
        <w:pStyle w:val="Bezmezer"/>
      </w:pPr>
      <w:r>
        <w:t xml:space="preserve">email: </w:t>
      </w:r>
      <w:hyperlink r:id="rId5" w:history="1">
        <w:r>
          <w:rPr>
            <w:rStyle w:val="Hypertextovodkaz"/>
          </w:rPr>
          <w:t>ekonom@gymkl.cz</w:t>
        </w:r>
      </w:hyperlink>
      <w:r>
        <w:t>, tel.: 474 372 236</w:t>
      </w:r>
    </w:p>
    <w:p w14:paraId="726749E6" w14:textId="74324CD4" w:rsidR="00770F2A" w:rsidRDefault="00A45982" w:rsidP="002F33DB">
      <w:pPr>
        <w:pStyle w:val="Bezmezer"/>
        <w:rPr>
          <w:b/>
        </w:rPr>
      </w:pPr>
      <w:r w:rsidRPr="00D85C6D">
        <w:rPr>
          <w:bCs/>
        </w:rPr>
        <w:t xml:space="preserve">Zastoupená </w:t>
      </w:r>
      <w:r w:rsidR="00A0418B">
        <w:t xml:space="preserve">ředitelem </w:t>
      </w:r>
      <w:r w:rsidR="002F33DB" w:rsidRPr="002F33DB">
        <w:rPr>
          <w:b/>
          <w:bCs/>
        </w:rPr>
        <w:t>Mgr. Vojtěch</w:t>
      </w:r>
      <w:r w:rsidR="002F33DB">
        <w:rPr>
          <w:b/>
          <w:bCs/>
        </w:rPr>
        <w:t>em</w:t>
      </w:r>
      <w:r w:rsidR="002F33DB" w:rsidRPr="002F33DB">
        <w:rPr>
          <w:b/>
          <w:bCs/>
        </w:rPr>
        <w:t xml:space="preserve"> Živnůstk</w:t>
      </w:r>
      <w:r w:rsidR="002F33DB">
        <w:rPr>
          <w:b/>
          <w:bCs/>
        </w:rPr>
        <w:t>ou</w:t>
      </w:r>
      <w:r w:rsidR="0099103D">
        <w:br/>
      </w:r>
      <w:r w:rsidR="00770F2A">
        <w:t xml:space="preserve">(dále jen </w:t>
      </w:r>
      <w:r w:rsidR="00770F2A" w:rsidRPr="00596D13">
        <w:t xml:space="preserve">objednavatel </w:t>
      </w:r>
      <w:r w:rsidR="00596D13" w:rsidRPr="00596D13">
        <w:t>)</w:t>
      </w:r>
    </w:p>
    <w:p w14:paraId="0807CF92" w14:textId="77777777" w:rsidR="002F33DB" w:rsidRDefault="002F33DB" w:rsidP="002F33DB">
      <w:pPr>
        <w:pStyle w:val="Seznam4"/>
        <w:ind w:left="360" w:firstLine="0"/>
      </w:pPr>
    </w:p>
    <w:p w14:paraId="7F8AF064" w14:textId="2BA54AEA" w:rsidR="00B95D40" w:rsidRPr="004244D7" w:rsidRDefault="00B95D40" w:rsidP="002F33DB">
      <w:pPr>
        <w:pStyle w:val="Seznam4"/>
        <w:numPr>
          <w:ilvl w:val="0"/>
          <w:numId w:val="1"/>
        </w:numPr>
      </w:pPr>
      <w:r w:rsidRPr="004244D7">
        <w:t>Předmět smlouvy</w:t>
      </w:r>
    </w:p>
    <w:p w14:paraId="103525A4" w14:textId="77777777" w:rsidR="00B95D40" w:rsidRDefault="00B95D40" w:rsidP="005A316E">
      <w:pPr>
        <w:pStyle w:val="Zkladntext-prvnodsazen2"/>
        <w:jc w:val="both"/>
      </w:pPr>
      <w:r>
        <w:t>Předmětem smlouvy je závazek poskytovatele, že poskytne v</w:t>
      </w:r>
      <w:r w:rsidR="00A91136">
        <w:t> </w:t>
      </w:r>
      <w:r>
        <w:t>souladu se svým oprávněním objednateli služby dohodnuté v</w:t>
      </w:r>
      <w:r w:rsidR="00A91136">
        <w:t> </w:t>
      </w:r>
      <w:r>
        <w:t>této smlouvě v</w:t>
      </w:r>
      <w:r w:rsidR="00A91136">
        <w:t> </w:t>
      </w:r>
      <w:r>
        <w:t>objektu Pen</w:t>
      </w:r>
      <w:r w:rsidR="00A91136">
        <w:t>s</w:t>
      </w:r>
      <w:r>
        <w:t xml:space="preserve">ionu </w:t>
      </w:r>
      <w:r w:rsidR="00A91136">
        <w:t>Medard</w:t>
      </w:r>
      <w:r>
        <w:t xml:space="preserve">, </w:t>
      </w:r>
      <w:r w:rsidR="00A91136">
        <w:t>Boží Dar 49E</w:t>
      </w:r>
      <w:r>
        <w:t>,  v</w:t>
      </w:r>
      <w:r w:rsidR="00A91136">
        <w:t> </w:t>
      </w:r>
      <w:r>
        <w:t xml:space="preserve">rozsahu a za podmínek dále ujednaných. </w:t>
      </w:r>
    </w:p>
    <w:p w14:paraId="61F1BB0D" w14:textId="77777777" w:rsidR="00B95D40" w:rsidRPr="004244D7" w:rsidRDefault="00B95D40" w:rsidP="002F33DB">
      <w:pPr>
        <w:pStyle w:val="Seznam4"/>
        <w:numPr>
          <w:ilvl w:val="0"/>
          <w:numId w:val="1"/>
        </w:numPr>
      </w:pPr>
      <w:r w:rsidRPr="004244D7">
        <w:t>Objednaný počet osob</w:t>
      </w:r>
    </w:p>
    <w:p w14:paraId="11A1BD97" w14:textId="1A09727C" w:rsidR="00B95D40" w:rsidRDefault="00B95D40" w:rsidP="00A91136">
      <w:pPr>
        <w:pStyle w:val="Pokraovnseznamu"/>
      </w:pPr>
      <w:r>
        <w:t>Dítě:</w:t>
      </w:r>
      <w:r>
        <w:tab/>
      </w:r>
      <w:r>
        <w:tab/>
      </w:r>
      <w:r>
        <w:tab/>
      </w:r>
      <w:r w:rsidR="009412A2">
        <w:t>18</w:t>
      </w:r>
      <w:r w:rsidR="008F692D">
        <w:br/>
        <w:t xml:space="preserve">Dospělá osoba: </w:t>
      </w:r>
      <w:r w:rsidR="008F692D">
        <w:tab/>
      </w:r>
      <w:r w:rsidR="003F6464">
        <w:tab/>
      </w:r>
      <w:r w:rsidR="009412A2">
        <w:t>4</w:t>
      </w:r>
    </w:p>
    <w:p w14:paraId="04F2F17F" w14:textId="77777777" w:rsidR="00B95D40" w:rsidRDefault="00B95D40" w:rsidP="00A91136">
      <w:pPr>
        <w:pStyle w:val="Zkladntext-prvnodsazen2"/>
      </w:pPr>
      <w:r>
        <w:t xml:space="preserve">Přesný počet dětí bude upřesněn jeden týden před zahájením pobytu. </w:t>
      </w:r>
    </w:p>
    <w:p w14:paraId="77274BFB" w14:textId="77777777" w:rsidR="00B95D40" w:rsidRPr="004244D7" w:rsidRDefault="00B95D40" w:rsidP="002F33DB">
      <w:pPr>
        <w:pStyle w:val="Seznam4"/>
        <w:numPr>
          <w:ilvl w:val="0"/>
          <w:numId w:val="1"/>
        </w:numPr>
      </w:pPr>
      <w:r w:rsidRPr="004244D7">
        <w:t>Závazně objednaný termín</w:t>
      </w:r>
    </w:p>
    <w:p w14:paraId="399ADAE3" w14:textId="0978B602" w:rsidR="00B95D40" w:rsidRDefault="00B95D40" w:rsidP="00A91136">
      <w:pPr>
        <w:pStyle w:val="Pokraovnseznamu"/>
      </w:pPr>
      <w:r>
        <w:t>Od:</w:t>
      </w:r>
      <w:r>
        <w:tab/>
      </w:r>
      <w:r>
        <w:tab/>
      </w:r>
      <w:r w:rsidR="002F33DB">
        <w:t>16</w:t>
      </w:r>
      <w:r w:rsidR="00FB6C73">
        <w:t>.</w:t>
      </w:r>
      <w:r w:rsidR="00255FC3">
        <w:t xml:space="preserve"> </w:t>
      </w:r>
      <w:r w:rsidR="002F33DB">
        <w:t>6</w:t>
      </w:r>
      <w:r>
        <w:t xml:space="preserve">. </w:t>
      </w:r>
      <w:r w:rsidR="00A26F2B">
        <w:t>2</w:t>
      </w:r>
      <w:r w:rsidR="00255FC3">
        <w:t>0</w:t>
      </w:r>
      <w:r w:rsidR="00DB44F7">
        <w:t>2</w:t>
      </w:r>
      <w:r w:rsidR="00AE08DE">
        <w:t>5</w:t>
      </w:r>
      <w:r w:rsidR="008F692D">
        <w:t xml:space="preserve"> – příjezd 10:00 hod</w:t>
      </w:r>
      <w:r w:rsidR="008F692D">
        <w:br/>
        <w:t xml:space="preserve">Do: </w:t>
      </w:r>
      <w:r w:rsidR="008F692D">
        <w:tab/>
      </w:r>
      <w:r w:rsidR="008F692D">
        <w:tab/>
      </w:r>
      <w:r w:rsidR="002F33DB">
        <w:t>19</w:t>
      </w:r>
      <w:r w:rsidR="00255FC3">
        <w:t xml:space="preserve">. </w:t>
      </w:r>
      <w:r w:rsidR="002F33DB">
        <w:t>6</w:t>
      </w:r>
      <w:r w:rsidR="00255FC3">
        <w:t>. 20</w:t>
      </w:r>
      <w:r w:rsidR="00DB44F7">
        <w:t>2</w:t>
      </w:r>
      <w:r w:rsidR="00AE08DE">
        <w:t>5</w:t>
      </w:r>
      <w:r>
        <w:t xml:space="preserve"> – odjezd 1</w:t>
      </w:r>
      <w:r w:rsidR="00A91136">
        <w:t>1</w:t>
      </w:r>
      <w:r>
        <w:t>:00 hod</w:t>
      </w:r>
      <w:r>
        <w:br/>
        <w:t xml:space="preserve">Počet nocí: </w:t>
      </w:r>
      <w:r>
        <w:tab/>
      </w:r>
      <w:r w:rsidR="002F33DB">
        <w:t>3</w:t>
      </w:r>
    </w:p>
    <w:p w14:paraId="04CC164D" w14:textId="77777777" w:rsidR="00B95D40" w:rsidRPr="004244D7" w:rsidRDefault="00B95D40" w:rsidP="002F33DB">
      <w:pPr>
        <w:pStyle w:val="Seznam4"/>
        <w:numPr>
          <w:ilvl w:val="0"/>
          <w:numId w:val="1"/>
        </w:numPr>
      </w:pPr>
      <w:r w:rsidRPr="004244D7">
        <w:t>Sjednané služby</w:t>
      </w:r>
    </w:p>
    <w:p w14:paraId="248047AA" w14:textId="77777777" w:rsidR="00B95D40" w:rsidRDefault="00B95D40" w:rsidP="00A91136">
      <w:pPr>
        <w:pStyle w:val="Zkladntext-prvnodsazen2"/>
      </w:pPr>
      <w:r>
        <w:t>Smluvní strany se dohodly, že poskytovatel zajistí objednateli v</w:t>
      </w:r>
      <w:r w:rsidR="00A91136">
        <w:t> </w:t>
      </w:r>
      <w:r>
        <w:t>Pen</w:t>
      </w:r>
      <w:r w:rsidR="00A91136">
        <w:t>s</w:t>
      </w:r>
      <w:r>
        <w:t xml:space="preserve">ionu </w:t>
      </w:r>
      <w:r w:rsidR="00A91136">
        <w:t>Medard</w:t>
      </w:r>
      <w:r>
        <w:t xml:space="preserve"> následující služby: </w:t>
      </w:r>
    </w:p>
    <w:p w14:paraId="684A075E" w14:textId="77777777" w:rsidR="00B95D40" w:rsidRDefault="00B95D40" w:rsidP="00A91136">
      <w:pPr>
        <w:pStyle w:val="Seznam5"/>
        <w:numPr>
          <w:ilvl w:val="0"/>
          <w:numId w:val="2"/>
        </w:numPr>
      </w:pPr>
      <w:r>
        <w:t>Ubytování</w:t>
      </w:r>
    </w:p>
    <w:p w14:paraId="7B098D57" w14:textId="77777777" w:rsidR="004244D7" w:rsidRDefault="00B95D40" w:rsidP="00A91136">
      <w:pPr>
        <w:pStyle w:val="Seznam5"/>
        <w:numPr>
          <w:ilvl w:val="0"/>
          <w:numId w:val="2"/>
        </w:numPr>
      </w:pPr>
      <w:r>
        <w:t xml:space="preserve">Stravování (denně </w:t>
      </w:r>
      <w:r w:rsidR="00A91136">
        <w:t>– plná penze</w:t>
      </w:r>
      <w:r>
        <w:t>, pitný režim). První jídlo bude obě</w:t>
      </w:r>
      <w:r w:rsidR="00596D13">
        <w:t>d</w:t>
      </w:r>
      <w:r>
        <w:t xml:space="preserve"> a poslední snídaně. </w:t>
      </w:r>
    </w:p>
    <w:p w14:paraId="38804DE6" w14:textId="77777777" w:rsidR="00960AA5" w:rsidRDefault="00AB5025" w:rsidP="002F33DB">
      <w:pPr>
        <w:pStyle w:val="Seznam4"/>
        <w:numPr>
          <w:ilvl w:val="0"/>
          <w:numId w:val="1"/>
        </w:numPr>
      </w:pPr>
      <w:r w:rsidRPr="004244D7">
        <w:t>Sjednaná cena</w:t>
      </w:r>
    </w:p>
    <w:p w14:paraId="2D393DCF" w14:textId="77777777" w:rsidR="00960AA5" w:rsidRDefault="00960AA5" w:rsidP="00960AA5">
      <w:pPr>
        <w:pStyle w:val="Seznam4"/>
        <w:ind w:left="720" w:firstLine="0"/>
      </w:pPr>
    </w:p>
    <w:p w14:paraId="7BF6E9C2" w14:textId="77777777" w:rsidR="000D2608" w:rsidRDefault="00AB5025" w:rsidP="005A316E">
      <w:pPr>
        <w:pStyle w:val="Seznam4"/>
        <w:ind w:left="720" w:firstLine="0"/>
      </w:pPr>
      <w:r>
        <w:t>Smluvní strany se dohodly, že objednatel zaplatí poskytovateli za dohodnuté služby níže uvedené ceny:</w:t>
      </w:r>
      <w:r w:rsidR="005A316E">
        <w:br/>
      </w:r>
      <w:r>
        <w:lastRenderedPageBreak/>
        <w:br/>
        <w:t xml:space="preserve">  </w:t>
      </w:r>
      <w:r>
        <w:tab/>
      </w:r>
      <w:r>
        <w:tab/>
      </w:r>
    </w:p>
    <w:p w14:paraId="0804EC18" w14:textId="58B8C231" w:rsidR="00AB5025" w:rsidRDefault="00AB5025" w:rsidP="002F33DB">
      <w:pPr>
        <w:pStyle w:val="Seznam4"/>
        <w:ind w:left="1428" w:firstLine="696"/>
      </w:pPr>
      <w:r>
        <w:t>Počet</w:t>
      </w:r>
      <w:r>
        <w:tab/>
        <w:t>Cena za den s</w:t>
      </w:r>
      <w:r w:rsidR="00A91136">
        <w:t> </w:t>
      </w:r>
      <w:r>
        <w:t xml:space="preserve">DPH   Počet </w:t>
      </w:r>
      <w:r w:rsidR="002F33DB">
        <w:t>nocí</w:t>
      </w:r>
      <w:r>
        <w:t xml:space="preserve">   </w:t>
      </w:r>
    </w:p>
    <w:p w14:paraId="3FE2098B" w14:textId="23F89EB8" w:rsidR="00AB5025" w:rsidRDefault="00AB5025" w:rsidP="00AB5025">
      <w:pPr>
        <w:ind w:left="720"/>
        <w:rPr>
          <w:b/>
        </w:rPr>
      </w:pPr>
      <w:r>
        <w:t>Dítě:</w:t>
      </w:r>
      <w:r>
        <w:tab/>
      </w:r>
      <w:r>
        <w:tab/>
        <w:t xml:space="preserve"> </w:t>
      </w:r>
      <w:r w:rsidR="009412A2">
        <w:t>18</w:t>
      </w:r>
      <w:r w:rsidR="00895C12">
        <w:t xml:space="preserve"> </w:t>
      </w:r>
      <w:r>
        <w:tab/>
        <w:t xml:space="preserve">           </w:t>
      </w:r>
      <w:r w:rsidR="009412A2">
        <w:t>920</w:t>
      </w:r>
      <w:r>
        <w:t xml:space="preserve">,00 Kč             </w:t>
      </w:r>
      <w:r w:rsidR="009412A2">
        <w:tab/>
      </w:r>
      <w:r w:rsidR="002F33DB">
        <w:t>3</w:t>
      </w:r>
      <w:r w:rsidR="009A1615">
        <w:t xml:space="preserve">   </w:t>
      </w:r>
      <w:r>
        <w:br/>
        <w:t xml:space="preserve">Dospělá osoba:    </w:t>
      </w:r>
      <w:r w:rsidR="009412A2">
        <w:t>4</w:t>
      </w:r>
      <w:r w:rsidR="007B5E56">
        <w:t xml:space="preserve">                    </w:t>
      </w:r>
      <w:r w:rsidR="009412A2">
        <w:t>0</w:t>
      </w:r>
      <w:r>
        <w:t xml:space="preserve">,00 Kč          </w:t>
      </w:r>
      <w:r w:rsidR="009412A2">
        <w:tab/>
      </w:r>
      <w:r w:rsidR="002F33DB">
        <w:t>3</w:t>
      </w:r>
      <w:r>
        <w:t xml:space="preserve"> </w:t>
      </w:r>
      <w:r>
        <w:tab/>
      </w:r>
      <w:r>
        <w:br/>
      </w:r>
      <w:r>
        <w:br/>
      </w:r>
      <w:r w:rsidRPr="00AB5025">
        <w:rPr>
          <w:b/>
        </w:rPr>
        <w:t>Celkem za služby:</w:t>
      </w:r>
      <w:r w:rsidR="008F692D">
        <w:rPr>
          <w:b/>
        </w:rPr>
        <w:t xml:space="preserve"> </w:t>
      </w:r>
      <w:r w:rsidRPr="00AB5025">
        <w:rPr>
          <w:b/>
        </w:rPr>
        <w:t xml:space="preserve"> </w:t>
      </w:r>
      <w:r w:rsidR="009412A2">
        <w:rPr>
          <w:b/>
        </w:rPr>
        <w:t xml:space="preserve">49. 680,- </w:t>
      </w:r>
      <w:r w:rsidRPr="00AB5025">
        <w:rPr>
          <w:b/>
        </w:rPr>
        <w:t>Kč</w:t>
      </w:r>
    </w:p>
    <w:p w14:paraId="5D94F582" w14:textId="77777777" w:rsidR="00A26F2B" w:rsidRDefault="00AB5025" w:rsidP="005A316E">
      <w:pPr>
        <w:pStyle w:val="Zkladntext-prvnodsazen2"/>
        <w:jc w:val="both"/>
      </w:pPr>
      <w:r w:rsidRPr="00AB5025">
        <w:t xml:space="preserve">Sjednaná cena </w:t>
      </w:r>
      <w:r>
        <w:t>je včetně příslušné platné sazby DPH, v</w:t>
      </w:r>
      <w:r w:rsidR="00A91136">
        <w:t> </w:t>
      </w:r>
      <w:r>
        <w:t>případ</w:t>
      </w:r>
      <w:r w:rsidR="0099103D">
        <w:t>ě</w:t>
      </w:r>
      <w:r>
        <w:t xml:space="preserve"> změny bud</w:t>
      </w:r>
      <w:r w:rsidR="0099103D">
        <w:t>e</w:t>
      </w:r>
      <w:r>
        <w:t xml:space="preserve"> DPH vypočteno dle platných předpisů dle směrnic Ministerstva financí. </w:t>
      </w:r>
    </w:p>
    <w:p w14:paraId="369B582A" w14:textId="77777777" w:rsidR="00AB5025" w:rsidRPr="0099103D" w:rsidRDefault="00AB5025" w:rsidP="002F33DB">
      <w:pPr>
        <w:pStyle w:val="Seznam4"/>
        <w:numPr>
          <w:ilvl w:val="0"/>
          <w:numId w:val="1"/>
        </w:numPr>
      </w:pPr>
      <w:r w:rsidRPr="0099103D">
        <w:t>Způsob platby</w:t>
      </w:r>
    </w:p>
    <w:p w14:paraId="0092183B" w14:textId="77777777" w:rsidR="00AB5025" w:rsidRDefault="00AB5025" w:rsidP="005A316E">
      <w:pPr>
        <w:pStyle w:val="Zkladntext-prvnodsazen2"/>
        <w:jc w:val="both"/>
      </w:pPr>
      <w:r>
        <w:t>Objednatel se zavazuje, že sjednanou cenu uhradí následujícím způsobem v</w:t>
      </w:r>
      <w:r w:rsidR="00A91136">
        <w:t> </w:t>
      </w:r>
      <w:r>
        <w:t>daných termínech:</w:t>
      </w:r>
    </w:p>
    <w:p w14:paraId="7FB84228" w14:textId="51D9CF3C" w:rsidR="00AB5025" w:rsidRDefault="00AB5025" w:rsidP="00AE08DE">
      <w:pPr>
        <w:ind w:left="2832" w:firstLine="342"/>
      </w:pPr>
      <w:r>
        <w:t xml:space="preserve">Procent </w:t>
      </w:r>
      <w:r>
        <w:tab/>
        <w:t xml:space="preserve">             Celkem k</w:t>
      </w:r>
      <w:r w:rsidR="00A91136">
        <w:t> </w:t>
      </w:r>
      <w:r>
        <w:t>úhradě</w:t>
      </w:r>
      <w:r w:rsidRPr="00AB5025">
        <w:t xml:space="preserve"> </w:t>
      </w:r>
      <w:r>
        <w:tab/>
        <w:t>Datum splatnosti</w:t>
      </w:r>
      <w:r>
        <w:br/>
        <w:t xml:space="preserve">    z</w:t>
      </w:r>
      <w:r w:rsidR="00A91136">
        <w:t> </w:t>
      </w:r>
      <w:r>
        <w:t>celkové částky</w:t>
      </w:r>
      <w:r>
        <w:tab/>
        <w:t xml:space="preserve">         s</w:t>
      </w:r>
      <w:r w:rsidR="00A91136">
        <w:t> </w:t>
      </w:r>
      <w:r>
        <w:t>DPH</w:t>
      </w:r>
      <w:r>
        <w:tab/>
        <w:t xml:space="preserve">  </w:t>
      </w:r>
      <w:r>
        <w:tab/>
      </w:r>
    </w:p>
    <w:p w14:paraId="5ACEF79C" w14:textId="5C091801" w:rsidR="00DB44F7" w:rsidRDefault="002F33DB" w:rsidP="009A1615">
      <w:pPr>
        <w:ind w:left="2124" w:hanging="1404"/>
      </w:pPr>
      <w:r>
        <w:t>Na základě vystavené fa.</w:t>
      </w:r>
      <w:r w:rsidR="00AB5025">
        <w:tab/>
        <w:t xml:space="preserve">  </w:t>
      </w:r>
      <w:r>
        <w:t>100</w:t>
      </w:r>
      <w:r w:rsidR="00A26F2B">
        <w:t>%</w:t>
      </w:r>
      <w:r w:rsidR="00A26F2B">
        <w:tab/>
        <w:t xml:space="preserve">                     </w:t>
      </w:r>
      <w:r w:rsidR="009412A2">
        <w:t>49. 680,-</w:t>
      </w:r>
      <w:r w:rsidR="00A26F2B">
        <w:t xml:space="preserve"> Kč</w:t>
      </w:r>
      <w:r w:rsidR="00AB5025">
        <w:tab/>
      </w:r>
      <w:r w:rsidR="00A26F2B">
        <w:tab/>
        <w:t xml:space="preserve">    </w:t>
      </w:r>
      <w:r w:rsidR="00A45982">
        <w:t>15</w:t>
      </w:r>
      <w:r w:rsidR="00255FC3">
        <w:t xml:space="preserve">. </w:t>
      </w:r>
      <w:r>
        <w:t>6</w:t>
      </w:r>
      <w:r w:rsidR="00255FC3">
        <w:t>. 20</w:t>
      </w:r>
      <w:r w:rsidR="00DB44F7">
        <w:t>2</w:t>
      </w:r>
      <w:r>
        <w:t>5</w:t>
      </w:r>
    </w:p>
    <w:p w14:paraId="3BD71C35" w14:textId="6C574ACE" w:rsidR="001F5FB7" w:rsidRDefault="002F33DB" w:rsidP="005A316E">
      <w:pPr>
        <w:pStyle w:val="Zkladntext-prvnodsazen2"/>
        <w:jc w:val="both"/>
      </w:pPr>
      <w:r>
        <w:t>Platba</w:t>
      </w:r>
      <w:r w:rsidR="001F5FB7">
        <w:t xml:space="preserve"> bude zaplacena na základě předchozího vystavení faktury</w:t>
      </w:r>
      <w:r>
        <w:t xml:space="preserve"> jednorázově.</w:t>
      </w:r>
    </w:p>
    <w:p w14:paraId="4661F764" w14:textId="77777777" w:rsidR="00AB5025" w:rsidRPr="004244D7" w:rsidRDefault="004244D7" w:rsidP="002F33DB">
      <w:pPr>
        <w:pStyle w:val="Seznam4"/>
        <w:numPr>
          <w:ilvl w:val="0"/>
          <w:numId w:val="1"/>
        </w:numPr>
      </w:pPr>
      <w:r w:rsidRPr="004244D7">
        <w:t>Storno poplatky</w:t>
      </w:r>
    </w:p>
    <w:p w14:paraId="375CA4E0" w14:textId="77777777" w:rsidR="0099103D" w:rsidRDefault="004244D7" w:rsidP="005A316E">
      <w:pPr>
        <w:pStyle w:val="Zkladntext-prvnodsazen2"/>
        <w:jc w:val="both"/>
      </w:pPr>
      <w:r>
        <w:t>V</w:t>
      </w:r>
      <w:r w:rsidR="00A91136">
        <w:t> </w:t>
      </w:r>
      <w:r>
        <w:t>případě zrušení rezervace více než 14 dnů pře</w:t>
      </w:r>
      <w:r w:rsidR="0099103D">
        <w:t>d</w:t>
      </w:r>
      <w:r>
        <w:t xml:space="preserve"> příjezdem Vám bude účtován stornopoplatek ve výši </w:t>
      </w:r>
      <w:r w:rsidR="00A26F2B">
        <w:t>5</w:t>
      </w:r>
      <w:r>
        <w:t>0% ceny objednaného pobytu</w:t>
      </w:r>
      <w:r w:rsidR="0099103D">
        <w:t xml:space="preserve"> mimo případ vyhlášení omezení v souvislosti s Covid-19</w:t>
      </w:r>
      <w:r>
        <w:t xml:space="preserve">. </w:t>
      </w:r>
    </w:p>
    <w:p w14:paraId="782DEE47" w14:textId="77777777" w:rsidR="004244D7" w:rsidRPr="004244D7" w:rsidRDefault="004244D7" w:rsidP="002F33DB">
      <w:pPr>
        <w:pStyle w:val="Seznam4"/>
        <w:numPr>
          <w:ilvl w:val="0"/>
          <w:numId w:val="1"/>
        </w:numPr>
      </w:pPr>
      <w:r w:rsidRPr="004244D7">
        <w:t>Vypovězení smlouvy</w:t>
      </w:r>
    </w:p>
    <w:p w14:paraId="151B0FE2" w14:textId="77777777" w:rsidR="004244D7" w:rsidRDefault="004244D7" w:rsidP="005A316E">
      <w:pPr>
        <w:pStyle w:val="Zkladntext-prvnodsazen2"/>
        <w:jc w:val="both"/>
      </w:pPr>
      <w:r>
        <w:t>Od této smlouvy může odstoupit ubytovatel v</w:t>
      </w:r>
      <w:r w:rsidR="00A91136">
        <w:t> </w:t>
      </w:r>
      <w:r>
        <w:t>případě, že dojde k</w:t>
      </w:r>
      <w:r w:rsidR="00A91136">
        <w:t> </w:t>
      </w:r>
      <w:r>
        <w:t>uzavření objektu z</w:t>
      </w:r>
      <w:r w:rsidR="00A91136">
        <w:t> </w:t>
      </w:r>
      <w:r>
        <w:t>nepředvídatelných důvodů. V</w:t>
      </w:r>
      <w:r w:rsidR="00A91136">
        <w:t> </w:t>
      </w:r>
      <w:r>
        <w:t>tomto případě je ubytovatel povinen vrátit zálohu v</w:t>
      </w:r>
      <w:r w:rsidR="00A91136">
        <w:t> </w:t>
      </w:r>
      <w:r>
        <w:t xml:space="preserve">plné výši. </w:t>
      </w:r>
    </w:p>
    <w:p w14:paraId="4A3D0EC4" w14:textId="77777777" w:rsidR="004244D7" w:rsidRDefault="004244D7" w:rsidP="005A316E">
      <w:pPr>
        <w:pStyle w:val="Zkladntext-prvnodsazen2"/>
        <w:jc w:val="both"/>
      </w:pPr>
      <w:r>
        <w:t>Od této smlouvy může kterákoliv ze smluvních stran odstoupit v</w:t>
      </w:r>
      <w:r w:rsidR="00A91136">
        <w:t> </w:t>
      </w:r>
      <w:r>
        <w:t>případě podstatného porušení této smlouvy druhou smluvní stranou, a to s</w:t>
      </w:r>
      <w:r w:rsidR="00A91136">
        <w:t> </w:t>
      </w:r>
      <w:r>
        <w:t>okamžitou platností a účinností. Tehdy má smluvní strana, která odstoupila od smlouvy pro podstatné porušení smlouvy druhou stranou nárok na náhradu do té doby vynaložených, prokazatelných nákladů a náhradu škody. Za podsta</w:t>
      </w:r>
      <w:r w:rsidR="00744F64">
        <w:t>t</w:t>
      </w:r>
      <w:r>
        <w:t>né porušení tét</w:t>
      </w:r>
      <w:r w:rsidR="00744F64">
        <w:t>o smlouvy se považu</w:t>
      </w:r>
      <w:r>
        <w:t>j</w:t>
      </w:r>
      <w:r w:rsidR="00744F64">
        <w:t>e</w:t>
      </w:r>
      <w:r>
        <w:t xml:space="preserve"> i prodlení s</w:t>
      </w:r>
      <w:r w:rsidR="00A91136">
        <w:t> </w:t>
      </w:r>
      <w:r>
        <w:t xml:space="preserve">úhradou objednatele po dobu delší než 10 dní. </w:t>
      </w:r>
    </w:p>
    <w:p w14:paraId="236C61DA" w14:textId="77777777" w:rsidR="004244D7" w:rsidRPr="00744F64" w:rsidRDefault="004244D7" w:rsidP="002F33DB">
      <w:pPr>
        <w:pStyle w:val="Seznam4"/>
        <w:numPr>
          <w:ilvl w:val="0"/>
          <w:numId w:val="1"/>
        </w:numPr>
      </w:pPr>
      <w:r w:rsidRPr="00744F64">
        <w:t>Závěrečná ustanovení</w:t>
      </w:r>
    </w:p>
    <w:p w14:paraId="0FF2AA36" w14:textId="7FE6E516" w:rsidR="004244D7" w:rsidRDefault="004244D7" w:rsidP="00A91136">
      <w:pPr>
        <w:pStyle w:val="Zkladntext-prvnodsazen2"/>
      </w:pPr>
      <w:r>
        <w:t>Smlouva se vyhotovuje ve dvou stejnopisech, jeden pro každou smluvní stranu. Smlouvu je možno měnit nebo d</w:t>
      </w:r>
      <w:r w:rsidR="00744F64">
        <w:t>o</w:t>
      </w:r>
      <w:r>
        <w:t>p</w:t>
      </w:r>
      <w:r w:rsidR="00744F64">
        <w:t>l</w:t>
      </w:r>
      <w:r>
        <w:t>ňovat jen písemnými</w:t>
      </w:r>
      <w:r w:rsidR="0099103D">
        <w:t xml:space="preserve"> dodatky po dohodě obou smluvních </w:t>
      </w:r>
      <w:r>
        <w:t>stran</w:t>
      </w:r>
      <w:r w:rsidR="00A45982">
        <w:t>.</w:t>
      </w:r>
      <w:r>
        <w:t xml:space="preserve"> Tato smlouva nabývá platnosti dnem podpisu smlouvy. </w:t>
      </w:r>
    </w:p>
    <w:p w14:paraId="6B788E11" w14:textId="53A8FD72" w:rsidR="004244D7" w:rsidRDefault="004244D7" w:rsidP="004244D7">
      <w:pPr>
        <w:ind w:left="720"/>
      </w:pPr>
      <w:r>
        <w:t>V</w:t>
      </w:r>
      <w:r w:rsidR="0099103D">
        <w:t> Božím Daru</w:t>
      </w:r>
      <w:r>
        <w:t xml:space="preserve"> dne</w:t>
      </w:r>
      <w:r w:rsidR="00A0418B">
        <w:t xml:space="preserve">: </w:t>
      </w:r>
      <w:r w:rsidR="002F33DB">
        <w:t>4.6.2025</w:t>
      </w:r>
      <w:r>
        <w:tab/>
      </w:r>
      <w:r>
        <w:tab/>
      </w:r>
      <w:r>
        <w:tab/>
      </w:r>
      <w:r w:rsidR="002F33DB">
        <w:tab/>
      </w:r>
      <w:r>
        <w:t>V</w:t>
      </w:r>
      <w:r w:rsidR="002F33DB">
        <w:t> Klášterci nad Ohří</w:t>
      </w:r>
      <w:r w:rsidR="00A0418B">
        <w:t xml:space="preserve"> </w:t>
      </w:r>
      <w:r>
        <w:t>dne:</w:t>
      </w:r>
      <w:r w:rsidR="000A7618">
        <w:t>4.6.2025</w:t>
      </w:r>
    </w:p>
    <w:p w14:paraId="0AEF01B7" w14:textId="77777777" w:rsidR="005A316E" w:rsidRDefault="005A316E" w:rsidP="004244D7">
      <w:pPr>
        <w:ind w:left="720"/>
      </w:pPr>
    </w:p>
    <w:p w14:paraId="71D0D76B" w14:textId="77777777" w:rsidR="000D2608" w:rsidRDefault="000D2608" w:rsidP="004244D7">
      <w:pPr>
        <w:ind w:left="720"/>
      </w:pPr>
    </w:p>
    <w:p w14:paraId="3DDAB378" w14:textId="77777777" w:rsidR="00A45982" w:rsidRDefault="004244D7" w:rsidP="004244D7">
      <w:pPr>
        <w:ind w:left="720"/>
        <w:rPr>
          <w:b/>
        </w:rPr>
      </w:pPr>
      <w:r>
        <w:t>------------------------------------</w:t>
      </w:r>
      <w:r>
        <w:tab/>
      </w:r>
      <w:r>
        <w:tab/>
      </w:r>
      <w:r>
        <w:tab/>
      </w:r>
      <w:r>
        <w:tab/>
        <w:t xml:space="preserve">----------------------------------------        </w:t>
      </w:r>
    </w:p>
    <w:p w14:paraId="0E216D60" w14:textId="4152F11D" w:rsidR="004244D7" w:rsidRPr="00744F64" w:rsidRDefault="00A45982" w:rsidP="004244D7">
      <w:pPr>
        <w:ind w:left="720"/>
        <w:rPr>
          <w:b/>
        </w:rPr>
      </w:pPr>
      <w:r>
        <w:rPr>
          <w:b/>
        </w:rPr>
        <w:t>za p</w:t>
      </w:r>
      <w:r w:rsidR="004244D7" w:rsidRPr="00744F64">
        <w:rPr>
          <w:b/>
        </w:rPr>
        <w:t>oskytovatel</w:t>
      </w:r>
      <w:r>
        <w:rPr>
          <w:b/>
        </w:rPr>
        <w:t>e</w:t>
      </w:r>
      <w:r w:rsidR="004244D7" w:rsidRPr="00744F64">
        <w:rPr>
          <w:b/>
        </w:rPr>
        <w:tab/>
      </w:r>
      <w:r w:rsidR="004244D7" w:rsidRPr="00744F64">
        <w:rPr>
          <w:b/>
        </w:rPr>
        <w:tab/>
      </w:r>
      <w:r w:rsidR="004244D7" w:rsidRPr="00744F64">
        <w:rPr>
          <w:b/>
        </w:rPr>
        <w:tab/>
      </w:r>
      <w:r w:rsidR="004244D7" w:rsidRPr="00744F64">
        <w:rPr>
          <w:b/>
        </w:rPr>
        <w:tab/>
      </w:r>
      <w:r w:rsidR="004244D7" w:rsidRPr="00744F64">
        <w:rPr>
          <w:b/>
        </w:rPr>
        <w:tab/>
        <w:t xml:space="preserve">              </w:t>
      </w:r>
      <w:r>
        <w:rPr>
          <w:b/>
        </w:rPr>
        <w:t>za o</w:t>
      </w:r>
      <w:r w:rsidR="004244D7" w:rsidRPr="00744F64">
        <w:rPr>
          <w:b/>
        </w:rPr>
        <w:t>bjednatel</w:t>
      </w:r>
      <w:r>
        <w:rPr>
          <w:b/>
        </w:rPr>
        <w:t>e</w:t>
      </w:r>
    </w:p>
    <w:sectPr w:rsidR="004244D7" w:rsidRPr="00744F64" w:rsidSect="000D260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265BA"/>
    <w:multiLevelType w:val="hybridMultilevel"/>
    <w:tmpl w:val="0CB4D2FC"/>
    <w:lvl w:ilvl="0" w:tplc="C6788FD6">
      <w:start w:val="1"/>
      <w:numFmt w:val="lowerLetter"/>
      <w:lvlText w:val="%1.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F5400B"/>
    <w:multiLevelType w:val="hybridMultilevel"/>
    <w:tmpl w:val="58C6F9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7829E7"/>
    <w:multiLevelType w:val="hybridMultilevel"/>
    <w:tmpl w:val="58C6F9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54202">
    <w:abstractNumId w:val="1"/>
  </w:num>
  <w:num w:numId="2" w16cid:durableId="7565939">
    <w:abstractNumId w:val="0"/>
  </w:num>
  <w:num w:numId="3" w16cid:durableId="13765448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CEE"/>
    <w:rsid w:val="00062FC4"/>
    <w:rsid w:val="00086660"/>
    <w:rsid w:val="000A4343"/>
    <w:rsid w:val="000A7618"/>
    <w:rsid w:val="000D2608"/>
    <w:rsid w:val="00110F30"/>
    <w:rsid w:val="00115099"/>
    <w:rsid w:val="001F5FB7"/>
    <w:rsid w:val="00255FC3"/>
    <w:rsid w:val="002F33DB"/>
    <w:rsid w:val="003237DD"/>
    <w:rsid w:val="00325B5F"/>
    <w:rsid w:val="00325CEE"/>
    <w:rsid w:val="003F6464"/>
    <w:rsid w:val="004244D7"/>
    <w:rsid w:val="00441FFE"/>
    <w:rsid w:val="005131C9"/>
    <w:rsid w:val="00596D13"/>
    <w:rsid w:val="005A316E"/>
    <w:rsid w:val="005E3D9F"/>
    <w:rsid w:val="006066D2"/>
    <w:rsid w:val="00695671"/>
    <w:rsid w:val="006F4BCB"/>
    <w:rsid w:val="007437D5"/>
    <w:rsid w:val="00744F64"/>
    <w:rsid w:val="00747704"/>
    <w:rsid w:val="00770F2A"/>
    <w:rsid w:val="007B5E56"/>
    <w:rsid w:val="00855CA9"/>
    <w:rsid w:val="00895C12"/>
    <w:rsid w:val="008F692D"/>
    <w:rsid w:val="0093568A"/>
    <w:rsid w:val="009412A2"/>
    <w:rsid w:val="00960AA5"/>
    <w:rsid w:val="0099103D"/>
    <w:rsid w:val="009A1615"/>
    <w:rsid w:val="00A0418B"/>
    <w:rsid w:val="00A26F2B"/>
    <w:rsid w:val="00A45982"/>
    <w:rsid w:val="00A91136"/>
    <w:rsid w:val="00AB5025"/>
    <w:rsid w:val="00AE08DE"/>
    <w:rsid w:val="00B95D40"/>
    <w:rsid w:val="00C11279"/>
    <w:rsid w:val="00D81C0D"/>
    <w:rsid w:val="00DB44F7"/>
    <w:rsid w:val="00EB6AC9"/>
    <w:rsid w:val="00FB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580FB"/>
  <w15:chartTrackingRefBased/>
  <w15:docId w15:val="{0826A039-35AA-4120-9654-0603D432D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A9113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A9113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Seznam2">
    <w:name w:val="List 2"/>
    <w:basedOn w:val="Normln"/>
    <w:uiPriority w:val="99"/>
    <w:unhideWhenUsed/>
    <w:rsid w:val="00A91136"/>
    <w:pPr>
      <w:ind w:left="566" w:hanging="283"/>
      <w:contextualSpacing/>
    </w:pPr>
  </w:style>
  <w:style w:type="paragraph" w:styleId="Seznam3">
    <w:name w:val="List 3"/>
    <w:basedOn w:val="Normln"/>
    <w:uiPriority w:val="99"/>
    <w:unhideWhenUsed/>
    <w:rsid w:val="00A91136"/>
    <w:pPr>
      <w:ind w:left="849" w:hanging="283"/>
      <w:contextualSpacing/>
    </w:pPr>
  </w:style>
  <w:style w:type="paragraph" w:styleId="Seznam4">
    <w:name w:val="List 4"/>
    <w:basedOn w:val="Normln"/>
    <w:uiPriority w:val="99"/>
    <w:unhideWhenUsed/>
    <w:rsid w:val="00A91136"/>
    <w:pPr>
      <w:ind w:left="1132" w:hanging="283"/>
      <w:contextualSpacing/>
    </w:pPr>
  </w:style>
  <w:style w:type="paragraph" w:styleId="Seznam5">
    <w:name w:val="List 5"/>
    <w:basedOn w:val="Normln"/>
    <w:uiPriority w:val="99"/>
    <w:unhideWhenUsed/>
    <w:rsid w:val="00A91136"/>
    <w:pPr>
      <w:ind w:left="1415" w:hanging="283"/>
      <w:contextualSpacing/>
    </w:pPr>
  </w:style>
  <w:style w:type="paragraph" w:styleId="Pokraovnseznamu">
    <w:name w:val="List Continue"/>
    <w:basedOn w:val="Normln"/>
    <w:uiPriority w:val="99"/>
    <w:unhideWhenUsed/>
    <w:rsid w:val="00A91136"/>
    <w:pPr>
      <w:spacing w:after="120"/>
      <w:ind w:left="283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A91136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A91136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91136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A91136"/>
    <w:rPr>
      <w:sz w:val="22"/>
      <w:szCs w:val="22"/>
      <w:lang w:eastAsia="en-US"/>
    </w:rPr>
  </w:style>
  <w:style w:type="paragraph" w:styleId="Zkladntext-prvnodsazen2">
    <w:name w:val="Body Text First Indent 2"/>
    <w:basedOn w:val="Zkladntextodsazen"/>
    <w:link w:val="Zkladntext-prvnodsazen2Char"/>
    <w:uiPriority w:val="99"/>
    <w:unhideWhenUsed/>
    <w:rsid w:val="00A91136"/>
    <w:pPr>
      <w:ind w:firstLine="21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rsid w:val="00A91136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EB6AC9"/>
    <w:rPr>
      <w:sz w:val="22"/>
      <w:szCs w:val="22"/>
      <w:lang w:eastAsia="en-US"/>
    </w:rPr>
  </w:style>
  <w:style w:type="paragraph" w:styleId="Bezmezer">
    <w:name w:val="No Spacing"/>
    <w:uiPriority w:val="1"/>
    <w:qFormat/>
    <w:rsid w:val="002F33DB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2F33D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7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3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3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konom@gymkl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Keblúšek Vladimír</dc:creator>
  <cp:keywords/>
  <cp:lastModifiedBy>Pöschlová Hana</cp:lastModifiedBy>
  <cp:revision>3</cp:revision>
  <cp:lastPrinted>2025-06-04T08:56:00Z</cp:lastPrinted>
  <dcterms:created xsi:type="dcterms:W3CDTF">2025-06-04T08:57:00Z</dcterms:created>
  <dcterms:modified xsi:type="dcterms:W3CDTF">2025-06-06T10:20:00Z</dcterms:modified>
</cp:coreProperties>
</file>