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9540" w14:textId="77777777" w:rsidR="008B10B8" w:rsidRDefault="0099288A">
      <w:pPr>
        <w:ind w:left="3349" w:hanging="1793"/>
        <w:rPr>
          <w:b/>
          <w:sz w:val="31"/>
        </w:rPr>
      </w:pPr>
      <w:r>
        <w:rPr>
          <w:b/>
          <w:color w:val="1F1F1F"/>
          <w:w w:val="105"/>
          <w:sz w:val="31"/>
        </w:rPr>
        <w:t>Dodatek</w:t>
      </w:r>
      <w:r>
        <w:rPr>
          <w:b/>
          <w:color w:val="1F1F1F"/>
          <w:spacing w:val="-16"/>
          <w:w w:val="105"/>
          <w:sz w:val="31"/>
        </w:rPr>
        <w:t xml:space="preserve"> </w:t>
      </w:r>
      <w:r>
        <w:rPr>
          <w:b/>
          <w:color w:val="1F1F1F"/>
          <w:w w:val="105"/>
          <w:sz w:val="31"/>
        </w:rPr>
        <w:t>č.</w:t>
      </w:r>
      <w:r>
        <w:rPr>
          <w:b/>
          <w:color w:val="1F1F1F"/>
          <w:spacing w:val="-8"/>
          <w:w w:val="105"/>
          <w:sz w:val="31"/>
        </w:rPr>
        <w:t xml:space="preserve"> </w:t>
      </w:r>
      <w:r>
        <w:rPr>
          <w:b/>
          <w:color w:val="1F1F1F"/>
          <w:w w:val="105"/>
          <w:sz w:val="31"/>
        </w:rPr>
        <w:t>1</w:t>
      </w:r>
      <w:r>
        <w:rPr>
          <w:b/>
          <w:color w:val="1F1F1F"/>
          <w:spacing w:val="-9"/>
          <w:w w:val="105"/>
          <w:sz w:val="31"/>
        </w:rPr>
        <w:t xml:space="preserve"> </w:t>
      </w:r>
      <w:r>
        <w:rPr>
          <w:b/>
          <w:color w:val="1F1F1F"/>
          <w:w w:val="105"/>
          <w:sz w:val="31"/>
        </w:rPr>
        <w:t>ke</w:t>
      </w:r>
      <w:r>
        <w:rPr>
          <w:b/>
          <w:color w:val="1F1F1F"/>
          <w:spacing w:val="-8"/>
          <w:w w:val="105"/>
          <w:sz w:val="31"/>
        </w:rPr>
        <w:t xml:space="preserve"> </w:t>
      </w:r>
      <w:r>
        <w:rPr>
          <w:b/>
          <w:color w:val="1F1F1F"/>
          <w:w w:val="105"/>
          <w:sz w:val="31"/>
        </w:rPr>
        <w:t>smlouvě</w:t>
      </w:r>
      <w:r>
        <w:rPr>
          <w:b/>
          <w:color w:val="1F1F1F"/>
          <w:spacing w:val="-21"/>
          <w:w w:val="105"/>
          <w:sz w:val="31"/>
        </w:rPr>
        <w:t xml:space="preserve"> </w:t>
      </w:r>
      <w:r>
        <w:rPr>
          <w:b/>
          <w:color w:val="0B0909"/>
          <w:w w:val="105"/>
          <w:sz w:val="31"/>
        </w:rPr>
        <w:t>o</w:t>
      </w:r>
      <w:r>
        <w:rPr>
          <w:b/>
          <w:color w:val="0B0909"/>
          <w:spacing w:val="-20"/>
          <w:w w:val="105"/>
          <w:sz w:val="31"/>
        </w:rPr>
        <w:t xml:space="preserve"> </w:t>
      </w:r>
      <w:r>
        <w:rPr>
          <w:b/>
          <w:color w:val="0B0909"/>
          <w:w w:val="105"/>
          <w:sz w:val="31"/>
        </w:rPr>
        <w:t>nájmu</w:t>
      </w:r>
      <w:r>
        <w:rPr>
          <w:b/>
          <w:color w:val="0B0909"/>
          <w:spacing w:val="-21"/>
          <w:w w:val="105"/>
          <w:sz w:val="31"/>
        </w:rPr>
        <w:t xml:space="preserve"> </w:t>
      </w:r>
      <w:r>
        <w:rPr>
          <w:b/>
          <w:color w:val="1F1F1F"/>
          <w:w w:val="105"/>
          <w:sz w:val="31"/>
        </w:rPr>
        <w:t>nebytových</w:t>
      </w:r>
      <w:r>
        <w:rPr>
          <w:b/>
          <w:color w:val="1F1F1F"/>
          <w:spacing w:val="-14"/>
          <w:w w:val="105"/>
          <w:sz w:val="31"/>
        </w:rPr>
        <w:t xml:space="preserve"> </w:t>
      </w:r>
      <w:r>
        <w:rPr>
          <w:b/>
          <w:color w:val="1F1F1F"/>
          <w:w w:val="105"/>
          <w:sz w:val="31"/>
        </w:rPr>
        <w:t>prostor MRK/OST 12/2025</w:t>
      </w:r>
    </w:p>
    <w:p w14:paraId="30E7AFB0" w14:textId="77777777" w:rsidR="008B10B8" w:rsidRDefault="0099288A">
      <w:pPr>
        <w:tabs>
          <w:tab w:val="left" w:pos="2264"/>
        </w:tabs>
        <w:spacing w:before="312"/>
        <w:ind w:left="140"/>
        <w:rPr>
          <w:b/>
          <w:sz w:val="21"/>
        </w:rPr>
      </w:pPr>
      <w:r>
        <w:rPr>
          <w:b/>
          <w:spacing w:val="-2"/>
          <w:w w:val="105"/>
          <w:sz w:val="21"/>
        </w:rPr>
        <w:t>Společnost:</w:t>
      </w:r>
      <w:r>
        <w:rPr>
          <w:b/>
          <w:sz w:val="21"/>
        </w:rPr>
        <w:tab/>
      </w:r>
      <w:r>
        <w:rPr>
          <w:b/>
          <w:w w:val="105"/>
          <w:sz w:val="21"/>
        </w:rPr>
        <w:t>Moudrý</w:t>
      </w:r>
      <w:r>
        <w:rPr>
          <w:b/>
          <w:spacing w:val="-9"/>
          <w:w w:val="105"/>
          <w:sz w:val="21"/>
        </w:rPr>
        <w:t xml:space="preserve"> </w:t>
      </w:r>
      <w:r>
        <w:rPr>
          <w:b/>
          <w:w w:val="105"/>
          <w:sz w:val="21"/>
        </w:rPr>
        <w:t>překlad,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s.r.o.</w:t>
      </w:r>
    </w:p>
    <w:p w14:paraId="434BC67C" w14:textId="73A30036" w:rsidR="008B10B8" w:rsidRDefault="0099288A">
      <w:pPr>
        <w:pStyle w:val="Zkladntext"/>
        <w:tabs>
          <w:tab w:val="left" w:pos="2265"/>
        </w:tabs>
        <w:spacing w:before="32" w:line="271" w:lineRule="auto"/>
        <w:ind w:left="141" w:right="4145" w:hanging="1"/>
      </w:pPr>
      <w:r>
        <w:rPr>
          <w:spacing w:val="-2"/>
          <w:w w:val="105"/>
        </w:rPr>
        <w:t>Sídlo:</w:t>
      </w:r>
      <w:r>
        <w:tab/>
      </w:r>
      <w:r>
        <w:rPr>
          <w:w w:val="105"/>
        </w:rPr>
        <w:t>Václavské</w:t>
      </w:r>
      <w:r>
        <w:rPr>
          <w:spacing w:val="-8"/>
          <w:w w:val="105"/>
        </w:rPr>
        <w:t xml:space="preserve"> </w:t>
      </w:r>
      <w:r>
        <w:rPr>
          <w:w w:val="105"/>
        </w:rPr>
        <w:t>náměstí</w:t>
      </w:r>
      <w:r>
        <w:rPr>
          <w:spacing w:val="-7"/>
          <w:w w:val="105"/>
        </w:rPr>
        <w:t xml:space="preserve"> </w:t>
      </w:r>
      <w:r>
        <w:rPr>
          <w:w w:val="105"/>
        </w:rPr>
        <w:t>1/846,</w:t>
      </w:r>
      <w:r>
        <w:rPr>
          <w:spacing w:val="-5"/>
          <w:w w:val="105"/>
        </w:rPr>
        <w:t xml:space="preserve"> </w:t>
      </w:r>
      <w:r>
        <w:rPr>
          <w:w w:val="105"/>
        </w:rPr>
        <w:t>110</w:t>
      </w:r>
      <w:r>
        <w:rPr>
          <w:spacing w:val="-7"/>
          <w:w w:val="105"/>
        </w:rPr>
        <w:t xml:space="preserve"> </w:t>
      </w:r>
      <w:r>
        <w:rPr>
          <w:w w:val="105"/>
        </w:rPr>
        <w:t>00</w:t>
      </w:r>
      <w:r>
        <w:rPr>
          <w:spacing w:val="-7"/>
          <w:w w:val="105"/>
        </w:rPr>
        <w:t xml:space="preserve"> </w:t>
      </w:r>
      <w:r>
        <w:rPr>
          <w:w w:val="105"/>
        </w:rPr>
        <w:t>Praha</w:t>
      </w:r>
      <w:r>
        <w:rPr>
          <w:spacing w:val="-7"/>
          <w:w w:val="105"/>
        </w:rPr>
        <w:t xml:space="preserve"> </w:t>
      </w:r>
      <w:r>
        <w:rPr>
          <w:w w:val="105"/>
        </w:rPr>
        <w:t>1 Kontaktní</w:t>
      </w:r>
      <w:r>
        <w:rPr>
          <w:spacing w:val="-1"/>
          <w:w w:val="105"/>
        </w:rPr>
        <w:t xml:space="preserve"> </w:t>
      </w:r>
      <w:r>
        <w:rPr>
          <w:w w:val="105"/>
        </w:rPr>
        <w:t>osoba:</w:t>
      </w:r>
      <w:r>
        <w:tab/>
      </w:r>
      <w:r w:rsidR="00F94E07">
        <w:rPr>
          <w:w w:val="105"/>
        </w:rPr>
        <w:t>XXX</w:t>
      </w:r>
    </w:p>
    <w:p w14:paraId="4D0A4AD4" w14:textId="77777777" w:rsidR="008B10B8" w:rsidRDefault="0099288A">
      <w:pPr>
        <w:pStyle w:val="Zkladntext"/>
        <w:tabs>
          <w:tab w:val="left" w:pos="2265"/>
        </w:tabs>
        <w:spacing w:line="236" w:lineRule="exact"/>
        <w:ind w:left="140"/>
      </w:pPr>
      <w:r>
        <w:rPr>
          <w:spacing w:val="-5"/>
          <w:w w:val="110"/>
        </w:rPr>
        <w:t>IČ:</w:t>
      </w:r>
      <w:r>
        <w:tab/>
      </w:r>
      <w:r>
        <w:rPr>
          <w:spacing w:val="-2"/>
          <w:w w:val="110"/>
        </w:rPr>
        <w:t>27156052</w:t>
      </w:r>
    </w:p>
    <w:p w14:paraId="1EE5814E" w14:textId="77777777" w:rsidR="008B10B8" w:rsidRDefault="0099288A">
      <w:pPr>
        <w:pStyle w:val="Zkladntext"/>
        <w:tabs>
          <w:tab w:val="left" w:pos="2265"/>
        </w:tabs>
        <w:spacing w:before="25"/>
        <w:ind w:left="141"/>
      </w:pPr>
      <w:r>
        <w:rPr>
          <w:spacing w:val="-4"/>
          <w:w w:val="110"/>
        </w:rPr>
        <w:t>DIČ:</w:t>
      </w:r>
      <w:r>
        <w:tab/>
      </w:r>
      <w:r>
        <w:rPr>
          <w:spacing w:val="-2"/>
          <w:w w:val="110"/>
        </w:rPr>
        <w:t>CZ27156052</w:t>
      </w:r>
    </w:p>
    <w:p w14:paraId="659E6274" w14:textId="77777777" w:rsidR="008B10B8" w:rsidRDefault="0099288A">
      <w:pPr>
        <w:spacing w:before="27"/>
        <w:ind w:left="140"/>
        <w:rPr>
          <w:i/>
          <w:sz w:val="21"/>
        </w:rPr>
      </w:pPr>
      <w:r>
        <w:rPr>
          <w:i/>
          <w:sz w:val="21"/>
        </w:rPr>
        <w:t>(dále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jen</w:t>
      </w:r>
      <w:r>
        <w:rPr>
          <w:i/>
          <w:spacing w:val="23"/>
          <w:sz w:val="21"/>
        </w:rPr>
        <w:t xml:space="preserve"> </w:t>
      </w:r>
      <w:r>
        <w:rPr>
          <w:i/>
          <w:spacing w:val="-2"/>
          <w:sz w:val="21"/>
        </w:rPr>
        <w:t>„nájemce")</w:t>
      </w:r>
    </w:p>
    <w:p w14:paraId="0833E32C" w14:textId="77777777" w:rsidR="008B10B8" w:rsidRDefault="008B10B8">
      <w:pPr>
        <w:pStyle w:val="Zkladntext"/>
        <w:spacing w:before="2"/>
        <w:rPr>
          <w:i/>
        </w:rPr>
      </w:pPr>
    </w:p>
    <w:p w14:paraId="499EB918" w14:textId="77777777" w:rsidR="008B10B8" w:rsidRDefault="0099288A">
      <w:pPr>
        <w:ind w:left="140"/>
        <w:rPr>
          <w:sz w:val="20"/>
        </w:rPr>
      </w:pPr>
      <w:r>
        <w:rPr>
          <w:spacing w:val="-10"/>
          <w:sz w:val="20"/>
        </w:rPr>
        <w:t>a</w:t>
      </w:r>
    </w:p>
    <w:p w14:paraId="692FAAB4" w14:textId="77777777" w:rsidR="008B10B8" w:rsidRDefault="0099288A">
      <w:pPr>
        <w:spacing w:before="152" w:line="241" w:lineRule="exact"/>
        <w:ind w:left="140"/>
        <w:jc w:val="both"/>
        <w:rPr>
          <w:b/>
          <w:sz w:val="21"/>
        </w:rPr>
      </w:pPr>
      <w:bookmarkStart w:id="0" w:name="Muzeum_romské_kultury,_státní_příspěvkov"/>
      <w:bookmarkEnd w:id="0"/>
      <w:r>
        <w:rPr>
          <w:b/>
          <w:color w:val="1F1F1F"/>
          <w:sz w:val="21"/>
        </w:rPr>
        <w:t>Muz</w:t>
      </w:r>
      <w:r>
        <w:rPr>
          <w:b/>
          <w:color w:val="3A3A3A"/>
          <w:sz w:val="21"/>
        </w:rPr>
        <w:t>e</w:t>
      </w:r>
      <w:r>
        <w:rPr>
          <w:b/>
          <w:color w:val="1F1F1F"/>
          <w:sz w:val="21"/>
        </w:rPr>
        <w:t>um</w:t>
      </w:r>
      <w:r>
        <w:rPr>
          <w:b/>
          <w:color w:val="1F1F1F"/>
          <w:spacing w:val="37"/>
          <w:sz w:val="21"/>
        </w:rPr>
        <w:t xml:space="preserve"> </w:t>
      </w:r>
      <w:r>
        <w:rPr>
          <w:b/>
          <w:color w:val="1F1F1F"/>
          <w:sz w:val="21"/>
        </w:rPr>
        <w:t>romské</w:t>
      </w:r>
      <w:r>
        <w:rPr>
          <w:b/>
          <w:color w:val="1F1F1F"/>
          <w:spacing w:val="34"/>
          <w:sz w:val="21"/>
        </w:rPr>
        <w:t xml:space="preserve"> </w:t>
      </w:r>
      <w:r>
        <w:rPr>
          <w:b/>
          <w:color w:val="1F1F1F"/>
          <w:sz w:val="21"/>
        </w:rPr>
        <w:t>kultury</w:t>
      </w:r>
      <w:r>
        <w:rPr>
          <w:b/>
          <w:color w:val="3A3A3A"/>
          <w:sz w:val="21"/>
        </w:rPr>
        <w:t>,</w:t>
      </w:r>
      <w:r>
        <w:rPr>
          <w:b/>
          <w:color w:val="3A3A3A"/>
          <w:spacing w:val="33"/>
          <w:sz w:val="21"/>
        </w:rPr>
        <w:t xml:space="preserve"> </w:t>
      </w:r>
      <w:r>
        <w:rPr>
          <w:b/>
          <w:color w:val="1F1F1F"/>
          <w:sz w:val="21"/>
        </w:rPr>
        <w:t>státní</w:t>
      </w:r>
      <w:r>
        <w:rPr>
          <w:b/>
          <w:color w:val="1F1F1F"/>
          <w:spacing w:val="15"/>
          <w:sz w:val="21"/>
        </w:rPr>
        <w:t xml:space="preserve"> </w:t>
      </w:r>
      <w:r>
        <w:rPr>
          <w:b/>
          <w:color w:val="1F1F1F"/>
          <w:sz w:val="21"/>
        </w:rPr>
        <w:t>př</w:t>
      </w:r>
      <w:r>
        <w:rPr>
          <w:b/>
          <w:color w:val="3A3A3A"/>
          <w:sz w:val="21"/>
        </w:rPr>
        <w:t>í</w:t>
      </w:r>
      <w:r>
        <w:rPr>
          <w:b/>
          <w:color w:val="1F1F1F"/>
          <w:sz w:val="21"/>
        </w:rPr>
        <w:t>sp</w:t>
      </w:r>
      <w:r>
        <w:rPr>
          <w:b/>
          <w:color w:val="3A3A3A"/>
          <w:sz w:val="21"/>
        </w:rPr>
        <w:t>ě</w:t>
      </w:r>
      <w:r>
        <w:rPr>
          <w:b/>
          <w:color w:val="1F1F1F"/>
          <w:sz w:val="21"/>
        </w:rPr>
        <w:t>vková</w:t>
      </w:r>
      <w:r>
        <w:rPr>
          <w:b/>
          <w:color w:val="1F1F1F"/>
          <w:spacing w:val="18"/>
          <w:sz w:val="21"/>
        </w:rPr>
        <w:t xml:space="preserve"> </w:t>
      </w:r>
      <w:r>
        <w:rPr>
          <w:b/>
          <w:color w:val="1F1F1F"/>
          <w:spacing w:val="-2"/>
          <w:sz w:val="21"/>
        </w:rPr>
        <w:t>org</w:t>
      </w:r>
      <w:r>
        <w:rPr>
          <w:b/>
          <w:color w:val="3A3A3A"/>
          <w:spacing w:val="-2"/>
          <w:sz w:val="21"/>
        </w:rPr>
        <w:t>a</w:t>
      </w:r>
      <w:r>
        <w:rPr>
          <w:b/>
          <w:color w:val="1F1F1F"/>
          <w:spacing w:val="-2"/>
          <w:sz w:val="21"/>
        </w:rPr>
        <w:t>niz</w:t>
      </w:r>
      <w:r>
        <w:rPr>
          <w:b/>
          <w:color w:val="3A3A3A"/>
          <w:spacing w:val="-2"/>
          <w:sz w:val="21"/>
        </w:rPr>
        <w:t>a</w:t>
      </w:r>
      <w:r>
        <w:rPr>
          <w:b/>
          <w:color w:val="1F1F1F"/>
          <w:spacing w:val="-2"/>
          <w:sz w:val="21"/>
        </w:rPr>
        <w:t>ce</w:t>
      </w:r>
    </w:p>
    <w:p w14:paraId="64B4A530" w14:textId="77777777" w:rsidR="008B10B8" w:rsidRDefault="0099288A">
      <w:pPr>
        <w:pStyle w:val="Zkladntext"/>
        <w:ind w:left="140" w:right="845"/>
        <w:jc w:val="both"/>
      </w:pPr>
      <w:r>
        <w:t>Organizace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zřízena</w:t>
      </w:r>
      <w:r>
        <w:rPr>
          <w:spacing w:val="-6"/>
        </w:rPr>
        <w:t xml:space="preserve"> </w:t>
      </w:r>
      <w:r>
        <w:t>Ministerstvem</w:t>
      </w:r>
      <w:r>
        <w:rPr>
          <w:spacing w:val="-7"/>
        </w:rPr>
        <w:t xml:space="preserve"> </w:t>
      </w:r>
      <w:r>
        <w:t>kultury</w:t>
      </w:r>
      <w:r>
        <w:rPr>
          <w:spacing w:val="-6"/>
        </w:rPr>
        <w:t xml:space="preserve"> </w:t>
      </w:r>
      <w:r>
        <w:t>ČR,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oprávněna</w:t>
      </w:r>
      <w:r>
        <w:rPr>
          <w:spacing w:val="-6"/>
        </w:rPr>
        <w:t xml:space="preserve"> </w:t>
      </w:r>
      <w:r>
        <w:t>nakládat</w:t>
      </w:r>
      <w:r>
        <w:rPr>
          <w:spacing w:val="-7"/>
        </w:rPr>
        <w:t xml:space="preserve"> </w:t>
      </w:r>
      <w:r>
        <w:t>s</w:t>
      </w:r>
      <w:r>
        <w:rPr>
          <w:spacing w:val="31"/>
        </w:rPr>
        <w:t xml:space="preserve"> </w:t>
      </w:r>
      <w:r>
        <w:t>majetkem</w:t>
      </w:r>
      <w:r>
        <w:rPr>
          <w:spacing w:val="-7"/>
        </w:rPr>
        <w:t xml:space="preserve"> </w:t>
      </w:r>
      <w:r>
        <w:t>státu,</w:t>
      </w:r>
      <w:r>
        <w:rPr>
          <w:spacing w:val="-6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z.</w:t>
      </w:r>
      <w:r>
        <w:rPr>
          <w:spacing w:val="-9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219/2000 Sb., a dále</w:t>
      </w:r>
      <w:r>
        <w:rPr>
          <w:spacing w:val="-1"/>
        </w:rPr>
        <w:t xml:space="preserve"> </w:t>
      </w:r>
      <w:r>
        <w:t>zřizovací listiny MRK platné</w:t>
      </w:r>
      <w:r>
        <w:rPr>
          <w:spacing w:val="-1"/>
        </w:rPr>
        <w:t xml:space="preserve"> </w:t>
      </w:r>
      <w:r>
        <w:t>od 1. 1.</w:t>
      </w:r>
      <w:r>
        <w:rPr>
          <w:spacing w:val="33"/>
        </w:rPr>
        <w:t xml:space="preserve"> </w:t>
      </w:r>
      <w:r>
        <w:t>2013, ve</w:t>
      </w:r>
      <w:r>
        <w:rPr>
          <w:spacing w:val="-6"/>
        </w:rPr>
        <w:t xml:space="preserve"> </w:t>
      </w:r>
      <w:r>
        <w:t>znění Rozhodnutí ministryně kultury č.</w:t>
      </w:r>
      <w:r>
        <w:rPr>
          <w:spacing w:val="33"/>
        </w:rPr>
        <w:t xml:space="preserve"> </w:t>
      </w:r>
      <w:r>
        <w:t>45/2012 ze dne 20. 12. 2012 a</w:t>
      </w:r>
      <w:r>
        <w:rPr>
          <w:spacing w:val="40"/>
        </w:rPr>
        <w:t xml:space="preserve"> </w:t>
      </w:r>
      <w:r>
        <w:t>ve znění Rozhodnutí</w:t>
      </w:r>
      <w:r>
        <w:rPr>
          <w:spacing w:val="40"/>
        </w:rPr>
        <w:t xml:space="preserve"> </w:t>
      </w:r>
      <w:r>
        <w:t>ministra kultury č. 18/2017 ze dne 26. 10. 2017, ve znění Rozhodnutí ministra kultury č.13/2023 ze dne 13.12.2023 a Rozhodnutí ministra kultury</w:t>
      </w:r>
      <w:r>
        <w:rPr>
          <w:spacing w:val="15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4/2025 ze dne</w:t>
      </w:r>
    </w:p>
    <w:p w14:paraId="01320E90" w14:textId="77777777" w:rsidR="008B10B8" w:rsidRDefault="0099288A">
      <w:pPr>
        <w:pStyle w:val="Zkladntext"/>
        <w:ind w:left="140"/>
        <w:jc w:val="both"/>
      </w:pPr>
      <w:r>
        <w:t xml:space="preserve">2. 5. </w:t>
      </w:r>
      <w:r>
        <w:rPr>
          <w:spacing w:val="-2"/>
        </w:rPr>
        <w:t>2025.</w:t>
      </w:r>
    </w:p>
    <w:p w14:paraId="786561E8" w14:textId="77777777" w:rsidR="008B10B8" w:rsidRDefault="008B10B8">
      <w:pPr>
        <w:pStyle w:val="Zkladntext"/>
      </w:pPr>
    </w:p>
    <w:p w14:paraId="6469F8F1" w14:textId="77777777" w:rsidR="008B10B8" w:rsidRDefault="0099288A">
      <w:pPr>
        <w:pStyle w:val="Zkladntext"/>
        <w:tabs>
          <w:tab w:val="left" w:pos="2972"/>
        </w:tabs>
        <w:spacing w:line="240" w:lineRule="exact"/>
        <w:ind w:left="140"/>
      </w:pPr>
      <w:r>
        <w:rPr>
          <w:spacing w:val="-2"/>
        </w:rPr>
        <w:t>Sídlo:</w:t>
      </w:r>
      <w:r>
        <w:tab/>
        <w:t>Bratislavská</w:t>
      </w:r>
      <w:r>
        <w:rPr>
          <w:spacing w:val="-12"/>
        </w:rPr>
        <w:t xml:space="preserve"> </w:t>
      </w:r>
      <w:r>
        <w:t>246/67,</w:t>
      </w:r>
      <w:r>
        <w:rPr>
          <w:spacing w:val="-11"/>
        </w:rPr>
        <w:t xml:space="preserve"> </w:t>
      </w:r>
      <w:r>
        <w:t>602</w:t>
      </w:r>
      <w:r>
        <w:rPr>
          <w:spacing w:val="-15"/>
        </w:rPr>
        <w:t xml:space="preserve"> </w:t>
      </w:r>
      <w:r>
        <w:t>00</w:t>
      </w:r>
      <w:r>
        <w:rPr>
          <w:spacing w:val="-13"/>
        </w:rPr>
        <w:t xml:space="preserve"> </w:t>
      </w:r>
      <w:r>
        <w:rPr>
          <w:spacing w:val="-4"/>
        </w:rPr>
        <w:t>Brno</w:t>
      </w:r>
    </w:p>
    <w:p w14:paraId="50801E13" w14:textId="77777777" w:rsidR="008B10B8" w:rsidRDefault="0099288A">
      <w:pPr>
        <w:pStyle w:val="Zkladntext"/>
        <w:tabs>
          <w:tab w:val="left" w:pos="2972"/>
        </w:tabs>
        <w:spacing w:line="240" w:lineRule="exact"/>
        <w:ind w:left="140"/>
      </w:pPr>
      <w:r>
        <w:rPr>
          <w:spacing w:val="-5"/>
          <w:w w:val="105"/>
        </w:rPr>
        <w:t>IČ:</w:t>
      </w:r>
      <w:r>
        <w:tab/>
      </w:r>
      <w:r>
        <w:rPr>
          <w:spacing w:val="-2"/>
          <w:w w:val="105"/>
        </w:rPr>
        <w:t>71239812</w:t>
      </w:r>
    </w:p>
    <w:p w14:paraId="5E0EA7A7" w14:textId="77777777" w:rsidR="008B10B8" w:rsidRDefault="0099288A">
      <w:pPr>
        <w:pStyle w:val="Zkladntext"/>
        <w:tabs>
          <w:tab w:val="left" w:pos="2972"/>
        </w:tabs>
        <w:spacing w:before="3"/>
        <w:ind w:left="140"/>
      </w:pPr>
      <w:r>
        <w:t>Číslo</w:t>
      </w:r>
      <w:r>
        <w:rPr>
          <w:spacing w:val="-5"/>
        </w:rPr>
        <w:t xml:space="preserve"> </w:t>
      </w:r>
      <w:r>
        <w:rPr>
          <w:spacing w:val="-2"/>
        </w:rPr>
        <w:t>účtu:</w:t>
      </w:r>
      <w:r>
        <w:tab/>
      </w:r>
      <w:r>
        <w:rPr>
          <w:spacing w:val="-2"/>
        </w:rPr>
        <w:t>197531621/0710</w:t>
      </w:r>
      <w:r>
        <w:t xml:space="preserve"> </w:t>
      </w:r>
      <w:r>
        <w:rPr>
          <w:spacing w:val="-4"/>
        </w:rPr>
        <w:t>(ČNB)</w:t>
      </w:r>
    </w:p>
    <w:p w14:paraId="734288F5" w14:textId="59451E07" w:rsidR="008B10B8" w:rsidRDefault="0099288A">
      <w:pPr>
        <w:pStyle w:val="Zkladntext"/>
        <w:tabs>
          <w:tab w:val="left" w:pos="2972"/>
        </w:tabs>
        <w:spacing w:before="6"/>
        <w:ind w:left="141"/>
      </w:pPr>
      <w:r>
        <w:rPr>
          <w:spacing w:val="-2"/>
        </w:rPr>
        <w:t>IBAN:</w:t>
      </w:r>
      <w:r>
        <w:tab/>
      </w:r>
      <w:r w:rsidR="00F94E07">
        <w:t>XXX</w:t>
      </w:r>
    </w:p>
    <w:p w14:paraId="5A8D104B" w14:textId="13E0C72D" w:rsidR="008B10B8" w:rsidRDefault="0099288A">
      <w:pPr>
        <w:pStyle w:val="Zkladntext"/>
        <w:tabs>
          <w:tab w:val="left" w:pos="2972"/>
        </w:tabs>
        <w:spacing w:before="10"/>
        <w:ind w:left="141"/>
      </w:pPr>
      <w:r>
        <w:rPr>
          <w:spacing w:val="-2"/>
        </w:rPr>
        <w:t>Zastoupené:</w:t>
      </w:r>
      <w:r>
        <w:tab/>
      </w:r>
      <w:r w:rsidR="00F94E07">
        <w:t>XXX</w:t>
      </w:r>
    </w:p>
    <w:p w14:paraId="70B6FFA9" w14:textId="77777777" w:rsidR="008B10B8" w:rsidRDefault="0099288A">
      <w:pPr>
        <w:spacing w:before="1"/>
        <w:ind w:left="140"/>
        <w:rPr>
          <w:i/>
          <w:sz w:val="21"/>
        </w:rPr>
      </w:pPr>
      <w:r>
        <w:rPr>
          <w:i/>
          <w:w w:val="110"/>
          <w:sz w:val="21"/>
        </w:rPr>
        <w:t>(dále</w:t>
      </w:r>
      <w:r>
        <w:rPr>
          <w:i/>
          <w:spacing w:val="-3"/>
          <w:w w:val="110"/>
          <w:sz w:val="21"/>
        </w:rPr>
        <w:t xml:space="preserve"> </w:t>
      </w:r>
      <w:r>
        <w:rPr>
          <w:i/>
          <w:w w:val="110"/>
          <w:sz w:val="21"/>
        </w:rPr>
        <w:t>jen</w:t>
      </w:r>
      <w:r>
        <w:rPr>
          <w:i/>
          <w:spacing w:val="27"/>
          <w:w w:val="110"/>
          <w:sz w:val="21"/>
        </w:rPr>
        <w:t xml:space="preserve"> </w:t>
      </w:r>
      <w:r>
        <w:rPr>
          <w:i/>
          <w:spacing w:val="-2"/>
          <w:w w:val="110"/>
          <w:sz w:val="21"/>
        </w:rPr>
        <w:t>„pronajímatel")</w:t>
      </w:r>
    </w:p>
    <w:p w14:paraId="377ADE3F" w14:textId="77777777" w:rsidR="008B10B8" w:rsidRDefault="008B10B8">
      <w:pPr>
        <w:pStyle w:val="Zkladntext"/>
        <w:spacing w:before="2"/>
        <w:rPr>
          <w:i/>
        </w:rPr>
      </w:pPr>
    </w:p>
    <w:p w14:paraId="7FACE76E" w14:textId="77777777" w:rsidR="008B10B8" w:rsidRDefault="0099288A">
      <w:pPr>
        <w:ind w:left="140" w:right="850"/>
        <w:jc w:val="both"/>
        <w:rPr>
          <w:i/>
          <w:sz w:val="21"/>
        </w:rPr>
      </w:pPr>
      <w:r>
        <w:rPr>
          <w:i/>
          <w:w w:val="105"/>
          <w:sz w:val="21"/>
        </w:rPr>
        <w:t>uzavřeli níže</w:t>
      </w:r>
      <w:r>
        <w:rPr>
          <w:i/>
          <w:spacing w:val="-7"/>
          <w:w w:val="105"/>
          <w:sz w:val="21"/>
        </w:rPr>
        <w:t xml:space="preserve"> </w:t>
      </w:r>
      <w:r>
        <w:rPr>
          <w:i/>
          <w:w w:val="105"/>
          <w:sz w:val="21"/>
        </w:rPr>
        <w:t>uvedeného</w:t>
      </w:r>
      <w:r>
        <w:rPr>
          <w:i/>
          <w:spacing w:val="-14"/>
          <w:w w:val="105"/>
          <w:sz w:val="21"/>
        </w:rPr>
        <w:t xml:space="preserve"> </w:t>
      </w:r>
      <w:r>
        <w:rPr>
          <w:i/>
          <w:w w:val="105"/>
          <w:sz w:val="21"/>
        </w:rPr>
        <w:t>dne, měsíce a roku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tento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dodatek č.1, kdy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se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smluvní strany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dohodly na změně článků II. a III. K</w:t>
      </w:r>
      <w:r>
        <w:rPr>
          <w:i/>
          <w:spacing w:val="-1"/>
          <w:w w:val="105"/>
          <w:sz w:val="21"/>
        </w:rPr>
        <w:t xml:space="preserve"> </w:t>
      </w:r>
      <w:r>
        <w:rPr>
          <w:i/>
          <w:w w:val="105"/>
          <w:sz w:val="21"/>
        </w:rPr>
        <w:t>úpravě smlouvy prostřednictvím dodatku bylo přikročeno na základě žádost klienta nájemce, kterým je MPSV. Články II. a III: nyní zní takto:</w:t>
      </w:r>
    </w:p>
    <w:p w14:paraId="27377148" w14:textId="77777777" w:rsidR="008B10B8" w:rsidRDefault="0099288A">
      <w:pPr>
        <w:spacing w:before="240"/>
        <w:ind w:right="1516"/>
        <w:jc w:val="center"/>
        <w:rPr>
          <w:b/>
          <w:sz w:val="21"/>
        </w:rPr>
      </w:pPr>
      <w:bookmarkStart w:id="1" w:name="II."/>
      <w:bookmarkEnd w:id="1"/>
      <w:r>
        <w:rPr>
          <w:b/>
          <w:spacing w:val="-5"/>
          <w:sz w:val="21"/>
        </w:rPr>
        <w:t>II.</w:t>
      </w:r>
    </w:p>
    <w:p w14:paraId="150196A0" w14:textId="77777777" w:rsidR="008B10B8" w:rsidRDefault="0099288A">
      <w:pPr>
        <w:spacing w:before="1"/>
        <w:ind w:right="1513"/>
        <w:jc w:val="center"/>
        <w:rPr>
          <w:b/>
          <w:sz w:val="21"/>
        </w:rPr>
      </w:pPr>
      <w:bookmarkStart w:id="2" w:name="Doba_nájmu"/>
      <w:bookmarkEnd w:id="2"/>
      <w:r>
        <w:rPr>
          <w:b/>
          <w:sz w:val="21"/>
        </w:rPr>
        <w:t>Doba</w:t>
      </w:r>
      <w:r>
        <w:rPr>
          <w:b/>
          <w:spacing w:val="-5"/>
          <w:sz w:val="21"/>
        </w:rPr>
        <w:t xml:space="preserve"> </w:t>
      </w:r>
      <w:r>
        <w:rPr>
          <w:b/>
          <w:spacing w:val="-2"/>
          <w:sz w:val="21"/>
        </w:rPr>
        <w:t>nájmu</w:t>
      </w:r>
    </w:p>
    <w:p w14:paraId="78FC25D4" w14:textId="77777777" w:rsidR="008B10B8" w:rsidRDefault="0099288A">
      <w:pPr>
        <w:pStyle w:val="Odstavecseseznamem"/>
        <w:numPr>
          <w:ilvl w:val="0"/>
          <w:numId w:val="1"/>
        </w:numPr>
        <w:tabs>
          <w:tab w:val="left" w:pos="707"/>
        </w:tabs>
        <w:spacing w:before="121" w:line="240" w:lineRule="auto"/>
        <w:ind w:hanging="566"/>
        <w:rPr>
          <w:b/>
          <w:sz w:val="21"/>
        </w:rPr>
      </w:pPr>
      <w:r>
        <w:rPr>
          <w:sz w:val="21"/>
        </w:rPr>
        <w:t>Nájemní smlouva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-10"/>
          <w:sz w:val="21"/>
        </w:rPr>
        <w:t xml:space="preserve"> </w:t>
      </w:r>
      <w:r>
        <w:rPr>
          <w:sz w:val="21"/>
        </w:rPr>
        <w:t>uzavírá</w:t>
      </w:r>
      <w:r>
        <w:rPr>
          <w:spacing w:val="3"/>
          <w:sz w:val="21"/>
        </w:rPr>
        <w:t xml:space="preserve"> </w:t>
      </w:r>
      <w:r>
        <w:rPr>
          <w:sz w:val="21"/>
        </w:rPr>
        <w:t>na</w:t>
      </w:r>
      <w:r>
        <w:rPr>
          <w:spacing w:val="-11"/>
          <w:sz w:val="21"/>
        </w:rPr>
        <w:t xml:space="preserve"> </w:t>
      </w:r>
      <w:r>
        <w:rPr>
          <w:sz w:val="21"/>
        </w:rPr>
        <w:t>dobu</w:t>
      </w:r>
      <w:r>
        <w:rPr>
          <w:spacing w:val="-3"/>
          <w:sz w:val="21"/>
        </w:rPr>
        <w:t xml:space="preserve"> </w:t>
      </w:r>
      <w:r>
        <w:rPr>
          <w:b/>
          <w:sz w:val="21"/>
        </w:rPr>
        <w:t>určitou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v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termínech:</w:t>
      </w:r>
    </w:p>
    <w:p w14:paraId="7C442E92" w14:textId="77777777" w:rsidR="008B10B8" w:rsidRDefault="0099288A">
      <w:pPr>
        <w:pStyle w:val="Odstavecseseznamem"/>
        <w:numPr>
          <w:ilvl w:val="1"/>
          <w:numId w:val="1"/>
        </w:numPr>
        <w:tabs>
          <w:tab w:val="left" w:pos="1326"/>
        </w:tabs>
        <w:spacing w:before="1"/>
        <w:ind w:hanging="360"/>
        <w:rPr>
          <w:sz w:val="21"/>
        </w:rPr>
      </w:pPr>
      <w:r>
        <w:rPr>
          <w:sz w:val="21"/>
        </w:rPr>
        <w:t>10.</w:t>
      </w:r>
      <w:r>
        <w:rPr>
          <w:spacing w:val="-4"/>
          <w:sz w:val="21"/>
        </w:rPr>
        <w:t xml:space="preserve"> </w:t>
      </w:r>
      <w:r>
        <w:rPr>
          <w:sz w:val="21"/>
        </w:rPr>
        <w:t>-</w:t>
      </w:r>
      <w:r>
        <w:rPr>
          <w:spacing w:val="-2"/>
          <w:sz w:val="21"/>
        </w:rPr>
        <w:t xml:space="preserve"> </w:t>
      </w:r>
      <w:r>
        <w:rPr>
          <w:sz w:val="21"/>
        </w:rPr>
        <w:t>11.</w:t>
      </w:r>
      <w:r>
        <w:rPr>
          <w:spacing w:val="-5"/>
          <w:sz w:val="21"/>
        </w:rPr>
        <w:t xml:space="preserve"> </w:t>
      </w:r>
      <w:r>
        <w:rPr>
          <w:sz w:val="21"/>
        </w:rPr>
        <w:t>4.</w:t>
      </w:r>
      <w:r>
        <w:rPr>
          <w:spacing w:val="-1"/>
          <w:sz w:val="21"/>
        </w:rPr>
        <w:t xml:space="preserve"> </w:t>
      </w:r>
      <w:r>
        <w:rPr>
          <w:sz w:val="21"/>
        </w:rPr>
        <w:t>2025</w:t>
      </w:r>
      <w:r>
        <w:rPr>
          <w:spacing w:val="-1"/>
          <w:sz w:val="21"/>
        </w:rPr>
        <w:t xml:space="preserve"> </w:t>
      </w:r>
      <w:r>
        <w:rPr>
          <w:sz w:val="21"/>
        </w:rPr>
        <w:t>1x</w:t>
      </w:r>
      <w:r>
        <w:rPr>
          <w:spacing w:val="-2"/>
          <w:sz w:val="21"/>
        </w:rPr>
        <w:t xml:space="preserve"> </w:t>
      </w:r>
      <w:r>
        <w:rPr>
          <w:sz w:val="21"/>
        </w:rPr>
        <w:t>C1</w:t>
      </w:r>
      <w:r>
        <w:rPr>
          <w:spacing w:val="-1"/>
          <w:sz w:val="21"/>
        </w:rPr>
        <w:t xml:space="preserve"> </w:t>
      </w:r>
      <w:r>
        <w:rPr>
          <w:sz w:val="21"/>
        </w:rPr>
        <w:t>9</w:t>
      </w:r>
      <w:r>
        <w:rPr>
          <w:spacing w:val="-2"/>
          <w:sz w:val="21"/>
        </w:rPr>
        <w:t xml:space="preserve"> </w:t>
      </w:r>
      <w:r>
        <w:rPr>
          <w:sz w:val="21"/>
        </w:rPr>
        <w:t>000</w:t>
      </w:r>
      <w:r>
        <w:rPr>
          <w:spacing w:val="-1"/>
          <w:sz w:val="21"/>
        </w:rPr>
        <w:t xml:space="preserve"> </w:t>
      </w:r>
      <w:r>
        <w:rPr>
          <w:sz w:val="21"/>
        </w:rPr>
        <w:t>Kč</w:t>
      </w:r>
      <w:r>
        <w:rPr>
          <w:spacing w:val="-1"/>
          <w:sz w:val="21"/>
        </w:rPr>
        <w:t xml:space="preserve"> </w:t>
      </w:r>
      <w:r>
        <w:rPr>
          <w:sz w:val="21"/>
        </w:rPr>
        <w:t>(2</w:t>
      </w:r>
      <w:r>
        <w:rPr>
          <w:spacing w:val="-2"/>
          <w:sz w:val="21"/>
        </w:rPr>
        <w:t xml:space="preserve"> </w:t>
      </w:r>
      <w:r>
        <w:rPr>
          <w:sz w:val="21"/>
        </w:rPr>
        <w:t>dny</w:t>
      </w:r>
      <w:r>
        <w:rPr>
          <w:spacing w:val="-4"/>
          <w:sz w:val="21"/>
        </w:rPr>
        <w:t xml:space="preserve"> </w:t>
      </w:r>
      <w:r>
        <w:rPr>
          <w:sz w:val="21"/>
        </w:rPr>
        <w:t>9-16</w:t>
      </w:r>
      <w:r>
        <w:rPr>
          <w:spacing w:val="-4"/>
          <w:sz w:val="21"/>
        </w:rPr>
        <w:t xml:space="preserve"> hod)</w:t>
      </w:r>
    </w:p>
    <w:p w14:paraId="5EBBA148" w14:textId="77777777" w:rsidR="008B10B8" w:rsidRDefault="0099288A">
      <w:pPr>
        <w:pStyle w:val="Odstavecseseznamem"/>
        <w:numPr>
          <w:ilvl w:val="1"/>
          <w:numId w:val="1"/>
        </w:numPr>
        <w:tabs>
          <w:tab w:val="left" w:pos="1327"/>
        </w:tabs>
        <w:ind w:left="1327" w:hanging="360"/>
        <w:rPr>
          <w:sz w:val="21"/>
        </w:rPr>
      </w:pPr>
      <w:r>
        <w:rPr>
          <w:sz w:val="21"/>
        </w:rPr>
        <w:t>24.</w:t>
      </w:r>
      <w:r>
        <w:rPr>
          <w:spacing w:val="-4"/>
          <w:sz w:val="21"/>
        </w:rPr>
        <w:t xml:space="preserve"> </w:t>
      </w:r>
      <w:r>
        <w:rPr>
          <w:sz w:val="21"/>
        </w:rPr>
        <w:t>-</w:t>
      </w:r>
      <w:r>
        <w:rPr>
          <w:spacing w:val="-2"/>
          <w:sz w:val="21"/>
        </w:rPr>
        <w:t xml:space="preserve"> </w:t>
      </w:r>
      <w:r>
        <w:rPr>
          <w:sz w:val="21"/>
        </w:rPr>
        <w:t>25.</w:t>
      </w:r>
      <w:r>
        <w:rPr>
          <w:spacing w:val="-5"/>
          <w:sz w:val="21"/>
        </w:rPr>
        <w:t xml:space="preserve"> </w:t>
      </w:r>
      <w:r>
        <w:rPr>
          <w:sz w:val="21"/>
        </w:rPr>
        <w:t>4.</w:t>
      </w:r>
      <w:r>
        <w:rPr>
          <w:spacing w:val="-1"/>
          <w:sz w:val="21"/>
        </w:rPr>
        <w:t xml:space="preserve"> </w:t>
      </w:r>
      <w:r>
        <w:rPr>
          <w:sz w:val="21"/>
        </w:rPr>
        <w:t>2025</w:t>
      </w:r>
      <w:r>
        <w:rPr>
          <w:spacing w:val="-1"/>
          <w:sz w:val="21"/>
        </w:rPr>
        <w:t xml:space="preserve"> </w:t>
      </w:r>
      <w:r>
        <w:rPr>
          <w:sz w:val="21"/>
        </w:rPr>
        <w:t>1x</w:t>
      </w:r>
      <w:r>
        <w:rPr>
          <w:spacing w:val="-2"/>
          <w:sz w:val="21"/>
        </w:rPr>
        <w:t xml:space="preserve"> </w:t>
      </w:r>
      <w:r>
        <w:rPr>
          <w:sz w:val="21"/>
        </w:rPr>
        <w:t>C1</w:t>
      </w:r>
      <w:r>
        <w:rPr>
          <w:spacing w:val="-1"/>
          <w:sz w:val="21"/>
        </w:rPr>
        <w:t xml:space="preserve"> </w:t>
      </w:r>
      <w:r>
        <w:rPr>
          <w:sz w:val="21"/>
        </w:rPr>
        <w:t>9</w:t>
      </w:r>
      <w:r>
        <w:rPr>
          <w:spacing w:val="-2"/>
          <w:sz w:val="21"/>
        </w:rPr>
        <w:t xml:space="preserve"> </w:t>
      </w:r>
      <w:r>
        <w:rPr>
          <w:sz w:val="21"/>
        </w:rPr>
        <w:t>000</w:t>
      </w:r>
      <w:r>
        <w:rPr>
          <w:spacing w:val="-1"/>
          <w:sz w:val="21"/>
        </w:rPr>
        <w:t xml:space="preserve"> </w:t>
      </w:r>
      <w:r>
        <w:rPr>
          <w:sz w:val="21"/>
        </w:rPr>
        <w:t>Kč</w:t>
      </w:r>
      <w:r>
        <w:rPr>
          <w:spacing w:val="-1"/>
          <w:sz w:val="21"/>
        </w:rPr>
        <w:t xml:space="preserve"> </w:t>
      </w:r>
      <w:r>
        <w:rPr>
          <w:sz w:val="21"/>
        </w:rPr>
        <w:t>(2</w:t>
      </w:r>
      <w:r>
        <w:rPr>
          <w:spacing w:val="-2"/>
          <w:sz w:val="21"/>
        </w:rPr>
        <w:t xml:space="preserve"> </w:t>
      </w:r>
      <w:r>
        <w:rPr>
          <w:sz w:val="21"/>
        </w:rPr>
        <w:t>dny</w:t>
      </w:r>
      <w:r>
        <w:rPr>
          <w:spacing w:val="-4"/>
          <w:sz w:val="21"/>
        </w:rPr>
        <w:t xml:space="preserve"> </w:t>
      </w:r>
      <w:r>
        <w:rPr>
          <w:sz w:val="21"/>
        </w:rPr>
        <w:t>9-16</w:t>
      </w:r>
      <w:r>
        <w:rPr>
          <w:spacing w:val="-4"/>
          <w:sz w:val="21"/>
        </w:rPr>
        <w:t xml:space="preserve"> hod)</w:t>
      </w:r>
    </w:p>
    <w:p w14:paraId="5F2725F0" w14:textId="77777777" w:rsidR="008B10B8" w:rsidRDefault="0099288A">
      <w:pPr>
        <w:pStyle w:val="Odstavecseseznamem"/>
        <w:numPr>
          <w:ilvl w:val="1"/>
          <w:numId w:val="1"/>
        </w:numPr>
        <w:tabs>
          <w:tab w:val="left" w:pos="1327"/>
        </w:tabs>
        <w:ind w:left="1327" w:hanging="360"/>
        <w:rPr>
          <w:sz w:val="21"/>
        </w:rPr>
      </w:pPr>
      <w:r>
        <w:rPr>
          <w:sz w:val="21"/>
        </w:rPr>
        <w:t>15.</w:t>
      </w:r>
      <w:r>
        <w:rPr>
          <w:spacing w:val="-4"/>
          <w:sz w:val="21"/>
        </w:rPr>
        <w:t xml:space="preserve"> </w:t>
      </w:r>
      <w:r>
        <w:rPr>
          <w:sz w:val="21"/>
        </w:rPr>
        <w:t>-</w:t>
      </w:r>
      <w:r>
        <w:rPr>
          <w:spacing w:val="-2"/>
          <w:sz w:val="21"/>
        </w:rPr>
        <w:t xml:space="preserve"> </w:t>
      </w:r>
      <w:r>
        <w:rPr>
          <w:sz w:val="21"/>
        </w:rPr>
        <w:t>16.</w:t>
      </w:r>
      <w:r>
        <w:rPr>
          <w:spacing w:val="-5"/>
          <w:sz w:val="21"/>
        </w:rPr>
        <w:t xml:space="preserve"> </w:t>
      </w:r>
      <w:r>
        <w:rPr>
          <w:sz w:val="21"/>
        </w:rPr>
        <w:t>5.</w:t>
      </w:r>
      <w:r>
        <w:rPr>
          <w:spacing w:val="-1"/>
          <w:sz w:val="21"/>
        </w:rPr>
        <w:t xml:space="preserve"> </w:t>
      </w:r>
      <w:r>
        <w:rPr>
          <w:sz w:val="21"/>
        </w:rPr>
        <w:t>2025</w:t>
      </w:r>
      <w:r>
        <w:rPr>
          <w:spacing w:val="-1"/>
          <w:sz w:val="21"/>
        </w:rPr>
        <w:t xml:space="preserve"> </w:t>
      </w:r>
      <w:r>
        <w:rPr>
          <w:sz w:val="21"/>
        </w:rPr>
        <w:t>1x</w:t>
      </w:r>
      <w:r>
        <w:rPr>
          <w:spacing w:val="-2"/>
          <w:sz w:val="21"/>
        </w:rPr>
        <w:t xml:space="preserve"> </w:t>
      </w:r>
      <w:r>
        <w:rPr>
          <w:sz w:val="21"/>
        </w:rPr>
        <w:t>C1</w:t>
      </w:r>
      <w:r>
        <w:rPr>
          <w:spacing w:val="-1"/>
          <w:sz w:val="21"/>
        </w:rPr>
        <w:t xml:space="preserve"> </w:t>
      </w:r>
      <w:r>
        <w:rPr>
          <w:sz w:val="21"/>
        </w:rPr>
        <w:t>9</w:t>
      </w:r>
      <w:r>
        <w:rPr>
          <w:spacing w:val="-2"/>
          <w:sz w:val="21"/>
        </w:rPr>
        <w:t xml:space="preserve"> </w:t>
      </w:r>
      <w:r>
        <w:rPr>
          <w:sz w:val="21"/>
        </w:rPr>
        <w:t>000</w:t>
      </w:r>
      <w:r>
        <w:rPr>
          <w:spacing w:val="-1"/>
          <w:sz w:val="21"/>
        </w:rPr>
        <w:t xml:space="preserve"> </w:t>
      </w:r>
      <w:r>
        <w:rPr>
          <w:sz w:val="21"/>
        </w:rPr>
        <w:t>Kč</w:t>
      </w:r>
      <w:r>
        <w:rPr>
          <w:spacing w:val="-1"/>
          <w:sz w:val="21"/>
        </w:rPr>
        <w:t xml:space="preserve"> </w:t>
      </w:r>
      <w:r>
        <w:rPr>
          <w:sz w:val="21"/>
        </w:rPr>
        <w:t>(2</w:t>
      </w:r>
      <w:r>
        <w:rPr>
          <w:spacing w:val="-2"/>
          <w:sz w:val="21"/>
        </w:rPr>
        <w:t xml:space="preserve"> </w:t>
      </w:r>
      <w:r>
        <w:rPr>
          <w:sz w:val="21"/>
        </w:rPr>
        <w:t>dny</w:t>
      </w:r>
      <w:r>
        <w:rPr>
          <w:spacing w:val="-4"/>
          <w:sz w:val="21"/>
        </w:rPr>
        <w:t xml:space="preserve"> </w:t>
      </w:r>
      <w:r>
        <w:rPr>
          <w:sz w:val="21"/>
        </w:rPr>
        <w:t>9-16</w:t>
      </w:r>
      <w:r>
        <w:rPr>
          <w:spacing w:val="-4"/>
          <w:sz w:val="21"/>
        </w:rPr>
        <w:t xml:space="preserve"> hod)</w:t>
      </w:r>
    </w:p>
    <w:p w14:paraId="7BE75FC5" w14:textId="77777777" w:rsidR="008B10B8" w:rsidRDefault="0099288A">
      <w:pPr>
        <w:pStyle w:val="Odstavecseseznamem"/>
        <w:numPr>
          <w:ilvl w:val="1"/>
          <w:numId w:val="1"/>
        </w:numPr>
        <w:tabs>
          <w:tab w:val="left" w:pos="1327"/>
        </w:tabs>
        <w:spacing w:line="256" w:lineRule="exact"/>
        <w:ind w:left="1327" w:hanging="360"/>
        <w:rPr>
          <w:sz w:val="21"/>
        </w:rPr>
      </w:pPr>
      <w:r>
        <w:rPr>
          <w:sz w:val="21"/>
        </w:rPr>
        <w:t>29.</w:t>
      </w:r>
      <w:r>
        <w:rPr>
          <w:spacing w:val="1"/>
          <w:sz w:val="21"/>
        </w:rPr>
        <w:t xml:space="preserve"> </w:t>
      </w:r>
      <w:r>
        <w:rPr>
          <w:sz w:val="21"/>
        </w:rPr>
        <w:t>-</w:t>
      </w:r>
      <w:r>
        <w:rPr>
          <w:spacing w:val="2"/>
          <w:sz w:val="21"/>
        </w:rPr>
        <w:t xml:space="preserve"> </w:t>
      </w:r>
      <w:r>
        <w:rPr>
          <w:sz w:val="21"/>
        </w:rPr>
        <w:t>30.</w:t>
      </w:r>
      <w:r>
        <w:rPr>
          <w:spacing w:val="3"/>
          <w:sz w:val="21"/>
        </w:rPr>
        <w:t xml:space="preserve"> </w:t>
      </w:r>
      <w:r>
        <w:rPr>
          <w:sz w:val="21"/>
        </w:rPr>
        <w:t>5. 2025 1x C1 9</w:t>
      </w:r>
      <w:r>
        <w:rPr>
          <w:spacing w:val="3"/>
          <w:sz w:val="21"/>
        </w:rPr>
        <w:t xml:space="preserve"> </w:t>
      </w:r>
      <w:r>
        <w:rPr>
          <w:sz w:val="21"/>
        </w:rPr>
        <w:t>000</w:t>
      </w:r>
      <w:r>
        <w:rPr>
          <w:spacing w:val="3"/>
          <w:sz w:val="21"/>
        </w:rPr>
        <w:t xml:space="preserve"> </w:t>
      </w:r>
      <w:r>
        <w:rPr>
          <w:sz w:val="21"/>
        </w:rPr>
        <w:t>Kč</w:t>
      </w:r>
      <w:r>
        <w:rPr>
          <w:spacing w:val="1"/>
          <w:sz w:val="21"/>
        </w:rPr>
        <w:t xml:space="preserve"> </w:t>
      </w:r>
      <w:r>
        <w:rPr>
          <w:sz w:val="21"/>
        </w:rPr>
        <w:t>(2</w:t>
      </w:r>
      <w:r>
        <w:rPr>
          <w:spacing w:val="3"/>
          <w:sz w:val="21"/>
        </w:rPr>
        <w:t xml:space="preserve"> </w:t>
      </w:r>
      <w:r>
        <w:rPr>
          <w:sz w:val="21"/>
        </w:rPr>
        <w:t>dny</w:t>
      </w:r>
      <w:r>
        <w:rPr>
          <w:spacing w:val="3"/>
          <w:sz w:val="21"/>
        </w:rPr>
        <w:t xml:space="preserve"> </w:t>
      </w:r>
      <w:r>
        <w:rPr>
          <w:sz w:val="21"/>
        </w:rPr>
        <w:t>9-16</w:t>
      </w:r>
      <w:r>
        <w:rPr>
          <w:spacing w:val="3"/>
          <w:sz w:val="21"/>
        </w:rPr>
        <w:t xml:space="preserve"> </w:t>
      </w:r>
      <w:r>
        <w:rPr>
          <w:sz w:val="21"/>
        </w:rPr>
        <w:t>hod)</w:t>
      </w:r>
      <w:r>
        <w:rPr>
          <w:spacing w:val="2"/>
          <w:sz w:val="21"/>
        </w:rPr>
        <w:t xml:space="preserve"> </w:t>
      </w:r>
      <w:r>
        <w:rPr>
          <w:sz w:val="21"/>
        </w:rPr>
        <w:t>+1x</w:t>
      </w:r>
      <w:r>
        <w:rPr>
          <w:spacing w:val="3"/>
          <w:sz w:val="21"/>
        </w:rPr>
        <w:t xml:space="preserve"> </w:t>
      </w:r>
      <w:r>
        <w:rPr>
          <w:sz w:val="21"/>
        </w:rPr>
        <w:t>zasedací</w:t>
      </w:r>
      <w:r>
        <w:rPr>
          <w:spacing w:val="2"/>
          <w:sz w:val="21"/>
        </w:rPr>
        <w:t xml:space="preserve"> </w:t>
      </w:r>
      <w:r>
        <w:rPr>
          <w:sz w:val="21"/>
        </w:rPr>
        <w:t>místnost</w:t>
      </w:r>
      <w:r>
        <w:rPr>
          <w:spacing w:val="2"/>
          <w:sz w:val="21"/>
        </w:rPr>
        <w:t xml:space="preserve"> </w:t>
      </w:r>
      <w:r>
        <w:rPr>
          <w:sz w:val="21"/>
        </w:rPr>
        <w:t>6</w:t>
      </w:r>
      <w:r>
        <w:rPr>
          <w:spacing w:val="3"/>
          <w:sz w:val="21"/>
        </w:rPr>
        <w:t xml:space="preserve"> </w:t>
      </w:r>
      <w:r>
        <w:rPr>
          <w:sz w:val="21"/>
        </w:rPr>
        <w:t>000 Kč</w:t>
      </w:r>
      <w:r>
        <w:rPr>
          <w:spacing w:val="2"/>
          <w:sz w:val="21"/>
        </w:rPr>
        <w:t xml:space="preserve"> </w:t>
      </w:r>
      <w:r>
        <w:rPr>
          <w:sz w:val="21"/>
        </w:rPr>
        <w:t>(2 dny</w:t>
      </w:r>
      <w:r>
        <w:rPr>
          <w:spacing w:val="4"/>
          <w:sz w:val="21"/>
        </w:rPr>
        <w:t xml:space="preserve"> </w:t>
      </w:r>
      <w:r>
        <w:rPr>
          <w:spacing w:val="-5"/>
          <w:sz w:val="21"/>
        </w:rPr>
        <w:t>9-</w:t>
      </w:r>
    </w:p>
    <w:p w14:paraId="765204DF" w14:textId="77777777" w:rsidR="008B10B8" w:rsidRDefault="0099288A">
      <w:pPr>
        <w:pStyle w:val="Zkladntext"/>
        <w:spacing w:line="240" w:lineRule="exact"/>
        <w:ind w:left="1327"/>
      </w:pPr>
      <w:r>
        <w:t xml:space="preserve">16 </w:t>
      </w:r>
      <w:r>
        <w:rPr>
          <w:spacing w:val="-4"/>
        </w:rPr>
        <w:t>hod)</w:t>
      </w:r>
    </w:p>
    <w:p w14:paraId="4391C60A" w14:textId="77777777" w:rsidR="008B10B8" w:rsidRDefault="0099288A">
      <w:pPr>
        <w:spacing w:before="240"/>
        <w:ind w:right="727"/>
        <w:jc w:val="center"/>
        <w:rPr>
          <w:b/>
          <w:sz w:val="21"/>
        </w:rPr>
      </w:pPr>
      <w:bookmarkStart w:id="3" w:name="III."/>
      <w:bookmarkEnd w:id="3"/>
      <w:r>
        <w:rPr>
          <w:b/>
          <w:spacing w:val="-4"/>
          <w:sz w:val="21"/>
        </w:rPr>
        <w:t>III.</w:t>
      </w:r>
    </w:p>
    <w:p w14:paraId="4A673E2E" w14:textId="77777777" w:rsidR="008B10B8" w:rsidRDefault="0099288A">
      <w:pPr>
        <w:spacing w:before="9"/>
        <w:ind w:right="466"/>
        <w:jc w:val="center"/>
        <w:rPr>
          <w:b/>
          <w:sz w:val="21"/>
        </w:rPr>
      </w:pPr>
      <w:r>
        <w:rPr>
          <w:b/>
          <w:w w:val="105"/>
          <w:sz w:val="21"/>
        </w:rPr>
        <w:t>Nájemné,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úhrada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za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plnění</w:t>
      </w:r>
      <w:r>
        <w:rPr>
          <w:b/>
          <w:spacing w:val="-8"/>
          <w:w w:val="105"/>
          <w:sz w:val="21"/>
        </w:rPr>
        <w:t xml:space="preserve"> </w:t>
      </w:r>
      <w:r>
        <w:rPr>
          <w:b/>
          <w:w w:val="105"/>
          <w:sz w:val="21"/>
        </w:rPr>
        <w:t>spojená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s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užíváním</w:t>
      </w:r>
    </w:p>
    <w:p w14:paraId="75C94EAA" w14:textId="77777777" w:rsidR="008B10B8" w:rsidRDefault="0099288A">
      <w:pPr>
        <w:spacing w:before="1"/>
        <w:ind w:right="465"/>
        <w:jc w:val="center"/>
        <w:rPr>
          <w:b/>
          <w:sz w:val="21"/>
        </w:rPr>
      </w:pPr>
      <w:r>
        <w:rPr>
          <w:b/>
          <w:sz w:val="21"/>
        </w:rPr>
        <w:t>nebytového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prostoru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36"/>
          <w:sz w:val="21"/>
        </w:rPr>
        <w:t xml:space="preserve"> </w:t>
      </w:r>
      <w:r>
        <w:rPr>
          <w:b/>
          <w:sz w:val="21"/>
        </w:rPr>
        <w:t>způsob</w:t>
      </w:r>
      <w:r>
        <w:rPr>
          <w:b/>
          <w:spacing w:val="11"/>
          <w:sz w:val="21"/>
        </w:rPr>
        <w:t xml:space="preserve"> </w:t>
      </w:r>
      <w:r>
        <w:rPr>
          <w:b/>
          <w:spacing w:val="-2"/>
          <w:sz w:val="21"/>
        </w:rPr>
        <w:t>platby</w:t>
      </w:r>
    </w:p>
    <w:p w14:paraId="46DBB56F" w14:textId="77777777" w:rsidR="008B10B8" w:rsidRDefault="0099288A">
      <w:pPr>
        <w:pStyle w:val="Zkladntext"/>
        <w:tabs>
          <w:tab w:val="left" w:pos="566"/>
        </w:tabs>
        <w:spacing w:before="109"/>
        <w:ind w:right="714"/>
        <w:jc w:val="center"/>
      </w:pPr>
      <w:r>
        <w:rPr>
          <w:color w:val="3A3A3A"/>
          <w:spacing w:val="-5"/>
          <w:sz w:val="22"/>
        </w:rPr>
        <w:t>1.</w:t>
      </w:r>
      <w:r>
        <w:rPr>
          <w:color w:val="3A3A3A"/>
          <w:sz w:val="22"/>
        </w:rPr>
        <w:tab/>
      </w:r>
      <w:r>
        <w:t>Nájemné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sjednává</w:t>
      </w:r>
      <w:r>
        <w:rPr>
          <w:spacing w:val="-5"/>
        </w:rPr>
        <w:t xml:space="preserve"> </w:t>
      </w:r>
      <w:r>
        <w:t>mezi</w:t>
      </w:r>
      <w:r>
        <w:rPr>
          <w:spacing w:val="-6"/>
        </w:rPr>
        <w:t xml:space="preserve"> </w:t>
      </w:r>
      <w:r>
        <w:t>smluvními</w:t>
      </w:r>
      <w:r>
        <w:rPr>
          <w:spacing w:val="-6"/>
        </w:rPr>
        <w:t xml:space="preserve"> </w:t>
      </w:r>
      <w:r>
        <w:t>stranami</w:t>
      </w:r>
      <w:r>
        <w:rPr>
          <w:spacing w:val="-6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konečná</w:t>
      </w:r>
      <w:r>
        <w:rPr>
          <w:spacing w:val="-5"/>
        </w:rPr>
        <w:t xml:space="preserve"> </w:t>
      </w:r>
      <w:r>
        <w:t>cena</w:t>
      </w:r>
      <w:r>
        <w:rPr>
          <w:spacing w:val="-5"/>
        </w:rPr>
        <w:t xml:space="preserve"> </w:t>
      </w:r>
      <w:r>
        <w:t>(včetně</w:t>
      </w:r>
      <w:r>
        <w:rPr>
          <w:spacing w:val="-8"/>
        </w:rPr>
        <w:t xml:space="preserve"> </w:t>
      </w:r>
      <w:r>
        <w:t>veškerých</w:t>
      </w:r>
      <w:r>
        <w:rPr>
          <w:spacing w:val="-8"/>
        </w:rPr>
        <w:t xml:space="preserve"> </w:t>
      </w:r>
      <w:r>
        <w:t>energií)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4"/>
        </w:rPr>
        <w:t>výši</w:t>
      </w:r>
    </w:p>
    <w:p w14:paraId="75CC4FE4" w14:textId="77777777" w:rsidR="008B10B8" w:rsidRDefault="0099288A">
      <w:pPr>
        <w:pStyle w:val="Zkladntext"/>
        <w:spacing w:before="106"/>
        <w:ind w:right="20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497728" behindDoc="1" locked="0" layoutInCell="1" allowOverlap="1" wp14:anchorId="27CF6E89" wp14:editId="5BD03EF5">
                <wp:simplePos x="0" y="0"/>
                <wp:positionH relativeFrom="page">
                  <wp:posOffset>2829629</wp:posOffset>
                </wp:positionH>
                <wp:positionV relativeFrom="paragraph">
                  <wp:posOffset>431512</wp:posOffset>
                </wp:positionV>
                <wp:extent cx="1159510" cy="115125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9510" cy="1151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9510" h="1151255">
                              <a:moveTo>
                                <a:pt x="208929" y="907722"/>
                              </a:moveTo>
                              <a:lnTo>
                                <a:pt x="146437" y="945109"/>
                              </a:lnTo>
                              <a:lnTo>
                                <a:pt x="96788" y="982641"/>
                              </a:lnTo>
                              <a:lnTo>
                                <a:pt x="58806" y="1019161"/>
                              </a:lnTo>
                              <a:lnTo>
                                <a:pt x="31313" y="1053512"/>
                              </a:lnTo>
                              <a:lnTo>
                                <a:pt x="3086" y="1111087"/>
                              </a:lnTo>
                              <a:lnTo>
                                <a:pt x="0" y="1131997"/>
                              </a:lnTo>
                              <a:lnTo>
                                <a:pt x="7432" y="1146936"/>
                              </a:lnTo>
                              <a:lnTo>
                                <a:pt x="14092" y="1150883"/>
                              </a:lnTo>
                              <a:lnTo>
                                <a:pt x="91733" y="1150883"/>
                              </a:lnTo>
                              <a:lnTo>
                                <a:pt x="96563" y="1148522"/>
                              </a:lnTo>
                              <a:lnTo>
                                <a:pt x="22427" y="1148522"/>
                              </a:lnTo>
                              <a:lnTo>
                                <a:pt x="25914" y="1122324"/>
                              </a:lnTo>
                              <a:lnTo>
                                <a:pt x="42450" y="1086879"/>
                              </a:lnTo>
                              <a:lnTo>
                                <a:pt x="70528" y="1044943"/>
                              </a:lnTo>
                              <a:lnTo>
                                <a:pt x="108639" y="999268"/>
                              </a:lnTo>
                              <a:lnTo>
                                <a:pt x="155276" y="952610"/>
                              </a:lnTo>
                              <a:lnTo>
                                <a:pt x="208929" y="907722"/>
                              </a:lnTo>
                              <a:close/>
                            </a:path>
                            <a:path w="1159510" h="1151255">
                              <a:moveTo>
                                <a:pt x="495765" y="0"/>
                              </a:moveTo>
                              <a:lnTo>
                                <a:pt x="472563" y="15492"/>
                              </a:lnTo>
                              <a:lnTo>
                                <a:pt x="460648" y="51347"/>
                              </a:lnTo>
                              <a:lnTo>
                                <a:pt x="456258" y="91628"/>
                              </a:lnTo>
                              <a:lnTo>
                                <a:pt x="455631" y="120400"/>
                              </a:lnTo>
                              <a:lnTo>
                                <a:pt x="456480" y="146424"/>
                              </a:lnTo>
                              <a:lnTo>
                                <a:pt x="462603" y="204226"/>
                              </a:lnTo>
                              <a:lnTo>
                                <a:pt x="473190" y="265772"/>
                              </a:lnTo>
                              <a:lnTo>
                                <a:pt x="487354" y="330178"/>
                              </a:lnTo>
                              <a:lnTo>
                                <a:pt x="495765" y="362380"/>
                              </a:lnTo>
                              <a:lnTo>
                                <a:pt x="493519" y="376868"/>
                              </a:lnTo>
                              <a:lnTo>
                                <a:pt x="476559" y="431246"/>
                              </a:lnTo>
                              <a:lnTo>
                                <a:pt x="462515" y="469069"/>
                              </a:lnTo>
                              <a:lnTo>
                                <a:pt x="445211" y="512604"/>
                              </a:lnTo>
                              <a:lnTo>
                                <a:pt x="424980" y="560817"/>
                              </a:lnTo>
                              <a:lnTo>
                                <a:pt x="402159" y="612677"/>
                              </a:lnTo>
                              <a:lnTo>
                                <a:pt x="377083" y="667148"/>
                              </a:lnTo>
                              <a:lnTo>
                                <a:pt x="350088" y="723199"/>
                              </a:lnTo>
                              <a:lnTo>
                                <a:pt x="321482" y="779847"/>
                              </a:lnTo>
                              <a:lnTo>
                                <a:pt x="291682" y="835907"/>
                              </a:lnTo>
                              <a:lnTo>
                                <a:pt x="260942" y="890498"/>
                              </a:lnTo>
                              <a:lnTo>
                                <a:pt x="229625" y="942535"/>
                              </a:lnTo>
                              <a:lnTo>
                                <a:pt x="198066" y="990986"/>
                              </a:lnTo>
                              <a:lnTo>
                                <a:pt x="166601" y="1034817"/>
                              </a:lnTo>
                              <a:lnTo>
                                <a:pt x="135565" y="1072996"/>
                              </a:lnTo>
                              <a:lnTo>
                                <a:pt x="105295" y="1104489"/>
                              </a:lnTo>
                              <a:lnTo>
                                <a:pt x="48390" y="1143285"/>
                              </a:lnTo>
                              <a:lnTo>
                                <a:pt x="22427" y="1148522"/>
                              </a:lnTo>
                              <a:lnTo>
                                <a:pt x="96563" y="1148522"/>
                              </a:lnTo>
                              <a:lnTo>
                                <a:pt x="128254" y="1125461"/>
                              </a:lnTo>
                              <a:lnTo>
                                <a:pt x="160385" y="1094076"/>
                              </a:lnTo>
                              <a:lnTo>
                                <a:pt x="195781" y="1052456"/>
                              </a:lnTo>
                              <a:lnTo>
                                <a:pt x="234510" y="1000032"/>
                              </a:lnTo>
                              <a:lnTo>
                                <a:pt x="276643" y="936238"/>
                              </a:lnTo>
                              <a:lnTo>
                                <a:pt x="322247" y="860506"/>
                              </a:lnTo>
                              <a:lnTo>
                                <a:pt x="332939" y="856965"/>
                              </a:lnTo>
                              <a:lnTo>
                                <a:pt x="322247" y="856965"/>
                              </a:lnTo>
                              <a:lnTo>
                                <a:pt x="363357" y="783978"/>
                              </a:lnTo>
                              <a:lnTo>
                                <a:pt x="398171" y="718822"/>
                              </a:lnTo>
                              <a:lnTo>
                                <a:pt x="427302" y="660845"/>
                              </a:lnTo>
                              <a:lnTo>
                                <a:pt x="451361" y="609396"/>
                              </a:lnTo>
                              <a:lnTo>
                                <a:pt x="470962" y="563826"/>
                              </a:lnTo>
                              <a:lnTo>
                                <a:pt x="486715" y="523482"/>
                              </a:lnTo>
                              <a:lnTo>
                                <a:pt x="509128" y="455871"/>
                              </a:lnTo>
                              <a:lnTo>
                                <a:pt x="517012" y="427302"/>
                              </a:lnTo>
                              <a:lnTo>
                                <a:pt x="558087" y="427302"/>
                              </a:lnTo>
                              <a:lnTo>
                                <a:pt x="549550" y="407211"/>
                              </a:lnTo>
                              <a:lnTo>
                                <a:pt x="532357" y="358839"/>
                              </a:lnTo>
                              <a:lnTo>
                                <a:pt x="540450" y="304277"/>
                              </a:lnTo>
                              <a:lnTo>
                                <a:pt x="540996" y="298639"/>
                              </a:lnTo>
                              <a:lnTo>
                                <a:pt x="517012" y="298639"/>
                              </a:lnTo>
                              <a:lnTo>
                                <a:pt x="503437" y="246849"/>
                              </a:lnTo>
                              <a:lnTo>
                                <a:pt x="494289" y="196830"/>
                              </a:lnTo>
                              <a:lnTo>
                                <a:pt x="489125" y="149909"/>
                              </a:lnTo>
                              <a:lnTo>
                                <a:pt x="487502" y="107415"/>
                              </a:lnTo>
                              <a:lnTo>
                                <a:pt x="487733" y="96792"/>
                              </a:lnTo>
                              <a:lnTo>
                                <a:pt x="487845" y="91628"/>
                              </a:lnTo>
                              <a:lnTo>
                                <a:pt x="487889" y="89580"/>
                              </a:lnTo>
                              <a:lnTo>
                                <a:pt x="490600" y="59462"/>
                              </a:lnTo>
                              <a:lnTo>
                                <a:pt x="497959" y="28237"/>
                              </a:lnTo>
                              <a:lnTo>
                                <a:pt x="512290" y="7082"/>
                              </a:lnTo>
                              <a:lnTo>
                                <a:pt x="541041" y="7082"/>
                              </a:lnTo>
                              <a:lnTo>
                                <a:pt x="525865" y="1180"/>
                              </a:lnTo>
                              <a:lnTo>
                                <a:pt x="495765" y="0"/>
                              </a:lnTo>
                              <a:close/>
                            </a:path>
                            <a:path w="1159510" h="1151255">
                              <a:moveTo>
                                <a:pt x="1129636" y="854604"/>
                              </a:moveTo>
                              <a:lnTo>
                                <a:pt x="1118736" y="856707"/>
                              </a:lnTo>
                              <a:lnTo>
                                <a:pt x="1109717" y="862572"/>
                              </a:lnTo>
                              <a:lnTo>
                                <a:pt x="1103575" y="871535"/>
                              </a:lnTo>
                              <a:lnTo>
                                <a:pt x="1101306" y="882934"/>
                              </a:lnTo>
                              <a:lnTo>
                                <a:pt x="1103575" y="893649"/>
                              </a:lnTo>
                              <a:lnTo>
                                <a:pt x="1109717" y="902262"/>
                              </a:lnTo>
                              <a:lnTo>
                                <a:pt x="1118736" y="907998"/>
                              </a:lnTo>
                              <a:lnTo>
                                <a:pt x="1129636" y="910083"/>
                              </a:lnTo>
                              <a:lnTo>
                                <a:pt x="1141716" y="907998"/>
                              </a:lnTo>
                              <a:lnTo>
                                <a:pt x="1147916" y="904181"/>
                              </a:lnTo>
                              <a:lnTo>
                                <a:pt x="1129636" y="904181"/>
                              </a:lnTo>
                              <a:lnTo>
                                <a:pt x="1121152" y="902521"/>
                              </a:lnTo>
                              <a:lnTo>
                                <a:pt x="1113996" y="897984"/>
                              </a:lnTo>
                              <a:lnTo>
                                <a:pt x="1109053" y="891233"/>
                              </a:lnTo>
                              <a:lnTo>
                                <a:pt x="1107208" y="882934"/>
                              </a:lnTo>
                              <a:lnTo>
                                <a:pt x="1109053" y="873952"/>
                              </a:lnTo>
                              <a:lnTo>
                                <a:pt x="1113996" y="866851"/>
                              </a:lnTo>
                              <a:lnTo>
                                <a:pt x="1121152" y="862184"/>
                              </a:lnTo>
                              <a:lnTo>
                                <a:pt x="1129636" y="860506"/>
                              </a:lnTo>
                              <a:lnTo>
                                <a:pt x="1147750" y="860506"/>
                              </a:lnTo>
                              <a:lnTo>
                                <a:pt x="1141716" y="856707"/>
                              </a:lnTo>
                              <a:lnTo>
                                <a:pt x="1129636" y="854604"/>
                              </a:lnTo>
                              <a:close/>
                            </a:path>
                            <a:path w="1159510" h="1151255">
                              <a:moveTo>
                                <a:pt x="1147750" y="860506"/>
                              </a:moveTo>
                              <a:lnTo>
                                <a:pt x="1129636" y="860506"/>
                              </a:lnTo>
                              <a:lnTo>
                                <a:pt x="1139116" y="862184"/>
                              </a:lnTo>
                              <a:lnTo>
                                <a:pt x="1146161" y="866851"/>
                              </a:lnTo>
                              <a:lnTo>
                                <a:pt x="1150551" y="873952"/>
                              </a:lnTo>
                              <a:lnTo>
                                <a:pt x="1152063" y="882934"/>
                              </a:lnTo>
                              <a:lnTo>
                                <a:pt x="1150551" y="891233"/>
                              </a:lnTo>
                              <a:lnTo>
                                <a:pt x="1146161" y="897984"/>
                              </a:lnTo>
                              <a:lnTo>
                                <a:pt x="1139116" y="902521"/>
                              </a:lnTo>
                              <a:lnTo>
                                <a:pt x="1129636" y="904181"/>
                              </a:lnTo>
                              <a:lnTo>
                                <a:pt x="1147916" y="904181"/>
                              </a:lnTo>
                              <a:lnTo>
                                <a:pt x="1151030" y="902262"/>
                              </a:lnTo>
                              <a:lnTo>
                                <a:pt x="1157025" y="893649"/>
                              </a:lnTo>
                              <a:lnTo>
                                <a:pt x="1159146" y="882934"/>
                              </a:lnTo>
                              <a:lnTo>
                                <a:pt x="1157025" y="871535"/>
                              </a:lnTo>
                              <a:lnTo>
                                <a:pt x="1151030" y="862572"/>
                              </a:lnTo>
                              <a:lnTo>
                                <a:pt x="1147750" y="860506"/>
                              </a:lnTo>
                              <a:close/>
                            </a:path>
                            <a:path w="1159510" h="1151255">
                              <a:moveTo>
                                <a:pt x="1137898" y="864047"/>
                              </a:moveTo>
                              <a:lnTo>
                                <a:pt x="1119012" y="864047"/>
                              </a:lnTo>
                              <a:lnTo>
                                <a:pt x="1119012" y="898279"/>
                              </a:lnTo>
                              <a:lnTo>
                                <a:pt x="1124914" y="898279"/>
                              </a:lnTo>
                              <a:lnTo>
                                <a:pt x="1124914" y="885294"/>
                              </a:lnTo>
                              <a:lnTo>
                                <a:pt x="1139866" y="885294"/>
                              </a:lnTo>
                              <a:lnTo>
                                <a:pt x="1139079" y="884114"/>
                              </a:lnTo>
                              <a:lnTo>
                                <a:pt x="1135538" y="882934"/>
                              </a:lnTo>
                              <a:lnTo>
                                <a:pt x="1142620" y="880573"/>
                              </a:lnTo>
                              <a:lnTo>
                                <a:pt x="1124914" y="880573"/>
                              </a:lnTo>
                              <a:lnTo>
                                <a:pt x="1124914" y="871130"/>
                              </a:lnTo>
                              <a:lnTo>
                                <a:pt x="1141833" y="871130"/>
                              </a:lnTo>
                              <a:lnTo>
                                <a:pt x="1141440" y="868769"/>
                              </a:lnTo>
                              <a:lnTo>
                                <a:pt x="1137898" y="864047"/>
                              </a:lnTo>
                              <a:close/>
                            </a:path>
                            <a:path w="1159510" h="1151255">
                              <a:moveTo>
                                <a:pt x="1139866" y="885294"/>
                              </a:moveTo>
                              <a:lnTo>
                                <a:pt x="1131997" y="885294"/>
                              </a:lnTo>
                              <a:lnTo>
                                <a:pt x="1134357" y="888836"/>
                              </a:lnTo>
                              <a:lnTo>
                                <a:pt x="1135538" y="892377"/>
                              </a:lnTo>
                              <a:lnTo>
                                <a:pt x="1136659" y="897984"/>
                              </a:lnTo>
                              <a:lnTo>
                                <a:pt x="1136718" y="898279"/>
                              </a:lnTo>
                              <a:lnTo>
                                <a:pt x="1142620" y="898279"/>
                              </a:lnTo>
                              <a:lnTo>
                                <a:pt x="1141440" y="892377"/>
                              </a:lnTo>
                              <a:lnTo>
                                <a:pt x="1141440" y="887655"/>
                              </a:lnTo>
                              <a:lnTo>
                                <a:pt x="1139866" y="885294"/>
                              </a:lnTo>
                              <a:close/>
                            </a:path>
                            <a:path w="1159510" h="1151255">
                              <a:moveTo>
                                <a:pt x="1141833" y="871130"/>
                              </a:moveTo>
                              <a:lnTo>
                                <a:pt x="1133177" y="871130"/>
                              </a:lnTo>
                              <a:lnTo>
                                <a:pt x="1135538" y="872310"/>
                              </a:lnTo>
                              <a:lnTo>
                                <a:pt x="1135538" y="879392"/>
                              </a:lnTo>
                              <a:lnTo>
                                <a:pt x="1131997" y="880573"/>
                              </a:lnTo>
                              <a:lnTo>
                                <a:pt x="1142620" y="880573"/>
                              </a:lnTo>
                              <a:lnTo>
                                <a:pt x="1142620" y="875851"/>
                              </a:lnTo>
                              <a:lnTo>
                                <a:pt x="1141901" y="871535"/>
                              </a:lnTo>
                              <a:lnTo>
                                <a:pt x="1141833" y="871130"/>
                              </a:lnTo>
                              <a:close/>
                            </a:path>
                            <a:path w="1159510" h="1151255">
                              <a:moveTo>
                                <a:pt x="558087" y="427302"/>
                              </a:moveTo>
                              <a:lnTo>
                                <a:pt x="517012" y="427302"/>
                              </a:lnTo>
                              <a:lnTo>
                                <a:pt x="548131" y="496933"/>
                              </a:lnTo>
                              <a:lnTo>
                                <a:pt x="580716" y="555208"/>
                              </a:lnTo>
                              <a:lnTo>
                                <a:pt x="613910" y="603275"/>
                              </a:lnTo>
                              <a:lnTo>
                                <a:pt x="646855" y="642281"/>
                              </a:lnTo>
                              <a:lnTo>
                                <a:pt x="678693" y="673375"/>
                              </a:lnTo>
                              <a:lnTo>
                                <a:pt x="708567" y="697704"/>
                              </a:lnTo>
                              <a:lnTo>
                                <a:pt x="758992" y="730663"/>
                              </a:lnTo>
                              <a:lnTo>
                                <a:pt x="712615" y="739191"/>
                              </a:lnTo>
                              <a:lnTo>
                                <a:pt x="664932" y="749060"/>
                              </a:lnTo>
                              <a:lnTo>
                                <a:pt x="616383" y="760260"/>
                              </a:lnTo>
                              <a:lnTo>
                                <a:pt x="567150" y="772840"/>
                              </a:lnTo>
                              <a:lnTo>
                                <a:pt x="517587" y="786808"/>
                              </a:lnTo>
                              <a:lnTo>
                                <a:pt x="468004" y="802186"/>
                              </a:lnTo>
                              <a:lnTo>
                                <a:pt x="418712" y="818992"/>
                              </a:lnTo>
                              <a:lnTo>
                                <a:pt x="370023" y="837245"/>
                              </a:lnTo>
                              <a:lnTo>
                                <a:pt x="322247" y="856965"/>
                              </a:lnTo>
                              <a:lnTo>
                                <a:pt x="332939" y="856965"/>
                              </a:lnTo>
                              <a:lnTo>
                                <a:pt x="364892" y="846383"/>
                              </a:lnTo>
                              <a:lnTo>
                                <a:pt x="409719" y="833074"/>
                              </a:lnTo>
                              <a:lnTo>
                                <a:pt x="456358" y="820615"/>
                              </a:lnTo>
                              <a:lnTo>
                                <a:pt x="504443" y="809041"/>
                              </a:lnTo>
                              <a:lnTo>
                                <a:pt x="553604" y="798388"/>
                              </a:lnTo>
                              <a:lnTo>
                                <a:pt x="603473" y="788691"/>
                              </a:lnTo>
                              <a:lnTo>
                                <a:pt x="653682" y="779986"/>
                              </a:lnTo>
                              <a:lnTo>
                                <a:pt x="703863" y="772307"/>
                              </a:lnTo>
                              <a:lnTo>
                                <a:pt x="753647" y="765691"/>
                              </a:lnTo>
                              <a:lnTo>
                                <a:pt x="801890" y="760260"/>
                              </a:lnTo>
                              <a:lnTo>
                                <a:pt x="891164" y="760260"/>
                              </a:lnTo>
                              <a:lnTo>
                                <a:pt x="872310" y="751910"/>
                              </a:lnTo>
                              <a:lnTo>
                                <a:pt x="914753" y="749460"/>
                              </a:lnTo>
                              <a:lnTo>
                                <a:pt x="965558" y="748062"/>
                              </a:lnTo>
                              <a:lnTo>
                                <a:pt x="1135203" y="748062"/>
                              </a:lnTo>
                              <a:lnTo>
                                <a:pt x="1123413" y="739379"/>
                              </a:lnTo>
                              <a:lnTo>
                                <a:pt x="1081891" y="725394"/>
                              </a:lnTo>
                              <a:lnTo>
                                <a:pt x="1062546" y="722400"/>
                              </a:lnTo>
                              <a:lnTo>
                                <a:pt x="820373" y="722400"/>
                              </a:lnTo>
                              <a:lnTo>
                                <a:pt x="792984" y="706723"/>
                              </a:lnTo>
                              <a:lnTo>
                                <a:pt x="739534" y="672270"/>
                              </a:lnTo>
                              <a:lnTo>
                                <a:pt x="679600" y="621609"/>
                              </a:lnTo>
                              <a:lnTo>
                                <a:pt x="647849" y="584800"/>
                              </a:lnTo>
                              <a:lnTo>
                                <a:pt x="618928" y="544233"/>
                              </a:lnTo>
                              <a:lnTo>
                                <a:pt x="592877" y="500631"/>
                              </a:lnTo>
                              <a:lnTo>
                                <a:pt x="569737" y="454716"/>
                              </a:lnTo>
                              <a:lnTo>
                                <a:pt x="558087" y="427302"/>
                              </a:lnTo>
                              <a:close/>
                            </a:path>
                            <a:path w="1159510" h="1151255">
                              <a:moveTo>
                                <a:pt x="891164" y="760260"/>
                              </a:moveTo>
                              <a:lnTo>
                                <a:pt x="802852" y="760260"/>
                              </a:lnTo>
                              <a:lnTo>
                                <a:pt x="854145" y="784414"/>
                              </a:lnTo>
                              <a:lnTo>
                                <a:pt x="906017" y="804984"/>
                              </a:lnTo>
                              <a:lnTo>
                                <a:pt x="953837" y="820615"/>
                              </a:lnTo>
                              <a:lnTo>
                                <a:pt x="1004645" y="833794"/>
                              </a:lnTo>
                              <a:lnTo>
                                <a:pt x="1048254" y="841379"/>
                              </a:lnTo>
                              <a:lnTo>
                                <a:pt x="1085961" y="843981"/>
                              </a:lnTo>
                              <a:lnTo>
                                <a:pt x="1110325" y="842394"/>
                              </a:lnTo>
                              <a:lnTo>
                                <a:pt x="1128603" y="837488"/>
                              </a:lnTo>
                              <a:lnTo>
                                <a:pt x="1140905" y="829041"/>
                              </a:lnTo>
                              <a:lnTo>
                                <a:pt x="1142986" y="825094"/>
                              </a:lnTo>
                              <a:lnTo>
                                <a:pt x="1110749" y="825094"/>
                              </a:lnTo>
                              <a:lnTo>
                                <a:pt x="1074393" y="821676"/>
                              </a:lnTo>
                              <a:lnTo>
                                <a:pt x="1030388" y="811912"/>
                              </a:lnTo>
                              <a:lnTo>
                                <a:pt x="980717" y="796538"/>
                              </a:lnTo>
                              <a:lnTo>
                                <a:pt x="927364" y="776292"/>
                              </a:lnTo>
                              <a:lnTo>
                                <a:pt x="891164" y="760260"/>
                              </a:lnTo>
                              <a:close/>
                            </a:path>
                            <a:path w="1159510" h="1151255">
                              <a:moveTo>
                                <a:pt x="1147342" y="816832"/>
                              </a:moveTo>
                              <a:lnTo>
                                <a:pt x="1140296" y="819617"/>
                              </a:lnTo>
                              <a:lnTo>
                                <a:pt x="1131701" y="822291"/>
                              </a:lnTo>
                              <a:lnTo>
                                <a:pt x="1121779" y="824301"/>
                              </a:lnTo>
                              <a:lnTo>
                                <a:pt x="1110749" y="825094"/>
                              </a:lnTo>
                              <a:lnTo>
                                <a:pt x="1142986" y="825094"/>
                              </a:lnTo>
                              <a:lnTo>
                                <a:pt x="1147342" y="816832"/>
                              </a:lnTo>
                              <a:close/>
                            </a:path>
                            <a:path w="1159510" h="1151255">
                              <a:moveTo>
                                <a:pt x="1135203" y="748062"/>
                              </a:moveTo>
                              <a:lnTo>
                                <a:pt x="965558" y="748062"/>
                              </a:lnTo>
                              <a:lnTo>
                                <a:pt x="1019212" y="749060"/>
                              </a:lnTo>
                              <a:lnTo>
                                <a:pt x="1070203" y="753796"/>
                              </a:lnTo>
                              <a:lnTo>
                                <a:pt x="1113017" y="763611"/>
                              </a:lnTo>
                              <a:lnTo>
                                <a:pt x="1142142" y="779847"/>
                              </a:lnTo>
                              <a:lnTo>
                                <a:pt x="1152063" y="803847"/>
                              </a:lnTo>
                              <a:lnTo>
                                <a:pt x="1155604" y="795584"/>
                              </a:lnTo>
                              <a:lnTo>
                                <a:pt x="1159142" y="792043"/>
                              </a:lnTo>
                              <a:lnTo>
                                <a:pt x="1159142" y="783781"/>
                              </a:lnTo>
                              <a:lnTo>
                                <a:pt x="1149863" y="758860"/>
                              </a:lnTo>
                              <a:lnTo>
                                <a:pt x="1135203" y="748062"/>
                              </a:lnTo>
                              <a:close/>
                            </a:path>
                            <a:path w="1159510" h="1151255">
                              <a:moveTo>
                                <a:pt x="962020" y="714137"/>
                              </a:moveTo>
                              <a:lnTo>
                                <a:pt x="930426" y="714930"/>
                              </a:lnTo>
                              <a:lnTo>
                                <a:pt x="895789" y="716961"/>
                              </a:lnTo>
                              <a:lnTo>
                                <a:pt x="820373" y="722400"/>
                              </a:lnTo>
                              <a:lnTo>
                                <a:pt x="1062546" y="722400"/>
                              </a:lnTo>
                              <a:lnTo>
                                <a:pt x="1027395" y="716961"/>
                              </a:lnTo>
                              <a:lnTo>
                                <a:pt x="962020" y="714137"/>
                              </a:lnTo>
                              <a:close/>
                            </a:path>
                            <a:path w="1159510" h="1151255">
                              <a:moveTo>
                                <a:pt x="552423" y="96792"/>
                              </a:moveTo>
                              <a:lnTo>
                                <a:pt x="546060" y="131650"/>
                              </a:lnTo>
                              <a:lnTo>
                                <a:pt x="538701" y="176468"/>
                              </a:lnTo>
                              <a:lnTo>
                                <a:pt x="529350" y="231910"/>
                              </a:lnTo>
                              <a:lnTo>
                                <a:pt x="517012" y="298639"/>
                              </a:lnTo>
                              <a:lnTo>
                                <a:pt x="540996" y="298639"/>
                              </a:lnTo>
                              <a:lnTo>
                                <a:pt x="545539" y="251810"/>
                              </a:lnTo>
                              <a:lnTo>
                                <a:pt x="548590" y="200421"/>
                              </a:lnTo>
                              <a:lnTo>
                                <a:pt x="550532" y="149909"/>
                              </a:lnTo>
                              <a:lnTo>
                                <a:pt x="552423" y="96792"/>
                              </a:lnTo>
                              <a:close/>
                            </a:path>
                            <a:path w="1159510" h="1151255">
                              <a:moveTo>
                                <a:pt x="541041" y="7082"/>
                              </a:moveTo>
                              <a:lnTo>
                                <a:pt x="512290" y="7082"/>
                              </a:lnTo>
                              <a:lnTo>
                                <a:pt x="525035" y="15123"/>
                              </a:lnTo>
                              <a:lnTo>
                                <a:pt x="537226" y="28034"/>
                              </a:lnTo>
                              <a:lnTo>
                                <a:pt x="546983" y="47584"/>
                              </a:lnTo>
                              <a:lnTo>
                                <a:pt x="552423" y="75545"/>
                              </a:lnTo>
                              <a:lnTo>
                                <a:pt x="556850" y="31870"/>
                              </a:lnTo>
                              <a:lnTo>
                                <a:pt x="547112" y="9443"/>
                              </a:lnTo>
                              <a:lnTo>
                                <a:pt x="541041" y="70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72DD1" id="Graphic 3" o:spid="_x0000_s1026" style="position:absolute;margin-left:222.8pt;margin-top:34pt;width:91.3pt;height:90.65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9510,1151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" path="m208929,907722r-62492,37387l96788,982641r-37982,36520l31313,1053512,3086,1111087,,1131997r7432,14939l14092,1150883r77641,l96563,1148522r-74136,l25914,1122324r16536,-35445l70528,1044943r38111,-45675l155276,952610r53653,-44888xem495765,l472563,15492,460648,51347r-4390,40281l455631,120400r849,26024l462603,204226r10587,61546l487354,330178r8411,32202l493519,376868r-16960,54378l462515,469069r-17304,43535l424980,560817r-22821,51860l377083,667148r-26995,56051l321482,779847r-29800,56060l260942,890498r-31317,52037l198066,990986r-31465,43831l135565,1072996r-30270,31493l48390,1143285r-25963,5237l96563,1148522r31691,-23061l160385,1094076r35396,-41620l234510,1000032r42133,-63794l322247,860506r10692,-3541l322247,856965r41110,-72987l398171,718822r29131,-57977l451361,609396r19601,-45570l486715,523482r22413,-67611l517012,427302r41075,l549550,407211,532357,358839r8093,-54562l540996,298639r-23984,l503437,246849r-9148,-50019l489125,149909r-1623,-42494l487733,96792r112,-5164l487889,89580r2711,-30118l497959,28237,512290,7082r28751,l525865,1180,495765,xem1129636,854604r-10900,2103l1109717,862572r-6142,8963l1101306,882934r2269,10715l1109717,902262r9019,5736l1129636,910083r12080,-2085l1147916,904181r-18280,l1121152,902521r-7156,-4537l1109053,891233r-1845,-8299l1109053,873952r4943,-7101l1121152,862184r8484,-1678l1147750,860506r-6034,-3799l1129636,854604xem1147750,860506r-18114,l1139116,862184r7045,4667l1150551,873952r1512,8982l1150551,891233r-4390,6751l1139116,902521r-9480,1660l1147916,904181r3114,-1919l1157025,893649r2121,-10715l1157025,871535r-5995,-8963l1147750,860506xem1137898,864047r-18886,l1119012,898279r5902,l1124914,885294r14952,l1139079,884114r-3541,-1180l1142620,880573r-17706,l1124914,871130r16919,l1141440,868769r-3542,-4722xem1139866,885294r-7869,l1134357,888836r1181,3541l1136659,897984r59,295l1142620,898279r-1180,-5902l1141440,887655r-1574,-2361xem1141833,871130r-8656,l1135538,872310r,7082l1131997,880573r10623,l1142620,875851r-719,-4316l1141833,871130xem558087,427302r-41075,l548131,496933r32585,58275l613910,603275r32945,39006l678693,673375r29874,24329l758992,730663r-46377,8528l664932,749060r-48549,11200l567150,772840r-49563,13968l468004,802186r-49292,16806l370023,837245r-47776,19720l332939,856965r31953,-10582l409719,833074r46639,-12459l504443,809041r49161,-10653l603473,788691r50209,-8705l703863,772307r49784,-6616l801890,760260r89274,l872310,751910r42443,-2450l965558,748062r169645,l1123413,739379r-41522,-13985l1062546,722400r-242173,l792984,706723,739534,672270,679600,621609,647849,584800,618928,544233,592877,500631,569737,454716,558087,427302xem891164,760260r-88312,l854145,784414r51872,20570l953837,820615r50808,13179l1048254,841379r37707,2602l1110325,842394r18278,-4906l1140905,829041r2081,-3947l1110749,825094r-36356,-3418l1030388,811912,980717,796538,927364,776292,891164,760260xem1147342,816832r-7046,2785l1131701,822291r-9922,2010l1110749,825094r32237,l1147342,816832xem1135203,748062r-169645,l1019212,749060r50991,4736l1113017,763611r29125,16236l1152063,803847r3541,-8263l1159142,792043r,-8262l1149863,758860r-14660,-10798xem962020,714137r-31594,793l895789,716961r-75416,5439l1062546,722400r-35151,-5439l962020,714137xem552423,96792r-6363,34858l538701,176468r-9351,55442l517012,298639r23984,l545539,251810r3051,-51389l550532,149909r1891,-53117xem541041,7082r-28751,l525035,15123r12191,12911l546983,47584r5440,27961l556850,31870,547112,9443,541041,7082xe" fillcolor="#ffd8d8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42</w:t>
      </w:r>
      <w:r>
        <w:rPr>
          <w:b/>
          <w:spacing w:val="-6"/>
        </w:rPr>
        <w:t xml:space="preserve"> </w:t>
      </w:r>
      <w:r>
        <w:rPr>
          <w:b/>
        </w:rPr>
        <w:t>000</w:t>
      </w:r>
      <w:r>
        <w:rPr>
          <w:b/>
          <w:spacing w:val="-7"/>
        </w:rPr>
        <w:t xml:space="preserve"> </w:t>
      </w:r>
      <w:r>
        <w:rPr>
          <w:b/>
        </w:rPr>
        <w:t>Kč.</w:t>
      </w:r>
      <w:r>
        <w:rPr>
          <w:b/>
          <w:spacing w:val="-7"/>
        </w:rPr>
        <w:t xml:space="preserve"> </w:t>
      </w:r>
      <w:r>
        <w:t>Nájemné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splatné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kalendářních</w:t>
      </w:r>
      <w:r>
        <w:rPr>
          <w:spacing w:val="-4"/>
        </w:rPr>
        <w:t xml:space="preserve"> </w:t>
      </w:r>
      <w:r>
        <w:t>dní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vystavené</w:t>
      </w:r>
      <w:r>
        <w:rPr>
          <w:spacing w:val="-4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rPr>
          <w:spacing w:val="-2"/>
        </w:rPr>
        <w:t>pronajímatele.</w:t>
      </w:r>
    </w:p>
    <w:p w14:paraId="3A21E599" w14:textId="77777777" w:rsidR="008B10B8" w:rsidRDefault="008B10B8">
      <w:pPr>
        <w:pStyle w:val="Zkladntext"/>
        <w:spacing w:before="1"/>
        <w:rPr>
          <w:sz w:val="17"/>
        </w:rPr>
      </w:pPr>
    </w:p>
    <w:p w14:paraId="4171FD84" w14:textId="77777777" w:rsidR="008B10B8" w:rsidRDefault="008B10B8">
      <w:pPr>
        <w:pStyle w:val="Zkladntext"/>
        <w:rPr>
          <w:sz w:val="17"/>
        </w:rPr>
        <w:sectPr w:rsidR="008B10B8">
          <w:headerReference w:type="default" r:id="rId7"/>
          <w:footerReference w:type="default" r:id="rId8"/>
          <w:type w:val="continuous"/>
          <w:pgSz w:w="11910" w:h="16840"/>
          <w:pgMar w:top="1420" w:right="566" w:bottom="1800" w:left="1275" w:header="145" w:footer="1613" w:gutter="0"/>
          <w:pgNumType w:start="1"/>
          <w:cols w:space="708"/>
        </w:sectPr>
      </w:pPr>
    </w:p>
    <w:p w14:paraId="4D17901D" w14:textId="77777777" w:rsidR="008B10B8" w:rsidRDefault="008B10B8">
      <w:pPr>
        <w:pStyle w:val="Zkladntext"/>
      </w:pPr>
    </w:p>
    <w:p w14:paraId="1C00763D" w14:textId="77777777" w:rsidR="008B10B8" w:rsidRDefault="008B10B8">
      <w:pPr>
        <w:pStyle w:val="Zkladntext"/>
      </w:pPr>
    </w:p>
    <w:p w14:paraId="58C4C37F" w14:textId="77777777" w:rsidR="008B10B8" w:rsidRDefault="008B10B8">
      <w:pPr>
        <w:pStyle w:val="Zkladntext"/>
        <w:spacing w:before="43"/>
      </w:pPr>
    </w:p>
    <w:p w14:paraId="0F8CC7F7" w14:textId="77777777" w:rsidR="008B10B8" w:rsidRDefault="0099288A">
      <w:pPr>
        <w:pStyle w:val="Zkladntext"/>
        <w:ind w:left="669"/>
      </w:pPr>
      <w:r>
        <w:rPr>
          <w:noProof/>
        </w:rPr>
        <mc:AlternateContent>
          <mc:Choice Requires="wps">
            <w:drawing>
              <wp:anchor distT="0" distB="0" distL="0" distR="0" simplePos="0" relativeHeight="487498752" behindDoc="1" locked="0" layoutInCell="1" allowOverlap="1" wp14:anchorId="5F0C17E4" wp14:editId="6DFD6C54">
                <wp:simplePos x="0" y="0"/>
                <wp:positionH relativeFrom="page">
                  <wp:posOffset>2465215</wp:posOffset>
                </wp:positionH>
                <wp:positionV relativeFrom="paragraph">
                  <wp:posOffset>151006</wp:posOffset>
                </wp:positionV>
                <wp:extent cx="808355" cy="28765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8355" cy="287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EDBDE9" w14:textId="50EE86C2" w:rsidR="008B10B8" w:rsidRDefault="008B10B8">
                            <w:pPr>
                              <w:spacing w:before="15"/>
                              <w:rPr>
                                <w:rFonts w:ascii="Gill Sans MT" w:hAnsi="Gill Sans MT"/>
                                <w:sz w:val="3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0C17E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94.1pt;margin-top:11.9pt;width:63.65pt;height:22.65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" filled="f" stroked="f">
                <v:textbox inset="0,0,0,0">
                  <w:txbxContent>
                    <w:p w14:paraId="7CEDBDE9" w14:textId="50EE86C2" w:rsidR="008B10B8" w:rsidRDefault="008B10B8">
                      <w:pPr>
                        <w:spacing w:before="15"/>
                        <w:rPr>
                          <w:rFonts w:ascii="Gill Sans MT" w:hAnsi="Gill Sans MT"/>
                          <w:sz w:val="3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pronajímatele:</w:t>
      </w:r>
    </w:p>
    <w:p w14:paraId="26E006A1" w14:textId="25200C01" w:rsidR="008B10B8" w:rsidRDefault="0099288A">
      <w:pPr>
        <w:pStyle w:val="Nadpis1"/>
        <w:spacing w:before="115" w:line="252" w:lineRule="auto"/>
        <w:ind w:left="447"/>
      </w:pPr>
      <w:r>
        <w:br w:type="column"/>
      </w:r>
    </w:p>
    <w:p w14:paraId="561CD109" w14:textId="12EEC450" w:rsidR="008B10B8" w:rsidRDefault="0099288A" w:rsidP="0099288A">
      <w:pPr>
        <w:pStyle w:val="Zkladntext"/>
        <w:spacing w:before="120" w:line="256" w:lineRule="auto"/>
        <w:ind w:left="606"/>
        <w:rPr>
          <w:rFonts w:ascii="Gill Sans MT" w:hAnsi="Gill Sans MT"/>
        </w:rPr>
      </w:pPr>
      <w:r>
        <w:br w:type="column"/>
      </w:r>
    </w:p>
    <w:p w14:paraId="2A8C2A9A" w14:textId="77777777" w:rsidR="008B10B8" w:rsidRDefault="0099288A">
      <w:pPr>
        <w:rPr>
          <w:rFonts w:ascii="Gill Sans MT"/>
          <w:sz w:val="21"/>
        </w:rPr>
      </w:pPr>
      <w:r>
        <w:br w:type="column"/>
      </w:r>
    </w:p>
    <w:p w14:paraId="5E4B11BD" w14:textId="77777777" w:rsidR="008B10B8" w:rsidRDefault="008B10B8">
      <w:pPr>
        <w:pStyle w:val="Zkladntext"/>
        <w:rPr>
          <w:rFonts w:ascii="Gill Sans MT"/>
        </w:rPr>
      </w:pPr>
    </w:p>
    <w:p w14:paraId="00F4578E" w14:textId="77777777" w:rsidR="008B10B8" w:rsidRDefault="008B10B8">
      <w:pPr>
        <w:pStyle w:val="Zkladntext"/>
        <w:spacing w:before="36"/>
        <w:rPr>
          <w:rFonts w:ascii="Gill Sans MT"/>
        </w:rPr>
      </w:pPr>
    </w:p>
    <w:p w14:paraId="38CF9889" w14:textId="77777777" w:rsidR="008B10B8" w:rsidRDefault="0099288A">
      <w:pPr>
        <w:pStyle w:val="Zkladntext"/>
        <w:spacing w:before="1"/>
        <w:ind w:left="287"/>
      </w:pPr>
      <w:r>
        <w:t>za</w:t>
      </w:r>
      <w:r>
        <w:rPr>
          <w:spacing w:val="-3"/>
        </w:rPr>
        <w:t xml:space="preserve"> </w:t>
      </w:r>
      <w:r>
        <w:rPr>
          <w:spacing w:val="-2"/>
        </w:rPr>
        <w:t>nájemce:</w:t>
      </w:r>
    </w:p>
    <w:p w14:paraId="0F1B9139" w14:textId="77777777" w:rsidR="008B10B8" w:rsidRDefault="0099288A">
      <w:pPr>
        <w:spacing w:before="41"/>
        <w:rPr>
          <w:sz w:val="16"/>
        </w:rPr>
      </w:pPr>
      <w:r>
        <w:br w:type="column"/>
      </w:r>
    </w:p>
    <w:p w14:paraId="2F9EE14B" w14:textId="77877C79" w:rsidR="008B10B8" w:rsidRDefault="0099288A">
      <w:pPr>
        <w:spacing w:line="256" w:lineRule="auto"/>
        <w:ind w:left="1917" w:right="48"/>
        <w:rPr>
          <w:rFonts w:ascii="Gill Sans MT" w:hAnsi="Gill Sans MT"/>
          <w:sz w:val="16"/>
        </w:rPr>
      </w:pPr>
      <w:r>
        <w:rPr>
          <w:rFonts w:ascii="Gill Sans MT" w:hAnsi="Gill Sans MT"/>
          <w:w w:val="105"/>
          <w:sz w:val="16"/>
        </w:rPr>
        <w:t xml:space="preserve"> </w:t>
      </w:r>
      <w:r>
        <w:rPr>
          <w:rFonts w:ascii="Gill Sans MT" w:hAnsi="Gill Sans MT"/>
          <w:spacing w:val="-2"/>
          <w:w w:val="105"/>
          <w:sz w:val="16"/>
        </w:rPr>
        <w:t>Datum:</w:t>
      </w:r>
    </w:p>
    <w:p w14:paraId="7D35CCD0" w14:textId="77777777" w:rsidR="008B10B8" w:rsidRDefault="008B10B8">
      <w:pPr>
        <w:spacing w:line="256" w:lineRule="auto"/>
        <w:rPr>
          <w:rFonts w:ascii="Gill Sans MT" w:hAnsi="Gill Sans MT"/>
          <w:sz w:val="16"/>
        </w:rPr>
        <w:sectPr w:rsidR="008B10B8">
          <w:type w:val="continuous"/>
          <w:pgSz w:w="11910" w:h="16840"/>
          <w:pgMar w:top="1420" w:right="566" w:bottom="1800" w:left="1275" w:header="145" w:footer="1613" w:gutter="0"/>
          <w:cols w:num="5" w:space="708" w:equalWidth="0">
            <w:col w:w="2120" w:space="40"/>
            <w:col w:w="1310" w:space="39"/>
            <w:col w:w="1969" w:space="40"/>
            <w:col w:w="1327" w:space="120"/>
            <w:col w:w="3104"/>
          </w:cols>
        </w:sectPr>
      </w:pPr>
    </w:p>
    <w:p w14:paraId="13FF4E36" w14:textId="7E7013E4" w:rsidR="008B10B8" w:rsidRDefault="00E357B1">
      <w:pPr>
        <w:pStyle w:val="Zkladntext"/>
        <w:spacing w:line="237" w:lineRule="auto"/>
        <w:ind w:left="669" w:right="56" w:hanging="3"/>
      </w:pPr>
      <w:r>
        <w:t>ředi</w:t>
      </w:r>
      <w:r w:rsidR="0099288A">
        <w:t>telka</w:t>
      </w:r>
      <w:r w:rsidR="0099288A">
        <w:rPr>
          <w:spacing w:val="-7"/>
        </w:rPr>
        <w:t xml:space="preserve"> </w:t>
      </w:r>
      <w:r w:rsidR="0099288A">
        <w:t>Muzea</w:t>
      </w:r>
      <w:r w:rsidR="0099288A">
        <w:rPr>
          <w:spacing w:val="-7"/>
        </w:rPr>
        <w:t xml:space="preserve"> </w:t>
      </w:r>
      <w:r w:rsidR="0099288A">
        <w:t>romské</w:t>
      </w:r>
      <w:r w:rsidR="0099288A">
        <w:rPr>
          <w:spacing w:val="-6"/>
        </w:rPr>
        <w:t xml:space="preserve"> </w:t>
      </w:r>
      <w:r w:rsidR="0099288A">
        <w:rPr>
          <w:spacing w:val="-2"/>
        </w:rPr>
        <w:t>kultury</w:t>
      </w:r>
    </w:p>
    <w:p w14:paraId="446830D4" w14:textId="2BED7626" w:rsidR="008B10B8" w:rsidRDefault="0099288A">
      <w:pPr>
        <w:spacing w:line="432" w:lineRule="exact"/>
        <w:ind w:left="140"/>
        <w:rPr>
          <w:b/>
          <w:sz w:val="18"/>
        </w:rPr>
      </w:pPr>
      <w:r>
        <w:rPr>
          <w:b/>
          <w:spacing w:val="-12"/>
          <w:sz w:val="18"/>
        </w:rPr>
        <w:t>MUZEUM</w:t>
      </w:r>
      <w:r>
        <w:rPr>
          <w:b/>
          <w:spacing w:val="13"/>
          <w:sz w:val="18"/>
        </w:rPr>
        <w:t xml:space="preserve"> </w:t>
      </w:r>
      <w:r>
        <w:rPr>
          <w:b/>
          <w:spacing w:val="-12"/>
          <w:sz w:val="18"/>
        </w:rPr>
        <w:t>ROMSKÉ</w:t>
      </w:r>
      <w:r>
        <w:rPr>
          <w:b/>
          <w:spacing w:val="12"/>
          <w:sz w:val="18"/>
        </w:rPr>
        <w:t xml:space="preserve"> </w:t>
      </w:r>
      <w:r>
        <w:rPr>
          <w:b/>
          <w:spacing w:val="13"/>
          <w:w w:val="99"/>
          <w:sz w:val="18"/>
        </w:rPr>
        <w:t>KULT</w:t>
      </w:r>
      <w:r>
        <w:rPr>
          <w:b/>
          <w:spacing w:val="16"/>
          <w:w w:val="99"/>
          <w:sz w:val="18"/>
        </w:rPr>
        <w:t>U</w:t>
      </w:r>
      <w:r>
        <w:rPr>
          <w:b/>
          <w:spacing w:val="-22"/>
          <w:w w:val="99"/>
          <w:sz w:val="18"/>
        </w:rPr>
        <w:t>R</w:t>
      </w:r>
      <w:r w:rsidR="00E357B1">
        <w:rPr>
          <w:b/>
          <w:spacing w:val="-22"/>
          <w:w w:val="99"/>
          <w:sz w:val="18"/>
        </w:rPr>
        <w:t xml:space="preserve"> Y</w:t>
      </w:r>
    </w:p>
    <w:p w14:paraId="6C260C3B" w14:textId="77777777" w:rsidR="008B10B8" w:rsidRDefault="0099288A">
      <w:pPr>
        <w:pStyle w:val="Zkladntext"/>
        <w:spacing w:before="137" w:line="252" w:lineRule="auto"/>
        <w:ind w:left="141"/>
        <w:rPr>
          <w:rFonts w:ascii="Gill Sans MT"/>
        </w:rPr>
      </w:pPr>
      <w:r>
        <w:br w:type="column"/>
      </w:r>
      <w:r>
        <w:rPr>
          <w:rFonts w:ascii="Gill Sans MT"/>
          <w:spacing w:val="-2"/>
          <w:w w:val="105"/>
        </w:rPr>
        <w:t xml:space="preserve">Datum: </w:t>
      </w:r>
      <w:r>
        <w:rPr>
          <w:rFonts w:ascii="Gill Sans MT"/>
          <w:spacing w:val="-2"/>
        </w:rPr>
        <w:t>2025.06.05</w:t>
      </w:r>
    </w:p>
    <w:p w14:paraId="0AB01DC3" w14:textId="77777777" w:rsidR="008B10B8" w:rsidRDefault="0099288A">
      <w:pPr>
        <w:pStyle w:val="Zkladntext"/>
        <w:spacing w:before="2"/>
        <w:ind w:left="141"/>
        <w:rPr>
          <w:rFonts w:ascii="Gill Sans MT"/>
        </w:rPr>
      </w:pPr>
      <w:r>
        <w:rPr>
          <w:rFonts w:ascii="Gill Sans MT"/>
        </w:rPr>
        <w:t>12:50:54</w:t>
      </w:r>
      <w:r>
        <w:rPr>
          <w:rFonts w:ascii="Gill Sans MT"/>
          <w:spacing w:val="8"/>
        </w:rPr>
        <w:t xml:space="preserve"> </w:t>
      </w:r>
      <w:r>
        <w:rPr>
          <w:rFonts w:ascii="Gill Sans MT"/>
          <w:spacing w:val="-2"/>
        </w:rPr>
        <w:t>+02'00'</w:t>
      </w:r>
    </w:p>
    <w:p w14:paraId="21726BBA" w14:textId="26B3009A" w:rsidR="008B10B8" w:rsidRDefault="0099288A" w:rsidP="00E357B1">
      <w:pPr>
        <w:pStyle w:val="Zkladntext"/>
        <w:spacing w:line="237" w:lineRule="auto"/>
        <w:ind w:right="1168"/>
      </w:pPr>
      <w:r>
        <w:br w:type="column"/>
      </w:r>
      <w:r w:rsidR="00E357B1">
        <w:t xml:space="preserve">  </w:t>
      </w:r>
      <w:r>
        <w:t>Moudrý</w:t>
      </w:r>
      <w:r>
        <w:rPr>
          <w:spacing w:val="-14"/>
        </w:rPr>
        <w:t xml:space="preserve"> </w:t>
      </w:r>
      <w:r>
        <w:t>překlad,</w:t>
      </w:r>
      <w:r>
        <w:rPr>
          <w:spacing w:val="-13"/>
        </w:rPr>
        <w:t xml:space="preserve"> </w:t>
      </w:r>
      <w:r>
        <w:t>s.r.o.</w:t>
      </w:r>
    </w:p>
    <w:p w14:paraId="3D9B86A7" w14:textId="77777777" w:rsidR="008B10B8" w:rsidRDefault="0099288A">
      <w:pPr>
        <w:spacing w:before="37"/>
        <w:rPr>
          <w:rFonts w:ascii="Gill Sans MT"/>
          <w:sz w:val="16"/>
        </w:rPr>
      </w:pPr>
      <w:r>
        <w:br w:type="column"/>
      </w:r>
      <w:r>
        <w:rPr>
          <w:rFonts w:ascii="Gill Sans MT"/>
          <w:spacing w:val="-2"/>
          <w:w w:val="105"/>
          <w:sz w:val="16"/>
        </w:rPr>
        <w:t>2025.06.05</w:t>
      </w:r>
    </w:p>
    <w:p w14:paraId="12898478" w14:textId="23BF131D" w:rsidR="008B10B8" w:rsidRDefault="0099288A">
      <w:pPr>
        <w:spacing w:before="10"/>
        <w:rPr>
          <w:rFonts w:ascii="Gill Sans MT"/>
          <w:sz w:val="16"/>
        </w:rPr>
      </w:pPr>
      <w:r>
        <w:rPr>
          <w:rFonts w:ascii="Gill Sans MT"/>
          <w:sz w:val="16"/>
        </w:rPr>
        <w:t>13:24:17</w:t>
      </w:r>
      <w:r>
        <w:rPr>
          <w:rFonts w:ascii="Gill Sans MT"/>
          <w:spacing w:val="6"/>
          <w:sz w:val="16"/>
        </w:rPr>
        <w:t xml:space="preserve"> </w:t>
      </w:r>
      <w:r>
        <w:rPr>
          <w:rFonts w:ascii="Gill Sans MT"/>
          <w:spacing w:val="-2"/>
          <w:sz w:val="16"/>
        </w:rPr>
        <w:t>+02'00'</w:t>
      </w:r>
    </w:p>
    <w:p w14:paraId="40ABB43A" w14:textId="77777777" w:rsidR="008B10B8" w:rsidRDefault="008B10B8">
      <w:pPr>
        <w:rPr>
          <w:rFonts w:ascii="Gill Sans MT"/>
          <w:sz w:val="16"/>
        </w:rPr>
        <w:sectPr w:rsidR="008B10B8">
          <w:type w:val="continuous"/>
          <w:pgSz w:w="11910" w:h="16840"/>
          <w:pgMar w:top="1420" w:right="566" w:bottom="1800" w:left="1275" w:header="145" w:footer="1613" w:gutter="0"/>
          <w:cols w:num="4" w:space="708" w:equalWidth="0">
            <w:col w:w="3417" w:space="558"/>
            <w:col w:w="1621" w:space="68"/>
            <w:col w:w="3194" w:space="24"/>
            <w:col w:w="1187"/>
          </w:cols>
        </w:sectPr>
      </w:pPr>
    </w:p>
    <w:p w14:paraId="162DFD99" w14:textId="77777777" w:rsidR="008B10B8" w:rsidRDefault="008B10B8">
      <w:pPr>
        <w:pStyle w:val="Zkladntext"/>
        <w:rPr>
          <w:rFonts w:ascii="Gill Sans MT"/>
          <w:sz w:val="18"/>
        </w:rPr>
      </w:pPr>
    </w:p>
    <w:p w14:paraId="7D6698F7" w14:textId="77777777" w:rsidR="008B10B8" w:rsidRDefault="008B10B8">
      <w:pPr>
        <w:pStyle w:val="Zkladntext"/>
        <w:rPr>
          <w:rFonts w:ascii="Gill Sans MT"/>
          <w:sz w:val="18"/>
        </w:rPr>
      </w:pPr>
    </w:p>
    <w:p w14:paraId="64073962" w14:textId="77777777" w:rsidR="008B10B8" w:rsidRDefault="008B10B8">
      <w:pPr>
        <w:pStyle w:val="Zkladntext"/>
        <w:rPr>
          <w:rFonts w:ascii="Gill Sans MT"/>
          <w:sz w:val="18"/>
        </w:rPr>
      </w:pPr>
    </w:p>
    <w:p w14:paraId="043155F9" w14:textId="77777777" w:rsidR="008B10B8" w:rsidRDefault="008B10B8">
      <w:pPr>
        <w:pStyle w:val="Zkladntext"/>
        <w:rPr>
          <w:rFonts w:ascii="Gill Sans MT"/>
          <w:sz w:val="18"/>
        </w:rPr>
      </w:pPr>
    </w:p>
    <w:p w14:paraId="73BBDE1D" w14:textId="77777777" w:rsidR="008B10B8" w:rsidRDefault="008B10B8">
      <w:pPr>
        <w:pStyle w:val="Zkladntext"/>
        <w:rPr>
          <w:rFonts w:ascii="Gill Sans MT"/>
          <w:sz w:val="18"/>
        </w:rPr>
      </w:pPr>
    </w:p>
    <w:p w14:paraId="0944E245" w14:textId="77777777" w:rsidR="008B10B8" w:rsidRDefault="008B10B8">
      <w:pPr>
        <w:pStyle w:val="Zkladntext"/>
        <w:rPr>
          <w:rFonts w:ascii="Gill Sans MT"/>
          <w:sz w:val="18"/>
        </w:rPr>
      </w:pPr>
    </w:p>
    <w:p w14:paraId="32A91B8D" w14:textId="77777777" w:rsidR="008B10B8" w:rsidRDefault="008B10B8">
      <w:pPr>
        <w:pStyle w:val="Zkladntext"/>
        <w:rPr>
          <w:rFonts w:ascii="Gill Sans MT"/>
          <w:sz w:val="18"/>
        </w:rPr>
      </w:pPr>
    </w:p>
    <w:p w14:paraId="1C92C9B1" w14:textId="77777777" w:rsidR="008B10B8" w:rsidRDefault="008B10B8">
      <w:pPr>
        <w:pStyle w:val="Zkladntext"/>
        <w:rPr>
          <w:rFonts w:ascii="Gill Sans MT"/>
          <w:sz w:val="18"/>
        </w:rPr>
      </w:pPr>
    </w:p>
    <w:p w14:paraId="46503A22" w14:textId="77777777" w:rsidR="008B10B8" w:rsidRDefault="008B10B8">
      <w:pPr>
        <w:pStyle w:val="Zkladntext"/>
        <w:rPr>
          <w:rFonts w:ascii="Gill Sans MT"/>
          <w:sz w:val="18"/>
        </w:rPr>
      </w:pPr>
    </w:p>
    <w:p w14:paraId="0ED2F1FD" w14:textId="77777777" w:rsidR="008B10B8" w:rsidRDefault="008B10B8">
      <w:pPr>
        <w:pStyle w:val="Zkladntext"/>
        <w:rPr>
          <w:rFonts w:ascii="Gill Sans MT"/>
          <w:sz w:val="18"/>
        </w:rPr>
      </w:pPr>
    </w:p>
    <w:p w14:paraId="4D9A1CE6" w14:textId="77777777" w:rsidR="008B10B8" w:rsidRDefault="008B10B8">
      <w:pPr>
        <w:pStyle w:val="Zkladntext"/>
        <w:rPr>
          <w:rFonts w:ascii="Gill Sans MT"/>
          <w:sz w:val="18"/>
        </w:rPr>
      </w:pPr>
    </w:p>
    <w:p w14:paraId="2C5380EB" w14:textId="77777777" w:rsidR="008B10B8" w:rsidRDefault="008B10B8">
      <w:pPr>
        <w:pStyle w:val="Zkladntext"/>
        <w:rPr>
          <w:rFonts w:ascii="Gill Sans MT"/>
          <w:sz w:val="18"/>
        </w:rPr>
      </w:pPr>
    </w:p>
    <w:p w14:paraId="1A85774A" w14:textId="77777777" w:rsidR="008B10B8" w:rsidRDefault="008B10B8">
      <w:pPr>
        <w:pStyle w:val="Zkladntext"/>
        <w:rPr>
          <w:rFonts w:ascii="Gill Sans MT"/>
          <w:sz w:val="18"/>
        </w:rPr>
      </w:pPr>
    </w:p>
    <w:p w14:paraId="0D3E030A" w14:textId="77777777" w:rsidR="008B10B8" w:rsidRDefault="008B10B8">
      <w:pPr>
        <w:pStyle w:val="Zkladntext"/>
        <w:rPr>
          <w:rFonts w:ascii="Gill Sans MT"/>
          <w:sz w:val="18"/>
        </w:rPr>
      </w:pPr>
    </w:p>
    <w:p w14:paraId="1F07501B" w14:textId="77777777" w:rsidR="008B10B8" w:rsidRDefault="008B10B8">
      <w:pPr>
        <w:pStyle w:val="Zkladntext"/>
        <w:rPr>
          <w:rFonts w:ascii="Gill Sans MT"/>
          <w:sz w:val="18"/>
        </w:rPr>
      </w:pPr>
    </w:p>
    <w:p w14:paraId="7698DB7F" w14:textId="77777777" w:rsidR="008B10B8" w:rsidRDefault="008B10B8">
      <w:pPr>
        <w:pStyle w:val="Zkladntext"/>
        <w:rPr>
          <w:rFonts w:ascii="Gill Sans MT"/>
          <w:sz w:val="18"/>
        </w:rPr>
      </w:pPr>
    </w:p>
    <w:p w14:paraId="6129801C" w14:textId="77777777" w:rsidR="008B10B8" w:rsidRDefault="008B10B8">
      <w:pPr>
        <w:pStyle w:val="Zkladntext"/>
        <w:rPr>
          <w:rFonts w:ascii="Gill Sans MT"/>
          <w:sz w:val="18"/>
        </w:rPr>
      </w:pPr>
    </w:p>
    <w:p w14:paraId="10249E72" w14:textId="77777777" w:rsidR="008B10B8" w:rsidRDefault="008B10B8">
      <w:pPr>
        <w:pStyle w:val="Zkladntext"/>
        <w:rPr>
          <w:rFonts w:ascii="Gill Sans MT"/>
          <w:sz w:val="18"/>
        </w:rPr>
      </w:pPr>
    </w:p>
    <w:p w14:paraId="67DF40F2" w14:textId="77777777" w:rsidR="008B10B8" w:rsidRDefault="008B10B8">
      <w:pPr>
        <w:pStyle w:val="Zkladntext"/>
        <w:rPr>
          <w:rFonts w:ascii="Gill Sans MT"/>
          <w:sz w:val="18"/>
        </w:rPr>
      </w:pPr>
    </w:p>
    <w:p w14:paraId="7ACB7354" w14:textId="77777777" w:rsidR="008B10B8" w:rsidRDefault="008B10B8">
      <w:pPr>
        <w:pStyle w:val="Zkladntext"/>
        <w:rPr>
          <w:rFonts w:ascii="Gill Sans MT"/>
          <w:sz w:val="18"/>
        </w:rPr>
      </w:pPr>
    </w:p>
    <w:p w14:paraId="6A146189" w14:textId="77777777" w:rsidR="008B10B8" w:rsidRDefault="008B10B8">
      <w:pPr>
        <w:pStyle w:val="Zkladntext"/>
        <w:rPr>
          <w:rFonts w:ascii="Gill Sans MT"/>
          <w:sz w:val="18"/>
        </w:rPr>
      </w:pPr>
    </w:p>
    <w:p w14:paraId="2AEEC712" w14:textId="77777777" w:rsidR="008B10B8" w:rsidRDefault="008B10B8">
      <w:pPr>
        <w:pStyle w:val="Zkladntext"/>
        <w:rPr>
          <w:rFonts w:ascii="Gill Sans MT"/>
          <w:sz w:val="18"/>
        </w:rPr>
      </w:pPr>
    </w:p>
    <w:p w14:paraId="2557D282" w14:textId="77777777" w:rsidR="008B10B8" w:rsidRDefault="008B10B8">
      <w:pPr>
        <w:pStyle w:val="Zkladntext"/>
        <w:rPr>
          <w:rFonts w:ascii="Gill Sans MT"/>
          <w:sz w:val="18"/>
        </w:rPr>
      </w:pPr>
    </w:p>
    <w:p w14:paraId="35339E51" w14:textId="77777777" w:rsidR="008B10B8" w:rsidRDefault="008B10B8">
      <w:pPr>
        <w:pStyle w:val="Zkladntext"/>
        <w:rPr>
          <w:rFonts w:ascii="Gill Sans MT"/>
          <w:sz w:val="18"/>
        </w:rPr>
      </w:pPr>
    </w:p>
    <w:p w14:paraId="184D6225" w14:textId="77777777" w:rsidR="008B10B8" w:rsidRDefault="008B10B8">
      <w:pPr>
        <w:pStyle w:val="Zkladntext"/>
        <w:rPr>
          <w:rFonts w:ascii="Gill Sans MT"/>
          <w:sz w:val="18"/>
        </w:rPr>
      </w:pPr>
    </w:p>
    <w:p w14:paraId="6BBADB50" w14:textId="77777777" w:rsidR="008B10B8" w:rsidRDefault="008B10B8">
      <w:pPr>
        <w:pStyle w:val="Zkladntext"/>
        <w:rPr>
          <w:rFonts w:ascii="Gill Sans MT"/>
          <w:sz w:val="18"/>
        </w:rPr>
      </w:pPr>
    </w:p>
    <w:p w14:paraId="7A7C7CE7" w14:textId="77777777" w:rsidR="008B10B8" w:rsidRDefault="008B10B8">
      <w:pPr>
        <w:pStyle w:val="Zkladntext"/>
        <w:rPr>
          <w:rFonts w:ascii="Gill Sans MT"/>
          <w:sz w:val="18"/>
        </w:rPr>
      </w:pPr>
    </w:p>
    <w:p w14:paraId="14D0990A" w14:textId="77777777" w:rsidR="008B10B8" w:rsidRDefault="008B10B8">
      <w:pPr>
        <w:pStyle w:val="Zkladntext"/>
        <w:rPr>
          <w:rFonts w:ascii="Gill Sans MT"/>
          <w:sz w:val="18"/>
        </w:rPr>
      </w:pPr>
    </w:p>
    <w:p w14:paraId="218BD67F" w14:textId="77777777" w:rsidR="008B10B8" w:rsidRDefault="008B10B8">
      <w:pPr>
        <w:pStyle w:val="Zkladntext"/>
        <w:rPr>
          <w:rFonts w:ascii="Gill Sans MT"/>
          <w:sz w:val="18"/>
        </w:rPr>
      </w:pPr>
    </w:p>
    <w:p w14:paraId="0CB09304" w14:textId="77777777" w:rsidR="008B10B8" w:rsidRDefault="008B10B8">
      <w:pPr>
        <w:pStyle w:val="Zkladntext"/>
        <w:rPr>
          <w:rFonts w:ascii="Gill Sans MT"/>
          <w:sz w:val="18"/>
        </w:rPr>
      </w:pPr>
    </w:p>
    <w:p w14:paraId="6D04C1DD" w14:textId="77777777" w:rsidR="008B10B8" w:rsidRDefault="008B10B8">
      <w:pPr>
        <w:pStyle w:val="Zkladntext"/>
        <w:rPr>
          <w:rFonts w:ascii="Gill Sans MT"/>
          <w:sz w:val="18"/>
        </w:rPr>
      </w:pPr>
    </w:p>
    <w:p w14:paraId="6A8E2B13" w14:textId="77777777" w:rsidR="008B10B8" w:rsidRDefault="008B10B8">
      <w:pPr>
        <w:pStyle w:val="Zkladntext"/>
        <w:rPr>
          <w:rFonts w:ascii="Gill Sans MT"/>
          <w:sz w:val="18"/>
        </w:rPr>
      </w:pPr>
    </w:p>
    <w:p w14:paraId="6B177867" w14:textId="77777777" w:rsidR="008B10B8" w:rsidRDefault="008B10B8">
      <w:pPr>
        <w:pStyle w:val="Zkladntext"/>
        <w:rPr>
          <w:rFonts w:ascii="Gill Sans MT"/>
          <w:sz w:val="18"/>
        </w:rPr>
      </w:pPr>
    </w:p>
    <w:p w14:paraId="7E72F4F6" w14:textId="77777777" w:rsidR="008B10B8" w:rsidRDefault="008B10B8">
      <w:pPr>
        <w:pStyle w:val="Zkladntext"/>
        <w:rPr>
          <w:rFonts w:ascii="Gill Sans MT"/>
          <w:sz w:val="18"/>
        </w:rPr>
      </w:pPr>
    </w:p>
    <w:p w14:paraId="1B2C70CA" w14:textId="77777777" w:rsidR="008B10B8" w:rsidRDefault="008B10B8">
      <w:pPr>
        <w:pStyle w:val="Zkladntext"/>
        <w:rPr>
          <w:rFonts w:ascii="Gill Sans MT"/>
          <w:sz w:val="18"/>
        </w:rPr>
      </w:pPr>
    </w:p>
    <w:p w14:paraId="12EFACC2" w14:textId="77777777" w:rsidR="008B10B8" w:rsidRDefault="008B10B8">
      <w:pPr>
        <w:pStyle w:val="Zkladntext"/>
        <w:rPr>
          <w:rFonts w:ascii="Gill Sans MT"/>
          <w:sz w:val="18"/>
        </w:rPr>
      </w:pPr>
    </w:p>
    <w:p w14:paraId="0FC34ADF" w14:textId="77777777" w:rsidR="008B10B8" w:rsidRDefault="008B10B8">
      <w:pPr>
        <w:pStyle w:val="Zkladntext"/>
        <w:rPr>
          <w:rFonts w:ascii="Gill Sans MT"/>
          <w:sz w:val="18"/>
        </w:rPr>
      </w:pPr>
    </w:p>
    <w:p w14:paraId="521C0FEC" w14:textId="77777777" w:rsidR="008B10B8" w:rsidRDefault="008B10B8">
      <w:pPr>
        <w:pStyle w:val="Zkladntext"/>
        <w:rPr>
          <w:rFonts w:ascii="Gill Sans MT"/>
          <w:sz w:val="18"/>
        </w:rPr>
      </w:pPr>
    </w:p>
    <w:p w14:paraId="199BB272" w14:textId="77777777" w:rsidR="008B10B8" w:rsidRDefault="008B10B8">
      <w:pPr>
        <w:pStyle w:val="Zkladntext"/>
        <w:rPr>
          <w:rFonts w:ascii="Gill Sans MT"/>
          <w:sz w:val="18"/>
        </w:rPr>
      </w:pPr>
    </w:p>
    <w:p w14:paraId="05196D80" w14:textId="77777777" w:rsidR="008B10B8" w:rsidRDefault="008B10B8">
      <w:pPr>
        <w:pStyle w:val="Zkladntext"/>
        <w:rPr>
          <w:rFonts w:ascii="Gill Sans MT"/>
          <w:sz w:val="18"/>
        </w:rPr>
      </w:pPr>
    </w:p>
    <w:p w14:paraId="3B8A6FD0" w14:textId="77777777" w:rsidR="008B10B8" w:rsidRDefault="008B10B8">
      <w:pPr>
        <w:pStyle w:val="Zkladntext"/>
        <w:rPr>
          <w:rFonts w:ascii="Gill Sans MT"/>
          <w:sz w:val="18"/>
        </w:rPr>
      </w:pPr>
    </w:p>
    <w:p w14:paraId="48F04DC3" w14:textId="77777777" w:rsidR="008B10B8" w:rsidRDefault="008B10B8">
      <w:pPr>
        <w:pStyle w:val="Zkladntext"/>
        <w:rPr>
          <w:rFonts w:ascii="Gill Sans MT"/>
          <w:sz w:val="18"/>
        </w:rPr>
      </w:pPr>
    </w:p>
    <w:p w14:paraId="45E40B74" w14:textId="77777777" w:rsidR="008B10B8" w:rsidRDefault="008B10B8">
      <w:pPr>
        <w:pStyle w:val="Zkladntext"/>
        <w:rPr>
          <w:rFonts w:ascii="Gill Sans MT"/>
          <w:sz w:val="18"/>
        </w:rPr>
      </w:pPr>
    </w:p>
    <w:p w14:paraId="58984445" w14:textId="77777777" w:rsidR="008B10B8" w:rsidRDefault="008B10B8">
      <w:pPr>
        <w:pStyle w:val="Zkladntext"/>
        <w:rPr>
          <w:rFonts w:ascii="Gill Sans MT"/>
          <w:sz w:val="18"/>
        </w:rPr>
      </w:pPr>
    </w:p>
    <w:p w14:paraId="647FF0D1" w14:textId="77777777" w:rsidR="008B10B8" w:rsidRDefault="008B10B8">
      <w:pPr>
        <w:pStyle w:val="Zkladntext"/>
        <w:rPr>
          <w:rFonts w:ascii="Gill Sans MT"/>
          <w:sz w:val="18"/>
        </w:rPr>
      </w:pPr>
    </w:p>
    <w:p w14:paraId="1B467565" w14:textId="77777777" w:rsidR="008B10B8" w:rsidRDefault="008B10B8">
      <w:pPr>
        <w:pStyle w:val="Zkladntext"/>
        <w:rPr>
          <w:rFonts w:ascii="Gill Sans MT"/>
          <w:sz w:val="18"/>
        </w:rPr>
      </w:pPr>
    </w:p>
    <w:p w14:paraId="791253A4" w14:textId="77777777" w:rsidR="008B10B8" w:rsidRDefault="008B10B8">
      <w:pPr>
        <w:pStyle w:val="Zkladntext"/>
        <w:rPr>
          <w:rFonts w:ascii="Gill Sans MT"/>
          <w:sz w:val="18"/>
        </w:rPr>
      </w:pPr>
    </w:p>
    <w:p w14:paraId="4F1FC45F" w14:textId="77777777" w:rsidR="008B10B8" w:rsidRDefault="008B10B8">
      <w:pPr>
        <w:pStyle w:val="Zkladntext"/>
        <w:rPr>
          <w:rFonts w:ascii="Gill Sans MT"/>
          <w:sz w:val="18"/>
        </w:rPr>
      </w:pPr>
    </w:p>
    <w:p w14:paraId="10BD4BDA" w14:textId="77777777" w:rsidR="008B10B8" w:rsidRDefault="008B10B8">
      <w:pPr>
        <w:pStyle w:val="Zkladntext"/>
        <w:rPr>
          <w:rFonts w:ascii="Gill Sans MT"/>
          <w:sz w:val="18"/>
        </w:rPr>
      </w:pPr>
    </w:p>
    <w:p w14:paraId="4913ADC8" w14:textId="77777777" w:rsidR="008B10B8" w:rsidRDefault="008B10B8">
      <w:pPr>
        <w:pStyle w:val="Zkladntext"/>
        <w:rPr>
          <w:rFonts w:ascii="Gill Sans MT"/>
          <w:sz w:val="18"/>
        </w:rPr>
      </w:pPr>
    </w:p>
    <w:p w14:paraId="12FEA55B" w14:textId="77777777" w:rsidR="008B10B8" w:rsidRDefault="008B10B8">
      <w:pPr>
        <w:pStyle w:val="Zkladntext"/>
        <w:rPr>
          <w:rFonts w:ascii="Gill Sans MT"/>
          <w:sz w:val="18"/>
        </w:rPr>
      </w:pPr>
    </w:p>
    <w:p w14:paraId="4E1A436A" w14:textId="77777777" w:rsidR="008B10B8" w:rsidRDefault="008B10B8">
      <w:pPr>
        <w:pStyle w:val="Zkladntext"/>
        <w:rPr>
          <w:rFonts w:ascii="Gill Sans MT"/>
          <w:sz w:val="18"/>
        </w:rPr>
      </w:pPr>
    </w:p>
    <w:p w14:paraId="60990B8D" w14:textId="77777777" w:rsidR="008B10B8" w:rsidRDefault="008B10B8">
      <w:pPr>
        <w:pStyle w:val="Zkladntext"/>
        <w:rPr>
          <w:rFonts w:ascii="Gill Sans MT"/>
          <w:sz w:val="18"/>
        </w:rPr>
      </w:pPr>
    </w:p>
    <w:p w14:paraId="6A5D1C74" w14:textId="77777777" w:rsidR="008B10B8" w:rsidRDefault="008B10B8">
      <w:pPr>
        <w:pStyle w:val="Zkladntext"/>
        <w:rPr>
          <w:rFonts w:ascii="Gill Sans MT"/>
          <w:sz w:val="18"/>
        </w:rPr>
      </w:pPr>
    </w:p>
    <w:p w14:paraId="11196E21" w14:textId="77777777" w:rsidR="008B10B8" w:rsidRDefault="008B10B8">
      <w:pPr>
        <w:pStyle w:val="Zkladntext"/>
        <w:rPr>
          <w:rFonts w:ascii="Gill Sans MT"/>
          <w:sz w:val="18"/>
        </w:rPr>
      </w:pPr>
    </w:p>
    <w:p w14:paraId="17A28F41" w14:textId="77777777" w:rsidR="008B10B8" w:rsidRDefault="008B10B8">
      <w:pPr>
        <w:pStyle w:val="Zkladntext"/>
        <w:rPr>
          <w:rFonts w:ascii="Gill Sans MT"/>
          <w:sz w:val="18"/>
        </w:rPr>
      </w:pPr>
    </w:p>
    <w:p w14:paraId="525E6AFB" w14:textId="77777777" w:rsidR="008B10B8" w:rsidRDefault="008B10B8">
      <w:pPr>
        <w:pStyle w:val="Zkladntext"/>
        <w:rPr>
          <w:rFonts w:ascii="Gill Sans MT"/>
          <w:sz w:val="18"/>
        </w:rPr>
      </w:pPr>
    </w:p>
    <w:p w14:paraId="0B3B0C22" w14:textId="77777777" w:rsidR="008B10B8" w:rsidRDefault="008B10B8">
      <w:pPr>
        <w:pStyle w:val="Zkladntext"/>
        <w:rPr>
          <w:rFonts w:ascii="Gill Sans MT"/>
          <w:sz w:val="18"/>
        </w:rPr>
      </w:pPr>
    </w:p>
    <w:p w14:paraId="734D2BDF" w14:textId="77777777" w:rsidR="008B10B8" w:rsidRDefault="008B10B8">
      <w:pPr>
        <w:pStyle w:val="Zkladntext"/>
        <w:rPr>
          <w:rFonts w:ascii="Gill Sans MT"/>
          <w:sz w:val="18"/>
        </w:rPr>
      </w:pPr>
    </w:p>
    <w:p w14:paraId="7298FAB3" w14:textId="77777777" w:rsidR="008B10B8" w:rsidRDefault="008B10B8">
      <w:pPr>
        <w:pStyle w:val="Zkladntext"/>
        <w:rPr>
          <w:rFonts w:ascii="Gill Sans MT"/>
          <w:sz w:val="18"/>
        </w:rPr>
      </w:pPr>
    </w:p>
    <w:p w14:paraId="71D6AC6C" w14:textId="77777777" w:rsidR="008B10B8" w:rsidRDefault="008B10B8">
      <w:pPr>
        <w:pStyle w:val="Zkladntext"/>
        <w:rPr>
          <w:rFonts w:ascii="Gill Sans MT"/>
          <w:sz w:val="18"/>
        </w:rPr>
      </w:pPr>
    </w:p>
    <w:p w14:paraId="53A18DC4" w14:textId="77777777" w:rsidR="008B10B8" w:rsidRDefault="008B10B8">
      <w:pPr>
        <w:pStyle w:val="Zkladntext"/>
        <w:rPr>
          <w:rFonts w:ascii="Gill Sans MT"/>
          <w:sz w:val="18"/>
        </w:rPr>
      </w:pPr>
    </w:p>
    <w:p w14:paraId="77C86CA5" w14:textId="77777777" w:rsidR="008B10B8" w:rsidRDefault="008B10B8">
      <w:pPr>
        <w:pStyle w:val="Zkladntext"/>
        <w:spacing w:before="161"/>
        <w:rPr>
          <w:rFonts w:ascii="Gill Sans MT"/>
          <w:sz w:val="18"/>
        </w:rPr>
      </w:pPr>
    </w:p>
    <w:p w14:paraId="5EFCEAFA" w14:textId="77777777" w:rsidR="008B10B8" w:rsidRDefault="0099288A">
      <w:pPr>
        <w:ind w:left="140"/>
        <w:rPr>
          <w:b/>
          <w:sz w:val="18"/>
        </w:rPr>
      </w:pPr>
      <w:r>
        <w:rPr>
          <w:b/>
          <w:sz w:val="18"/>
        </w:rPr>
        <w:t>MUZEUM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ROMSKÉ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KULTURY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(MRK)</w:t>
      </w:r>
    </w:p>
    <w:sectPr w:rsidR="008B10B8">
      <w:pgSz w:w="11910" w:h="16840"/>
      <w:pgMar w:top="1420" w:right="566" w:bottom="1800" w:left="1275" w:header="145" w:footer="16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801C" w14:textId="77777777" w:rsidR="004C19F6" w:rsidRDefault="0099288A">
      <w:r>
        <w:separator/>
      </w:r>
    </w:p>
  </w:endnote>
  <w:endnote w:type="continuationSeparator" w:id="0">
    <w:p w14:paraId="47C58053" w14:textId="77777777" w:rsidR="004C19F6" w:rsidRDefault="0099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9E1E" w14:textId="77777777" w:rsidR="008B10B8" w:rsidRDefault="0099288A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71BE1489" wp14:editId="2426BB57">
              <wp:simplePos x="0" y="0"/>
              <wp:positionH relativeFrom="page">
                <wp:posOffset>886345</wp:posOffset>
              </wp:positionH>
              <wp:positionV relativeFrom="page">
                <wp:posOffset>9483597</wp:posOffset>
              </wp:positionV>
              <wp:extent cx="5594985" cy="8089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985" cy="808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839045" w14:textId="77777777" w:rsidR="008B10B8" w:rsidRDefault="0099288A">
                          <w:pPr>
                            <w:spacing w:before="12" w:line="207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státní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příspěvková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organizace,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Bratislavská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67,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602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00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Brno</w:t>
                          </w:r>
                        </w:p>
                        <w:p w14:paraId="6D4278A9" w14:textId="77777777" w:rsidR="008B10B8" w:rsidRDefault="0099288A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organizace je zřízena Ministerstvem kultury ČR, je oprávněna nakládat s majetkem státu, dle z. č. 219/2000 Sb., a dále zřizovací listiny MRK platné od 1. 1. 2013, ve znění Rozhodnutí ministryně kultury č. 45/2012 ze dne 20. 12. 2012 a ve znění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Rozhodnutí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ministra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kultury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č.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18/2017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dne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26.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10.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Rozhodnutí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ministra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č.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13/2023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dne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13.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12.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2023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 Rozhodnutí ministra kultury č. 4/2025 ze dne 2. 5. 2025.</w:t>
                          </w:r>
                        </w:p>
                        <w:p w14:paraId="2A1BE42E" w14:textId="77777777" w:rsidR="008B10B8" w:rsidRDefault="0099288A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IČ: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71239812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E148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69.8pt;margin-top:746.75pt;width:440.55pt;height:63.7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" filled="f" stroked="f">
              <v:textbox inset="0,0,0,0">
                <w:txbxContent>
                  <w:p w14:paraId="57839045" w14:textId="77777777" w:rsidR="008B10B8" w:rsidRDefault="0099288A">
                    <w:pPr>
                      <w:spacing w:before="12" w:line="207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státní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příspěvková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organizace,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Bratislavská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67,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602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00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Brno</w:t>
                    </w:r>
                  </w:p>
                  <w:p w14:paraId="6D4278A9" w14:textId="77777777" w:rsidR="008B10B8" w:rsidRDefault="0099288A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organizace je zřízena Ministerstvem kultury ČR, je oprávněna nakládat s majetkem státu, dle z. č. 219/2000 Sb., a dále zřizovací listiny MRK platné od 1. 1. 2013, ve znění Rozhodnutí ministryně kultury č. 45/2012 ze dne 20. 12. 2012 a ve znění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Rozhodnutí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ministra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kultury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č.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18/2017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10.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Rozhodnutí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ministra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č.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13/2023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13.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12.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2023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 Rozhodnutí ministra kultury č. 4/2025 ze dne 2. 5. 2025.</w:t>
                    </w:r>
                  </w:p>
                  <w:p w14:paraId="2A1BE42E" w14:textId="77777777" w:rsidR="008B10B8" w:rsidRDefault="0099288A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IČ: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71239812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28413" w14:textId="77777777" w:rsidR="004C19F6" w:rsidRDefault="0099288A">
      <w:r>
        <w:separator/>
      </w:r>
    </w:p>
  </w:footnote>
  <w:footnote w:type="continuationSeparator" w:id="0">
    <w:p w14:paraId="033795C9" w14:textId="77777777" w:rsidR="004C19F6" w:rsidRDefault="00992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5666D" w14:textId="77777777" w:rsidR="008B10B8" w:rsidRDefault="0099288A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97728" behindDoc="1" locked="0" layoutInCell="1" allowOverlap="1" wp14:anchorId="05A7D169" wp14:editId="12195AD3">
          <wp:simplePos x="0" y="0"/>
          <wp:positionH relativeFrom="page">
            <wp:posOffset>6214647</wp:posOffset>
          </wp:positionH>
          <wp:positionV relativeFrom="page">
            <wp:posOffset>92085</wp:posOffset>
          </wp:positionV>
          <wp:extent cx="1071304" cy="81342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304" cy="813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F7B6C"/>
    <w:multiLevelType w:val="hybridMultilevel"/>
    <w:tmpl w:val="80D4D6FA"/>
    <w:lvl w:ilvl="0" w:tplc="D62A880A">
      <w:start w:val="1"/>
      <w:numFmt w:val="decimal"/>
      <w:lvlText w:val="%1."/>
      <w:lvlJc w:val="left"/>
      <w:pPr>
        <w:ind w:left="707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cs-CZ" w:eastAsia="en-US" w:bidi="ar-SA"/>
      </w:rPr>
    </w:lvl>
    <w:lvl w:ilvl="1" w:tplc="6026FC6C">
      <w:numFmt w:val="bullet"/>
      <w:lvlText w:val=""/>
      <w:lvlJc w:val="left"/>
      <w:pPr>
        <w:ind w:left="132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cs-CZ" w:eastAsia="en-US" w:bidi="ar-SA"/>
      </w:rPr>
    </w:lvl>
    <w:lvl w:ilvl="2" w:tplc="773828B8">
      <w:numFmt w:val="bullet"/>
      <w:lvlText w:val="•"/>
      <w:lvlJc w:val="left"/>
      <w:pPr>
        <w:ind w:left="2291" w:hanging="361"/>
      </w:pPr>
      <w:rPr>
        <w:rFonts w:hint="default"/>
        <w:lang w:val="cs-CZ" w:eastAsia="en-US" w:bidi="ar-SA"/>
      </w:rPr>
    </w:lvl>
    <w:lvl w:ilvl="3" w:tplc="A5F2E332">
      <w:numFmt w:val="bullet"/>
      <w:lvlText w:val="•"/>
      <w:lvlJc w:val="left"/>
      <w:pPr>
        <w:ind w:left="3263" w:hanging="361"/>
      </w:pPr>
      <w:rPr>
        <w:rFonts w:hint="default"/>
        <w:lang w:val="cs-CZ" w:eastAsia="en-US" w:bidi="ar-SA"/>
      </w:rPr>
    </w:lvl>
    <w:lvl w:ilvl="4" w:tplc="748CA004">
      <w:numFmt w:val="bullet"/>
      <w:lvlText w:val="•"/>
      <w:lvlJc w:val="left"/>
      <w:pPr>
        <w:ind w:left="4235" w:hanging="361"/>
      </w:pPr>
      <w:rPr>
        <w:rFonts w:hint="default"/>
        <w:lang w:val="cs-CZ" w:eastAsia="en-US" w:bidi="ar-SA"/>
      </w:rPr>
    </w:lvl>
    <w:lvl w:ilvl="5" w:tplc="2654AD4E">
      <w:numFmt w:val="bullet"/>
      <w:lvlText w:val="•"/>
      <w:lvlJc w:val="left"/>
      <w:pPr>
        <w:ind w:left="5206" w:hanging="361"/>
      </w:pPr>
      <w:rPr>
        <w:rFonts w:hint="default"/>
        <w:lang w:val="cs-CZ" w:eastAsia="en-US" w:bidi="ar-SA"/>
      </w:rPr>
    </w:lvl>
    <w:lvl w:ilvl="6" w:tplc="28189DFC">
      <w:numFmt w:val="bullet"/>
      <w:lvlText w:val="•"/>
      <w:lvlJc w:val="left"/>
      <w:pPr>
        <w:ind w:left="6178" w:hanging="361"/>
      </w:pPr>
      <w:rPr>
        <w:rFonts w:hint="default"/>
        <w:lang w:val="cs-CZ" w:eastAsia="en-US" w:bidi="ar-SA"/>
      </w:rPr>
    </w:lvl>
    <w:lvl w:ilvl="7" w:tplc="722A3910">
      <w:numFmt w:val="bullet"/>
      <w:lvlText w:val="•"/>
      <w:lvlJc w:val="left"/>
      <w:pPr>
        <w:ind w:left="7150" w:hanging="361"/>
      </w:pPr>
      <w:rPr>
        <w:rFonts w:hint="default"/>
        <w:lang w:val="cs-CZ" w:eastAsia="en-US" w:bidi="ar-SA"/>
      </w:rPr>
    </w:lvl>
    <w:lvl w:ilvl="8" w:tplc="81749D3E">
      <w:numFmt w:val="bullet"/>
      <w:lvlText w:val="•"/>
      <w:lvlJc w:val="left"/>
      <w:pPr>
        <w:ind w:left="8121" w:hanging="361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10B8"/>
    <w:rsid w:val="004C19F6"/>
    <w:rsid w:val="008B10B8"/>
    <w:rsid w:val="0099288A"/>
    <w:rsid w:val="00E357B1"/>
    <w:rsid w:val="00F9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EC14"/>
  <w15:docId w15:val="{A2555C5D-E8AB-4164-95EE-1226E821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15"/>
      <w:outlineLvl w:val="0"/>
    </w:pPr>
    <w:rPr>
      <w:rFonts w:ascii="Gill Sans MT" w:eastAsia="Gill Sans MT" w:hAnsi="Gill Sans MT" w:cs="Gill Sans MT"/>
      <w:sz w:val="37"/>
      <w:szCs w:val="3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line="257" w:lineRule="exact"/>
      <w:ind w:left="1327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Šestáková Zuzana</dc:creator>
  <dc:description/>
  <cp:lastModifiedBy>Asistentka</cp:lastModifiedBy>
  <cp:revision>4</cp:revision>
  <dcterms:created xsi:type="dcterms:W3CDTF">2025-06-06T07:32:00Z</dcterms:created>
  <dcterms:modified xsi:type="dcterms:W3CDTF">2025-06-06T07:44:00Z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Acrobat PDFMaker 25 pro Word</vt:lpwstr>
  </property>
  <property fmtid="{D5CDD505-2E9C-101B-9397-08002B2CF9AE}" pid="4" name="LastSaved">
    <vt:filetime>2025-06-06T00:00:00Z</vt:filetime>
  </property>
  <property fmtid="{D5CDD505-2E9C-101B-9397-08002B2CF9AE}" pid="5" name="Producer">
    <vt:lpwstr>Adobe PDF Library 25.1.250</vt:lpwstr>
  </property>
  <property fmtid="{D5CDD505-2E9C-101B-9397-08002B2CF9AE}" pid="6" name="SourceModified">
    <vt:lpwstr>D:20250605093100</vt:lpwstr>
  </property>
</Properties>
</file>