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23C1B" w14:textId="0EB03684" w:rsidR="00E404DC" w:rsidRPr="00AA1FF8" w:rsidRDefault="00E404DC" w:rsidP="00BD7558">
      <w:pPr>
        <w:pStyle w:val="BodyText31"/>
        <w:spacing w:before="0" w:after="0" w:line="360" w:lineRule="auto"/>
        <w:jc w:val="center"/>
        <w:rPr>
          <w:rFonts w:cs="Arial"/>
          <w:sz w:val="26"/>
          <w:szCs w:val="26"/>
        </w:rPr>
      </w:pPr>
      <w:r w:rsidRPr="00AA1FF8">
        <w:rPr>
          <w:rFonts w:cs="Arial"/>
          <w:sz w:val="26"/>
          <w:szCs w:val="26"/>
        </w:rPr>
        <w:t>Smlouva o poskytování služeb</w:t>
      </w:r>
    </w:p>
    <w:p w14:paraId="35D8D730" w14:textId="77777777" w:rsidR="00E404DC" w:rsidRPr="00DE628F" w:rsidRDefault="00E404DC" w:rsidP="00BD7558">
      <w:pPr>
        <w:pStyle w:val="BodyText31"/>
        <w:spacing w:before="0" w:after="0" w:line="360" w:lineRule="auto"/>
        <w:rPr>
          <w:rFonts w:cs="Arial"/>
          <w:sz w:val="22"/>
          <w:szCs w:val="22"/>
        </w:rPr>
      </w:pPr>
    </w:p>
    <w:p w14:paraId="5AC41E2F" w14:textId="19C8A659" w:rsidR="00E404DC" w:rsidRPr="00DE628F" w:rsidRDefault="00E404DC" w:rsidP="00BD7558">
      <w:pPr>
        <w:pStyle w:val="BodyText31"/>
        <w:spacing w:before="0" w:after="0" w:line="360" w:lineRule="auto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>Smluvní strany:</w:t>
      </w:r>
    </w:p>
    <w:p w14:paraId="30C6D16F" w14:textId="41A252CA" w:rsidR="00E404DC" w:rsidRPr="00DE628F" w:rsidRDefault="00825D30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>M.G.P. spol. s r.o</w:t>
      </w:r>
      <w:r w:rsidR="00423E88" w:rsidRPr="00DE628F">
        <w:rPr>
          <w:rFonts w:ascii="Arial" w:hAnsi="Arial" w:cs="Arial"/>
          <w:b/>
          <w:sz w:val="22"/>
          <w:szCs w:val="22"/>
        </w:rPr>
        <w:t>.</w:t>
      </w:r>
    </w:p>
    <w:p w14:paraId="565D596D" w14:textId="75491FD8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se sídlem</w:t>
      </w:r>
      <w:r w:rsidR="00C01B04">
        <w:rPr>
          <w:rFonts w:ascii="Arial" w:hAnsi="Arial" w:cs="Arial"/>
          <w:sz w:val="22"/>
          <w:szCs w:val="22"/>
        </w:rPr>
        <w:t xml:space="preserve"> na adrese</w:t>
      </w:r>
      <w:r w:rsidR="006408B9">
        <w:rPr>
          <w:rFonts w:ascii="Arial" w:hAnsi="Arial" w:cs="Arial"/>
          <w:sz w:val="22"/>
          <w:szCs w:val="22"/>
        </w:rPr>
        <w:t>:</w:t>
      </w:r>
      <w:r w:rsidRPr="00DE628F">
        <w:rPr>
          <w:rFonts w:ascii="Arial" w:hAnsi="Arial" w:cs="Arial"/>
          <w:sz w:val="22"/>
          <w:szCs w:val="22"/>
        </w:rPr>
        <w:t xml:space="preserve">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Kvítková 1575</w:t>
      </w:r>
      <w:r w:rsidR="006408B9">
        <w:rPr>
          <w:rFonts w:ascii="Arial" w:hAnsi="Arial" w:cs="Arial"/>
          <w:sz w:val="22"/>
          <w:szCs w:val="22"/>
        </w:rPr>
        <w:t xml:space="preserve">, </w:t>
      </w:r>
      <w:r w:rsidR="006408B9" w:rsidRPr="00DE628F">
        <w:rPr>
          <w:rFonts w:ascii="Arial" w:hAnsi="Arial" w:cs="Arial"/>
          <w:sz w:val="22"/>
          <w:szCs w:val="22"/>
        </w:rPr>
        <w:t>760 01 Zlín</w:t>
      </w:r>
    </w:p>
    <w:p w14:paraId="563C9D16" w14:textId="545D2402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42340586</w:t>
      </w:r>
    </w:p>
    <w:p w14:paraId="6E6343CF" w14:textId="5C926729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DIČ: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CZ42340586</w:t>
      </w:r>
    </w:p>
    <w:p w14:paraId="712D4ED6" w14:textId="728AF599" w:rsidR="00E404DC" w:rsidRPr="00DE628F" w:rsidRDefault="00444044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04DC" w:rsidRPr="00DE628F">
        <w:rPr>
          <w:rFonts w:ascii="Arial" w:hAnsi="Arial" w:cs="Arial"/>
          <w:sz w:val="22"/>
          <w:szCs w:val="22"/>
        </w:rPr>
        <w:t>ank</w:t>
      </w:r>
      <w:r w:rsidR="008D43E5" w:rsidRPr="00DE628F">
        <w:rPr>
          <w:rFonts w:ascii="Arial" w:hAnsi="Arial" w:cs="Arial"/>
          <w:sz w:val="22"/>
          <w:szCs w:val="22"/>
        </w:rPr>
        <w:t>ovní</w:t>
      </w:r>
      <w:r w:rsidR="00E404DC" w:rsidRPr="00DE628F">
        <w:rPr>
          <w:rFonts w:ascii="Arial" w:hAnsi="Arial" w:cs="Arial"/>
          <w:sz w:val="22"/>
          <w:szCs w:val="22"/>
        </w:rPr>
        <w:t xml:space="preserve"> spojení: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4E3786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14:paraId="2BC0065A" w14:textId="67994439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jehož jménem jedná</w:t>
      </w:r>
      <w:r w:rsidR="006408B9">
        <w:rPr>
          <w:rFonts w:ascii="Arial" w:hAnsi="Arial" w:cs="Arial"/>
          <w:sz w:val="22"/>
          <w:szCs w:val="22"/>
        </w:rPr>
        <w:t>:</w:t>
      </w:r>
      <w:r w:rsidR="007F2345" w:rsidRPr="00DE628F">
        <w:rPr>
          <w:rFonts w:ascii="Arial" w:hAnsi="Arial" w:cs="Arial"/>
          <w:sz w:val="22"/>
          <w:szCs w:val="22"/>
        </w:rPr>
        <w:t xml:space="preserve"> </w:t>
      </w:r>
      <w:r w:rsidR="00FD1A3C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>RNDr. Karel Zelený, CSc., jednatel</w:t>
      </w:r>
    </w:p>
    <w:p w14:paraId="00C080A4" w14:textId="34E987F6" w:rsidR="00B9573C" w:rsidRPr="00DE628F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kontaktní osoba:</w:t>
      </w:r>
      <w:r w:rsidR="007F2345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825D30" w:rsidRPr="00DE628F">
        <w:rPr>
          <w:rFonts w:ascii="Arial" w:hAnsi="Arial" w:cs="Arial"/>
          <w:sz w:val="22"/>
          <w:szCs w:val="22"/>
        </w:rPr>
        <w:t xml:space="preserve">Ing. </w:t>
      </w:r>
      <w:r w:rsidR="00F21281" w:rsidRPr="00DE628F">
        <w:rPr>
          <w:rFonts w:ascii="Arial" w:hAnsi="Arial" w:cs="Arial"/>
          <w:sz w:val="22"/>
          <w:szCs w:val="22"/>
        </w:rPr>
        <w:t>Petr Janča</w:t>
      </w:r>
      <w:r w:rsidR="00990A1D">
        <w:rPr>
          <w:rFonts w:ascii="Arial" w:hAnsi="Arial" w:cs="Arial"/>
          <w:sz w:val="22"/>
          <w:szCs w:val="22"/>
        </w:rPr>
        <w:t>, manažer kvality</w:t>
      </w:r>
    </w:p>
    <w:p w14:paraId="3123991E" w14:textId="7DA1632A" w:rsidR="003E7B2F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tel.</w:t>
      </w:r>
      <w:r w:rsidR="003E7B2F">
        <w:rPr>
          <w:rFonts w:ascii="Arial" w:hAnsi="Arial" w:cs="Arial"/>
          <w:sz w:val="22"/>
          <w:szCs w:val="22"/>
        </w:rPr>
        <w:t>: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proofErr w:type="spellStart"/>
      <w:r w:rsidR="004E3786">
        <w:rPr>
          <w:rFonts w:ascii="Arial" w:hAnsi="Arial" w:cs="Arial"/>
          <w:sz w:val="22"/>
          <w:szCs w:val="22"/>
        </w:rPr>
        <w:t>xxx</w:t>
      </w:r>
      <w:proofErr w:type="spellEnd"/>
    </w:p>
    <w:p w14:paraId="7413D42A" w14:textId="2F215DFE" w:rsidR="00B9573C" w:rsidRPr="00DE628F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e</w:t>
      </w:r>
      <w:r w:rsidR="001A2E89" w:rsidRPr="00DE628F">
        <w:rPr>
          <w:rFonts w:ascii="Arial" w:hAnsi="Arial" w:cs="Arial"/>
          <w:sz w:val="22"/>
          <w:szCs w:val="22"/>
        </w:rPr>
        <w:t>-</w:t>
      </w:r>
      <w:r w:rsidRPr="00DE628F">
        <w:rPr>
          <w:rFonts w:ascii="Arial" w:hAnsi="Arial" w:cs="Arial"/>
          <w:sz w:val="22"/>
          <w:szCs w:val="22"/>
        </w:rPr>
        <w:t>mail:</w:t>
      </w:r>
      <w:r w:rsidR="007B6A98" w:rsidRPr="00DE628F">
        <w:rPr>
          <w:rFonts w:ascii="Arial" w:hAnsi="Arial" w:cs="Arial"/>
          <w:sz w:val="22"/>
          <w:szCs w:val="22"/>
        </w:rPr>
        <w:tab/>
      </w:r>
      <w:r w:rsidR="007B6A98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hyperlink r:id="rId8" w:history="1">
        <w:proofErr w:type="spellStart"/>
        <w:r w:rsidR="004E3786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</w:p>
    <w:p w14:paraId="37BF3F21" w14:textId="4C2A15F8" w:rsidR="00925B57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dále jen „</w:t>
      </w:r>
      <w:r w:rsidR="000E7369">
        <w:rPr>
          <w:rFonts w:ascii="Arial" w:hAnsi="Arial" w:cs="Arial"/>
          <w:b/>
          <w:sz w:val="22"/>
          <w:szCs w:val="22"/>
        </w:rPr>
        <w:t>P</w:t>
      </w:r>
      <w:r w:rsidRPr="00DE628F">
        <w:rPr>
          <w:rFonts w:ascii="Arial" w:hAnsi="Arial" w:cs="Arial"/>
          <w:b/>
          <w:sz w:val="22"/>
          <w:szCs w:val="22"/>
        </w:rPr>
        <w:t>oskytovatel</w:t>
      </w:r>
      <w:r w:rsidRPr="00DE628F">
        <w:rPr>
          <w:rFonts w:ascii="Arial" w:hAnsi="Arial" w:cs="Arial"/>
          <w:sz w:val="22"/>
          <w:szCs w:val="22"/>
        </w:rPr>
        <w:t>“</w:t>
      </w:r>
    </w:p>
    <w:p w14:paraId="60DDA9A8" w14:textId="77777777" w:rsidR="001A2E89" w:rsidRPr="00DE628F" w:rsidRDefault="001A2E89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E59B59" w14:textId="6B7E21A5" w:rsidR="00E404DC" w:rsidRPr="00DE628F" w:rsidRDefault="00E404D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a</w:t>
      </w:r>
    </w:p>
    <w:p w14:paraId="35C1BBBA" w14:textId="77777777" w:rsidR="00F1195E" w:rsidRPr="00DE628F" w:rsidRDefault="00F1195E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856E51" w14:textId="77777777" w:rsidR="00E404DC" w:rsidRPr="00DE628F" w:rsidRDefault="00991C47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>Slezská nemocnice v Opavě, p</w:t>
      </w:r>
      <w:r w:rsidR="00A572C1" w:rsidRPr="00DE628F">
        <w:rPr>
          <w:rFonts w:ascii="Arial" w:hAnsi="Arial" w:cs="Arial"/>
          <w:b/>
          <w:sz w:val="22"/>
          <w:szCs w:val="22"/>
        </w:rPr>
        <w:t>říspěvková organizace</w:t>
      </w:r>
    </w:p>
    <w:p w14:paraId="5EE5C9C1" w14:textId="7E3F16E5" w:rsidR="003D68AF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se sídlem</w:t>
      </w:r>
      <w:r w:rsidR="00C01B04">
        <w:rPr>
          <w:rFonts w:ascii="Arial" w:hAnsi="Arial" w:cs="Arial"/>
          <w:sz w:val="22"/>
          <w:szCs w:val="22"/>
        </w:rPr>
        <w:t xml:space="preserve"> na adrese</w:t>
      </w:r>
      <w:r w:rsidR="006408B9">
        <w:rPr>
          <w:rFonts w:ascii="Arial" w:hAnsi="Arial" w:cs="Arial"/>
          <w:sz w:val="22"/>
          <w:szCs w:val="22"/>
        </w:rPr>
        <w:t>: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991C47" w:rsidRPr="00DE628F">
        <w:rPr>
          <w:rFonts w:ascii="Arial" w:hAnsi="Arial" w:cs="Arial"/>
          <w:sz w:val="22"/>
          <w:szCs w:val="22"/>
        </w:rPr>
        <w:t xml:space="preserve">Olomoucká 470/86, 746 01 Opava </w:t>
      </w:r>
      <w:r w:rsidR="005A77E1" w:rsidRPr="00DE628F">
        <w:rPr>
          <w:rFonts w:ascii="Arial" w:hAnsi="Arial" w:cs="Arial"/>
          <w:sz w:val="22"/>
          <w:szCs w:val="22"/>
        </w:rPr>
        <w:t>–</w:t>
      </w:r>
      <w:r w:rsidR="00991C47" w:rsidRPr="00DE628F">
        <w:rPr>
          <w:rFonts w:ascii="Arial" w:hAnsi="Arial" w:cs="Arial"/>
          <w:sz w:val="22"/>
          <w:szCs w:val="22"/>
        </w:rPr>
        <w:t xml:space="preserve"> Předměstí</w:t>
      </w:r>
    </w:p>
    <w:p w14:paraId="3079D106" w14:textId="513A16F1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991C47" w:rsidRPr="00DE628F">
        <w:rPr>
          <w:rFonts w:ascii="Arial" w:hAnsi="Arial" w:cs="Arial"/>
          <w:sz w:val="22"/>
          <w:szCs w:val="22"/>
        </w:rPr>
        <w:t>47813750</w:t>
      </w:r>
    </w:p>
    <w:p w14:paraId="4C5499D6" w14:textId="2663FC15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DIČ: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213FBD" w:rsidRPr="00DE628F">
        <w:rPr>
          <w:rFonts w:ascii="Arial" w:hAnsi="Arial" w:cs="Arial"/>
          <w:sz w:val="22"/>
          <w:szCs w:val="22"/>
        </w:rPr>
        <w:t>CZ</w:t>
      </w:r>
      <w:r w:rsidR="00991C47" w:rsidRPr="00DE628F">
        <w:rPr>
          <w:rFonts w:ascii="Arial" w:hAnsi="Arial" w:cs="Arial"/>
          <w:sz w:val="22"/>
          <w:szCs w:val="22"/>
        </w:rPr>
        <w:t>47813750</w:t>
      </w:r>
    </w:p>
    <w:p w14:paraId="649E8B98" w14:textId="17DF46F8" w:rsidR="00E404DC" w:rsidRPr="00DE628F" w:rsidRDefault="00444044" w:rsidP="00BD7558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04DC" w:rsidRPr="00DE628F">
        <w:rPr>
          <w:rFonts w:ascii="Arial" w:hAnsi="Arial" w:cs="Arial"/>
          <w:sz w:val="22"/>
          <w:szCs w:val="22"/>
        </w:rPr>
        <w:t>ank</w:t>
      </w:r>
      <w:r w:rsidR="008D43E5" w:rsidRPr="00DE628F">
        <w:rPr>
          <w:rFonts w:ascii="Arial" w:hAnsi="Arial" w:cs="Arial"/>
          <w:sz w:val="22"/>
          <w:szCs w:val="22"/>
        </w:rPr>
        <w:t>ovní</w:t>
      </w:r>
      <w:r w:rsidR="00E404DC" w:rsidRPr="00DE628F">
        <w:rPr>
          <w:rFonts w:ascii="Arial" w:hAnsi="Arial" w:cs="Arial"/>
          <w:sz w:val="22"/>
          <w:szCs w:val="22"/>
        </w:rPr>
        <w:t xml:space="preserve"> spojení: </w:t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proofErr w:type="spellStart"/>
      <w:r w:rsidR="004E3786">
        <w:rPr>
          <w:rFonts w:ascii="Arial" w:hAnsi="Arial" w:cs="Arial"/>
          <w:sz w:val="22"/>
          <w:szCs w:val="22"/>
        </w:rPr>
        <w:t>xxx</w:t>
      </w:r>
      <w:proofErr w:type="spellEnd"/>
    </w:p>
    <w:p w14:paraId="05CF50CB" w14:textId="0E2B41A9" w:rsidR="003D68AF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jehož jménem jedná</w:t>
      </w:r>
      <w:r w:rsidR="006408B9">
        <w:rPr>
          <w:rFonts w:ascii="Arial" w:hAnsi="Arial" w:cs="Arial"/>
          <w:sz w:val="22"/>
          <w:szCs w:val="22"/>
        </w:rPr>
        <w:t>:</w:t>
      </w:r>
      <w:r w:rsidR="007B6A98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991C47" w:rsidRPr="00DE628F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="00991C47" w:rsidRPr="00DE628F">
        <w:rPr>
          <w:rFonts w:ascii="Arial" w:hAnsi="Arial" w:cs="Arial"/>
          <w:sz w:val="22"/>
          <w:szCs w:val="22"/>
        </w:rPr>
        <w:t>Siebert</w:t>
      </w:r>
      <w:proofErr w:type="spellEnd"/>
      <w:r w:rsidR="00991C47" w:rsidRPr="00DE628F">
        <w:rPr>
          <w:rFonts w:ascii="Arial" w:hAnsi="Arial" w:cs="Arial"/>
          <w:sz w:val="22"/>
          <w:szCs w:val="22"/>
        </w:rPr>
        <w:t>, MBA, ředitel nemocnice</w:t>
      </w:r>
    </w:p>
    <w:p w14:paraId="7D5B3450" w14:textId="2542AF4E" w:rsidR="00B9573C" w:rsidRPr="00DE628F" w:rsidRDefault="00B9573C" w:rsidP="00BD7558">
      <w:pPr>
        <w:pStyle w:val="Zpat"/>
        <w:tabs>
          <w:tab w:val="clear" w:pos="4536"/>
          <w:tab w:val="left" w:pos="28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kontaktní osoba:</w:t>
      </w:r>
      <w:r w:rsidR="00AD5412">
        <w:rPr>
          <w:rFonts w:ascii="Arial" w:hAnsi="Arial" w:cs="Arial"/>
          <w:sz w:val="22"/>
          <w:szCs w:val="22"/>
        </w:rPr>
        <w:tab/>
      </w:r>
      <w:r w:rsidR="00350AA0" w:rsidRPr="00DE628F">
        <w:rPr>
          <w:rFonts w:ascii="Arial" w:hAnsi="Arial" w:cs="Arial"/>
          <w:sz w:val="22"/>
          <w:szCs w:val="22"/>
        </w:rPr>
        <w:t>Mgr. Martin Pecháček</w:t>
      </w:r>
      <w:r w:rsidR="00990A1D">
        <w:rPr>
          <w:rFonts w:ascii="Arial" w:hAnsi="Arial" w:cs="Arial"/>
          <w:sz w:val="22"/>
          <w:szCs w:val="22"/>
        </w:rPr>
        <w:t xml:space="preserve">, </w:t>
      </w:r>
      <w:r w:rsidR="00990A1D" w:rsidRPr="00990A1D">
        <w:rPr>
          <w:rFonts w:ascii="Arial" w:hAnsi="Arial" w:cs="Arial"/>
          <w:sz w:val="22"/>
          <w:szCs w:val="22"/>
        </w:rPr>
        <w:t>radiologický fyzik</w:t>
      </w:r>
      <w:r w:rsidR="00AD5412">
        <w:rPr>
          <w:rFonts w:ascii="Arial" w:hAnsi="Arial" w:cs="Arial"/>
          <w:sz w:val="22"/>
          <w:szCs w:val="22"/>
        </w:rPr>
        <w:t xml:space="preserve">, </w:t>
      </w:r>
      <w:r w:rsidR="00990A1D" w:rsidRPr="00990A1D">
        <w:rPr>
          <w:rFonts w:ascii="Arial" w:hAnsi="Arial" w:cs="Arial"/>
          <w:sz w:val="22"/>
          <w:szCs w:val="22"/>
        </w:rPr>
        <w:t xml:space="preserve">dohlížející osoba </w:t>
      </w:r>
      <w:r w:rsidR="00AD5412">
        <w:rPr>
          <w:rFonts w:ascii="Arial" w:hAnsi="Arial" w:cs="Arial"/>
          <w:sz w:val="22"/>
          <w:szCs w:val="22"/>
        </w:rPr>
        <w:br/>
        <w:t xml:space="preserve"> </w:t>
      </w:r>
      <w:r w:rsidR="00AD5412">
        <w:rPr>
          <w:rFonts w:ascii="Arial" w:hAnsi="Arial" w:cs="Arial"/>
          <w:sz w:val="22"/>
          <w:szCs w:val="22"/>
        </w:rPr>
        <w:tab/>
      </w:r>
      <w:r w:rsidR="00990A1D" w:rsidRPr="00990A1D">
        <w:rPr>
          <w:rFonts w:ascii="Arial" w:hAnsi="Arial" w:cs="Arial"/>
          <w:sz w:val="22"/>
          <w:szCs w:val="22"/>
        </w:rPr>
        <w:t>nad radiační ochranou</w:t>
      </w:r>
    </w:p>
    <w:p w14:paraId="2EF2E696" w14:textId="29AC5C4F" w:rsidR="005953A2" w:rsidRDefault="00B9573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tel.:</w:t>
      </w:r>
      <w:r w:rsidR="00AF6849" w:rsidRPr="00DE628F">
        <w:rPr>
          <w:rFonts w:ascii="Arial" w:hAnsi="Arial" w:cs="Arial"/>
          <w:sz w:val="22"/>
          <w:szCs w:val="22"/>
        </w:rPr>
        <w:tab/>
      </w:r>
      <w:r w:rsidR="00AF6849" w:rsidRPr="00DE628F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r w:rsidR="006408B9">
        <w:rPr>
          <w:rFonts w:ascii="Arial" w:hAnsi="Arial" w:cs="Arial"/>
          <w:sz w:val="22"/>
          <w:szCs w:val="22"/>
        </w:rPr>
        <w:tab/>
      </w:r>
      <w:proofErr w:type="spellStart"/>
      <w:r w:rsidR="004E3786">
        <w:rPr>
          <w:rFonts w:ascii="Arial" w:hAnsi="Arial" w:cs="Arial"/>
          <w:sz w:val="22"/>
          <w:szCs w:val="22"/>
        </w:rPr>
        <w:t>xxx</w:t>
      </w:r>
      <w:proofErr w:type="spellEnd"/>
    </w:p>
    <w:p w14:paraId="7813348E" w14:textId="0C963BD4" w:rsidR="006408B9" w:rsidRPr="00DE628F" w:rsidRDefault="006408B9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email:</w:t>
      </w:r>
      <w:r w:rsidRPr="00DE628F">
        <w:rPr>
          <w:rFonts w:ascii="Arial" w:hAnsi="Arial" w:cs="Arial"/>
          <w:sz w:val="22"/>
          <w:szCs w:val="22"/>
        </w:rPr>
        <w:tab/>
      </w:r>
      <w:r w:rsidRPr="00DE62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9" w:history="1">
        <w:proofErr w:type="spellStart"/>
        <w:r w:rsidR="004E3786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</w:p>
    <w:p w14:paraId="3784D658" w14:textId="0A22FB9A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dále jen „</w:t>
      </w:r>
      <w:r w:rsidR="00C77BAF">
        <w:rPr>
          <w:rFonts w:ascii="Arial" w:hAnsi="Arial" w:cs="Arial"/>
          <w:b/>
          <w:sz w:val="22"/>
          <w:szCs w:val="22"/>
        </w:rPr>
        <w:t>O</w:t>
      </w:r>
      <w:r w:rsidR="0048744F" w:rsidRPr="00DE628F">
        <w:rPr>
          <w:rFonts w:ascii="Arial" w:hAnsi="Arial" w:cs="Arial"/>
          <w:b/>
          <w:sz w:val="22"/>
          <w:szCs w:val="22"/>
        </w:rPr>
        <w:t>bjednatel</w:t>
      </w:r>
      <w:r w:rsidRPr="00DE628F">
        <w:rPr>
          <w:rFonts w:ascii="Arial" w:hAnsi="Arial" w:cs="Arial"/>
          <w:sz w:val="22"/>
          <w:szCs w:val="22"/>
        </w:rPr>
        <w:t>“</w:t>
      </w:r>
    </w:p>
    <w:p w14:paraId="7E1FBD3D" w14:textId="77777777" w:rsidR="00E404DC" w:rsidRPr="00DE628F" w:rsidRDefault="00E404D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ABD41C" w14:textId="5929DF9B" w:rsidR="00B92657" w:rsidRPr="00DE628F" w:rsidRDefault="00E404D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se dnešního dne dohodly, že podle § </w:t>
      </w:r>
      <w:r w:rsidR="003D68AF" w:rsidRPr="00DE628F">
        <w:rPr>
          <w:rFonts w:ascii="Arial" w:hAnsi="Arial" w:cs="Arial"/>
          <w:sz w:val="22"/>
          <w:szCs w:val="22"/>
        </w:rPr>
        <w:t xml:space="preserve">1746 </w:t>
      </w:r>
      <w:r w:rsidRPr="00DE628F">
        <w:rPr>
          <w:rFonts w:ascii="Arial" w:hAnsi="Arial" w:cs="Arial"/>
          <w:sz w:val="22"/>
          <w:szCs w:val="22"/>
        </w:rPr>
        <w:t xml:space="preserve">odst. 2 zákona č. </w:t>
      </w:r>
      <w:r w:rsidR="003D68AF" w:rsidRPr="00DE628F">
        <w:rPr>
          <w:rFonts w:ascii="Arial" w:hAnsi="Arial" w:cs="Arial"/>
          <w:sz w:val="22"/>
          <w:szCs w:val="22"/>
        </w:rPr>
        <w:t>89/2012</w:t>
      </w:r>
      <w:r w:rsidRPr="00DE628F">
        <w:rPr>
          <w:rFonts w:ascii="Arial" w:hAnsi="Arial" w:cs="Arial"/>
          <w:sz w:val="22"/>
          <w:szCs w:val="22"/>
        </w:rPr>
        <w:t xml:space="preserve"> Sb., </w:t>
      </w:r>
      <w:r w:rsidR="003D68AF" w:rsidRPr="00DE628F">
        <w:rPr>
          <w:rFonts w:ascii="Arial" w:hAnsi="Arial" w:cs="Arial"/>
          <w:sz w:val="22"/>
          <w:szCs w:val="22"/>
        </w:rPr>
        <w:t>občanský</w:t>
      </w:r>
      <w:r w:rsidRPr="00DE628F">
        <w:rPr>
          <w:rFonts w:ascii="Arial" w:hAnsi="Arial" w:cs="Arial"/>
          <w:sz w:val="22"/>
          <w:szCs w:val="22"/>
        </w:rPr>
        <w:t xml:space="preserve"> zákoník, ve znění pozdějších předpisů, uzavírají tuto smlouvu:</w:t>
      </w:r>
    </w:p>
    <w:p w14:paraId="1A73C1BD" w14:textId="77777777" w:rsidR="001F67CA" w:rsidRPr="00DE628F" w:rsidRDefault="001F67CA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F4EEE5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1" w:name="_Toc433768390"/>
      <w:r w:rsidRPr="00DE628F">
        <w:rPr>
          <w:rFonts w:cs="Arial"/>
          <w:sz w:val="22"/>
          <w:szCs w:val="22"/>
        </w:rPr>
        <w:t>Článek I</w:t>
      </w:r>
      <w:bookmarkEnd w:id="1"/>
    </w:p>
    <w:p w14:paraId="337D8DED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2" w:name="_Toc433768391"/>
      <w:r w:rsidRPr="00DE628F">
        <w:rPr>
          <w:rFonts w:cs="Arial"/>
          <w:sz w:val="22"/>
          <w:szCs w:val="22"/>
        </w:rPr>
        <w:t>Předmět plnění</w:t>
      </w:r>
      <w:bookmarkEnd w:id="2"/>
    </w:p>
    <w:p w14:paraId="59A8861F" w14:textId="77777777" w:rsidR="00F1195E" w:rsidRPr="00DE628F" w:rsidRDefault="00F1195E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BA828E" w14:textId="761E340A" w:rsidR="0048744F" w:rsidRDefault="00B47142" w:rsidP="00BD7558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Předmětem této smlouvy je závazek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oskytovatele poskytnout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 služb</w:t>
      </w:r>
      <w:r w:rsidR="008F0513" w:rsidRPr="00DE628F">
        <w:rPr>
          <w:rFonts w:ascii="Arial" w:hAnsi="Arial" w:cs="Arial"/>
          <w:sz w:val="22"/>
          <w:szCs w:val="22"/>
        </w:rPr>
        <w:t xml:space="preserve">u provedení externího klinického auditu </w:t>
      </w:r>
      <w:r w:rsidR="008F0EB7">
        <w:rPr>
          <w:rFonts w:ascii="Arial" w:hAnsi="Arial" w:cs="Arial"/>
          <w:sz w:val="22"/>
          <w:szCs w:val="22"/>
        </w:rPr>
        <w:t xml:space="preserve">(dále jen „EKA“) </w:t>
      </w:r>
      <w:r w:rsidR="008F0513" w:rsidRPr="00DE628F">
        <w:rPr>
          <w:rFonts w:ascii="Arial" w:hAnsi="Arial" w:cs="Arial"/>
          <w:sz w:val="22"/>
          <w:szCs w:val="22"/>
        </w:rPr>
        <w:t xml:space="preserve">na </w:t>
      </w:r>
      <w:r w:rsidR="00DF7D85">
        <w:rPr>
          <w:rFonts w:ascii="Arial" w:hAnsi="Arial" w:cs="Arial"/>
          <w:sz w:val="22"/>
          <w:szCs w:val="22"/>
        </w:rPr>
        <w:t xml:space="preserve">pracovišti </w:t>
      </w:r>
      <w:r w:rsidR="00213FBD" w:rsidRPr="00DE628F">
        <w:rPr>
          <w:rFonts w:ascii="Arial" w:hAnsi="Arial" w:cs="Arial"/>
          <w:sz w:val="22"/>
          <w:szCs w:val="22"/>
        </w:rPr>
        <w:t xml:space="preserve">oddělení nukleární </w:t>
      </w:r>
      <w:r w:rsidR="00213FBD" w:rsidRPr="00DE628F">
        <w:rPr>
          <w:rFonts w:ascii="Arial" w:hAnsi="Arial" w:cs="Arial"/>
          <w:sz w:val="22"/>
          <w:szCs w:val="22"/>
        </w:rPr>
        <w:lastRenderedPageBreak/>
        <w:t xml:space="preserve">medicíny </w:t>
      </w:r>
      <w:r w:rsidR="00DF7D85">
        <w:rPr>
          <w:rFonts w:ascii="Arial" w:hAnsi="Arial" w:cs="Arial"/>
          <w:sz w:val="22"/>
          <w:szCs w:val="22"/>
        </w:rPr>
        <w:t xml:space="preserve">(dále jen „ONM“) </w:t>
      </w:r>
      <w:r w:rsidR="00991C47" w:rsidRPr="00DE628F">
        <w:rPr>
          <w:rFonts w:ascii="Arial" w:hAnsi="Arial" w:cs="Arial"/>
          <w:sz w:val="22"/>
          <w:szCs w:val="22"/>
        </w:rPr>
        <w:t xml:space="preserve">Slezské nemocnice v Opavě, </w:t>
      </w:r>
      <w:proofErr w:type="spellStart"/>
      <w:r w:rsidR="00991C47" w:rsidRPr="00DE628F">
        <w:rPr>
          <w:rFonts w:ascii="Arial" w:hAnsi="Arial" w:cs="Arial"/>
          <w:sz w:val="22"/>
          <w:szCs w:val="22"/>
        </w:rPr>
        <w:t>p.o</w:t>
      </w:r>
      <w:proofErr w:type="spellEnd"/>
      <w:r w:rsidR="00991C47" w:rsidRPr="00DE628F">
        <w:rPr>
          <w:rFonts w:ascii="Arial" w:hAnsi="Arial" w:cs="Arial"/>
          <w:sz w:val="22"/>
          <w:szCs w:val="22"/>
        </w:rPr>
        <w:t>.</w:t>
      </w:r>
      <w:r w:rsidR="00213FBD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 xml:space="preserve">a závazek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bjednatele </w:t>
      </w:r>
      <w:r w:rsidR="003B61C0" w:rsidRPr="00DE628F">
        <w:rPr>
          <w:rFonts w:ascii="Arial" w:hAnsi="Arial" w:cs="Arial"/>
          <w:sz w:val="22"/>
          <w:szCs w:val="22"/>
        </w:rPr>
        <w:t xml:space="preserve">poskytnout součinnost a </w:t>
      </w:r>
      <w:r w:rsidRPr="00DE628F">
        <w:rPr>
          <w:rFonts w:ascii="Arial" w:hAnsi="Arial" w:cs="Arial"/>
          <w:sz w:val="22"/>
          <w:szCs w:val="22"/>
        </w:rPr>
        <w:t xml:space="preserve">zaplatit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oskytovateli za řádně poskytnuté služby sjednanou cenu. Bližší specifikace</w:t>
      </w:r>
      <w:r w:rsidR="0048744F" w:rsidRPr="00DE628F">
        <w:rPr>
          <w:rFonts w:ascii="Arial" w:hAnsi="Arial" w:cs="Arial"/>
          <w:sz w:val="22"/>
          <w:szCs w:val="22"/>
        </w:rPr>
        <w:t xml:space="preserve"> předmětu plnění je uvedena v</w:t>
      </w:r>
      <w:r w:rsidR="00FF2275" w:rsidRPr="00DE628F">
        <w:rPr>
          <w:rFonts w:ascii="Arial" w:hAnsi="Arial" w:cs="Arial"/>
          <w:sz w:val="22"/>
          <w:szCs w:val="22"/>
        </w:rPr>
        <w:t> následujících odstavcích článku I této</w:t>
      </w:r>
      <w:r w:rsidR="0048744F" w:rsidRPr="00DE628F">
        <w:rPr>
          <w:rFonts w:ascii="Arial" w:hAnsi="Arial" w:cs="Arial"/>
          <w:sz w:val="22"/>
          <w:szCs w:val="22"/>
        </w:rPr>
        <w:t xml:space="preserve"> smlouvy.</w:t>
      </w:r>
    </w:p>
    <w:p w14:paraId="62F2C321" w14:textId="77777777" w:rsidR="00FB09C1" w:rsidRPr="00DE628F" w:rsidRDefault="00FB09C1" w:rsidP="00BD7558">
      <w:pPr>
        <w:pStyle w:val="Normln1"/>
        <w:shd w:val="clear" w:color="auto" w:fill="FFFFFF"/>
        <w:tabs>
          <w:tab w:val="left" w:pos="567"/>
        </w:tabs>
        <w:spacing w:line="360" w:lineRule="auto"/>
        <w:ind w:hanging="567"/>
        <w:jc w:val="both"/>
        <w:rPr>
          <w:rFonts w:ascii="Arial" w:hAnsi="Arial" w:cs="Arial"/>
          <w:sz w:val="22"/>
          <w:szCs w:val="22"/>
        </w:rPr>
      </w:pPr>
    </w:p>
    <w:p w14:paraId="782F6A08" w14:textId="3482FABF" w:rsidR="00720FBF" w:rsidRDefault="008F0513" w:rsidP="00BD7558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Cílem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Pr="00DE628F">
        <w:rPr>
          <w:rFonts w:ascii="Arial" w:hAnsi="Arial" w:cs="Arial"/>
          <w:sz w:val="22"/>
          <w:szCs w:val="22"/>
        </w:rPr>
        <w:t>je ověřování a hodnocení dodržování místních radiologických standardů při poskytování zdravotních služeb</w:t>
      </w:r>
      <w:r w:rsidR="00CE4705" w:rsidRPr="00DE628F">
        <w:rPr>
          <w:rFonts w:ascii="Arial" w:hAnsi="Arial" w:cs="Arial"/>
          <w:sz w:val="22"/>
          <w:szCs w:val="22"/>
        </w:rPr>
        <w:t>, jejichž součástí je lékařské ozáření</w:t>
      </w:r>
      <w:r w:rsidR="005A7CAE" w:rsidRPr="00DE628F">
        <w:rPr>
          <w:rFonts w:ascii="Arial" w:hAnsi="Arial" w:cs="Arial"/>
          <w:sz w:val="22"/>
          <w:szCs w:val="22"/>
        </w:rPr>
        <w:t>,</w:t>
      </w:r>
      <w:r w:rsidR="00CE4705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>a jejich soulad s Národními radiologickými standardy</w:t>
      </w:r>
      <w:r w:rsidR="00AA1CAC" w:rsidRPr="00DE628F">
        <w:rPr>
          <w:rFonts w:ascii="Arial" w:hAnsi="Arial" w:cs="Arial"/>
          <w:sz w:val="22"/>
          <w:szCs w:val="22"/>
        </w:rPr>
        <w:t>.</w:t>
      </w:r>
      <w:r w:rsidR="00B05E95" w:rsidRPr="00DE628F">
        <w:rPr>
          <w:rFonts w:ascii="Arial" w:hAnsi="Arial" w:cs="Arial"/>
          <w:sz w:val="22"/>
          <w:szCs w:val="22"/>
        </w:rPr>
        <w:t xml:space="preserve"> </w:t>
      </w:r>
      <w:r w:rsidR="005A7CAE" w:rsidRPr="00DE628F">
        <w:rPr>
          <w:rFonts w:ascii="Arial" w:hAnsi="Arial" w:cs="Arial"/>
          <w:sz w:val="22"/>
          <w:szCs w:val="22"/>
        </w:rPr>
        <w:t>Výsledky jsou srovnávány s Národními radiologickými standardy, a je-li to žádoucí, jsou tyto činnosti modifikovány, nebo je-li to nezbytné, jsou zavedeny nové standardy.</w:t>
      </w:r>
    </w:p>
    <w:p w14:paraId="6C7A88B1" w14:textId="77777777" w:rsidR="00FB09C1" w:rsidRPr="003437F0" w:rsidRDefault="00FB09C1" w:rsidP="003437F0">
      <w:pPr>
        <w:tabs>
          <w:tab w:val="left" w:pos="567"/>
        </w:tabs>
        <w:spacing w:line="360" w:lineRule="auto"/>
        <w:rPr>
          <w:rFonts w:ascii="Arial" w:hAnsi="Arial" w:cs="Arial"/>
        </w:rPr>
      </w:pPr>
    </w:p>
    <w:p w14:paraId="4E03BD33" w14:textId="1EEA860C" w:rsidR="009649CD" w:rsidRDefault="009649CD" w:rsidP="00BD7558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</w:t>
      </w:r>
      <w:r w:rsidR="005A7CAE" w:rsidRPr="00DE628F">
        <w:rPr>
          <w:rFonts w:ascii="Arial" w:hAnsi="Arial" w:cs="Arial"/>
          <w:sz w:val="22"/>
          <w:szCs w:val="22"/>
        </w:rPr>
        <w:t xml:space="preserve">je povinen při provádění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="005A7CAE" w:rsidRPr="00DE628F">
        <w:rPr>
          <w:rFonts w:ascii="Arial" w:hAnsi="Arial" w:cs="Arial"/>
          <w:sz w:val="22"/>
          <w:szCs w:val="22"/>
        </w:rPr>
        <w:t xml:space="preserve">postupovat podle ustanovení § 81 odst. 2 zákona č. 373/2011 Sb., o specifických zdravotních službách, ve znění pozdějších předpisů. Poskytovatel se </w:t>
      </w:r>
      <w:r w:rsidRPr="00DE628F">
        <w:rPr>
          <w:rFonts w:ascii="Arial" w:hAnsi="Arial" w:cs="Arial"/>
          <w:sz w:val="22"/>
          <w:szCs w:val="22"/>
        </w:rPr>
        <w:t xml:space="preserve">zavazuje k provedení nestranné kontroly za podmínek uvedených v této smlouvě a v Ministerstvem zdravotnictví </w:t>
      </w:r>
      <w:r w:rsidR="00563A60">
        <w:rPr>
          <w:rFonts w:ascii="Arial" w:hAnsi="Arial" w:cs="Arial"/>
          <w:sz w:val="22"/>
          <w:szCs w:val="22"/>
        </w:rPr>
        <w:t xml:space="preserve">České republiky </w:t>
      </w:r>
      <w:r w:rsidRPr="00DE628F">
        <w:rPr>
          <w:rFonts w:ascii="Arial" w:hAnsi="Arial" w:cs="Arial"/>
          <w:sz w:val="22"/>
          <w:szCs w:val="22"/>
        </w:rPr>
        <w:t>schválených Pravidl</w:t>
      </w:r>
      <w:r w:rsidR="006E6A47">
        <w:rPr>
          <w:rFonts w:ascii="Arial" w:hAnsi="Arial" w:cs="Arial"/>
          <w:sz w:val="22"/>
          <w:szCs w:val="22"/>
        </w:rPr>
        <w:t>ech</w:t>
      </w:r>
      <w:r w:rsidRPr="00DE628F">
        <w:rPr>
          <w:rFonts w:ascii="Arial" w:hAnsi="Arial" w:cs="Arial"/>
          <w:sz w:val="22"/>
          <w:szCs w:val="22"/>
        </w:rPr>
        <w:t xml:space="preserve"> procesu hodnocení místních radiologických standardů a jejich soulad s Národními radiologickými standardy, a to v prostorách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bjednatele, konkrétně na </w:t>
      </w:r>
      <w:r w:rsidR="00DF7D85">
        <w:rPr>
          <w:rFonts w:ascii="Arial" w:hAnsi="Arial" w:cs="Arial"/>
          <w:sz w:val="22"/>
          <w:szCs w:val="22"/>
        </w:rPr>
        <w:t xml:space="preserve">ONM </w:t>
      </w:r>
      <w:r w:rsidRPr="00DE628F">
        <w:rPr>
          <w:rFonts w:ascii="Arial" w:hAnsi="Arial" w:cs="Arial"/>
          <w:sz w:val="22"/>
          <w:szCs w:val="22"/>
        </w:rPr>
        <w:t xml:space="preserve">Slezské nemocnice v Opavě, </w:t>
      </w:r>
      <w:proofErr w:type="spellStart"/>
      <w:r w:rsidRPr="00DE628F">
        <w:rPr>
          <w:rFonts w:ascii="Arial" w:hAnsi="Arial" w:cs="Arial"/>
          <w:sz w:val="22"/>
          <w:szCs w:val="22"/>
        </w:rPr>
        <w:t>p.o</w:t>
      </w:r>
      <w:proofErr w:type="spellEnd"/>
      <w:r w:rsidRPr="00DE628F">
        <w:rPr>
          <w:rFonts w:ascii="Arial" w:hAnsi="Arial" w:cs="Arial"/>
          <w:sz w:val="22"/>
          <w:szCs w:val="22"/>
        </w:rPr>
        <w:t>.</w:t>
      </w:r>
    </w:p>
    <w:p w14:paraId="5DCD9D81" w14:textId="77777777" w:rsidR="00FB09C1" w:rsidRPr="003437F0" w:rsidRDefault="00FB09C1" w:rsidP="003437F0">
      <w:pPr>
        <w:tabs>
          <w:tab w:val="left" w:pos="567"/>
        </w:tabs>
        <w:spacing w:line="360" w:lineRule="auto"/>
        <w:rPr>
          <w:rFonts w:ascii="Arial" w:hAnsi="Arial" w:cs="Arial"/>
        </w:rPr>
      </w:pPr>
    </w:p>
    <w:p w14:paraId="007E36F5" w14:textId="2BF67886" w:rsidR="009649CD" w:rsidRPr="00DE628F" w:rsidRDefault="009649CD" w:rsidP="00BD7558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se zavazuje o provedeném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Pr="00DE628F">
        <w:rPr>
          <w:rFonts w:ascii="Arial" w:hAnsi="Arial" w:cs="Arial"/>
          <w:sz w:val="22"/>
          <w:szCs w:val="22"/>
        </w:rPr>
        <w:t xml:space="preserve">vydat písemnou Zprávu o provedení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="003B61C0" w:rsidRPr="00DE628F">
        <w:rPr>
          <w:rFonts w:ascii="Arial" w:hAnsi="Arial" w:cs="Arial"/>
          <w:sz w:val="22"/>
          <w:szCs w:val="22"/>
        </w:rPr>
        <w:t>v souladu s ustanovením § 82 zákona č. 373/2011 Sb., o specifických zdravotních službách, ve znění pozdějších předpisů.</w:t>
      </w:r>
    </w:p>
    <w:p w14:paraId="6B7CE112" w14:textId="77777777" w:rsidR="002316CE" w:rsidRPr="00DE628F" w:rsidRDefault="002316CE" w:rsidP="00BD7558">
      <w:pPr>
        <w:pStyle w:val="Normln1"/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0EF7ED" w14:textId="77777777" w:rsidR="00E404DC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3" w:name="_Toc433768392"/>
      <w:r w:rsidRPr="00DE628F">
        <w:rPr>
          <w:rFonts w:cs="Arial"/>
          <w:sz w:val="22"/>
          <w:szCs w:val="22"/>
        </w:rPr>
        <w:t>Článek II</w:t>
      </w:r>
      <w:bookmarkStart w:id="4" w:name="_Toc433768393"/>
      <w:bookmarkEnd w:id="3"/>
      <w:r w:rsidR="00F75E63" w:rsidRPr="00DE628F">
        <w:rPr>
          <w:rFonts w:cs="Arial"/>
          <w:sz w:val="22"/>
          <w:szCs w:val="22"/>
        </w:rPr>
        <w:br/>
      </w:r>
      <w:r w:rsidRPr="00DE628F">
        <w:rPr>
          <w:rFonts w:cs="Arial"/>
          <w:sz w:val="22"/>
          <w:szCs w:val="22"/>
        </w:rPr>
        <w:t>Místo plnění</w:t>
      </w:r>
      <w:bookmarkEnd w:id="4"/>
      <w:r w:rsidR="002D2ABA" w:rsidRPr="00DE628F">
        <w:rPr>
          <w:rFonts w:cs="Arial"/>
          <w:sz w:val="22"/>
          <w:szCs w:val="22"/>
        </w:rPr>
        <w:t xml:space="preserve"> a podmínky plnění</w:t>
      </w:r>
    </w:p>
    <w:p w14:paraId="2A4BA8D0" w14:textId="77777777" w:rsidR="0043229B" w:rsidRPr="0043229B" w:rsidRDefault="0043229B" w:rsidP="00BD7558">
      <w:pPr>
        <w:spacing w:line="360" w:lineRule="auto"/>
      </w:pPr>
    </w:p>
    <w:p w14:paraId="2A49E4F0" w14:textId="3E5C748E" w:rsidR="005A7CAE" w:rsidRPr="00DE628F" w:rsidRDefault="00E404DC" w:rsidP="00BD7558">
      <w:pPr>
        <w:pStyle w:val="Odstavecseseznamem"/>
        <w:numPr>
          <w:ilvl w:val="1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 xml:space="preserve">Místem plnění předmětu smlouvy je sídlo </w:t>
      </w:r>
      <w:r w:rsidR="00C77BAF">
        <w:rPr>
          <w:rFonts w:ascii="Arial" w:hAnsi="Arial" w:cs="Arial"/>
        </w:rPr>
        <w:t>O</w:t>
      </w:r>
      <w:r w:rsidR="00E76867" w:rsidRPr="00DE628F">
        <w:rPr>
          <w:rFonts w:ascii="Arial" w:hAnsi="Arial" w:cs="Arial"/>
        </w:rPr>
        <w:t>bjednatele</w:t>
      </w:r>
      <w:r w:rsidR="008F0513" w:rsidRPr="00DE628F">
        <w:rPr>
          <w:rFonts w:ascii="Arial" w:hAnsi="Arial" w:cs="Arial"/>
        </w:rPr>
        <w:t>.</w:t>
      </w:r>
    </w:p>
    <w:p w14:paraId="6FE0A61B" w14:textId="702395AD" w:rsidR="006F5654" w:rsidRPr="003437F0" w:rsidRDefault="006F5654" w:rsidP="003437F0">
      <w:pPr>
        <w:spacing w:line="360" w:lineRule="auto"/>
        <w:jc w:val="both"/>
        <w:rPr>
          <w:rFonts w:ascii="Arial" w:hAnsi="Arial" w:cs="Arial"/>
        </w:rPr>
      </w:pPr>
      <w:bookmarkStart w:id="5" w:name="_Toc433768394"/>
    </w:p>
    <w:p w14:paraId="18514F56" w14:textId="2A8A8B72" w:rsidR="003B61C0" w:rsidRPr="00DE628F" w:rsidRDefault="003B61C0" w:rsidP="00BD7558">
      <w:pPr>
        <w:pStyle w:val="Odstavecseseznamem"/>
        <w:numPr>
          <w:ilvl w:val="1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 xml:space="preserve">Poskytovatel provede </w:t>
      </w:r>
      <w:r w:rsidR="008F0EB7">
        <w:rPr>
          <w:rFonts w:ascii="Arial" w:hAnsi="Arial" w:cs="Arial"/>
        </w:rPr>
        <w:t xml:space="preserve">EKA </w:t>
      </w:r>
      <w:r w:rsidRPr="00DE628F">
        <w:rPr>
          <w:rFonts w:ascii="Arial" w:hAnsi="Arial" w:cs="Arial"/>
        </w:rPr>
        <w:t xml:space="preserve">v oblasti lékařského ozáření na </w:t>
      </w:r>
      <w:r w:rsidR="00DF7D85">
        <w:rPr>
          <w:rFonts w:ascii="Arial" w:hAnsi="Arial" w:cs="Arial"/>
        </w:rPr>
        <w:t xml:space="preserve">ONM </w:t>
      </w:r>
      <w:r w:rsidRPr="00DE628F">
        <w:rPr>
          <w:rFonts w:ascii="Arial" w:hAnsi="Arial" w:cs="Arial"/>
        </w:rPr>
        <w:t>v následující specifikaci:</w:t>
      </w:r>
    </w:p>
    <w:p w14:paraId="025D594F" w14:textId="526DD181" w:rsidR="003B61C0" w:rsidRPr="00DE628F" w:rsidRDefault="003B61C0" w:rsidP="00BD7558">
      <w:pPr>
        <w:pStyle w:val="Odstavecseseznamem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>planární scintigrafie</w:t>
      </w:r>
      <w:r w:rsidR="00C171D2">
        <w:rPr>
          <w:rFonts w:ascii="Arial" w:hAnsi="Arial" w:cs="Arial"/>
        </w:rPr>
        <w:t>,</w:t>
      </w:r>
    </w:p>
    <w:p w14:paraId="41FE4F9A" w14:textId="10D96597" w:rsidR="003B61C0" w:rsidRPr="00DE628F" w:rsidRDefault="00A1377F" w:rsidP="00BD7558">
      <w:pPr>
        <w:pStyle w:val="Odstavecseseznamem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2× </w:t>
      </w:r>
      <w:r w:rsidR="003B61C0" w:rsidRPr="00DE628F">
        <w:rPr>
          <w:rFonts w:ascii="Arial" w:hAnsi="Arial" w:cs="Arial"/>
        </w:rPr>
        <w:t>SPECT/CT</w:t>
      </w:r>
      <w:r w:rsidR="00C171D2">
        <w:rPr>
          <w:rFonts w:ascii="Arial" w:hAnsi="Arial" w:cs="Arial"/>
        </w:rPr>
        <w:t>,</w:t>
      </w:r>
    </w:p>
    <w:p w14:paraId="5440AD5F" w14:textId="08CD7705" w:rsidR="003B61C0" w:rsidRPr="00DE628F" w:rsidRDefault="003B61C0" w:rsidP="00BD7558">
      <w:pPr>
        <w:pStyle w:val="Odstavecseseznamem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>ambulantní paliativní terapie otevřenými radionuklidovými zdroji</w:t>
      </w:r>
      <w:r w:rsidR="00C171D2">
        <w:rPr>
          <w:rFonts w:ascii="Arial" w:hAnsi="Arial" w:cs="Arial"/>
        </w:rPr>
        <w:t>.</w:t>
      </w:r>
    </w:p>
    <w:p w14:paraId="5047FAF7" w14:textId="77777777" w:rsidR="005A7CAE" w:rsidRPr="003437F0" w:rsidRDefault="005A7CAE" w:rsidP="003437F0">
      <w:pPr>
        <w:spacing w:line="360" w:lineRule="auto"/>
        <w:jc w:val="both"/>
        <w:rPr>
          <w:rFonts w:ascii="Arial" w:hAnsi="Arial" w:cs="Arial"/>
        </w:rPr>
      </w:pPr>
    </w:p>
    <w:p w14:paraId="7473AD52" w14:textId="46FD361A" w:rsidR="002D2ABA" w:rsidRPr="00DE628F" w:rsidRDefault="003B61C0" w:rsidP="006E6A47">
      <w:pPr>
        <w:pStyle w:val="Odstavecseseznamem"/>
        <w:numPr>
          <w:ilvl w:val="1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lastRenderedPageBreak/>
        <w:t xml:space="preserve">V rámci přípravy </w:t>
      </w:r>
      <w:r w:rsidR="002D2ABA" w:rsidRPr="00DE628F">
        <w:rPr>
          <w:rFonts w:ascii="Arial" w:hAnsi="Arial" w:cs="Arial"/>
        </w:rPr>
        <w:t xml:space="preserve">EKA </w:t>
      </w:r>
      <w:r w:rsidRPr="00DE628F">
        <w:rPr>
          <w:rFonts w:ascii="Arial" w:hAnsi="Arial" w:cs="Arial"/>
        </w:rPr>
        <w:t xml:space="preserve">zašle </w:t>
      </w:r>
      <w:r w:rsidR="00C77BAF">
        <w:rPr>
          <w:rFonts w:ascii="Arial" w:hAnsi="Arial" w:cs="Arial"/>
        </w:rPr>
        <w:t>P</w:t>
      </w:r>
      <w:r w:rsidRPr="00DE628F">
        <w:rPr>
          <w:rFonts w:ascii="Arial" w:hAnsi="Arial" w:cs="Arial"/>
        </w:rPr>
        <w:t xml:space="preserve">oskytovatel </w:t>
      </w:r>
      <w:r w:rsidR="00C77BAF">
        <w:rPr>
          <w:rFonts w:ascii="Arial" w:hAnsi="Arial" w:cs="Arial"/>
        </w:rPr>
        <w:t>O</w:t>
      </w:r>
      <w:r w:rsidRPr="00DE628F">
        <w:rPr>
          <w:rFonts w:ascii="Arial" w:hAnsi="Arial" w:cs="Arial"/>
        </w:rPr>
        <w:t>bjednateli ve lhůtě nejméně 30 dní před zahájením</w:t>
      </w:r>
      <w:r w:rsidR="002D2ABA" w:rsidRPr="00DE628F">
        <w:rPr>
          <w:rFonts w:ascii="Arial" w:hAnsi="Arial" w:cs="Arial"/>
        </w:rPr>
        <w:t xml:space="preserve"> EKA složení auditorského týmu a Korespondenční dotazník, v němž bude po </w:t>
      </w:r>
      <w:r w:rsidR="00C77BAF">
        <w:rPr>
          <w:rFonts w:ascii="Arial" w:hAnsi="Arial" w:cs="Arial"/>
        </w:rPr>
        <w:t>O</w:t>
      </w:r>
      <w:r w:rsidR="002D2ABA" w:rsidRPr="00DE628F">
        <w:rPr>
          <w:rFonts w:ascii="Arial" w:hAnsi="Arial" w:cs="Arial"/>
        </w:rPr>
        <w:t>bjednateli požadovat sdělení potřebných údajů a dat pro řádnou přípravu na provedení EKA na místě.</w:t>
      </w:r>
    </w:p>
    <w:p w14:paraId="14CD0998" w14:textId="77777777" w:rsidR="005A7CAE" w:rsidRPr="00DE628F" w:rsidRDefault="005A7CAE" w:rsidP="006E6A47">
      <w:pPr>
        <w:pStyle w:val="Odstavecseseznamem"/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</w:p>
    <w:p w14:paraId="18F5C7CA" w14:textId="64F242A7" w:rsidR="005A7CAE" w:rsidRDefault="002D2ABA" w:rsidP="006E6A47">
      <w:pPr>
        <w:pStyle w:val="Odstavecseseznamem"/>
        <w:numPr>
          <w:ilvl w:val="1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 xml:space="preserve">Objednatel se zavazuje poskytnout pouze pravdivé a úplné informace. Současně </w:t>
      </w:r>
      <w:r w:rsidR="00C77BAF">
        <w:rPr>
          <w:rFonts w:ascii="Arial" w:hAnsi="Arial" w:cs="Arial"/>
        </w:rPr>
        <w:t>O</w:t>
      </w:r>
      <w:r w:rsidRPr="00DE628F">
        <w:rPr>
          <w:rFonts w:ascii="Arial" w:hAnsi="Arial" w:cs="Arial"/>
        </w:rPr>
        <w:t>bjednatel poskytne v rámci přípravy dokumenty a doklady nutné pro provedení EKA, jejichž seznam je součástí Korespondenčního dotazníku.</w:t>
      </w:r>
    </w:p>
    <w:p w14:paraId="19A406B9" w14:textId="77777777" w:rsidR="00FE6E73" w:rsidRPr="00FE6E73" w:rsidRDefault="00FE6E73" w:rsidP="006E6A47">
      <w:pPr>
        <w:pStyle w:val="Odstavecseseznamem"/>
        <w:spacing w:after="0" w:line="360" w:lineRule="auto"/>
        <w:ind w:left="567" w:hanging="567"/>
        <w:contextualSpacing w:val="0"/>
        <w:rPr>
          <w:rFonts w:ascii="Arial" w:hAnsi="Arial" w:cs="Arial"/>
        </w:rPr>
      </w:pPr>
    </w:p>
    <w:p w14:paraId="62D125D2" w14:textId="4D823E9E" w:rsidR="003B61C0" w:rsidRPr="00DE628F" w:rsidRDefault="002D2ABA" w:rsidP="006E6A47">
      <w:pPr>
        <w:pStyle w:val="Odstavecseseznamem"/>
        <w:numPr>
          <w:ilvl w:val="1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DE628F">
        <w:rPr>
          <w:rFonts w:ascii="Arial" w:hAnsi="Arial" w:cs="Arial"/>
        </w:rPr>
        <w:t xml:space="preserve">Objednatel se zavazuje do 14 dnů od obdržení požadavku tyto </w:t>
      </w:r>
      <w:r w:rsidR="00A21EA9" w:rsidRPr="00DE628F">
        <w:rPr>
          <w:rFonts w:ascii="Arial" w:hAnsi="Arial" w:cs="Arial"/>
        </w:rPr>
        <w:t>doklady nutné pro provedení EKA</w:t>
      </w:r>
      <w:r w:rsidRPr="00DE628F">
        <w:rPr>
          <w:rFonts w:ascii="Arial" w:hAnsi="Arial" w:cs="Arial"/>
        </w:rPr>
        <w:t xml:space="preserve"> doručit </w:t>
      </w:r>
      <w:r w:rsidR="00C77BAF">
        <w:rPr>
          <w:rFonts w:ascii="Arial" w:hAnsi="Arial" w:cs="Arial"/>
        </w:rPr>
        <w:t>P</w:t>
      </w:r>
      <w:r w:rsidRPr="00DE628F">
        <w:rPr>
          <w:rFonts w:ascii="Arial" w:hAnsi="Arial" w:cs="Arial"/>
        </w:rPr>
        <w:t>oskytovateli.</w:t>
      </w:r>
      <w:r w:rsidR="003B61C0" w:rsidRPr="00DE628F">
        <w:rPr>
          <w:rFonts w:ascii="Arial" w:hAnsi="Arial" w:cs="Arial"/>
        </w:rPr>
        <w:t xml:space="preserve"> </w:t>
      </w:r>
    </w:p>
    <w:p w14:paraId="2C3148DF" w14:textId="77777777" w:rsidR="00912B99" w:rsidRPr="00DE628F" w:rsidRDefault="00912B99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55EB0" w14:textId="3397F606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>Článek III</w:t>
      </w:r>
      <w:bookmarkEnd w:id="5"/>
    </w:p>
    <w:p w14:paraId="3FA0216F" w14:textId="759A1AE2" w:rsidR="00A21EA9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6" w:name="_Toc433768395"/>
      <w:r w:rsidRPr="00DE628F">
        <w:rPr>
          <w:rFonts w:cs="Arial"/>
          <w:sz w:val="22"/>
          <w:szCs w:val="22"/>
        </w:rPr>
        <w:t>Termín plnění</w:t>
      </w:r>
      <w:bookmarkEnd w:id="6"/>
    </w:p>
    <w:p w14:paraId="37240FDC" w14:textId="77777777" w:rsidR="0043229B" w:rsidRPr="0043229B" w:rsidRDefault="0043229B" w:rsidP="00BD7558">
      <w:pPr>
        <w:spacing w:line="360" w:lineRule="auto"/>
      </w:pPr>
    </w:p>
    <w:p w14:paraId="41DDC8C7" w14:textId="52D0956A" w:rsidR="00E76867" w:rsidRPr="00DE628F" w:rsidRDefault="00255C64" w:rsidP="00BD7558">
      <w:pPr>
        <w:pStyle w:val="Zpat"/>
        <w:numPr>
          <w:ilvl w:val="1"/>
          <w:numId w:val="4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se zavazuje </w:t>
      </w:r>
      <w:r w:rsidR="0077688F" w:rsidRPr="00DE628F">
        <w:rPr>
          <w:rFonts w:ascii="Arial" w:hAnsi="Arial" w:cs="Arial"/>
          <w:sz w:val="22"/>
          <w:szCs w:val="22"/>
        </w:rPr>
        <w:t>provést</w:t>
      </w:r>
      <w:r w:rsidRPr="00DE628F">
        <w:rPr>
          <w:rFonts w:ascii="Arial" w:hAnsi="Arial" w:cs="Arial"/>
          <w:sz w:val="22"/>
          <w:szCs w:val="22"/>
        </w:rPr>
        <w:t xml:space="preserve"> plnění předmětu této smlouvy</w:t>
      </w:r>
      <w:r w:rsidR="0077688F" w:rsidRPr="00DE628F">
        <w:rPr>
          <w:rFonts w:ascii="Arial" w:hAnsi="Arial" w:cs="Arial"/>
          <w:sz w:val="22"/>
          <w:szCs w:val="22"/>
        </w:rPr>
        <w:t xml:space="preserve"> (vyhotovit EKA)</w:t>
      </w:r>
      <w:r w:rsidR="003437F0">
        <w:rPr>
          <w:rFonts w:ascii="Arial" w:hAnsi="Arial" w:cs="Arial"/>
          <w:sz w:val="22"/>
          <w:szCs w:val="22"/>
        </w:rPr>
        <w:t xml:space="preserve"> </w:t>
      </w:r>
      <w:r w:rsidR="00524AD1">
        <w:rPr>
          <w:rFonts w:ascii="Arial" w:hAnsi="Arial" w:cs="Arial"/>
          <w:sz w:val="22"/>
          <w:szCs w:val="22"/>
        </w:rPr>
        <w:t>v dubnu 2026</w:t>
      </w:r>
      <w:r w:rsidR="002C6444" w:rsidRPr="00DE628F">
        <w:rPr>
          <w:rFonts w:ascii="Arial" w:hAnsi="Arial" w:cs="Arial"/>
          <w:sz w:val="22"/>
          <w:szCs w:val="22"/>
        </w:rPr>
        <w:t>.</w:t>
      </w:r>
      <w:r w:rsidR="00C90DC7" w:rsidRPr="00DE628F">
        <w:rPr>
          <w:rFonts w:ascii="Arial" w:hAnsi="Arial" w:cs="Arial"/>
          <w:sz w:val="22"/>
          <w:szCs w:val="22"/>
        </w:rPr>
        <w:t xml:space="preserve"> Poskytovatel se zavazuje písemn</w:t>
      </w:r>
      <w:r w:rsidR="002C6444" w:rsidRPr="00DE628F">
        <w:rPr>
          <w:rFonts w:ascii="Arial" w:hAnsi="Arial" w:cs="Arial"/>
          <w:sz w:val="22"/>
          <w:szCs w:val="22"/>
        </w:rPr>
        <w:t>ě</w:t>
      </w:r>
      <w:r w:rsidR="00C90DC7" w:rsidRPr="00DE628F">
        <w:rPr>
          <w:rFonts w:ascii="Arial" w:hAnsi="Arial" w:cs="Arial"/>
          <w:sz w:val="22"/>
          <w:szCs w:val="22"/>
        </w:rPr>
        <w:t xml:space="preserve"> </w:t>
      </w:r>
      <w:r w:rsidR="002C6444" w:rsidRPr="00DE628F">
        <w:rPr>
          <w:rFonts w:ascii="Arial" w:hAnsi="Arial" w:cs="Arial"/>
          <w:sz w:val="22"/>
          <w:szCs w:val="22"/>
        </w:rPr>
        <w:t>oznámit zahájení předmětu plnění.</w:t>
      </w:r>
    </w:p>
    <w:p w14:paraId="746C5567" w14:textId="77777777" w:rsidR="009F71F0" w:rsidRPr="00DE628F" w:rsidRDefault="009F71F0" w:rsidP="003437F0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154BD2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7" w:name="_Toc433768398"/>
      <w:r w:rsidRPr="00DE628F">
        <w:rPr>
          <w:rFonts w:cs="Arial"/>
          <w:sz w:val="22"/>
          <w:szCs w:val="22"/>
        </w:rPr>
        <w:t>Článek IV</w:t>
      </w:r>
      <w:bookmarkEnd w:id="7"/>
    </w:p>
    <w:p w14:paraId="7B0ABDC8" w14:textId="77777777" w:rsidR="00E404DC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8" w:name="_Toc433768399"/>
      <w:r w:rsidRPr="00DE628F">
        <w:rPr>
          <w:rFonts w:cs="Arial"/>
          <w:sz w:val="22"/>
          <w:szCs w:val="22"/>
        </w:rPr>
        <w:t>Smluvní cena a platební podmínky</w:t>
      </w:r>
      <w:bookmarkEnd w:id="8"/>
    </w:p>
    <w:p w14:paraId="49CBB6FC" w14:textId="77777777" w:rsidR="0043229B" w:rsidRPr="0043229B" w:rsidRDefault="0043229B" w:rsidP="00BD7558">
      <w:pPr>
        <w:spacing w:line="360" w:lineRule="auto"/>
      </w:pPr>
    </w:p>
    <w:p w14:paraId="661FA3A8" w14:textId="6A0E0203" w:rsidR="005D6CDB" w:rsidRDefault="005D6CDB" w:rsidP="00BD7558">
      <w:pPr>
        <w:pStyle w:val="Normln1"/>
        <w:numPr>
          <w:ilvl w:val="1"/>
          <w:numId w:val="16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9" w:name="_Toc433768402"/>
      <w:r w:rsidRPr="00DE628F">
        <w:rPr>
          <w:rFonts w:ascii="Arial" w:hAnsi="Arial" w:cs="Arial"/>
          <w:sz w:val="22"/>
          <w:szCs w:val="22"/>
        </w:rPr>
        <w:t>Smluvní strany se dohodly na ceně za řádně poskytnuté služby ve výši</w:t>
      </w:r>
      <w:r w:rsidR="001631D5" w:rsidRPr="00DE628F">
        <w:rPr>
          <w:rFonts w:ascii="Arial" w:hAnsi="Arial" w:cs="Arial"/>
          <w:sz w:val="22"/>
          <w:szCs w:val="22"/>
        </w:rPr>
        <w:t xml:space="preserve"> </w:t>
      </w:r>
      <w:r w:rsidR="009F581E" w:rsidRPr="00DE628F">
        <w:rPr>
          <w:rFonts w:ascii="Arial" w:hAnsi="Arial" w:cs="Arial"/>
          <w:sz w:val="22"/>
          <w:szCs w:val="22"/>
        </w:rPr>
        <w:t>3</w:t>
      </w:r>
      <w:r w:rsidR="00991C47" w:rsidRPr="00DE628F">
        <w:rPr>
          <w:rFonts w:ascii="Arial" w:hAnsi="Arial" w:cs="Arial"/>
          <w:sz w:val="22"/>
          <w:szCs w:val="22"/>
        </w:rPr>
        <w:t>0 000</w:t>
      </w:r>
      <w:r w:rsidR="001631D5" w:rsidRPr="00DE628F">
        <w:rPr>
          <w:rFonts w:ascii="Arial" w:hAnsi="Arial" w:cs="Arial"/>
          <w:sz w:val="22"/>
          <w:szCs w:val="22"/>
        </w:rPr>
        <w:t xml:space="preserve"> Kč (</w:t>
      </w:r>
      <w:r w:rsidR="009F581E" w:rsidRPr="00DE628F">
        <w:rPr>
          <w:rFonts w:ascii="Arial" w:hAnsi="Arial" w:cs="Arial"/>
          <w:sz w:val="22"/>
          <w:szCs w:val="22"/>
        </w:rPr>
        <w:t>tři</w:t>
      </w:r>
      <w:r w:rsidR="00991C47" w:rsidRPr="00DE628F">
        <w:rPr>
          <w:rFonts w:ascii="Arial" w:hAnsi="Arial" w:cs="Arial"/>
          <w:sz w:val="22"/>
          <w:szCs w:val="22"/>
        </w:rPr>
        <w:t>cet</w:t>
      </w:r>
      <w:r w:rsidR="008D75C6" w:rsidRPr="00DE628F">
        <w:rPr>
          <w:rFonts w:ascii="Arial" w:hAnsi="Arial" w:cs="Arial"/>
          <w:sz w:val="22"/>
          <w:szCs w:val="22"/>
        </w:rPr>
        <w:t xml:space="preserve"> </w:t>
      </w:r>
      <w:r w:rsidR="00991C47" w:rsidRPr="00DE628F">
        <w:rPr>
          <w:rFonts w:ascii="Arial" w:hAnsi="Arial" w:cs="Arial"/>
          <w:sz w:val="22"/>
          <w:szCs w:val="22"/>
        </w:rPr>
        <w:t>tisíc</w:t>
      </w:r>
      <w:r w:rsidR="00CE4705" w:rsidRPr="00DE628F">
        <w:rPr>
          <w:rFonts w:ascii="Arial" w:hAnsi="Arial" w:cs="Arial"/>
          <w:sz w:val="22"/>
          <w:szCs w:val="22"/>
        </w:rPr>
        <w:t xml:space="preserve"> </w:t>
      </w:r>
      <w:r w:rsidR="001631D5" w:rsidRPr="00DE628F">
        <w:rPr>
          <w:rFonts w:ascii="Arial" w:hAnsi="Arial" w:cs="Arial"/>
          <w:sz w:val="22"/>
          <w:szCs w:val="22"/>
        </w:rPr>
        <w:t>korun českých).</w:t>
      </w:r>
    </w:p>
    <w:p w14:paraId="720076C7" w14:textId="77777777" w:rsidR="00FE6E73" w:rsidRPr="00DE628F" w:rsidRDefault="00FE6E73" w:rsidP="00BD7558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D64390" w14:textId="77777777" w:rsidR="005D6CDB" w:rsidRDefault="005D6CDB" w:rsidP="00BD7558">
      <w:pPr>
        <w:pStyle w:val="Normln1"/>
        <w:numPr>
          <w:ilvl w:val="1"/>
          <w:numId w:val="16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K uvedené ceně bez DPH bude připočtena DPH v příslušné zákonné sazbě platné ke dni zdanitelného plnění.</w:t>
      </w:r>
    </w:p>
    <w:p w14:paraId="7ADC22EB" w14:textId="77777777" w:rsidR="00FE6E73" w:rsidRPr="003437F0" w:rsidRDefault="00FE6E73" w:rsidP="003437F0">
      <w:pPr>
        <w:spacing w:line="360" w:lineRule="auto"/>
        <w:rPr>
          <w:rFonts w:ascii="Arial" w:hAnsi="Arial" w:cs="Arial"/>
        </w:rPr>
      </w:pPr>
    </w:p>
    <w:p w14:paraId="44EADBDB" w14:textId="12C67B9F" w:rsidR="005D6CDB" w:rsidRDefault="005D6CDB" w:rsidP="00BD7558">
      <w:pPr>
        <w:pStyle w:val="Normln1"/>
        <w:numPr>
          <w:ilvl w:val="1"/>
          <w:numId w:val="16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Platba za řádně poskytnuté služby bude prov</w:t>
      </w:r>
      <w:r w:rsidR="00914631">
        <w:rPr>
          <w:rFonts w:ascii="Arial" w:hAnsi="Arial" w:cs="Arial"/>
          <w:sz w:val="22"/>
          <w:szCs w:val="22"/>
        </w:rPr>
        <w:t>edena</w:t>
      </w:r>
      <w:r w:rsidRPr="00DE628F">
        <w:rPr>
          <w:rFonts w:ascii="Arial" w:hAnsi="Arial" w:cs="Arial"/>
          <w:sz w:val="22"/>
          <w:szCs w:val="22"/>
        </w:rPr>
        <w:t xml:space="preserve"> </w:t>
      </w:r>
      <w:r w:rsidR="00A21EA9" w:rsidRPr="00DE628F">
        <w:rPr>
          <w:rFonts w:ascii="Arial" w:hAnsi="Arial" w:cs="Arial"/>
          <w:sz w:val="22"/>
          <w:szCs w:val="22"/>
        </w:rPr>
        <w:t xml:space="preserve">po vyhotovení a doručení EKA </w:t>
      </w:r>
      <w:r w:rsidR="00C77BAF">
        <w:rPr>
          <w:rFonts w:ascii="Arial" w:hAnsi="Arial" w:cs="Arial"/>
          <w:sz w:val="22"/>
          <w:szCs w:val="22"/>
        </w:rPr>
        <w:t>O</w:t>
      </w:r>
      <w:r w:rsidR="00A21EA9" w:rsidRPr="00DE628F">
        <w:rPr>
          <w:rFonts w:ascii="Arial" w:hAnsi="Arial" w:cs="Arial"/>
          <w:sz w:val="22"/>
          <w:szCs w:val="22"/>
        </w:rPr>
        <w:t>bjednateli</w:t>
      </w:r>
      <w:r w:rsidR="00914631">
        <w:rPr>
          <w:rFonts w:ascii="Arial" w:hAnsi="Arial" w:cs="Arial"/>
          <w:sz w:val="22"/>
          <w:szCs w:val="22"/>
        </w:rPr>
        <w:t>, a to</w:t>
      </w:r>
      <w:r w:rsidRPr="00DE628F">
        <w:rPr>
          <w:rFonts w:ascii="Arial" w:hAnsi="Arial" w:cs="Arial"/>
          <w:sz w:val="22"/>
          <w:szCs w:val="22"/>
        </w:rPr>
        <w:t xml:space="preserve"> na základě faktury vystavené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oskytovatelem</w:t>
      </w:r>
      <w:r w:rsidR="002C6444" w:rsidRPr="00DE628F">
        <w:rPr>
          <w:rFonts w:ascii="Arial" w:hAnsi="Arial" w:cs="Arial"/>
          <w:sz w:val="22"/>
          <w:szCs w:val="22"/>
        </w:rPr>
        <w:t>.</w:t>
      </w:r>
      <w:r w:rsidRPr="00DE628F">
        <w:rPr>
          <w:rFonts w:ascii="Arial" w:hAnsi="Arial" w:cs="Arial"/>
          <w:sz w:val="22"/>
          <w:szCs w:val="22"/>
        </w:rPr>
        <w:t xml:space="preserve"> Poskytovatel je</w:t>
      </w:r>
      <w:r w:rsidR="003437F0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>povinen vystavit a doručit fakturu nejpozději do 1</w:t>
      </w:r>
      <w:r w:rsidR="002C48BD" w:rsidRPr="00DE628F">
        <w:rPr>
          <w:rFonts w:ascii="Arial" w:hAnsi="Arial" w:cs="Arial"/>
          <w:sz w:val="22"/>
          <w:szCs w:val="22"/>
        </w:rPr>
        <w:t>5</w:t>
      </w:r>
      <w:r w:rsidRPr="00DE628F">
        <w:rPr>
          <w:rFonts w:ascii="Arial" w:hAnsi="Arial" w:cs="Arial"/>
          <w:sz w:val="22"/>
          <w:szCs w:val="22"/>
        </w:rPr>
        <w:t xml:space="preserve">. dne měsíce následujícího po měsíci, v němž </w:t>
      </w:r>
      <w:r w:rsidR="00A21EA9" w:rsidRPr="00DE628F">
        <w:rPr>
          <w:rFonts w:ascii="Arial" w:hAnsi="Arial" w:cs="Arial"/>
          <w:sz w:val="22"/>
          <w:szCs w:val="22"/>
        </w:rPr>
        <w:t xml:space="preserve">bylo EKA doručeno </w:t>
      </w:r>
      <w:r w:rsidR="00C77BAF">
        <w:rPr>
          <w:rFonts w:ascii="Arial" w:hAnsi="Arial" w:cs="Arial"/>
          <w:sz w:val="22"/>
          <w:szCs w:val="22"/>
        </w:rPr>
        <w:t>O</w:t>
      </w:r>
      <w:r w:rsidR="00A21EA9" w:rsidRPr="00DE628F">
        <w:rPr>
          <w:rFonts w:ascii="Arial" w:hAnsi="Arial" w:cs="Arial"/>
          <w:sz w:val="22"/>
          <w:szCs w:val="22"/>
        </w:rPr>
        <w:t>bjednateli</w:t>
      </w:r>
      <w:r w:rsidR="00CE5185" w:rsidRPr="00DE628F">
        <w:rPr>
          <w:rFonts w:ascii="Arial" w:hAnsi="Arial" w:cs="Arial"/>
          <w:sz w:val="22"/>
          <w:szCs w:val="22"/>
        </w:rPr>
        <w:t>.</w:t>
      </w:r>
    </w:p>
    <w:p w14:paraId="4B436C9C" w14:textId="77777777" w:rsidR="00FE6E73" w:rsidRPr="003437F0" w:rsidRDefault="00FE6E73" w:rsidP="003437F0">
      <w:pPr>
        <w:spacing w:line="360" w:lineRule="auto"/>
        <w:rPr>
          <w:rFonts w:ascii="Arial" w:hAnsi="Arial" w:cs="Arial"/>
        </w:rPr>
      </w:pPr>
    </w:p>
    <w:p w14:paraId="010133A9" w14:textId="6BFA3A14" w:rsidR="005D6CDB" w:rsidRDefault="005D6CDB" w:rsidP="00BD7558">
      <w:pPr>
        <w:pStyle w:val="Normln1"/>
        <w:numPr>
          <w:ilvl w:val="1"/>
          <w:numId w:val="16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Faktura vystavená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oskytovatelem musí splňovat náležitosti daňového dokladu stanovené právními předpisy.</w:t>
      </w:r>
      <w:r w:rsidR="00901529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 xml:space="preserve">Fakturované částky budou hrazeny bezhotovostně, a to bankovním převodem na účet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oskytovatele uvedený v této smlouvě, nebo na účet </w:t>
      </w:r>
      <w:r w:rsidR="00C77BAF">
        <w:rPr>
          <w:rFonts w:ascii="Arial" w:hAnsi="Arial" w:cs="Arial"/>
          <w:sz w:val="22"/>
          <w:szCs w:val="22"/>
        </w:rPr>
        <w:lastRenderedPageBreak/>
        <w:t>P</w:t>
      </w:r>
      <w:r w:rsidRPr="00DE628F">
        <w:rPr>
          <w:rFonts w:ascii="Arial" w:hAnsi="Arial" w:cs="Arial"/>
          <w:sz w:val="22"/>
          <w:szCs w:val="22"/>
        </w:rPr>
        <w:t xml:space="preserve">oskytovatele dodatečně písemně oznámený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bjednateli, a to nejpozději ke dni doručení faktury.</w:t>
      </w:r>
    </w:p>
    <w:p w14:paraId="540F636E" w14:textId="77777777" w:rsidR="00FE6E73" w:rsidRPr="003437F0" w:rsidRDefault="00FE6E73" w:rsidP="003437F0">
      <w:pPr>
        <w:spacing w:line="360" w:lineRule="auto"/>
        <w:rPr>
          <w:rFonts w:ascii="Arial" w:hAnsi="Arial" w:cs="Arial"/>
        </w:rPr>
      </w:pPr>
    </w:p>
    <w:p w14:paraId="2627785E" w14:textId="4EDE58F2" w:rsidR="00E404DC" w:rsidRPr="00DE628F" w:rsidRDefault="005D6CDB" w:rsidP="00BD7558">
      <w:pPr>
        <w:pStyle w:val="Normln1"/>
        <w:numPr>
          <w:ilvl w:val="1"/>
          <w:numId w:val="16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Splatnost faktury je 30 kalendářních dnů ode dne doručení řádně vystavené faktury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bjednateli. V případě, že faktura nebude obsahovat náležitosti daňového dokladu nebo nebude vystavena v souladu s podmínkami sjednanými v této smlouvě, je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 oprávněn vrátit ji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oskytovateli k doplnění. V takovém případě se přeruší plynutí lhůty splatnosti a nová lhůta splatnosti začne plynout doručením opravené faktury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bjednateli.</w:t>
      </w:r>
    </w:p>
    <w:p w14:paraId="53417ACD" w14:textId="77777777" w:rsidR="00901529" w:rsidRPr="00DE628F" w:rsidRDefault="00901529" w:rsidP="003437F0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10E8D9" w14:textId="77777777" w:rsidR="00E404DC" w:rsidRPr="00DE628F" w:rsidRDefault="00E404DC" w:rsidP="00BD7558">
      <w:pPr>
        <w:pStyle w:val="Titulek"/>
        <w:spacing w:before="0" w:after="0" w:line="360" w:lineRule="auto"/>
        <w:ind w:left="425" w:hanging="425"/>
        <w:jc w:val="center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>Článek V</w:t>
      </w:r>
      <w:bookmarkEnd w:id="9"/>
    </w:p>
    <w:p w14:paraId="2DC18AE0" w14:textId="2737B9BD" w:rsidR="00E404DC" w:rsidRDefault="00915AEE" w:rsidP="00BD7558">
      <w:pPr>
        <w:pStyle w:val="Titulek"/>
        <w:spacing w:before="0" w:after="0" w:line="360" w:lineRule="auto"/>
        <w:ind w:left="425" w:hanging="425"/>
        <w:jc w:val="center"/>
        <w:rPr>
          <w:rFonts w:cs="Arial"/>
          <w:sz w:val="22"/>
          <w:szCs w:val="22"/>
        </w:rPr>
      </w:pPr>
      <w:bookmarkStart w:id="10" w:name="_Toc433768403"/>
      <w:r w:rsidRPr="00DE628F">
        <w:rPr>
          <w:rFonts w:cs="Arial"/>
          <w:sz w:val="22"/>
          <w:szCs w:val="22"/>
        </w:rPr>
        <w:t>Další podmínky plnění předmětu smlouvy</w:t>
      </w:r>
      <w:bookmarkEnd w:id="10"/>
    </w:p>
    <w:p w14:paraId="5EF1154B" w14:textId="77777777" w:rsidR="0043229B" w:rsidRPr="0043229B" w:rsidRDefault="0043229B" w:rsidP="00BD7558">
      <w:pPr>
        <w:spacing w:line="360" w:lineRule="auto"/>
      </w:pPr>
    </w:p>
    <w:p w14:paraId="74F97622" w14:textId="66AAF126" w:rsidR="00DA2320" w:rsidRDefault="00915AEE" w:rsidP="00BD7558">
      <w:pPr>
        <w:pStyle w:val="Normln1"/>
        <w:numPr>
          <w:ilvl w:val="1"/>
          <w:numId w:val="18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Poskytovatel je povinen poskytovat služby sjednané v této smlou</w:t>
      </w:r>
      <w:r w:rsidR="00DA2320" w:rsidRPr="00DE628F">
        <w:rPr>
          <w:rFonts w:ascii="Arial" w:hAnsi="Arial" w:cs="Arial"/>
          <w:sz w:val="22"/>
          <w:szCs w:val="22"/>
        </w:rPr>
        <w:t xml:space="preserve">vě řádně, včas, s odbornou péčí, podle svých nejlepších znalostí a schopností a v souladu s obecně závaznými právními předpisy, přičemž je povinen sledovat a chránit oprávněné zájmy </w:t>
      </w:r>
      <w:r w:rsidR="00C77BAF">
        <w:rPr>
          <w:rFonts w:ascii="Arial" w:hAnsi="Arial" w:cs="Arial"/>
          <w:sz w:val="22"/>
          <w:szCs w:val="22"/>
        </w:rPr>
        <w:t>O</w:t>
      </w:r>
      <w:r w:rsidR="00DA2320" w:rsidRPr="00DE628F">
        <w:rPr>
          <w:rFonts w:ascii="Arial" w:hAnsi="Arial" w:cs="Arial"/>
          <w:sz w:val="22"/>
          <w:szCs w:val="22"/>
        </w:rPr>
        <w:t xml:space="preserve">bjednatele. </w:t>
      </w:r>
    </w:p>
    <w:p w14:paraId="77237A5A" w14:textId="77777777" w:rsidR="00633755" w:rsidRPr="00DE628F" w:rsidRDefault="00633755" w:rsidP="00BD7558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35F07D" w14:textId="53B06C29" w:rsidR="00915AEE" w:rsidRDefault="00915AEE" w:rsidP="00BD7558">
      <w:pPr>
        <w:pStyle w:val="Normln1"/>
        <w:numPr>
          <w:ilvl w:val="1"/>
          <w:numId w:val="18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se zavazuje oznámit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 všechny okolnosti, které zjistil v průběhu plnění této smlouvy a které mohou mít vliv na plnění předmětu této smlouvy.</w:t>
      </w:r>
    </w:p>
    <w:p w14:paraId="47A9ECAD" w14:textId="77777777" w:rsidR="00633755" w:rsidRPr="003437F0" w:rsidRDefault="00633755" w:rsidP="003437F0">
      <w:pPr>
        <w:spacing w:line="360" w:lineRule="auto"/>
        <w:rPr>
          <w:rFonts w:ascii="Arial" w:hAnsi="Arial" w:cs="Arial"/>
        </w:rPr>
      </w:pPr>
    </w:p>
    <w:p w14:paraId="2D57A1E2" w14:textId="4AB97ED7" w:rsidR="00915AEE" w:rsidRPr="00DE628F" w:rsidRDefault="00915AEE" w:rsidP="00BD7558">
      <w:pPr>
        <w:pStyle w:val="Normln1"/>
        <w:numPr>
          <w:ilvl w:val="1"/>
          <w:numId w:val="18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Objednatel</w:t>
      </w:r>
      <w:r w:rsidR="009C4C02" w:rsidRPr="00DE628F">
        <w:rPr>
          <w:rFonts w:ascii="Arial" w:hAnsi="Arial" w:cs="Arial"/>
          <w:sz w:val="22"/>
          <w:szCs w:val="22"/>
        </w:rPr>
        <w:t xml:space="preserve"> se zavazuje poskytnout</w:t>
      </w:r>
      <w:r w:rsidR="00661B56" w:rsidRPr="00DE628F">
        <w:rPr>
          <w:rFonts w:ascii="Arial" w:hAnsi="Arial" w:cs="Arial"/>
          <w:sz w:val="22"/>
          <w:szCs w:val="22"/>
        </w:rPr>
        <w:t xml:space="preserve"> </w:t>
      </w:r>
      <w:r w:rsidR="00C77BAF">
        <w:rPr>
          <w:rFonts w:ascii="Arial" w:hAnsi="Arial" w:cs="Arial"/>
          <w:sz w:val="22"/>
          <w:szCs w:val="22"/>
        </w:rPr>
        <w:t>P</w:t>
      </w:r>
      <w:r w:rsidR="00661B56" w:rsidRPr="00DE628F">
        <w:rPr>
          <w:rFonts w:ascii="Arial" w:hAnsi="Arial" w:cs="Arial"/>
          <w:sz w:val="22"/>
          <w:szCs w:val="22"/>
        </w:rPr>
        <w:t>oskytovateli potřebné podklady a nezbytnou součinnost k plnění předmětu této smlouvy a u</w:t>
      </w:r>
      <w:r w:rsidRPr="00DE628F">
        <w:rPr>
          <w:rFonts w:ascii="Arial" w:hAnsi="Arial" w:cs="Arial"/>
          <w:sz w:val="22"/>
          <w:szCs w:val="22"/>
        </w:rPr>
        <w:t>možn</w:t>
      </w:r>
      <w:r w:rsidR="00661B56" w:rsidRPr="00DE628F">
        <w:rPr>
          <w:rFonts w:ascii="Arial" w:hAnsi="Arial" w:cs="Arial"/>
          <w:sz w:val="22"/>
          <w:szCs w:val="22"/>
        </w:rPr>
        <w:t>it</w:t>
      </w:r>
      <w:r w:rsidRPr="00DE628F">
        <w:rPr>
          <w:rFonts w:ascii="Arial" w:hAnsi="Arial" w:cs="Arial"/>
          <w:sz w:val="22"/>
          <w:szCs w:val="22"/>
        </w:rPr>
        <w:t xml:space="preserve"> za účelem provádění </w:t>
      </w:r>
      <w:r w:rsidR="00661B56" w:rsidRPr="00DE628F">
        <w:rPr>
          <w:rFonts w:ascii="Arial" w:hAnsi="Arial" w:cs="Arial"/>
          <w:sz w:val="22"/>
          <w:szCs w:val="22"/>
        </w:rPr>
        <w:t xml:space="preserve">sjednaných služeb přístup </w:t>
      </w:r>
      <w:r w:rsidRPr="00DE628F">
        <w:rPr>
          <w:rFonts w:ascii="Arial" w:hAnsi="Arial" w:cs="Arial"/>
          <w:sz w:val="22"/>
          <w:szCs w:val="22"/>
        </w:rPr>
        <w:t xml:space="preserve">pracovníkům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oskytovatele do sv</w:t>
      </w:r>
      <w:r w:rsidR="002C6444" w:rsidRPr="00DE628F">
        <w:rPr>
          <w:rFonts w:ascii="Arial" w:hAnsi="Arial" w:cs="Arial"/>
          <w:sz w:val="22"/>
          <w:szCs w:val="22"/>
        </w:rPr>
        <w:t xml:space="preserve">ého </w:t>
      </w:r>
      <w:r w:rsidRPr="00DE628F">
        <w:rPr>
          <w:rFonts w:ascii="Arial" w:hAnsi="Arial" w:cs="Arial"/>
          <w:sz w:val="22"/>
          <w:szCs w:val="22"/>
        </w:rPr>
        <w:t>objekt</w:t>
      </w:r>
      <w:r w:rsidR="002C6444" w:rsidRPr="00DE628F">
        <w:rPr>
          <w:rFonts w:ascii="Arial" w:hAnsi="Arial" w:cs="Arial"/>
          <w:sz w:val="22"/>
          <w:szCs w:val="22"/>
        </w:rPr>
        <w:t>u</w:t>
      </w:r>
      <w:r w:rsidR="00CE4705" w:rsidRPr="00DE628F">
        <w:rPr>
          <w:rFonts w:ascii="Arial" w:hAnsi="Arial" w:cs="Arial"/>
          <w:sz w:val="22"/>
          <w:szCs w:val="22"/>
        </w:rPr>
        <w:t>,</w:t>
      </w:r>
      <w:r w:rsidR="002C6444" w:rsidRPr="00DE628F">
        <w:rPr>
          <w:rFonts w:ascii="Arial" w:hAnsi="Arial" w:cs="Arial"/>
          <w:sz w:val="22"/>
          <w:szCs w:val="22"/>
        </w:rPr>
        <w:t xml:space="preserve"> na radiodiagnostické pracoviště</w:t>
      </w:r>
      <w:r w:rsidR="00B01BFC" w:rsidRPr="00DE628F">
        <w:rPr>
          <w:rFonts w:ascii="Arial" w:hAnsi="Arial" w:cs="Arial"/>
          <w:sz w:val="22"/>
          <w:szCs w:val="22"/>
        </w:rPr>
        <w:t xml:space="preserve"> </w:t>
      </w:r>
      <w:r w:rsidR="00CE4705" w:rsidRPr="00DE628F">
        <w:rPr>
          <w:rFonts w:ascii="Arial" w:hAnsi="Arial" w:cs="Arial"/>
          <w:sz w:val="22"/>
          <w:szCs w:val="22"/>
        </w:rPr>
        <w:t xml:space="preserve">a </w:t>
      </w:r>
      <w:r w:rsidR="00DF7D85">
        <w:rPr>
          <w:rFonts w:ascii="Arial" w:hAnsi="Arial" w:cs="Arial"/>
          <w:sz w:val="22"/>
          <w:szCs w:val="22"/>
        </w:rPr>
        <w:t xml:space="preserve">ONM </w:t>
      </w:r>
      <w:r w:rsidR="00C77BAF">
        <w:rPr>
          <w:rFonts w:ascii="Arial" w:hAnsi="Arial" w:cs="Arial"/>
          <w:sz w:val="22"/>
          <w:szCs w:val="22"/>
        </w:rPr>
        <w:t>O</w:t>
      </w:r>
      <w:r w:rsidR="00B01BFC" w:rsidRPr="00DE628F">
        <w:rPr>
          <w:rFonts w:ascii="Arial" w:hAnsi="Arial" w:cs="Arial"/>
          <w:sz w:val="22"/>
          <w:szCs w:val="22"/>
        </w:rPr>
        <w:t>bjednatele</w:t>
      </w:r>
      <w:r w:rsidRPr="00DE628F">
        <w:rPr>
          <w:rFonts w:ascii="Arial" w:hAnsi="Arial" w:cs="Arial"/>
          <w:sz w:val="22"/>
          <w:szCs w:val="22"/>
        </w:rPr>
        <w:t>.</w:t>
      </w:r>
    </w:p>
    <w:p w14:paraId="15EA36F7" w14:textId="77777777" w:rsidR="00A5341C" w:rsidRPr="00DE628F" w:rsidRDefault="00A5341C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1" w:name="_Toc433768408"/>
    </w:p>
    <w:p w14:paraId="554B6FBB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r w:rsidRPr="00DE628F">
        <w:rPr>
          <w:rFonts w:cs="Arial"/>
          <w:sz w:val="22"/>
          <w:szCs w:val="22"/>
        </w:rPr>
        <w:t xml:space="preserve">Článek </w:t>
      </w:r>
      <w:r w:rsidR="00FF6C6D" w:rsidRPr="00DE628F">
        <w:rPr>
          <w:rFonts w:cs="Arial"/>
          <w:sz w:val="22"/>
          <w:szCs w:val="22"/>
        </w:rPr>
        <w:t>VI</w:t>
      </w:r>
      <w:bookmarkEnd w:id="11"/>
    </w:p>
    <w:p w14:paraId="4A0A3625" w14:textId="77777777" w:rsidR="00E404DC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12" w:name="_Toc433768409"/>
      <w:r w:rsidRPr="00DE628F">
        <w:rPr>
          <w:rFonts w:cs="Arial"/>
          <w:sz w:val="22"/>
          <w:szCs w:val="22"/>
        </w:rPr>
        <w:t>Sankce</w:t>
      </w:r>
      <w:bookmarkEnd w:id="12"/>
    </w:p>
    <w:p w14:paraId="035CB491" w14:textId="77777777" w:rsidR="0043229B" w:rsidRPr="0043229B" w:rsidRDefault="0043229B" w:rsidP="00BD7558">
      <w:pPr>
        <w:spacing w:line="360" w:lineRule="auto"/>
      </w:pPr>
    </w:p>
    <w:p w14:paraId="04CC01C9" w14:textId="5AD656CF" w:rsidR="00CE7402" w:rsidRDefault="00CE7402" w:rsidP="00BD7558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V případě prodlení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bjednatele s úhradou řádně vystavené faktury je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 xml:space="preserve">oskytovatel oprávněn účtovat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bjednateli úrok z prodlení v zákonné výši z fakturované částky za každý započatý den prodlení.</w:t>
      </w:r>
    </w:p>
    <w:p w14:paraId="239CB25E" w14:textId="77777777" w:rsidR="00633755" w:rsidRPr="00DE628F" w:rsidRDefault="00633755" w:rsidP="00BD755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6D356B" w14:textId="4307142E" w:rsidR="00CE7402" w:rsidRPr="00DE628F" w:rsidRDefault="00CE7402" w:rsidP="00BD7558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Smluvní pokuta a úrok z prodlení jsou splatné do 15 kalendářních dnů ode dne doručení jejich vyúčtování.</w:t>
      </w:r>
    </w:p>
    <w:p w14:paraId="231B47F4" w14:textId="77777777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13" w:name="_Toc433768416"/>
      <w:r w:rsidRPr="00DE628F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bookmarkEnd w:id="13"/>
      <w:r w:rsidR="002C6444" w:rsidRPr="00DE628F">
        <w:rPr>
          <w:rFonts w:ascii="Arial" w:hAnsi="Arial" w:cs="Arial"/>
          <w:b/>
          <w:sz w:val="22"/>
          <w:szCs w:val="22"/>
        </w:rPr>
        <w:t>VII</w:t>
      </w:r>
    </w:p>
    <w:p w14:paraId="68A42119" w14:textId="77777777" w:rsidR="00E404DC" w:rsidRPr="00DE628F" w:rsidRDefault="00E404DC" w:rsidP="00BD7558">
      <w:pPr>
        <w:pStyle w:val="Titulek"/>
        <w:spacing w:before="0" w:after="0" w:line="360" w:lineRule="auto"/>
        <w:jc w:val="center"/>
        <w:rPr>
          <w:rFonts w:cs="Arial"/>
          <w:sz w:val="22"/>
          <w:szCs w:val="22"/>
        </w:rPr>
      </w:pPr>
      <w:bookmarkStart w:id="14" w:name="_Toc433768417"/>
      <w:r w:rsidRPr="00DE628F">
        <w:rPr>
          <w:rFonts w:cs="Arial"/>
          <w:sz w:val="22"/>
          <w:szCs w:val="22"/>
        </w:rPr>
        <w:t>Platnost smlouvy</w:t>
      </w:r>
      <w:bookmarkEnd w:id="14"/>
    </w:p>
    <w:p w14:paraId="7B96A487" w14:textId="77777777" w:rsidR="00901529" w:rsidRPr="00DE628F" w:rsidRDefault="00901529" w:rsidP="00BD75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32D730" w14:textId="77777777" w:rsidR="002C6444" w:rsidRDefault="00E404DC" w:rsidP="00BD7558">
      <w:pPr>
        <w:numPr>
          <w:ilvl w:val="1"/>
          <w:numId w:val="36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Tato smlouva nabývá platnosti dnem podpisu oprávněnými zástupci obou smluvních stran</w:t>
      </w:r>
      <w:r w:rsidR="002C6444" w:rsidRPr="00DE628F">
        <w:rPr>
          <w:rFonts w:ascii="Arial" w:hAnsi="Arial" w:cs="Arial"/>
          <w:sz w:val="22"/>
          <w:szCs w:val="22"/>
        </w:rPr>
        <w:t>.</w:t>
      </w:r>
    </w:p>
    <w:p w14:paraId="721B5EA4" w14:textId="77777777" w:rsidR="00633755" w:rsidRPr="00DE628F" w:rsidRDefault="00633755" w:rsidP="00BD755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7627EE" w14:textId="4560C6F7" w:rsidR="00901529" w:rsidRDefault="003C0953" w:rsidP="00BD7558">
      <w:pPr>
        <w:numPr>
          <w:ilvl w:val="1"/>
          <w:numId w:val="36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Tato smlouva se uzavírá na dobu určitou, a to na 12 měsíců počínaje datem doručení objednávky na provedení </w:t>
      </w:r>
      <w:r w:rsidR="008F0EB7">
        <w:rPr>
          <w:rFonts w:ascii="Arial" w:hAnsi="Arial" w:cs="Arial"/>
          <w:sz w:val="22"/>
          <w:szCs w:val="22"/>
        </w:rPr>
        <w:t xml:space="preserve">EKA </w:t>
      </w:r>
      <w:r w:rsidR="00C77BAF">
        <w:rPr>
          <w:rFonts w:ascii="Arial" w:hAnsi="Arial" w:cs="Arial"/>
          <w:sz w:val="22"/>
          <w:szCs w:val="22"/>
        </w:rPr>
        <w:t>P</w:t>
      </w:r>
      <w:r w:rsidRPr="00DE628F">
        <w:rPr>
          <w:rFonts w:ascii="Arial" w:hAnsi="Arial" w:cs="Arial"/>
          <w:sz w:val="22"/>
          <w:szCs w:val="22"/>
        </w:rPr>
        <w:t>oskytovateli.</w:t>
      </w:r>
    </w:p>
    <w:p w14:paraId="329EE31F" w14:textId="77777777" w:rsidR="00633755" w:rsidRPr="003437F0" w:rsidRDefault="00633755" w:rsidP="003437F0">
      <w:pPr>
        <w:spacing w:line="360" w:lineRule="auto"/>
        <w:rPr>
          <w:rFonts w:ascii="Arial" w:hAnsi="Arial" w:cs="Arial"/>
        </w:rPr>
      </w:pPr>
    </w:p>
    <w:p w14:paraId="09E680A0" w14:textId="6DF1EB58" w:rsidR="00E404DC" w:rsidRPr="00DE628F" w:rsidRDefault="00714C21" w:rsidP="00BD7558">
      <w:pPr>
        <w:numPr>
          <w:ilvl w:val="1"/>
          <w:numId w:val="36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Obě smluvní strany jsou oprávněny ukončit tuto smlouvu písemnou výpovědí i bez udání důvodů.</w:t>
      </w:r>
      <w:r w:rsidR="00AF6849" w:rsidRPr="00DE628F">
        <w:rPr>
          <w:rFonts w:ascii="Arial" w:hAnsi="Arial" w:cs="Arial"/>
          <w:sz w:val="22"/>
          <w:szCs w:val="22"/>
        </w:rPr>
        <w:t xml:space="preserve"> </w:t>
      </w:r>
      <w:r w:rsidRPr="00DE628F">
        <w:rPr>
          <w:rFonts w:ascii="Arial" w:hAnsi="Arial" w:cs="Arial"/>
          <w:sz w:val="22"/>
          <w:szCs w:val="22"/>
        </w:rPr>
        <w:t>Výpovědní doba činí jeden (1) měsíc a počíná běžet prvním dnem měsíce následujícího po měsíci, v němž došlo k doručení výpovědi druhé smluvní straně.</w:t>
      </w:r>
    </w:p>
    <w:p w14:paraId="6AE11F37" w14:textId="77777777" w:rsidR="00912B99" w:rsidRPr="00DE628F" w:rsidRDefault="00912B99" w:rsidP="00BD755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776E71" w14:textId="77777777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>Článek</w:t>
      </w:r>
      <w:r w:rsidR="00ED57A8" w:rsidRPr="00DE628F">
        <w:rPr>
          <w:rFonts w:ascii="Arial" w:hAnsi="Arial" w:cs="Arial"/>
          <w:b/>
          <w:sz w:val="22"/>
          <w:szCs w:val="22"/>
        </w:rPr>
        <w:t xml:space="preserve"> </w:t>
      </w:r>
      <w:r w:rsidR="00912B99" w:rsidRPr="00DE628F">
        <w:rPr>
          <w:rFonts w:ascii="Arial" w:hAnsi="Arial" w:cs="Arial"/>
          <w:b/>
          <w:sz w:val="22"/>
          <w:szCs w:val="22"/>
        </w:rPr>
        <w:t>VIII</w:t>
      </w:r>
    </w:p>
    <w:p w14:paraId="55D4BE24" w14:textId="77777777" w:rsidR="00E404DC" w:rsidRDefault="00E404DC" w:rsidP="00BD7558">
      <w:pPr>
        <w:pStyle w:val="Nadpis2"/>
        <w:spacing w:before="0" w:after="0" w:line="360" w:lineRule="auto"/>
        <w:jc w:val="center"/>
        <w:rPr>
          <w:rFonts w:cs="Arial"/>
          <w:i w:val="0"/>
          <w:sz w:val="22"/>
          <w:szCs w:val="22"/>
        </w:rPr>
      </w:pPr>
      <w:bookmarkStart w:id="15" w:name="_Toc286998402"/>
      <w:bookmarkStart w:id="16" w:name="_Toc287011703"/>
      <w:bookmarkStart w:id="17" w:name="_Toc289001478"/>
      <w:bookmarkStart w:id="18" w:name="_Toc311719313"/>
      <w:bookmarkStart w:id="19" w:name="_Toc312009378"/>
      <w:r w:rsidRPr="00DE628F">
        <w:rPr>
          <w:rFonts w:cs="Arial"/>
          <w:i w:val="0"/>
          <w:sz w:val="22"/>
          <w:szCs w:val="22"/>
        </w:rPr>
        <w:t>Ostatní ujednání</w:t>
      </w:r>
      <w:bookmarkEnd w:id="15"/>
      <w:bookmarkEnd w:id="16"/>
      <w:bookmarkEnd w:id="17"/>
      <w:bookmarkEnd w:id="18"/>
      <w:bookmarkEnd w:id="19"/>
    </w:p>
    <w:p w14:paraId="47476636" w14:textId="77777777" w:rsidR="0043229B" w:rsidRPr="0043229B" w:rsidRDefault="0043229B" w:rsidP="00BD7558">
      <w:pPr>
        <w:spacing w:line="360" w:lineRule="auto"/>
      </w:pPr>
    </w:p>
    <w:p w14:paraId="5D8F43CB" w14:textId="3A2454AC" w:rsidR="00E404DC" w:rsidRDefault="00E404DC" w:rsidP="00BD7558">
      <w:pPr>
        <w:pStyle w:val="Normln1"/>
        <w:numPr>
          <w:ilvl w:val="1"/>
          <w:numId w:val="20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Poskytovatel se zavazuje zachovat mlčenlivost o informacích, které mu byly</w:t>
      </w:r>
      <w:r w:rsidR="00AF6849" w:rsidRPr="00DE628F">
        <w:rPr>
          <w:rFonts w:ascii="Arial" w:hAnsi="Arial" w:cs="Arial"/>
          <w:sz w:val="22"/>
          <w:szCs w:val="22"/>
        </w:rPr>
        <w:t xml:space="preserve"> </w:t>
      </w:r>
      <w:r w:rsidR="00C77BAF">
        <w:rPr>
          <w:rFonts w:ascii="Arial" w:hAnsi="Arial" w:cs="Arial"/>
          <w:sz w:val="22"/>
          <w:szCs w:val="22"/>
        </w:rPr>
        <w:t>O</w:t>
      </w:r>
      <w:r w:rsidR="00B92657" w:rsidRPr="00DE628F">
        <w:rPr>
          <w:rFonts w:ascii="Arial" w:hAnsi="Arial" w:cs="Arial"/>
          <w:sz w:val="22"/>
          <w:szCs w:val="22"/>
        </w:rPr>
        <w:t>bjednatelem</w:t>
      </w:r>
      <w:r w:rsidRPr="00DE628F">
        <w:rPr>
          <w:rFonts w:ascii="Arial" w:hAnsi="Arial" w:cs="Arial"/>
          <w:sz w:val="22"/>
          <w:szCs w:val="22"/>
        </w:rPr>
        <w:t xml:space="preserve"> v souvislo</w:t>
      </w:r>
      <w:r w:rsidR="00ED57A8" w:rsidRPr="00DE628F">
        <w:rPr>
          <w:rFonts w:ascii="Arial" w:hAnsi="Arial" w:cs="Arial"/>
          <w:sz w:val="22"/>
          <w:szCs w:val="22"/>
        </w:rPr>
        <w:t>sti s touto smlouvou poskytnuty</w:t>
      </w:r>
      <w:r w:rsidRPr="00DE628F">
        <w:rPr>
          <w:rFonts w:ascii="Arial" w:hAnsi="Arial" w:cs="Arial"/>
          <w:sz w:val="22"/>
          <w:szCs w:val="22"/>
        </w:rPr>
        <w:t>. Tyto povinnosti trvají i po skončení této smlouvy.</w:t>
      </w:r>
      <w:r w:rsidR="00B9573C" w:rsidRPr="00DE628F">
        <w:rPr>
          <w:rFonts w:ascii="Arial" w:hAnsi="Arial" w:cs="Arial"/>
          <w:sz w:val="22"/>
          <w:szCs w:val="22"/>
        </w:rPr>
        <w:t xml:space="preserve"> </w:t>
      </w:r>
    </w:p>
    <w:p w14:paraId="3ADE7368" w14:textId="77777777" w:rsidR="00BD7558" w:rsidRPr="00DE628F" w:rsidRDefault="00BD7558" w:rsidP="00BD7558">
      <w:pPr>
        <w:pStyle w:val="Normln1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289EFB" w14:textId="61E98D3D" w:rsidR="00F61FD9" w:rsidRDefault="00F61FD9" w:rsidP="00BD7558">
      <w:pPr>
        <w:pStyle w:val="Normln1"/>
        <w:numPr>
          <w:ilvl w:val="1"/>
          <w:numId w:val="20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Poskytovatel je oprávněn zpracovávat data poskytnutá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 xml:space="preserve">bjednatelem, při tom je povinen zacházet se všemi informacemi, které mu </w:t>
      </w:r>
      <w:r w:rsidR="00C77BAF">
        <w:rPr>
          <w:rFonts w:ascii="Arial" w:hAnsi="Arial" w:cs="Arial"/>
          <w:sz w:val="22"/>
          <w:szCs w:val="22"/>
        </w:rPr>
        <w:t>O</w:t>
      </w:r>
      <w:r w:rsidRPr="00DE628F">
        <w:rPr>
          <w:rFonts w:ascii="Arial" w:hAnsi="Arial" w:cs="Arial"/>
          <w:sz w:val="22"/>
          <w:szCs w:val="22"/>
        </w:rPr>
        <w:t>bjednatel poskytnul, jako s informacemi důvěrnými.</w:t>
      </w:r>
    </w:p>
    <w:p w14:paraId="64CDE682" w14:textId="77777777" w:rsidR="00BD7558" w:rsidRPr="003437F0" w:rsidRDefault="00BD7558" w:rsidP="003437F0">
      <w:pPr>
        <w:spacing w:line="360" w:lineRule="auto"/>
        <w:rPr>
          <w:rFonts w:ascii="Arial" w:hAnsi="Arial" w:cs="Arial"/>
        </w:rPr>
      </w:pPr>
    </w:p>
    <w:p w14:paraId="1D67F407" w14:textId="77777777" w:rsidR="00E404DC" w:rsidRDefault="00E404DC" w:rsidP="00BD7558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Povinnost mlčenlivosti o důvěrných informacích a ochrany důvěrných informací dle této smlouvy se vztahuje na smluvní strany i na všechny třetí osoby, které některá ze smluvních stran přizve s předchozím písemným souhlasem strany druhé, byť i k parciálnímu jednání, nebo které se vzájemně se sdělovanými skutečnostmi jinak seznámí.</w:t>
      </w:r>
      <w:r w:rsidR="00B9573C" w:rsidRPr="00DE628F">
        <w:rPr>
          <w:rFonts w:ascii="Arial" w:hAnsi="Arial" w:cs="Arial"/>
          <w:sz w:val="22"/>
          <w:szCs w:val="22"/>
        </w:rPr>
        <w:t xml:space="preserve"> Porušení povinnosti mlčenlivosti je podstatným porušením této smlouvy.</w:t>
      </w:r>
    </w:p>
    <w:p w14:paraId="416A0A2D" w14:textId="77777777" w:rsidR="00BD7558" w:rsidRPr="00BD7558" w:rsidRDefault="00BD7558" w:rsidP="00BD7558">
      <w:pPr>
        <w:spacing w:line="360" w:lineRule="auto"/>
        <w:rPr>
          <w:rFonts w:ascii="Arial" w:hAnsi="Arial" w:cs="Arial"/>
        </w:rPr>
      </w:pPr>
    </w:p>
    <w:p w14:paraId="38097926" w14:textId="6027FE11" w:rsidR="00E404DC" w:rsidRPr="00DE628F" w:rsidRDefault="00E404DC" w:rsidP="00BD7558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Poskytovatel se zavazuje, že pokud v souvislosti s realizací této smlouvy při plnění svých povinností přijdou jeho pověření pracovníci do styku s</w:t>
      </w:r>
      <w:r w:rsidR="00DB7753" w:rsidRPr="00DE628F">
        <w:rPr>
          <w:rFonts w:ascii="Arial" w:hAnsi="Arial" w:cs="Arial"/>
          <w:sz w:val="22"/>
          <w:szCs w:val="22"/>
        </w:rPr>
        <w:t> </w:t>
      </w:r>
      <w:r w:rsidRPr="00DE628F">
        <w:rPr>
          <w:rFonts w:ascii="Arial" w:hAnsi="Arial" w:cs="Arial"/>
          <w:sz w:val="22"/>
          <w:szCs w:val="22"/>
        </w:rPr>
        <w:t>osobními</w:t>
      </w:r>
      <w:r w:rsidR="004E6B86" w:rsidRPr="00DE628F">
        <w:rPr>
          <w:rFonts w:ascii="Arial" w:hAnsi="Arial" w:cs="Arial"/>
          <w:sz w:val="22"/>
          <w:szCs w:val="22"/>
        </w:rPr>
        <w:t>/citlivými údaji ve smyslu zákona č. 110/2019 Sb., o zpracování osobních údajů, ve znění pozdějších předpisů,</w:t>
      </w:r>
      <w:r w:rsidRPr="00DE628F">
        <w:rPr>
          <w:rFonts w:ascii="Arial" w:hAnsi="Arial" w:cs="Arial"/>
          <w:sz w:val="22"/>
          <w:szCs w:val="22"/>
        </w:rPr>
        <w:t xml:space="preserve"> učiní veškerá opatření, aby nedošlo k neoprávněnému nebo nahodilému </w:t>
      </w:r>
      <w:r w:rsidRPr="00DE628F">
        <w:rPr>
          <w:rFonts w:ascii="Arial" w:hAnsi="Arial" w:cs="Arial"/>
          <w:sz w:val="22"/>
          <w:szCs w:val="22"/>
        </w:rPr>
        <w:lastRenderedPageBreak/>
        <w:t>přístupu k těmto údajům, k jejich změně, zničení či ztrátě, neoprávněným přenosům, k jejich jinému neoprávněnému zpracování, jakož i k jejich jinému zneužití.</w:t>
      </w:r>
    </w:p>
    <w:p w14:paraId="5E798104" w14:textId="77777777" w:rsidR="00901529" w:rsidRPr="00DE628F" w:rsidRDefault="00901529" w:rsidP="003437F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576AF7" w14:textId="77777777" w:rsidR="00E404DC" w:rsidRPr="00DE628F" w:rsidRDefault="00E404DC" w:rsidP="00BD7558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E628F">
        <w:rPr>
          <w:rFonts w:ascii="Arial" w:hAnsi="Arial" w:cs="Arial"/>
          <w:b/>
          <w:sz w:val="22"/>
          <w:szCs w:val="22"/>
        </w:rPr>
        <w:t xml:space="preserve">Článek </w:t>
      </w:r>
      <w:r w:rsidR="00912B99" w:rsidRPr="00DE628F">
        <w:rPr>
          <w:rFonts w:ascii="Arial" w:hAnsi="Arial" w:cs="Arial"/>
          <w:b/>
          <w:sz w:val="22"/>
          <w:szCs w:val="22"/>
        </w:rPr>
        <w:t>I</w:t>
      </w:r>
      <w:r w:rsidRPr="00DE628F">
        <w:rPr>
          <w:rFonts w:ascii="Arial" w:hAnsi="Arial" w:cs="Arial"/>
          <w:b/>
          <w:sz w:val="22"/>
          <w:szCs w:val="22"/>
        </w:rPr>
        <w:t>X</w:t>
      </w:r>
    </w:p>
    <w:p w14:paraId="12AF70E2" w14:textId="77777777" w:rsidR="00E404DC" w:rsidRDefault="00E404DC" w:rsidP="00BD7558">
      <w:pPr>
        <w:pStyle w:val="NadpisPoznmky"/>
        <w:spacing w:after="0" w:line="360" w:lineRule="auto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>Závěrečná ustanovení</w:t>
      </w:r>
    </w:p>
    <w:p w14:paraId="74CD3C1D" w14:textId="77777777" w:rsidR="0043229B" w:rsidRPr="00BD7558" w:rsidRDefault="0043229B" w:rsidP="003437F0">
      <w:pPr>
        <w:pStyle w:val="Zkladntext"/>
        <w:spacing w:line="360" w:lineRule="auto"/>
        <w:jc w:val="left"/>
        <w:rPr>
          <w:i w:val="0"/>
          <w:iCs w:val="0"/>
        </w:rPr>
      </w:pPr>
    </w:p>
    <w:p w14:paraId="3AB4253F" w14:textId="77777777" w:rsidR="00BD7558" w:rsidRPr="00BD7558" w:rsidRDefault="00BD7558" w:rsidP="003074B0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lang w:eastAsia="cs-CZ"/>
        </w:rPr>
      </w:pPr>
    </w:p>
    <w:p w14:paraId="74D70B08" w14:textId="77777777" w:rsidR="00BD7558" w:rsidRPr="00BD7558" w:rsidRDefault="00BD7558" w:rsidP="003074B0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lang w:eastAsia="cs-CZ"/>
        </w:rPr>
      </w:pPr>
    </w:p>
    <w:p w14:paraId="6F8A37FC" w14:textId="2C05C804" w:rsidR="00E404DC" w:rsidRDefault="00E404DC" w:rsidP="003074B0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Tato smlouva, jakož i práva a povinnosti vzniklé na základě této smlouvy nebo v souvislosti s ní se řídí zákonem č. </w:t>
      </w:r>
      <w:r w:rsidR="003D68AF" w:rsidRPr="00DE628F">
        <w:rPr>
          <w:rFonts w:ascii="Arial" w:hAnsi="Arial" w:cs="Arial"/>
          <w:sz w:val="22"/>
          <w:szCs w:val="22"/>
        </w:rPr>
        <w:t>89/2012</w:t>
      </w:r>
      <w:r w:rsidRPr="00DE628F">
        <w:rPr>
          <w:rFonts w:ascii="Arial" w:hAnsi="Arial" w:cs="Arial"/>
          <w:sz w:val="22"/>
          <w:szCs w:val="22"/>
        </w:rPr>
        <w:t xml:space="preserve"> Sb., </w:t>
      </w:r>
      <w:r w:rsidR="003D68AF" w:rsidRPr="00DE628F">
        <w:rPr>
          <w:rFonts w:ascii="Arial" w:hAnsi="Arial" w:cs="Arial"/>
          <w:sz w:val="22"/>
          <w:szCs w:val="22"/>
        </w:rPr>
        <w:t xml:space="preserve">občanský zákoník, </w:t>
      </w:r>
      <w:r w:rsidRPr="00DE628F">
        <w:rPr>
          <w:rFonts w:ascii="Arial" w:hAnsi="Arial" w:cs="Arial"/>
          <w:sz w:val="22"/>
          <w:szCs w:val="22"/>
        </w:rPr>
        <w:t>ve znění pozdějších předpisů</w:t>
      </w:r>
      <w:r w:rsidR="003D68AF" w:rsidRPr="00DE628F">
        <w:rPr>
          <w:rFonts w:ascii="Arial" w:hAnsi="Arial" w:cs="Arial"/>
          <w:sz w:val="22"/>
          <w:szCs w:val="22"/>
        </w:rPr>
        <w:t>.</w:t>
      </w:r>
    </w:p>
    <w:p w14:paraId="066BACE6" w14:textId="77777777" w:rsidR="00BD7558" w:rsidRPr="00DE628F" w:rsidRDefault="00BD7558" w:rsidP="00BD7558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92ACFE" w14:textId="77777777" w:rsidR="00E404DC" w:rsidRPr="00DE628F" w:rsidRDefault="00E404DC" w:rsidP="003074B0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E628F">
        <w:rPr>
          <w:rFonts w:ascii="Arial" w:hAnsi="Arial" w:cs="Arial"/>
          <w:sz w:val="22"/>
          <w:szCs w:val="22"/>
        </w:rPr>
        <w:t xml:space="preserve">Tato smlouva je uzavřena ve </w:t>
      </w:r>
      <w:r w:rsidR="00912B99" w:rsidRPr="00DE628F">
        <w:rPr>
          <w:rFonts w:ascii="Arial" w:hAnsi="Arial" w:cs="Arial"/>
          <w:sz w:val="22"/>
          <w:szCs w:val="22"/>
        </w:rPr>
        <w:t>dvou</w:t>
      </w:r>
      <w:r w:rsidRPr="00DE628F">
        <w:rPr>
          <w:rFonts w:ascii="Arial" w:hAnsi="Arial" w:cs="Arial"/>
          <w:sz w:val="22"/>
          <w:szCs w:val="22"/>
        </w:rPr>
        <w:t xml:space="preserve"> (</w:t>
      </w:r>
      <w:r w:rsidR="00912B99" w:rsidRPr="00DE628F">
        <w:rPr>
          <w:rFonts w:ascii="Arial" w:hAnsi="Arial" w:cs="Arial"/>
          <w:sz w:val="22"/>
          <w:szCs w:val="22"/>
        </w:rPr>
        <w:t>2</w:t>
      </w:r>
      <w:r w:rsidRPr="00DE628F">
        <w:rPr>
          <w:rFonts w:ascii="Arial" w:hAnsi="Arial" w:cs="Arial"/>
          <w:sz w:val="22"/>
          <w:szCs w:val="22"/>
        </w:rPr>
        <w:t xml:space="preserve">) vyhotoveních, z nichž každá strana obdrží po </w:t>
      </w:r>
      <w:r w:rsidR="00912B99" w:rsidRPr="00DE628F">
        <w:rPr>
          <w:rFonts w:ascii="Arial" w:hAnsi="Arial" w:cs="Arial"/>
          <w:sz w:val="22"/>
          <w:szCs w:val="22"/>
        </w:rPr>
        <w:t>jednom</w:t>
      </w:r>
      <w:r w:rsidRPr="00DE628F">
        <w:rPr>
          <w:rFonts w:ascii="Arial" w:hAnsi="Arial" w:cs="Arial"/>
          <w:sz w:val="22"/>
          <w:szCs w:val="22"/>
        </w:rPr>
        <w:t xml:space="preserve"> (</w:t>
      </w:r>
      <w:r w:rsidR="00912B99" w:rsidRPr="00DE628F">
        <w:rPr>
          <w:rFonts w:ascii="Arial" w:hAnsi="Arial" w:cs="Arial"/>
          <w:sz w:val="22"/>
          <w:szCs w:val="22"/>
        </w:rPr>
        <w:t>1</w:t>
      </w:r>
      <w:r w:rsidRPr="00DE628F">
        <w:rPr>
          <w:rFonts w:ascii="Arial" w:hAnsi="Arial" w:cs="Arial"/>
          <w:sz w:val="22"/>
          <w:szCs w:val="22"/>
        </w:rPr>
        <w:t>) vyhotovení.</w:t>
      </w:r>
    </w:p>
    <w:p w14:paraId="240E94B5" w14:textId="77777777" w:rsidR="00B50FC6" w:rsidRDefault="00B50FC6" w:rsidP="00BD7558">
      <w:pPr>
        <w:pStyle w:val="podpis1"/>
        <w:spacing w:line="360" w:lineRule="auto"/>
        <w:jc w:val="both"/>
        <w:rPr>
          <w:rFonts w:ascii="Arial" w:hAnsi="Arial" w:cs="Arial"/>
          <w:sz w:val="22"/>
          <w:szCs w:val="22"/>
        </w:rPr>
        <w:sectPr w:rsidR="00B50FC6" w:rsidSect="005A77E1">
          <w:headerReference w:type="default" r:id="rId10"/>
          <w:pgSz w:w="11907" w:h="16443" w:code="9"/>
          <w:pgMar w:top="1418" w:right="1418" w:bottom="1418" w:left="1418" w:header="851" w:footer="1310" w:gutter="0"/>
          <w:pgBorders w:offsetFrom="page">
            <w:top w:val="none" w:sz="0" w:space="20" w:color="000000"/>
            <w:left w:val="none" w:sz="0" w:space="0" w:color="000000"/>
            <w:bottom w:val="none" w:sz="0" w:space="7" w:color="000076"/>
            <w:right w:val="none" w:sz="18" w:space="0" w:color="D0334C"/>
          </w:pgBorders>
          <w:cols w:space="708"/>
        </w:sectPr>
      </w:pPr>
    </w:p>
    <w:p w14:paraId="6DBDE152" w14:textId="77777777" w:rsidR="00B50FC6" w:rsidRDefault="00B50FC6" w:rsidP="00BD7558">
      <w:pPr>
        <w:pStyle w:val="podpis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BE5A15" w14:textId="06854E3A" w:rsidR="00FE327B" w:rsidRPr="007A73B5" w:rsidRDefault="00B50FC6" w:rsidP="007A73B5">
      <w:pPr>
        <w:pStyle w:val="podpis1"/>
        <w:spacing w:line="360" w:lineRule="auto"/>
        <w:rPr>
          <w:rFonts w:ascii="Arial" w:hAnsi="Arial" w:cs="Arial"/>
          <w:sz w:val="22"/>
          <w:szCs w:val="22"/>
        </w:rPr>
      </w:pPr>
      <w:r w:rsidRPr="007A73B5">
        <w:rPr>
          <w:rFonts w:ascii="Arial" w:hAnsi="Arial" w:cs="Arial"/>
          <w:sz w:val="22"/>
          <w:szCs w:val="22"/>
        </w:rPr>
        <w:t>V Opavě dn</w:t>
      </w:r>
      <w:r w:rsidR="007A73B5" w:rsidRPr="007A73B5">
        <w:rPr>
          <w:rFonts w:ascii="Arial" w:hAnsi="Arial" w:cs="Arial"/>
          <w:sz w:val="22"/>
          <w:szCs w:val="22"/>
        </w:rPr>
        <w:t>e</w:t>
      </w:r>
      <w:r w:rsidR="007A73B5">
        <w:rPr>
          <w:rFonts w:ascii="Arial" w:hAnsi="Arial" w:cs="Arial"/>
          <w:sz w:val="22"/>
          <w:szCs w:val="22"/>
        </w:rPr>
        <w:t>:</w:t>
      </w:r>
    </w:p>
    <w:p w14:paraId="22928767" w14:textId="004730F3" w:rsidR="00A572C1" w:rsidRDefault="004E3786" w:rsidP="007A73B5">
      <w:pPr>
        <w:pStyle w:val="Zkladntext"/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5.6.2025</w:t>
      </w:r>
    </w:p>
    <w:p w14:paraId="09D9058B" w14:textId="77777777" w:rsidR="00650962" w:rsidRPr="007A73B5" w:rsidRDefault="00650962" w:rsidP="007A73B5">
      <w:pPr>
        <w:pStyle w:val="Zkladntext"/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202164AF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0279239" w14:textId="721E55B3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…….…………………………………</w:t>
      </w:r>
    </w:p>
    <w:p w14:paraId="4ACD5F85" w14:textId="41F198E9" w:rsidR="008335CA" w:rsidRPr="007A73B5" w:rsidRDefault="00914631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 </w:t>
      </w:r>
      <w:r w:rsidR="008335CA"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Objednatel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</w:t>
      </w:r>
    </w:p>
    <w:p w14:paraId="138A7D2C" w14:textId="06A95010" w:rsidR="008335CA" w:rsidRPr="007A73B5" w:rsidRDefault="008335CA" w:rsidP="007A73B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A73B5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Pr="007A73B5">
        <w:rPr>
          <w:rFonts w:ascii="Arial" w:hAnsi="Arial" w:cs="Arial"/>
          <w:sz w:val="22"/>
          <w:szCs w:val="22"/>
        </w:rPr>
        <w:t>Siebert</w:t>
      </w:r>
      <w:proofErr w:type="spellEnd"/>
      <w:r w:rsidRPr="007A73B5">
        <w:rPr>
          <w:rFonts w:ascii="Arial" w:hAnsi="Arial" w:cs="Arial"/>
          <w:sz w:val="22"/>
          <w:szCs w:val="22"/>
        </w:rPr>
        <w:t>, MBA</w:t>
      </w:r>
    </w:p>
    <w:p w14:paraId="124FA9B4" w14:textId="171834FA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Ředitel</w:t>
      </w:r>
    </w:p>
    <w:p w14:paraId="6FD5B0BB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D615ED4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1AF804A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5F4E59DC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03DDCC3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A2A1317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EDFCA4F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7959AE0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CF30D87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1E8F731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1D088C4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54AB853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1B4713D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53A9A73B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4955167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BD8382D" w14:textId="77777777" w:rsidR="008335CA" w:rsidRPr="007A73B5" w:rsidRDefault="008335CA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A614AAA" w14:textId="4316CA82" w:rsidR="00A572C1" w:rsidRPr="007A73B5" w:rsidRDefault="00FE327B" w:rsidP="007A73B5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Ve Zlíně dne</w:t>
      </w:r>
      <w:r w:rsidR="007A73B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:</w:t>
      </w:r>
    </w:p>
    <w:p w14:paraId="3C501743" w14:textId="77777777" w:rsidR="00FE327B" w:rsidRDefault="00FE327B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AD08C9D" w14:textId="77777777" w:rsidR="00650962" w:rsidRPr="007A73B5" w:rsidRDefault="00650962" w:rsidP="007A73B5">
      <w:pPr>
        <w:pStyle w:val="Zkladntext"/>
        <w:spacing w:line="360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24570A3" w14:textId="287134E7" w:rsidR="007A73B5" w:rsidRPr="007A73B5" w:rsidRDefault="007A73B5" w:rsidP="007A73B5">
      <w:pPr>
        <w:pStyle w:val="podpisy2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B7D7CB1" w14:textId="729F3F1F" w:rsidR="00E404DC" w:rsidRPr="007A73B5" w:rsidRDefault="00714DE9" w:rsidP="007A73B5">
      <w:pPr>
        <w:pStyle w:val="podpisy2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A73B5">
        <w:rPr>
          <w:rFonts w:ascii="Arial" w:hAnsi="Arial" w:cs="Arial"/>
          <w:color w:val="auto"/>
          <w:sz w:val="22"/>
          <w:szCs w:val="22"/>
        </w:rPr>
        <w:t>…….</w:t>
      </w:r>
      <w:r w:rsidR="00E404DC" w:rsidRPr="007A73B5">
        <w:rPr>
          <w:rFonts w:ascii="Arial" w:hAnsi="Arial" w:cs="Arial"/>
          <w:color w:val="auto"/>
          <w:sz w:val="22"/>
          <w:szCs w:val="22"/>
        </w:rPr>
        <w:t>…………………………………</w:t>
      </w:r>
    </w:p>
    <w:p w14:paraId="582556EF" w14:textId="4210AF9E" w:rsidR="00E404DC" w:rsidRPr="007A73B5" w:rsidRDefault="00914631" w:rsidP="007A73B5">
      <w:pPr>
        <w:pStyle w:val="podpisy2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</w:t>
      </w:r>
      <w:r w:rsidR="00A572C1" w:rsidRPr="007A73B5">
        <w:rPr>
          <w:rFonts w:ascii="Arial" w:hAnsi="Arial" w:cs="Arial"/>
          <w:color w:val="auto"/>
          <w:sz w:val="22"/>
          <w:szCs w:val="22"/>
        </w:rPr>
        <w:t>P</w:t>
      </w:r>
      <w:r w:rsidR="00714DE9" w:rsidRPr="007A73B5">
        <w:rPr>
          <w:rFonts w:ascii="Arial" w:hAnsi="Arial" w:cs="Arial"/>
          <w:color w:val="auto"/>
          <w:sz w:val="22"/>
          <w:szCs w:val="22"/>
        </w:rPr>
        <w:t>oskytovatel</w:t>
      </w:r>
      <w:r>
        <w:rPr>
          <w:rFonts w:ascii="Arial" w:hAnsi="Arial" w:cs="Arial"/>
          <w:color w:val="auto"/>
          <w:sz w:val="22"/>
          <w:szCs w:val="22"/>
        </w:rPr>
        <w:t>e</w:t>
      </w:r>
    </w:p>
    <w:p w14:paraId="75707B81" w14:textId="4E02D775" w:rsidR="007A73B5" w:rsidRDefault="007A73B5" w:rsidP="007A73B5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Karel Zelený, CSc.</w:t>
      </w:r>
    </w:p>
    <w:p w14:paraId="586A207F" w14:textId="290F1E2A" w:rsidR="007A6C61" w:rsidRPr="007A73B5" w:rsidRDefault="00103F78" w:rsidP="007A73B5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7A73B5">
        <w:rPr>
          <w:rFonts w:ascii="Arial" w:hAnsi="Arial" w:cs="Arial"/>
          <w:bCs/>
          <w:sz w:val="22"/>
          <w:szCs w:val="22"/>
        </w:rPr>
        <w:t>Jedna</w:t>
      </w:r>
      <w:r w:rsidR="00F036D1">
        <w:rPr>
          <w:rFonts w:ascii="Arial" w:hAnsi="Arial" w:cs="Arial"/>
          <w:bCs/>
          <w:sz w:val="22"/>
          <w:szCs w:val="22"/>
        </w:rPr>
        <w:t>tel</w:t>
      </w:r>
    </w:p>
    <w:sectPr w:rsidR="007A6C61" w:rsidRPr="007A73B5" w:rsidSect="00DA36EC">
      <w:type w:val="continuous"/>
      <w:pgSz w:w="11907" w:h="16443" w:code="9"/>
      <w:pgMar w:top="1418" w:right="1418" w:bottom="1418" w:left="1418" w:header="851" w:footer="1310" w:gutter="0"/>
      <w:pgBorders w:offsetFrom="page">
        <w:top w:val="none" w:sz="0" w:space="20" w:color="000000"/>
        <w:left w:val="none" w:sz="0" w:space="0" w:color="000000"/>
        <w:bottom w:val="none" w:sz="0" w:space="7" w:color="000076"/>
        <w:right w:val="none" w:sz="18" w:space="0" w:color="D0334C"/>
      </w:pgBorders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E139" w14:textId="77777777" w:rsidR="00AE6E87" w:rsidRDefault="00AE6E87" w:rsidP="00C306B1">
      <w:r>
        <w:separator/>
      </w:r>
    </w:p>
  </w:endnote>
  <w:endnote w:type="continuationSeparator" w:id="0">
    <w:p w14:paraId="09DF9093" w14:textId="77777777" w:rsidR="00AE6E87" w:rsidRDefault="00AE6E87" w:rsidP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3F3A7" w14:textId="77777777" w:rsidR="00AE6E87" w:rsidRDefault="00AE6E87" w:rsidP="00C306B1">
      <w:r>
        <w:separator/>
      </w:r>
    </w:p>
  </w:footnote>
  <w:footnote w:type="continuationSeparator" w:id="0">
    <w:p w14:paraId="56BC36CB" w14:textId="77777777" w:rsidR="00AE6E87" w:rsidRDefault="00AE6E87" w:rsidP="00C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E06DD4" w14:textId="77777777" w:rsidR="00760EDD" w:rsidRPr="00760EDD" w:rsidRDefault="00760EDD">
        <w:pPr>
          <w:pStyle w:val="Zhlav"/>
          <w:jc w:val="right"/>
          <w:rPr>
            <w:rFonts w:ascii="Arial" w:hAnsi="Arial" w:cs="Arial"/>
            <w:sz w:val="18"/>
            <w:szCs w:val="18"/>
          </w:rPr>
        </w:pPr>
        <w:r w:rsidRPr="0043229B">
          <w:rPr>
            <w:rFonts w:ascii="Arial" w:hAnsi="Arial" w:cs="Arial"/>
            <w:sz w:val="18"/>
            <w:szCs w:val="18"/>
          </w:rPr>
          <w:t xml:space="preserve">Stránka </w:t>
        </w:r>
        <w:r w:rsidRPr="0043229B">
          <w:rPr>
            <w:rFonts w:ascii="Arial" w:hAnsi="Arial" w:cs="Arial"/>
            <w:sz w:val="18"/>
            <w:szCs w:val="18"/>
          </w:rPr>
          <w:fldChar w:fldCharType="begin"/>
        </w:r>
        <w:r w:rsidRPr="0043229B">
          <w:rPr>
            <w:rFonts w:ascii="Arial" w:hAnsi="Arial" w:cs="Arial"/>
            <w:sz w:val="18"/>
            <w:szCs w:val="18"/>
          </w:rPr>
          <w:instrText>PAGE</w:instrText>
        </w:r>
        <w:r w:rsidRPr="0043229B">
          <w:rPr>
            <w:rFonts w:ascii="Arial" w:hAnsi="Arial" w:cs="Arial"/>
            <w:sz w:val="18"/>
            <w:szCs w:val="18"/>
          </w:rPr>
          <w:fldChar w:fldCharType="separate"/>
        </w:r>
        <w:r w:rsidRPr="0043229B">
          <w:rPr>
            <w:rFonts w:ascii="Arial" w:hAnsi="Arial" w:cs="Arial"/>
            <w:sz w:val="18"/>
            <w:szCs w:val="18"/>
          </w:rPr>
          <w:t>2</w:t>
        </w:r>
        <w:r w:rsidRPr="0043229B">
          <w:rPr>
            <w:rFonts w:ascii="Arial" w:hAnsi="Arial" w:cs="Arial"/>
            <w:sz w:val="18"/>
            <w:szCs w:val="18"/>
          </w:rPr>
          <w:fldChar w:fldCharType="end"/>
        </w:r>
        <w:r w:rsidRPr="0043229B">
          <w:rPr>
            <w:rFonts w:ascii="Arial" w:hAnsi="Arial" w:cs="Arial"/>
            <w:sz w:val="18"/>
            <w:szCs w:val="18"/>
          </w:rPr>
          <w:t xml:space="preserve"> z </w:t>
        </w:r>
        <w:r w:rsidRPr="0043229B">
          <w:rPr>
            <w:rFonts w:ascii="Arial" w:hAnsi="Arial" w:cs="Arial"/>
            <w:sz w:val="18"/>
            <w:szCs w:val="18"/>
          </w:rPr>
          <w:fldChar w:fldCharType="begin"/>
        </w:r>
        <w:r w:rsidRPr="0043229B">
          <w:rPr>
            <w:rFonts w:ascii="Arial" w:hAnsi="Arial" w:cs="Arial"/>
            <w:sz w:val="18"/>
            <w:szCs w:val="18"/>
          </w:rPr>
          <w:instrText>NUMPAGES</w:instrText>
        </w:r>
        <w:r w:rsidRPr="0043229B">
          <w:rPr>
            <w:rFonts w:ascii="Arial" w:hAnsi="Arial" w:cs="Arial"/>
            <w:sz w:val="18"/>
            <w:szCs w:val="18"/>
          </w:rPr>
          <w:fldChar w:fldCharType="separate"/>
        </w:r>
        <w:r w:rsidRPr="0043229B">
          <w:rPr>
            <w:rFonts w:ascii="Arial" w:hAnsi="Arial" w:cs="Arial"/>
            <w:sz w:val="18"/>
            <w:szCs w:val="18"/>
          </w:rPr>
          <w:t>2</w:t>
        </w:r>
        <w:r w:rsidRPr="0043229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C50"/>
    <w:multiLevelType w:val="multilevel"/>
    <w:tmpl w:val="BE8A6F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E4C6B"/>
    <w:multiLevelType w:val="multilevel"/>
    <w:tmpl w:val="DD886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2" w15:restartNumberingAfterBreak="0">
    <w:nsid w:val="08C528C7"/>
    <w:multiLevelType w:val="hybridMultilevel"/>
    <w:tmpl w:val="2F16CB26"/>
    <w:lvl w:ilvl="0" w:tplc="4196AD54">
      <w:start w:val="1"/>
      <w:numFmt w:val="decimal"/>
      <w:pStyle w:val="slovanko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E6979"/>
    <w:multiLevelType w:val="multilevel"/>
    <w:tmpl w:val="3AE0E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0A5E5B72"/>
    <w:multiLevelType w:val="hybridMultilevel"/>
    <w:tmpl w:val="A6F828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Sluba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0F4E"/>
    <w:multiLevelType w:val="hybridMultilevel"/>
    <w:tmpl w:val="20BA0724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10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FC75A6"/>
    <w:multiLevelType w:val="multilevel"/>
    <w:tmpl w:val="D4AA40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A56374"/>
    <w:multiLevelType w:val="multilevel"/>
    <w:tmpl w:val="F9B40848"/>
    <w:styleLink w:val="StyleBulleted"/>
    <w:lvl w:ilvl="0">
      <w:start w:val="1"/>
      <w:numFmt w:val="lowerLett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E17F51"/>
    <w:multiLevelType w:val="hybridMultilevel"/>
    <w:tmpl w:val="EC1C7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940D6"/>
    <w:multiLevelType w:val="multilevel"/>
    <w:tmpl w:val="DE60AF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8411AA"/>
    <w:multiLevelType w:val="multilevel"/>
    <w:tmpl w:val="62142BF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6001DE"/>
    <w:multiLevelType w:val="hybridMultilevel"/>
    <w:tmpl w:val="25EEA7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12678"/>
    <w:multiLevelType w:val="hybridMultilevel"/>
    <w:tmpl w:val="6D4EE896"/>
    <w:lvl w:ilvl="0" w:tplc="7C16CFFA">
      <w:start w:val="1"/>
      <w:numFmt w:val="lowerLetter"/>
      <w:pStyle w:val="00odsa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D675E0B"/>
    <w:multiLevelType w:val="hybridMultilevel"/>
    <w:tmpl w:val="2F121CE2"/>
    <w:lvl w:ilvl="0" w:tplc="161479E6">
      <w:start w:val="5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B66B3D"/>
    <w:multiLevelType w:val="hybridMultilevel"/>
    <w:tmpl w:val="A51C9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188E"/>
    <w:multiLevelType w:val="hybridMultilevel"/>
    <w:tmpl w:val="53E6EF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A312E"/>
    <w:multiLevelType w:val="multilevel"/>
    <w:tmpl w:val="7E82B8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DF22F5"/>
    <w:multiLevelType w:val="multilevel"/>
    <w:tmpl w:val="A3E867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6E041D"/>
    <w:multiLevelType w:val="hybridMultilevel"/>
    <w:tmpl w:val="D7F808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C4E95"/>
    <w:multiLevelType w:val="singleLevel"/>
    <w:tmpl w:val="C820EFFA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4A75B2"/>
    <w:multiLevelType w:val="multilevel"/>
    <w:tmpl w:val="D866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DE51772"/>
    <w:multiLevelType w:val="multilevel"/>
    <w:tmpl w:val="6DCE016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4E15501D"/>
    <w:multiLevelType w:val="hybridMultilevel"/>
    <w:tmpl w:val="807EFAC8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4EAA0ADB"/>
    <w:multiLevelType w:val="hybridMultilevel"/>
    <w:tmpl w:val="662AB8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47630"/>
    <w:multiLevelType w:val="singleLevel"/>
    <w:tmpl w:val="16DE828A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9BC5BF6"/>
    <w:multiLevelType w:val="multilevel"/>
    <w:tmpl w:val="6BC85DE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-nabdka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pStyle w:val="Nadpis3-nabdka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0" w15:restartNumberingAfterBreak="0">
    <w:nsid w:val="5BF460D5"/>
    <w:multiLevelType w:val="hybridMultilevel"/>
    <w:tmpl w:val="44D64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2ACC"/>
    <w:multiLevelType w:val="hybridMultilevel"/>
    <w:tmpl w:val="2A2E7F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16DD3"/>
    <w:multiLevelType w:val="hybridMultilevel"/>
    <w:tmpl w:val="B4304AB4"/>
    <w:lvl w:ilvl="0" w:tplc="3C642A74">
      <w:start w:val="1"/>
      <w:numFmt w:val="lowerLetter"/>
      <w:pStyle w:val="Style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C9A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A85F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5096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26E2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1AEF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AC99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A29E9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1546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74562C"/>
    <w:multiLevelType w:val="hybridMultilevel"/>
    <w:tmpl w:val="3D6EF2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8853D8"/>
    <w:multiLevelType w:val="hybridMultilevel"/>
    <w:tmpl w:val="933850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448A9"/>
    <w:multiLevelType w:val="hybridMultilevel"/>
    <w:tmpl w:val="7C1EEF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0452F"/>
    <w:multiLevelType w:val="hybridMultilevel"/>
    <w:tmpl w:val="8CEA83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1477C"/>
    <w:multiLevelType w:val="multilevel"/>
    <w:tmpl w:val="A3E86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220CC0"/>
    <w:multiLevelType w:val="multilevel"/>
    <w:tmpl w:val="A3E86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367169"/>
    <w:multiLevelType w:val="multilevel"/>
    <w:tmpl w:val="3E1C4BFA"/>
    <w:lvl w:ilvl="0">
      <w:start w:val="1"/>
      <w:numFmt w:val="decimal"/>
      <w:lvlText w:val="%1."/>
      <w:lvlJc w:val="left"/>
      <w:pPr>
        <w:ind w:left="1423" w:hanging="360"/>
      </w:pPr>
      <w:rPr>
        <w:rFonts w:hint="default"/>
        <w:i/>
      </w:rPr>
    </w:lvl>
    <w:lvl w:ilvl="1">
      <w:start w:val="1"/>
      <w:numFmt w:val="decimal"/>
      <w:isLgl/>
      <w:lvlText w:val="4.%2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  <w:rPr>
        <w:rFonts w:hint="default"/>
      </w:rPr>
    </w:lvl>
  </w:abstractNum>
  <w:abstractNum w:abstractNumId="41" w15:restartNumberingAfterBreak="0">
    <w:nsid w:val="7B6C30BC"/>
    <w:multiLevelType w:val="hybridMultilevel"/>
    <w:tmpl w:val="A96E5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E0BDD"/>
    <w:multiLevelType w:val="multilevel"/>
    <w:tmpl w:val="E8E894A6"/>
    <w:lvl w:ilvl="0">
      <w:start w:val="1"/>
      <w:numFmt w:val="decimal"/>
      <w:pStyle w:val="Nadpis1Priloha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9"/>
  </w:num>
  <w:num w:numId="2">
    <w:abstractNumId w:val="12"/>
  </w:num>
  <w:num w:numId="3">
    <w:abstractNumId w:val="14"/>
  </w:num>
  <w:num w:numId="4">
    <w:abstractNumId w:val="1"/>
  </w:num>
  <w:num w:numId="5">
    <w:abstractNumId w:val="23"/>
  </w:num>
  <w:num w:numId="6">
    <w:abstractNumId w:val="28"/>
  </w:num>
  <w:num w:numId="7">
    <w:abstractNumId w:val="2"/>
  </w:num>
  <w:num w:numId="8">
    <w:abstractNumId w:val="5"/>
  </w:num>
  <w:num w:numId="9">
    <w:abstractNumId w:val="32"/>
  </w:num>
  <w:num w:numId="10">
    <w:abstractNumId w:val="8"/>
  </w:num>
  <w:num w:numId="11">
    <w:abstractNumId w:val="25"/>
  </w:num>
  <w:num w:numId="12">
    <w:abstractNumId w:val="4"/>
  </w:num>
  <w:num w:numId="13">
    <w:abstractNumId w:val="13"/>
  </w:num>
  <w:num w:numId="14">
    <w:abstractNumId w:val="16"/>
  </w:num>
  <w:num w:numId="15">
    <w:abstractNumId w:val="42"/>
  </w:num>
  <w:num w:numId="16">
    <w:abstractNumId w:val="40"/>
  </w:num>
  <w:num w:numId="17">
    <w:abstractNumId w:val="34"/>
  </w:num>
  <w:num w:numId="18">
    <w:abstractNumId w:val="9"/>
  </w:num>
  <w:num w:numId="19">
    <w:abstractNumId w:val="39"/>
  </w:num>
  <w:num w:numId="20">
    <w:abstractNumId w:val="11"/>
  </w:num>
  <w:num w:numId="21">
    <w:abstractNumId w:val="21"/>
  </w:num>
  <w:num w:numId="22">
    <w:abstractNumId w:val="38"/>
  </w:num>
  <w:num w:numId="23">
    <w:abstractNumId w:val="0"/>
  </w:num>
  <w:num w:numId="24">
    <w:abstractNumId w:val="19"/>
  </w:num>
  <w:num w:numId="25">
    <w:abstractNumId w:val="15"/>
  </w:num>
  <w:num w:numId="26">
    <w:abstractNumId w:val="10"/>
  </w:num>
  <w:num w:numId="27">
    <w:abstractNumId w:val="27"/>
  </w:num>
  <w:num w:numId="28">
    <w:abstractNumId w:val="37"/>
  </w:num>
  <w:num w:numId="29">
    <w:abstractNumId w:val="31"/>
  </w:num>
  <w:num w:numId="30">
    <w:abstractNumId w:val="33"/>
  </w:num>
  <w:num w:numId="31">
    <w:abstractNumId w:val="36"/>
  </w:num>
  <w:num w:numId="32">
    <w:abstractNumId w:val="35"/>
  </w:num>
  <w:num w:numId="33">
    <w:abstractNumId w:val="22"/>
  </w:num>
  <w:num w:numId="34">
    <w:abstractNumId w:val="6"/>
  </w:num>
  <w:num w:numId="35">
    <w:abstractNumId w:val="20"/>
  </w:num>
  <w:num w:numId="36">
    <w:abstractNumId w:val="3"/>
  </w:num>
  <w:num w:numId="37">
    <w:abstractNumId w:val="18"/>
  </w:num>
  <w:num w:numId="38">
    <w:abstractNumId w:val="30"/>
  </w:num>
  <w:num w:numId="39">
    <w:abstractNumId w:val="41"/>
  </w:num>
  <w:num w:numId="40">
    <w:abstractNumId w:val="17"/>
  </w:num>
  <w:num w:numId="41">
    <w:abstractNumId w:val="24"/>
  </w:num>
  <w:num w:numId="42">
    <w:abstractNumId w:val="26"/>
  </w:num>
  <w:num w:numId="4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B"/>
    <w:rsid w:val="000030B0"/>
    <w:rsid w:val="0000451A"/>
    <w:rsid w:val="00005241"/>
    <w:rsid w:val="00006D92"/>
    <w:rsid w:val="00007475"/>
    <w:rsid w:val="00007ABF"/>
    <w:rsid w:val="00014BEA"/>
    <w:rsid w:val="00015404"/>
    <w:rsid w:val="000168F1"/>
    <w:rsid w:val="0002057B"/>
    <w:rsid w:val="00022676"/>
    <w:rsid w:val="00026E36"/>
    <w:rsid w:val="00032871"/>
    <w:rsid w:val="0004150F"/>
    <w:rsid w:val="0004162F"/>
    <w:rsid w:val="00044EB6"/>
    <w:rsid w:val="00045BFF"/>
    <w:rsid w:val="00045F9B"/>
    <w:rsid w:val="00046CB2"/>
    <w:rsid w:val="00046D28"/>
    <w:rsid w:val="00051FDA"/>
    <w:rsid w:val="00053191"/>
    <w:rsid w:val="0006124E"/>
    <w:rsid w:val="00066141"/>
    <w:rsid w:val="000703AE"/>
    <w:rsid w:val="0007570F"/>
    <w:rsid w:val="0008139D"/>
    <w:rsid w:val="00084FA9"/>
    <w:rsid w:val="00094C26"/>
    <w:rsid w:val="00096B0D"/>
    <w:rsid w:val="000A0AB5"/>
    <w:rsid w:val="000A11E6"/>
    <w:rsid w:val="000A15BF"/>
    <w:rsid w:val="000A1F0B"/>
    <w:rsid w:val="000A48AF"/>
    <w:rsid w:val="000A5B3D"/>
    <w:rsid w:val="000A6431"/>
    <w:rsid w:val="000B0589"/>
    <w:rsid w:val="000B27CA"/>
    <w:rsid w:val="000B4274"/>
    <w:rsid w:val="000B5F63"/>
    <w:rsid w:val="000C09AD"/>
    <w:rsid w:val="000C6F2F"/>
    <w:rsid w:val="000D02EC"/>
    <w:rsid w:val="000D1B2C"/>
    <w:rsid w:val="000E7369"/>
    <w:rsid w:val="000E7DCD"/>
    <w:rsid w:val="000F0E7B"/>
    <w:rsid w:val="000F1288"/>
    <w:rsid w:val="000F273E"/>
    <w:rsid w:val="000F2CD3"/>
    <w:rsid w:val="000F432A"/>
    <w:rsid w:val="000F4877"/>
    <w:rsid w:val="000F6CE8"/>
    <w:rsid w:val="0010251F"/>
    <w:rsid w:val="00103F78"/>
    <w:rsid w:val="00106AF5"/>
    <w:rsid w:val="00110A45"/>
    <w:rsid w:val="0011104F"/>
    <w:rsid w:val="00114663"/>
    <w:rsid w:val="00121302"/>
    <w:rsid w:val="001223F2"/>
    <w:rsid w:val="00122669"/>
    <w:rsid w:val="001229D5"/>
    <w:rsid w:val="0012512C"/>
    <w:rsid w:val="001339BB"/>
    <w:rsid w:val="001346DB"/>
    <w:rsid w:val="001348E3"/>
    <w:rsid w:val="00136F38"/>
    <w:rsid w:val="00137D85"/>
    <w:rsid w:val="001401B1"/>
    <w:rsid w:val="00143951"/>
    <w:rsid w:val="001450B8"/>
    <w:rsid w:val="00146E82"/>
    <w:rsid w:val="00151517"/>
    <w:rsid w:val="00152CE6"/>
    <w:rsid w:val="00152E68"/>
    <w:rsid w:val="001541AC"/>
    <w:rsid w:val="00160A04"/>
    <w:rsid w:val="00163037"/>
    <w:rsid w:val="001631D5"/>
    <w:rsid w:val="00163931"/>
    <w:rsid w:val="001653E9"/>
    <w:rsid w:val="001666D5"/>
    <w:rsid w:val="0016729A"/>
    <w:rsid w:val="00171ECC"/>
    <w:rsid w:val="00173701"/>
    <w:rsid w:val="00176178"/>
    <w:rsid w:val="00184015"/>
    <w:rsid w:val="001866A4"/>
    <w:rsid w:val="00194851"/>
    <w:rsid w:val="00196C65"/>
    <w:rsid w:val="0019726D"/>
    <w:rsid w:val="001973A0"/>
    <w:rsid w:val="001A179C"/>
    <w:rsid w:val="001A17D8"/>
    <w:rsid w:val="001A2156"/>
    <w:rsid w:val="001A2E89"/>
    <w:rsid w:val="001A3363"/>
    <w:rsid w:val="001B11E5"/>
    <w:rsid w:val="001B50C0"/>
    <w:rsid w:val="001C45B0"/>
    <w:rsid w:val="001C5757"/>
    <w:rsid w:val="001D36DD"/>
    <w:rsid w:val="001D41AE"/>
    <w:rsid w:val="001D6989"/>
    <w:rsid w:val="001D6BDF"/>
    <w:rsid w:val="001D7117"/>
    <w:rsid w:val="001E55A6"/>
    <w:rsid w:val="001E7526"/>
    <w:rsid w:val="001F5948"/>
    <w:rsid w:val="001F67CA"/>
    <w:rsid w:val="002001CB"/>
    <w:rsid w:val="00207B8E"/>
    <w:rsid w:val="00207F61"/>
    <w:rsid w:val="00213CE8"/>
    <w:rsid w:val="00213FBD"/>
    <w:rsid w:val="00214A55"/>
    <w:rsid w:val="00217191"/>
    <w:rsid w:val="00217522"/>
    <w:rsid w:val="002200C3"/>
    <w:rsid w:val="00220627"/>
    <w:rsid w:val="00220FA1"/>
    <w:rsid w:val="00222CB0"/>
    <w:rsid w:val="00222EA4"/>
    <w:rsid w:val="002239D2"/>
    <w:rsid w:val="00226389"/>
    <w:rsid w:val="002311C4"/>
    <w:rsid w:val="002316CE"/>
    <w:rsid w:val="002404E7"/>
    <w:rsid w:val="0024196D"/>
    <w:rsid w:val="00241B2B"/>
    <w:rsid w:val="002436B7"/>
    <w:rsid w:val="00244871"/>
    <w:rsid w:val="00245EE0"/>
    <w:rsid w:val="0024790C"/>
    <w:rsid w:val="00250007"/>
    <w:rsid w:val="00252218"/>
    <w:rsid w:val="00255C64"/>
    <w:rsid w:val="00256184"/>
    <w:rsid w:val="0026587B"/>
    <w:rsid w:val="00271A41"/>
    <w:rsid w:val="0027524B"/>
    <w:rsid w:val="00282ADB"/>
    <w:rsid w:val="002842A0"/>
    <w:rsid w:val="0028681A"/>
    <w:rsid w:val="00286EB2"/>
    <w:rsid w:val="00287174"/>
    <w:rsid w:val="002871C6"/>
    <w:rsid w:val="00297614"/>
    <w:rsid w:val="002A54FC"/>
    <w:rsid w:val="002A73BA"/>
    <w:rsid w:val="002B4065"/>
    <w:rsid w:val="002B519C"/>
    <w:rsid w:val="002B741E"/>
    <w:rsid w:val="002B7E04"/>
    <w:rsid w:val="002C0A1A"/>
    <w:rsid w:val="002C19C6"/>
    <w:rsid w:val="002C1A5C"/>
    <w:rsid w:val="002C3707"/>
    <w:rsid w:val="002C48BD"/>
    <w:rsid w:val="002C6444"/>
    <w:rsid w:val="002D2ABA"/>
    <w:rsid w:val="002D36DF"/>
    <w:rsid w:val="002D79BC"/>
    <w:rsid w:val="002E0A9B"/>
    <w:rsid w:val="002E0E74"/>
    <w:rsid w:val="002E33A4"/>
    <w:rsid w:val="002F2326"/>
    <w:rsid w:val="002F4454"/>
    <w:rsid w:val="002F4CC0"/>
    <w:rsid w:val="0030043F"/>
    <w:rsid w:val="00303FA6"/>
    <w:rsid w:val="00306125"/>
    <w:rsid w:val="003074B0"/>
    <w:rsid w:val="00307F50"/>
    <w:rsid w:val="00307FB9"/>
    <w:rsid w:val="00314906"/>
    <w:rsid w:val="003163F3"/>
    <w:rsid w:val="00316653"/>
    <w:rsid w:val="00317665"/>
    <w:rsid w:val="003207CE"/>
    <w:rsid w:val="00323709"/>
    <w:rsid w:val="00327A35"/>
    <w:rsid w:val="003327C2"/>
    <w:rsid w:val="00334976"/>
    <w:rsid w:val="00341975"/>
    <w:rsid w:val="003437F0"/>
    <w:rsid w:val="00343CFE"/>
    <w:rsid w:val="00343DD0"/>
    <w:rsid w:val="00344B51"/>
    <w:rsid w:val="00346672"/>
    <w:rsid w:val="00346F97"/>
    <w:rsid w:val="00350A3C"/>
    <w:rsid w:val="00350AA0"/>
    <w:rsid w:val="00355BC8"/>
    <w:rsid w:val="00361A4F"/>
    <w:rsid w:val="003624A2"/>
    <w:rsid w:val="00363F5B"/>
    <w:rsid w:val="00371CFA"/>
    <w:rsid w:val="00373FC0"/>
    <w:rsid w:val="00374C50"/>
    <w:rsid w:val="00375682"/>
    <w:rsid w:val="00376998"/>
    <w:rsid w:val="003817C1"/>
    <w:rsid w:val="0038271E"/>
    <w:rsid w:val="00383532"/>
    <w:rsid w:val="00386E62"/>
    <w:rsid w:val="00391DB4"/>
    <w:rsid w:val="00391E3B"/>
    <w:rsid w:val="00392667"/>
    <w:rsid w:val="0039357E"/>
    <w:rsid w:val="003A09C6"/>
    <w:rsid w:val="003A463D"/>
    <w:rsid w:val="003A6B7B"/>
    <w:rsid w:val="003A750E"/>
    <w:rsid w:val="003A7548"/>
    <w:rsid w:val="003B0297"/>
    <w:rsid w:val="003B1FBE"/>
    <w:rsid w:val="003B3469"/>
    <w:rsid w:val="003B5469"/>
    <w:rsid w:val="003B61C0"/>
    <w:rsid w:val="003B742E"/>
    <w:rsid w:val="003C0953"/>
    <w:rsid w:val="003C34B8"/>
    <w:rsid w:val="003C3E93"/>
    <w:rsid w:val="003C476D"/>
    <w:rsid w:val="003C623B"/>
    <w:rsid w:val="003D2BB2"/>
    <w:rsid w:val="003D40C4"/>
    <w:rsid w:val="003D68AF"/>
    <w:rsid w:val="003D7E50"/>
    <w:rsid w:val="003E2240"/>
    <w:rsid w:val="003E26C9"/>
    <w:rsid w:val="003E6A00"/>
    <w:rsid w:val="003E7B2F"/>
    <w:rsid w:val="003F0E40"/>
    <w:rsid w:val="003F1E80"/>
    <w:rsid w:val="003F5F3E"/>
    <w:rsid w:val="003F5FE1"/>
    <w:rsid w:val="004014CC"/>
    <w:rsid w:val="004038A3"/>
    <w:rsid w:val="00404231"/>
    <w:rsid w:val="0040513B"/>
    <w:rsid w:val="00405C91"/>
    <w:rsid w:val="00406811"/>
    <w:rsid w:val="004069D5"/>
    <w:rsid w:val="00415E98"/>
    <w:rsid w:val="004169FD"/>
    <w:rsid w:val="00420854"/>
    <w:rsid w:val="00420E55"/>
    <w:rsid w:val="00423E88"/>
    <w:rsid w:val="00426276"/>
    <w:rsid w:val="0043229B"/>
    <w:rsid w:val="00435549"/>
    <w:rsid w:val="004355FC"/>
    <w:rsid w:val="0043777C"/>
    <w:rsid w:val="00444044"/>
    <w:rsid w:val="00446DF5"/>
    <w:rsid w:val="00450C12"/>
    <w:rsid w:val="004536BF"/>
    <w:rsid w:val="00454679"/>
    <w:rsid w:val="00454C10"/>
    <w:rsid w:val="00454EF8"/>
    <w:rsid w:val="004633E1"/>
    <w:rsid w:val="004646EE"/>
    <w:rsid w:val="00464D02"/>
    <w:rsid w:val="00465CAD"/>
    <w:rsid w:val="00465D97"/>
    <w:rsid w:val="00470883"/>
    <w:rsid w:val="00470BB2"/>
    <w:rsid w:val="00473E8B"/>
    <w:rsid w:val="00473FDC"/>
    <w:rsid w:val="00474124"/>
    <w:rsid w:val="00474BBD"/>
    <w:rsid w:val="0047701B"/>
    <w:rsid w:val="00482983"/>
    <w:rsid w:val="00485509"/>
    <w:rsid w:val="0048744F"/>
    <w:rsid w:val="00487C40"/>
    <w:rsid w:val="00487CC1"/>
    <w:rsid w:val="00490E5D"/>
    <w:rsid w:val="004A15AE"/>
    <w:rsid w:val="004A3F72"/>
    <w:rsid w:val="004A42B3"/>
    <w:rsid w:val="004A493C"/>
    <w:rsid w:val="004B0FA7"/>
    <w:rsid w:val="004B3FCA"/>
    <w:rsid w:val="004B4157"/>
    <w:rsid w:val="004B4286"/>
    <w:rsid w:val="004B4990"/>
    <w:rsid w:val="004B6EC9"/>
    <w:rsid w:val="004B73F8"/>
    <w:rsid w:val="004C11C9"/>
    <w:rsid w:val="004C2014"/>
    <w:rsid w:val="004C46B6"/>
    <w:rsid w:val="004C48D2"/>
    <w:rsid w:val="004C5990"/>
    <w:rsid w:val="004D303C"/>
    <w:rsid w:val="004D6D29"/>
    <w:rsid w:val="004D7463"/>
    <w:rsid w:val="004E0714"/>
    <w:rsid w:val="004E1CA2"/>
    <w:rsid w:val="004E3786"/>
    <w:rsid w:val="004E4465"/>
    <w:rsid w:val="004E6B86"/>
    <w:rsid w:val="004E6E4C"/>
    <w:rsid w:val="004E7BED"/>
    <w:rsid w:val="004F34F1"/>
    <w:rsid w:val="004F38E2"/>
    <w:rsid w:val="004F50CC"/>
    <w:rsid w:val="004F58A5"/>
    <w:rsid w:val="004F6E34"/>
    <w:rsid w:val="004F7A46"/>
    <w:rsid w:val="005007DC"/>
    <w:rsid w:val="00507405"/>
    <w:rsid w:val="005204B2"/>
    <w:rsid w:val="00520C4A"/>
    <w:rsid w:val="00523EAC"/>
    <w:rsid w:val="00524AD1"/>
    <w:rsid w:val="005254AC"/>
    <w:rsid w:val="00526787"/>
    <w:rsid w:val="00530CDF"/>
    <w:rsid w:val="00536B77"/>
    <w:rsid w:val="00537C22"/>
    <w:rsid w:val="00541427"/>
    <w:rsid w:val="00541E2C"/>
    <w:rsid w:val="00541F22"/>
    <w:rsid w:val="00544B48"/>
    <w:rsid w:val="00545628"/>
    <w:rsid w:val="00545D9C"/>
    <w:rsid w:val="005500E6"/>
    <w:rsid w:val="0055160B"/>
    <w:rsid w:val="0055505C"/>
    <w:rsid w:val="0055529C"/>
    <w:rsid w:val="00555BFB"/>
    <w:rsid w:val="00556815"/>
    <w:rsid w:val="00557723"/>
    <w:rsid w:val="00561882"/>
    <w:rsid w:val="005622F7"/>
    <w:rsid w:val="00563A60"/>
    <w:rsid w:val="0057117E"/>
    <w:rsid w:val="00571364"/>
    <w:rsid w:val="00574E6B"/>
    <w:rsid w:val="00583A71"/>
    <w:rsid w:val="005865A2"/>
    <w:rsid w:val="005875EA"/>
    <w:rsid w:val="005877E4"/>
    <w:rsid w:val="00590BD6"/>
    <w:rsid w:val="0059108F"/>
    <w:rsid w:val="0059109D"/>
    <w:rsid w:val="00592C82"/>
    <w:rsid w:val="00593843"/>
    <w:rsid w:val="005953A2"/>
    <w:rsid w:val="00595544"/>
    <w:rsid w:val="005977A4"/>
    <w:rsid w:val="005A2AEE"/>
    <w:rsid w:val="005A455D"/>
    <w:rsid w:val="005A6E36"/>
    <w:rsid w:val="005A77E1"/>
    <w:rsid w:val="005A7CAE"/>
    <w:rsid w:val="005B0CFE"/>
    <w:rsid w:val="005B1DBE"/>
    <w:rsid w:val="005B2711"/>
    <w:rsid w:val="005B357A"/>
    <w:rsid w:val="005B4B85"/>
    <w:rsid w:val="005B4E50"/>
    <w:rsid w:val="005B4E67"/>
    <w:rsid w:val="005C0B5D"/>
    <w:rsid w:val="005C129A"/>
    <w:rsid w:val="005C42F6"/>
    <w:rsid w:val="005C67D1"/>
    <w:rsid w:val="005D221A"/>
    <w:rsid w:val="005D4346"/>
    <w:rsid w:val="005D6CDB"/>
    <w:rsid w:val="005F0790"/>
    <w:rsid w:val="005F2BFB"/>
    <w:rsid w:val="005F433B"/>
    <w:rsid w:val="005F4425"/>
    <w:rsid w:val="005F7C7B"/>
    <w:rsid w:val="00601428"/>
    <w:rsid w:val="006020E9"/>
    <w:rsid w:val="00605F4E"/>
    <w:rsid w:val="006061AE"/>
    <w:rsid w:val="00610F25"/>
    <w:rsid w:val="006162F1"/>
    <w:rsid w:val="006248D0"/>
    <w:rsid w:val="00624C3D"/>
    <w:rsid w:val="00631E3C"/>
    <w:rsid w:val="00633755"/>
    <w:rsid w:val="00635C7E"/>
    <w:rsid w:val="00637A8F"/>
    <w:rsid w:val="00640160"/>
    <w:rsid w:val="00640311"/>
    <w:rsid w:val="006408B9"/>
    <w:rsid w:val="00641905"/>
    <w:rsid w:val="00650962"/>
    <w:rsid w:val="00654EED"/>
    <w:rsid w:val="00655B9A"/>
    <w:rsid w:val="006604D8"/>
    <w:rsid w:val="00661B56"/>
    <w:rsid w:val="006620C0"/>
    <w:rsid w:val="0066387A"/>
    <w:rsid w:val="00665978"/>
    <w:rsid w:val="00666ABC"/>
    <w:rsid w:val="00666D07"/>
    <w:rsid w:val="00671EC4"/>
    <w:rsid w:val="00674D1C"/>
    <w:rsid w:val="00675C0F"/>
    <w:rsid w:val="006766A4"/>
    <w:rsid w:val="00680A8A"/>
    <w:rsid w:val="00681D28"/>
    <w:rsid w:val="00682FFE"/>
    <w:rsid w:val="006833E3"/>
    <w:rsid w:val="00685738"/>
    <w:rsid w:val="00692B46"/>
    <w:rsid w:val="006957E0"/>
    <w:rsid w:val="00697C9D"/>
    <w:rsid w:val="006A0C0B"/>
    <w:rsid w:val="006A0C17"/>
    <w:rsid w:val="006A1819"/>
    <w:rsid w:val="006A3111"/>
    <w:rsid w:val="006A5235"/>
    <w:rsid w:val="006B0668"/>
    <w:rsid w:val="006B24DD"/>
    <w:rsid w:val="006B2CCA"/>
    <w:rsid w:val="006B3F49"/>
    <w:rsid w:val="006C1089"/>
    <w:rsid w:val="006C6B5F"/>
    <w:rsid w:val="006C77A7"/>
    <w:rsid w:val="006D08EA"/>
    <w:rsid w:val="006D0CE6"/>
    <w:rsid w:val="006D16C2"/>
    <w:rsid w:val="006D4D80"/>
    <w:rsid w:val="006D6926"/>
    <w:rsid w:val="006E6A47"/>
    <w:rsid w:val="006E7385"/>
    <w:rsid w:val="006F0EDA"/>
    <w:rsid w:val="006F198F"/>
    <w:rsid w:val="006F5654"/>
    <w:rsid w:val="006F5B1C"/>
    <w:rsid w:val="006F61A0"/>
    <w:rsid w:val="006F6699"/>
    <w:rsid w:val="00701AC6"/>
    <w:rsid w:val="007022D8"/>
    <w:rsid w:val="00703E4B"/>
    <w:rsid w:val="0070521E"/>
    <w:rsid w:val="00706C97"/>
    <w:rsid w:val="007071B8"/>
    <w:rsid w:val="007106EB"/>
    <w:rsid w:val="00714C21"/>
    <w:rsid w:val="00714DE9"/>
    <w:rsid w:val="00720FBF"/>
    <w:rsid w:val="00721444"/>
    <w:rsid w:val="00721B0C"/>
    <w:rsid w:val="00722816"/>
    <w:rsid w:val="00723251"/>
    <w:rsid w:val="00725DB4"/>
    <w:rsid w:val="007263F1"/>
    <w:rsid w:val="00730E67"/>
    <w:rsid w:val="007311CA"/>
    <w:rsid w:val="00733813"/>
    <w:rsid w:val="00734564"/>
    <w:rsid w:val="00744791"/>
    <w:rsid w:val="00744D84"/>
    <w:rsid w:val="00744FBB"/>
    <w:rsid w:val="00750A0B"/>
    <w:rsid w:val="007530AD"/>
    <w:rsid w:val="00760EDD"/>
    <w:rsid w:val="007626DE"/>
    <w:rsid w:val="00763E28"/>
    <w:rsid w:val="007709F9"/>
    <w:rsid w:val="00770C35"/>
    <w:rsid w:val="00773990"/>
    <w:rsid w:val="0077554A"/>
    <w:rsid w:val="0077688F"/>
    <w:rsid w:val="0077780C"/>
    <w:rsid w:val="00777FBD"/>
    <w:rsid w:val="0078036E"/>
    <w:rsid w:val="0078048C"/>
    <w:rsid w:val="00780909"/>
    <w:rsid w:val="007829D5"/>
    <w:rsid w:val="0078426B"/>
    <w:rsid w:val="007876B3"/>
    <w:rsid w:val="00790830"/>
    <w:rsid w:val="00790D7A"/>
    <w:rsid w:val="00793F90"/>
    <w:rsid w:val="0079625B"/>
    <w:rsid w:val="007A4145"/>
    <w:rsid w:val="007A6B1F"/>
    <w:rsid w:val="007A6C61"/>
    <w:rsid w:val="007A73B5"/>
    <w:rsid w:val="007A76C7"/>
    <w:rsid w:val="007B0086"/>
    <w:rsid w:val="007B509D"/>
    <w:rsid w:val="007B6A98"/>
    <w:rsid w:val="007B7050"/>
    <w:rsid w:val="007B7BB6"/>
    <w:rsid w:val="007C2CE4"/>
    <w:rsid w:val="007D2A3F"/>
    <w:rsid w:val="007D2B3F"/>
    <w:rsid w:val="007D362D"/>
    <w:rsid w:val="007D3B11"/>
    <w:rsid w:val="007D48BA"/>
    <w:rsid w:val="007D67BD"/>
    <w:rsid w:val="007D6C9F"/>
    <w:rsid w:val="007E175A"/>
    <w:rsid w:val="007E1D1C"/>
    <w:rsid w:val="007E3E6C"/>
    <w:rsid w:val="007E5E2D"/>
    <w:rsid w:val="007F06A0"/>
    <w:rsid w:val="007F2345"/>
    <w:rsid w:val="007F34EC"/>
    <w:rsid w:val="007F48B7"/>
    <w:rsid w:val="007F54B5"/>
    <w:rsid w:val="007F6EE7"/>
    <w:rsid w:val="00800974"/>
    <w:rsid w:val="00801249"/>
    <w:rsid w:val="00803D08"/>
    <w:rsid w:val="00804AC7"/>
    <w:rsid w:val="0080520E"/>
    <w:rsid w:val="00806DE7"/>
    <w:rsid w:val="00812DC3"/>
    <w:rsid w:val="008132FC"/>
    <w:rsid w:val="0081706F"/>
    <w:rsid w:val="008176EF"/>
    <w:rsid w:val="00821C18"/>
    <w:rsid w:val="00822CED"/>
    <w:rsid w:val="008242B1"/>
    <w:rsid w:val="00825D30"/>
    <w:rsid w:val="00827959"/>
    <w:rsid w:val="0083211A"/>
    <w:rsid w:val="008335CA"/>
    <w:rsid w:val="008341E8"/>
    <w:rsid w:val="0083778B"/>
    <w:rsid w:val="00837E0F"/>
    <w:rsid w:val="0084116F"/>
    <w:rsid w:val="008412F5"/>
    <w:rsid w:val="00844439"/>
    <w:rsid w:val="008451B8"/>
    <w:rsid w:val="00846326"/>
    <w:rsid w:val="008501DB"/>
    <w:rsid w:val="008506DA"/>
    <w:rsid w:val="00851D8F"/>
    <w:rsid w:val="00863879"/>
    <w:rsid w:val="008657DE"/>
    <w:rsid w:val="008678DA"/>
    <w:rsid w:val="00870B32"/>
    <w:rsid w:val="00870D81"/>
    <w:rsid w:val="00880CF8"/>
    <w:rsid w:val="0088546B"/>
    <w:rsid w:val="00886B6E"/>
    <w:rsid w:val="0089118A"/>
    <w:rsid w:val="0089524C"/>
    <w:rsid w:val="00895458"/>
    <w:rsid w:val="008957B9"/>
    <w:rsid w:val="008A0517"/>
    <w:rsid w:val="008A1DAC"/>
    <w:rsid w:val="008A230F"/>
    <w:rsid w:val="008A300F"/>
    <w:rsid w:val="008A6858"/>
    <w:rsid w:val="008A7B35"/>
    <w:rsid w:val="008B1289"/>
    <w:rsid w:val="008B2703"/>
    <w:rsid w:val="008B3369"/>
    <w:rsid w:val="008B54E8"/>
    <w:rsid w:val="008B5594"/>
    <w:rsid w:val="008B6B9E"/>
    <w:rsid w:val="008B7F8B"/>
    <w:rsid w:val="008C2CCC"/>
    <w:rsid w:val="008C4DDC"/>
    <w:rsid w:val="008D0778"/>
    <w:rsid w:val="008D1D97"/>
    <w:rsid w:val="008D43E5"/>
    <w:rsid w:val="008D75C6"/>
    <w:rsid w:val="008D7F58"/>
    <w:rsid w:val="008E18B5"/>
    <w:rsid w:val="008E304B"/>
    <w:rsid w:val="008E3869"/>
    <w:rsid w:val="008E626D"/>
    <w:rsid w:val="008F0513"/>
    <w:rsid w:val="008F0EB7"/>
    <w:rsid w:val="008F2DB2"/>
    <w:rsid w:val="008F6D0C"/>
    <w:rsid w:val="008F6F0C"/>
    <w:rsid w:val="008F7BF0"/>
    <w:rsid w:val="00901529"/>
    <w:rsid w:val="00903761"/>
    <w:rsid w:val="009051DB"/>
    <w:rsid w:val="00907F7D"/>
    <w:rsid w:val="009116A8"/>
    <w:rsid w:val="00912B99"/>
    <w:rsid w:val="009133C8"/>
    <w:rsid w:val="00913EB1"/>
    <w:rsid w:val="0091419D"/>
    <w:rsid w:val="00914273"/>
    <w:rsid w:val="009142FB"/>
    <w:rsid w:val="00914631"/>
    <w:rsid w:val="00914DE7"/>
    <w:rsid w:val="00915AEE"/>
    <w:rsid w:val="0091624C"/>
    <w:rsid w:val="0091640D"/>
    <w:rsid w:val="0091654F"/>
    <w:rsid w:val="0091693C"/>
    <w:rsid w:val="009204DE"/>
    <w:rsid w:val="00920BBD"/>
    <w:rsid w:val="0092207A"/>
    <w:rsid w:val="00922DA4"/>
    <w:rsid w:val="00923ED0"/>
    <w:rsid w:val="00923F72"/>
    <w:rsid w:val="00925B57"/>
    <w:rsid w:val="0093243A"/>
    <w:rsid w:val="00933A35"/>
    <w:rsid w:val="009353AC"/>
    <w:rsid w:val="00936C02"/>
    <w:rsid w:val="00937A61"/>
    <w:rsid w:val="00940B59"/>
    <w:rsid w:val="00943A01"/>
    <w:rsid w:val="009461A7"/>
    <w:rsid w:val="00947471"/>
    <w:rsid w:val="00947657"/>
    <w:rsid w:val="0095037D"/>
    <w:rsid w:val="00951700"/>
    <w:rsid w:val="00952CFC"/>
    <w:rsid w:val="00953712"/>
    <w:rsid w:val="00953F50"/>
    <w:rsid w:val="00954968"/>
    <w:rsid w:val="0095694B"/>
    <w:rsid w:val="00956DD7"/>
    <w:rsid w:val="00962261"/>
    <w:rsid w:val="009649CD"/>
    <w:rsid w:val="0096516A"/>
    <w:rsid w:val="009806EF"/>
    <w:rsid w:val="0098175C"/>
    <w:rsid w:val="009817FC"/>
    <w:rsid w:val="00982792"/>
    <w:rsid w:val="0098291E"/>
    <w:rsid w:val="00990A1D"/>
    <w:rsid w:val="00991890"/>
    <w:rsid w:val="00991C47"/>
    <w:rsid w:val="00995350"/>
    <w:rsid w:val="009A0096"/>
    <w:rsid w:val="009A024E"/>
    <w:rsid w:val="009A0D3F"/>
    <w:rsid w:val="009A3DC0"/>
    <w:rsid w:val="009A499A"/>
    <w:rsid w:val="009A4BA5"/>
    <w:rsid w:val="009B113E"/>
    <w:rsid w:val="009B391A"/>
    <w:rsid w:val="009B408A"/>
    <w:rsid w:val="009B42FE"/>
    <w:rsid w:val="009B4B2A"/>
    <w:rsid w:val="009B6E3D"/>
    <w:rsid w:val="009C1CED"/>
    <w:rsid w:val="009C4C02"/>
    <w:rsid w:val="009C505F"/>
    <w:rsid w:val="009C5B70"/>
    <w:rsid w:val="009C5DFE"/>
    <w:rsid w:val="009D15D6"/>
    <w:rsid w:val="009D21FB"/>
    <w:rsid w:val="009D2F21"/>
    <w:rsid w:val="009D4A37"/>
    <w:rsid w:val="009D4C07"/>
    <w:rsid w:val="009D5F6C"/>
    <w:rsid w:val="009E2139"/>
    <w:rsid w:val="009F34B0"/>
    <w:rsid w:val="009F581E"/>
    <w:rsid w:val="009F71F0"/>
    <w:rsid w:val="009F7290"/>
    <w:rsid w:val="00A00062"/>
    <w:rsid w:val="00A00518"/>
    <w:rsid w:val="00A01350"/>
    <w:rsid w:val="00A026ED"/>
    <w:rsid w:val="00A03839"/>
    <w:rsid w:val="00A0538A"/>
    <w:rsid w:val="00A112FB"/>
    <w:rsid w:val="00A1377F"/>
    <w:rsid w:val="00A1428B"/>
    <w:rsid w:val="00A15623"/>
    <w:rsid w:val="00A162C6"/>
    <w:rsid w:val="00A210BB"/>
    <w:rsid w:val="00A21EA9"/>
    <w:rsid w:val="00A24F3C"/>
    <w:rsid w:val="00A25EDE"/>
    <w:rsid w:val="00A275F3"/>
    <w:rsid w:val="00A307B7"/>
    <w:rsid w:val="00A36607"/>
    <w:rsid w:val="00A36849"/>
    <w:rsid w:val="00A37FA2"/>
    <w:rsid w:val="00A43927"/>
    <w:rsid w:val="00A43AB8"/>
    <w:rsid w:val="00A45A4A"/>
    <w:rsid w:val="00A50A65"/>
    <w:rsid w:val="00A5341C"/>
    <w:rsid w:val="00A53AA6"/>
    <w:rsid w:val="00A5407F"/>
    <w:rsid w:val="00A56F5C"/>
    <w:rsid w:val="00A572C1"/>
    <w:rsid w:val="00A5785E"/>
    <w:rsid w:val="00A60591"/>
    <w:rsid w:val="00A64897"/>
    <w:rsid w:val="00A64C3A"/>
    <w:rsid w:val="00A709A5"/>
    <w:rsid w:val="00A73DEA"/>
    <w:rsid w:val="00A743B6"/>
    <w:rsid w:val="00A853B1"/>
    <w:rsid w:val="00A85472"/>
    <w:rsid w:val="00A91D9E"/>
    <w:rsid w:val="00A92D33"/>
    <w:rsid w:val="00A930F8"/>
    <w:rsid w:val="00A95351"/>
    <w:rsid w:val="00A975FB"/>
    <w:rsid w:val="00AA1CAC"/>
    <w:rsid w:val="00AA1FF8"/>
    <w:rsid w:val="00AA7930"/>
    <w:rsid w:val="00AB5A49"/>
    <w:rsid w:val="00AB7664"/>
    <w:rsid w:val="00AC0BB9"/>
    <w:rsid w:val="00AC48FE"/>
    <w:rsid w:val="00AD2A86"/>
    <w:rsid w:val="00AD5412"/>
    <w:rsid w:val="00AD59B1"/>
    <w:rsid w:val="00AE2F5A"/>
    <w:rsid w:val="00AE4932"/>
    <w:rsid w:val="00AE6438"/>
    <w:rsid w:val="00AE6E87"/>
    <w:rsid w:val="00AF3BE3"/>
    <w:rsid w:val="00AF4574"/>
    <w:rsid w:val="00AF54FF"/>
    <w:rsid w:val="00AF58F8"/>
    <w:rsid w:val="00AF66CC"/>
    <w:rsid w:val="00AF6849"/>
    <w:rsid w:val="00B0184A"/>
    <w:rsid w:val="00B01BFC"/>
    <w:rsid w:val="00B0345C"/>
    <w:rsid w:val="00B05E95"/>
    <w:rsid w:val="00B0713A"/>
    <w:rsid w:val="00B07465"/>
    <w:rsid w:val="00B11522"/>
    <w:rsid w:val="00B13D1A"/>
    <w:rsid w:val="00B156B9"/>
    <w:rsid w:val="00B16CFE"/>
    <w:rsid w:val="00B20549"/>
    <w:rsid w:val="00B22605"/>
    <w:rsid w:val="00B23834"/>
    <w:rsid w:val="00B25634"/>
    <w:rsid w:val="00B2688F"/>
    <w:rsid w:val="00B27BA2"/>
    <w:rsid w:val="00B3105D"/>
    <w:rsid w:val="00B31B9A"/>
    <w:rsid w:val="00B331C6"/>
    <w:rsid w:val="00B34B82"/>
    <w:rsid w:val="00B37FC5"/>
    <w:rsid w:val="00B42AB8"/>
    <w:rsid w:val="00B438D9"/>
    <w:rsid w:val="00B46F7F"/>
    <w:rsid w:val="00B47142"/>
    <w:rsid w:val="00B50549"/>
    <w:rsid w:val="00B50FC6"/>
    <w:rsid w:val="00B51144"/>
    <w:rsid w:val="00B51949"/>
    <w:rsid w:val="00B603F6"/>
    <w:rsid w:val="00B6060E"/>
    <w:rsid w:val="00B612E6"/>
    <w:rsid w:val="00B624EC"/>
    <w:rsid w:val="00B62CC6"/>
    <w:rsid w:val="00B63AA3"/>
    <w:rsid w:val="00B64708"/>
    <w:rsid w:val="00B655E0"/>
    <w:rsid w:val="00B6591D"/>
    <w:rsid w:val="00B70947"/>
    <w:rsid w:val="00B74C21"/>
    <w:rsid w:val="00B76091"/>
    <w:rsid w:val="00B773BA"/>
    <w:rsid w:val="00B8174C"/>
    <w:rsid w:val="00B82CFC"/>
    <w:rsid w:val="00B86F5F"/>
    <w:rsid w:val="00B87364"/>
    <w:rsid w:val="00B8771F"/>
    <w:rsid w:val="00B920D6"/>
    <w:rsid w:val="00B924C2"/>
    <w:rsid w:val="00B92657"/>
    <w:rsid w:val="00B92A67"/>
    <w:rsid w:val="00B92AE2"/>
    <w:rsid w:val="00B9573C"/>
    <w:rsid w:val="00B97C24"/>
    <w:rsid w:val="00BA026F"/>
    <w:rsid w:val="00BA4D19"/>
    <w:rsid w:val="00BA5114"/>
    <w:rsid w:val="00BB42AB"/>
    <w:rsid w:val="00BB4DBB"/>
    <w:rsid w:val="00BB6414"/>
    <w:rsid w:val="00BC3629"/>
    <w:rsid w:val="00BC3D74"/>
    <w:rsid w:val="00BC54B8"/>
    <w:rsid w:val="00BC6B84"/>
    <w:rsid w:val="00BD38A1"/>
    <w:rsid w:val="00BD3B65"/>
    <w:rsid w:val="00BD3BB5"/>
    <w:rsid w:val="00BD3EAA"/>
    <w:rsid w:val="00BD431C"/>
    <w:rsid w:val="00BD4F56"/>
    <w:rsid w:val="00BD5DB8"/>
    <w:rsid w:val="00BD7558"/>
    <w:rsid w:val="00BE10E5"/>
    <w:rsid w:val="00BE16D7"/>
    <w:rsid w:val="00BE3129"/>
    <w:rsid w:val="00BE373C"/>
    <w:rsid w:val="00BE77C5"/>
    <w:rsid w:val="00BF0DD7"/>
    <w:rsid w:val="00BF0FA7"/>
    <w:rsid w:val="00BF2231"/>
    <w:rsid w:val="00C004AA"/>
    <w:rsid w:val="00C01B04"/>
    <w:rsid w:val="00C02610"/>
    <w:rsid w:val="00C027E5"/>
    <w:rsid w:val="00C0286F"/>
    <w:rsid w:val="00C039FA"/>
    <w:rsid w:val="00C10FA4"/>
    <w:rsid w:val="00C13683"/>
    <w:rsid w:val="00C14C47"/>
    <w:rsid w:val="00C171D2"/>
    <w:rsid w:val="00C21C6C"/>
    <w:rsid w:val="00C23E63"/>
    <w:rsid w:val="00C250F5"/>
    <w:rsid w:val="00C25C61"/>
    <w:rsid w:val="00C261C9"/>
    <w:rsid w:val="00C26656"/>
    <w:rsid w:val="00C268A1"/>
    <w:rsid w:val="00C26A1F"/>
    <w:rsid w:val="00C26CF5"/>
    <w:rsid w:val="00C276EA"/>
    <w:rsid w:val="00C306B1"/>
    <w:rsid w:val="00C32F7F"/>
    <w:rsid w:val="00C359F6"/>
    <w:rsid w:val="00C37656"/>
    <w:rsid w:val="00C40E1E"/>
    <w:rsid w:val="00C447A2"/>
    <w:rsid w:val="00C46DD5"/>
    <w:rsid w:val="00C555E4"/>
    <w:rsid w:val="00C55860"/>
    <w:rsid w:val="00C60D75"/>
    <w:rsid w:val="00C656AC"/>
    <w:rsid w:val="00C6769D"/>
    <w:rsid w:val="00C70952"/>
    <w:rsid w:val="00C7484E"/>
    <w:rsid w:val="00C7678C"/>
    <w:rsid w:val="00C77BAF"/>
    <w:rsid w:val="00C80649"/>
    <w:rsid w:val="00C82D7F"/>
    <w:rsid w:val="00C863B6"/>
    <w:rsid w:val="00C867D2"/>
    <w:rsid w:val="00C87609"/>
    <w:rsid w:val="00C87CEE"/>
    <w:rsid w:val="00C90DC7"/>
    <w:rsid w:val="00C9197F"/>
    <w:rsid w:val="00C91FB2"/>
    <w:rsid w:val="00C9310D"/>
    <w:rsid w:val="00C95E5F"/>
    <w:rsid w:val="00CA0E2E"/>
    <w:rsid w:val="00CA24E8"/>
    <w:rsid w:val="00CA32DD"/>
    <w:rsid w:val="00CA38F3"/>
    <w:rsid w:val="00CA459A"/>
    <w:rsid w:val="00CA5DC1"/>
    <w:rsid w:val="00CA7222"/>
    <w:rsid w:val="00CB01A4"/>
    <w:rsid w:val="00CB1BD1"/>
    <w:rsid w:val="00CB783E"/>
    <w:rsid w:val="00CC0B4C"/>
    <w:rsid w:val="00CC0DF1"/>
    <w:rsid w:val="00CC157B"/>
    <w:rsid w:val="00CC6DCF"/>
    <w:rsid w:val="00CC6EEF"/>
    <w:rsid w:val="00CD0936"/>
    <w:rsid w:val="00CD2FAF"/>
    <w:rsid w:val="00CD3455"/>
    <w:rsid w:val="00CD41F7"/>
    <w:rsid w:val="00CD430E"/>
    <w:rsid w:val="00CD4A98"/>
    <w:rsid w:val="00CD4D78"/>
    <w:rsid w:val="00CD735F"/>
    <w:rsid w:val="00CE3B10"/>
    <w:rsid w:val="00CE3E75"/>
    <w:rsid w:val="00CE4705"/>
    <w:rsid w:val="00CE4C61"/>
    <w:rsid w:val="00CE5185"/>
    <w:rsid w:val="00CE6A4D"/>
    <w:rsid w:val="00CE7402"/>
    <w:rsid w:val="00CF1154"/>
    <w:rsid w:val="00CF53C9"/>
    <w:rsid w:val="00CF7291"/>
    <w:rsid w:val="00D06C05"/>
    <w:rsid w:val="00D1085F"/>
    <w:rsid w:val="00D13F2E"/>
    <w:rsid w:val="00D143F6"/>
    <w:rsid w:val="00D15A5B"/>
    <w:rsid w:val="00D17CC9"/>
    <w:rsid w:val="00D217DE"/>
    <w:rsid w:val="00D218A4"/>
    <w:rsid w:val="00D22607"/>
    <w:rsid w:val="00D22988"/>
    <w:rsid w:val="00D25675"/>
    <w:rsid w:val="00D31ABB"/>
    <w:rsid w:val="00D3380A"/>
    <w:rsid w:val="00D35419"/>
    <w:rsid w:val="00D37CDC"/>
    <w:rsid w:val="00D41035"/>
    <w:rsid w:val="00D43C17"/>
    <w:rsid w:val="00D4448E"/>
    <w:rsid w:val="00D45AED"/>
    <w:rsid w:val="00D45FF7"/>
    <w:rsid w:val="00D52B6C"/>
    <w:rsid w:val="00D53440"/>
    <w:rsid w:val="00D56149"/>
    <w:rsid w:val="00D61C73"/>
    <w:rsid w:val="00D63DAC"/>
    <w:rsid w:val="00D70E84"/>
    <w:rsid w:val="00D767A8"/>
    <w:rsid w:val="00D807A4"/>
    <w:rsid w:val="00D80DFD"/>
    <w:rsid w:val="00D81AD4"/>
    <w:rsid w:val="00D8217F"/>
    <w:rsid w:val="00D8235D"/>
    <w:rsid w:val="00D86AAC"/>
    <w:rsid w:val="00D91296"/>
    <w:rsid w:val="00D91A20"/>
    <w:rsid w:val="00D91A24"/>
    <w:rsid w:val="00D92558"/>
    <w:rsid w:val="00DA18F5"/>
    <w:rsid w:val="00DA2320"/>
    <w:rsid w:val="00DA24E6"/>
    <w:rsid w:val="00DA36EC"/>
    <w:rsid w:val="00DA49E4"/>
    <w:rsid w:val="00DA64C1"/>
    <w:rsid w:val="00DA75ED"/>
    <w:rsid w:val="00DB09EF"/>
    <w:rsid w:val="00DB4DDF"/>
    <w:rsid w:val="00DB54FF"/>
    <w:rsid w:val="00DB7226"/>
    <w:rsid w:val="00DB7546"/>
    <w:rsid w:val="00DB7753"/>
    <w:rsid w:val="00DB7B14"/>
    <w:rsid w:val="00DC039F"/>
    <w:rsid w:val="00DC103E"/>
    <w:rsid w:val="00DC3CCD"/>
    <w:rsid w:val="00DD0048"/>
    <w:rsid w:val="00DD0BF3"/>
    <w:rsid w:val="00DD1D70"/>
    <w:rsid w:val="00DD24AE"/>
    <w:rsid w:val="00DD451E"/>
    <w:rsid w:val="00DD6751"/>
    <w:rsid w:val="00DE234B"/>
    <w:rsid w:val="00DE2C9F"/>
    <w:rsid w:val="00DE3016"/>
    <w:rsid w:val="00DE628F"/>
    <w:rsid w:val="00DF366B"/>
    <w:rsid w:val="00DF7D85"/>
    <w:rsid w:val="00E0523B"/>
    <w:rsid w:val="00E05900"/>
    <w:rsid w:val="00E123E3"/>
    <w:rsid w:val="00E12432"/>
    <w:rsid w:val="00E14431"/>
    <w:rsid w:val="00E1580D"/>
    <w:rsid w:val="00E17AA9"/>
    <w:rsid w:val="00E21279"/>
    <w:rsid w:val="00E22AAE"/>
    <w:rsid w:val="00E2470C"/>
    <w:rsid w:val="00E32B62"/>
    <w:rsid w:val="00E35608"/>
    <w:rsid w:val="00E401C7"/>
    <w:rsid w:val="00E404DC"/>
    <w:rsid w:val="00E4129F"/>
    <w:rsid w:val="00E45268"/>
    <w:rsid w:val="00E47494"/>
    <w:rsid w:val="00E51AF3"/>
    <w:rsid w:val="00E54B07"/>
    <w:rsid w:val="00E568F7"/>
    <w:rsid w:val="00E5749C"/>
    <w:rsid w:val="00E6037D"/>
    <w:rsid w:val="00E67063"/>
    <w:rsid w:val="00E702B0"/>
    <w:rsid w:val="00E71792"/>
    <w:rsid w:val="00E72F14"/>
    <w:rsid w:val="00E741BA"/>
    <w:rsid w:val="00E74787"/>
    <w:rsid w:val="00E74DE2"/>
    <w:rsid w:val="00E754CC"/>
    <w:rsid w:val="00E766CB"/>
    <w:rsid w:val="00E76867"/>
    <w:rsid w:val="00E76C0C"/>
    <w:rsid w:val="00E80008"/>
    <w:rsid w:val="00E81FD6"/>
    <w:rsid w:val="00E85387"/>
    <w:rsid w:val="00E861E0"/>
    <w:rsid w:val="00E86899"/>
    <w:rsid w:val="00E87F0B"/>
    <w:rsid w:val="00E9113F"/>
    <w:rsid w:val="00E91A46"/>
    <w:rsid w:val="00E91ACB"/>
    <w:rsid w:val="00E9351D"/>
    <w:rsid w:val="00E939D3"/>
    <w:rsid w:val="00E954B4"/>
    <w:rsid w:val="00E968DA"/>
    <w:rsid w:val="00E9728F"/>
    <w:rsid w:val="00EA2EA5"/>
    <w:rsid w:val="00EA4FC6"/>
    <w:rsid w:val="00EA77F5"/>
    <w:rsid w:val="00EC00B5"/>
    <w:rsid w:val="00EC1248"/>
    <w:rsid w:val="00EC3EB9"/>
    <w:rsid w:val="00EC47D5"/>
    <w:rsid w:val="00EC5464"/>
    <w:rsid w:val="00ED2096"/>
    <w:rsid w:val="00ED2E2A"/>
    <w:rsid w:val="00ED3C70"/>
    <w:rsid w:val="00ED57A8"/>
    <w:rsid w:val="00ED79D4"/>
    <w:rsid w:val="00EE0CF1"/>
    <w:rsid w:val="00EE3D57"/>
    <w:rsid w:val="00EE5FFD"/>
    <w:rsid w:val="00EE6C98"/>
    <w:rsid w:val="00EE7828"/>
    <w:rsid w:val="00EF10D1"/>
    <w:rsid w:val="00EF5C86"/>
    <w:rsid w:val="00F004AF"/>
    <w:rsid w:val="00F0198E"/>
    <w:rsid w:val="00F036D1"/>
    <w:rsid w:val="00F03804"/>
    <w:rsid w:val="00F0453A"/>
    <w:rsid w:val="00F0559D"/>
    <w:rsid w:val="00F06113"/>
    <w:rsid w:val="00F06254"/>
    <w:rsid w:val="00F069C0"/>
    <w:rsid w:val="00F07625"/>
    <w:rsid w:val="00F1051B"/>
    <w:rsid w:val="00F110DB"/>
    <w:rsid w:val="00F113F4"/>
    <w:rsid w:val="00F1195E"/>
    <w:rsid w:val="00F1196F"/>
    <w:rsid w:val="00F134C1"/>
    <w:rsid w:val="00F167B6"/>
    <w:rsid w:val="00F2074E"/>
    <w:rsid w:val="00F20778"/>
    <w:rsid w:val="00F21281"/>
    <w:rsid w:val="00F21742"/>
    <w:rsid w:val="00F30B40"/>
    <w:rsid w:val="00F329A0"/>
    <w:rsid w:val="00F32B46"/>
    <w:rsid w:val="00F35EFA"/>
    <w:rsid w:val="00F36E0F"/>
    <w:rsid w:val="00F40AC8"/>
    <w:rsid w:val="00F434DE"/>
    <w:rsid w:val="00F5432E"/>
    <w:rsid w:val="00F607B8"/>
    <w:rsid w:val="00F616BE"/>
    <w:rsid w:val="00F61FD9"/>
    <w:rsid w:val="00F62925"/>
    <w:rsid w:val="00F648DF"/>
    <w:rsid w:val="00F64A5C"/>
    <w:rsid w:val="00F65C8D"/>
    <w:rsid w:val="00F663B0"/>
    <w:rsid w:val="00F71226"/>
    <w:rsid w:val="00F737AF"/>
    <w:rsid w:val="00F7479A"/>
    <w:rsid w:val="00F754F1"/>
    <w:rsid w:val="00F75E63"/>
    <w:rsid w:val="00F760DA"/>
    <w:rsid w:val="00F767AA"/>
    <w:rsid w:val="00F80490"/>
    <w:rsid w:val="00F818D2"/>
    <w:rsid w:val="00F83B68"/>
    <w:rsid w:val="00F848C2"/>
    <w:rsid w:val="00F8611F"/>
    <w:rsid w:val="00F87078"/>
    <w:rsid w:val="00F95D23"/>
    <w:rsid w:val="00FA2DB7"/>
    <w:rsid w:val="00FA306B"/>
    <w:rsid w:val="00FA360C"/>
    <w:rsid w:val="00FA3B93"/>
    <w:rsid w:val="00FA575F"/>
    <w:rsid w:val="00FA624E"/>
    <w:rsid w:val="00FB09C1"/>
    <w:rsid w:val="00FB5EEE"/>
    <w:rsid w:val="00FB79ED"/>
    <w:rsid w:val="00FC03FA"/>
    <w:rsid w:val="00FC1D4A"/>
    <w:rsid w:val="00FC1DCD"/>
    <w:rsid w:val="00FC7323"/>
    <w:rsid w:val="00FC7601"/>
    <w:rsid w:val="00FD021C"/>
    <w:rsid w:val="00FD1501"/>
    <w:rsid w:val="00FD1A3C"/>
    <w:rsid w:val="00FD45A0"/>
    <w:rsid w:val="00FD7847"/>
    <w:rsid w:val="00FE327B"/>
    <w:rsid w:val="00FE47EB"/>
    <w:rsid w:val="00FE53B2"/>
    <w:rsid w:val="00FE65A8"/>
    <w:rsid w:val="00FE6E73"/>
    <w:rsid w:val="00FF2275"/>
    <w:rsid w:val="00FF33A4"/>
    <w:rsid w:val="00FF4A1B"/>
    <w:rsid w:val="00FF6C6D"/>
    <w:rsid w:val="00FF6D30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C35F8"/>
  <w15:docId w15:val="{3A8B3195-F695-4D5B-8006-7B74B5BB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5"/>
    <w:link w:val="Nadpis5Char"/>
    <w:uiPriority w:val="99"/>
    <w:qFormat/>
    <w:rsid w:val="00344B51"/>
    <w:pPr>
      <w:keepNext/>
      <w:spacing w:before="180"/>
      <w:ind w:left="1008" w:hanging="1008"/>
      <w:jc w:val="center"/>
      <w:outlineLvl w:val="4"/>
    </w:pPr>
    <w:rPr>
      <w:rFonts w:ascii="Arial" w:hAnsi="Arial"/>
      <w:b/>
      <w:smallCap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44B51"/>
    <w:pPr>
      <w:keepNext/>
      <w:tabs>
        <w:tab w:val="num" w:pos="1152"/>
      </w:tabs>
      <w:spacing w:before="240"/>
      <w:ind w:left="1152" w:hanging="1152"/>
      <w:outlineLvl w:val="5"/>
    </w:pPr>
    <w:rPr>
      <w:rFonts w:ascii="Arial" w:hAnsi="Arial"/>
      <w:bCs/>
      <w:szCs w:val="20"/>
    </w:rPr>
  </w:style>
  <w:style w:type="paragraph" w:styleId="Nadpis7">
    <w:name w:val="heading 7"/>
    <w:basedOn w:val="Nadpis6"/>
    <w:link w:val="Nadpis7Char"/>
    <w:uiPriority w:val="99"/>
    <w:qFormat/>
    <w:rsid w:val="00344B51"/>
    <w:pPr>
      <w:keepNext w:val="0"/>
      <w:keepLines/>
      <w:tabs>
        <w:tab w:val="clear" w:pos="1152"/>
        <w:tab w:val="num" w:pos="1296"/>
      </w:tabs>
      <w:suppressAutoHyphens/>
      <w:spacing w:before="120"/>
      <w:ind w:left="1296" w:hanging="1296"/>
      <w:jc w:val="both"/>
      <w:outlineLvl w:val="6"/>
    </w:pPr>
    <w:rPr>
      <w:rFonts w:ascii="Times New Roman" w:hAnsi="Times New Roman"/>
      <w:bCs w:val="0"/>
      <w:sz w:val="22"/>
    </w:rPr>
  </w:style>
  <w:style w:type="paragraph" w:styleId="Nadpis8">
    <w:name w:val="heading 8"/>
    <w:basedOn w:val="Nadpis7"/>
    <w:link w:val="Nadpis8Char"/>
    <w:uiPriority w:val="99"/>
    <w:qFormat/>
    <w:rsid w:val="00344B51"/>
    <w:pPr>
      <w:tabs>
        <w:tab w:val="clear" w:pos="1296"/>
        <w:tab w:val="num" w:pos="1440"/>
      </w:tabs>
      <w:ind w:left="1440" w:hanging="144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344B51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91ACB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2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rsid w:val="00E91ACB"/>
    <w:pPr>
      <w:numPr>
        <w:ilvl w:val="1"/>
        <w:numId w:val="1"/>
      </w:numPr>
      <w:spacing w:after="120"/>
    </w:pPr>
    <w:rPr>
      <w:rFonts w:ascii="Bookman Old Style" w:hAnsi="Bookman Old Style"/>
      <w:i w:val="0"/>
    </w:rPr>
  </w:style>
  <w:style w:type="paragraph" w:customStyle="1" w:styleId="Odstavec2-nabdka">
    <w:name w:val="Odstavec 2 - nabídka"/>
    <w:basedOn w:val="Normln"/>
    <w:rsid w:val="00E91ACB"/>
    <w:pPr>
      <w:spacing w:after="120"/>
      <w:ind w:left="357"/>
      <w:jc w:val="both"/>
    </w:pPr>
    <w:rPr>
      <w:rFonts w:ascii="Tahoma" w:hAnsi="Tahoma"/>
      <w:sz w:val="20"/>
      <w:szCs w:val="20"/>
    </w:rPr>
  </w:style>
  <w:style w:type="paragraph" w:customStyle="1" w:styleId="Nadpis3-nabdka">
    <w:name w:val="Nadpis 3 - nabídka"/>
    <w:basedOn w:val="Nadpis3"/>
    <w:next w:val="Normln"/>
    <w:rsid w:val="00E91ACB"/>
    <w:pPr>
      <w:numPr>
        <w:ilvl w:val="2"/>
        <w:numId w:val="1"/>
      </w:numPr>
      <w:spacing w:after="120"/>
    </w:pPr>
    <w:rPr>
      <w:rFonts w:ascii="Bookman Old Style" w:hAnsi="Bookman Old Style"/>
      <w:i/>
      <w:sz w:val="24"/>
      <w:szCs w:val="24"/>
    </w:rPr>
  </w:style>
  <w:style w:type="character" w:customStyle="1" w:styleId="Nadpis1-nabdkaChar">
    <w:name w:val="Nadpis 1 - nabídka Char"/>
    <w:link w:val="Nadpis1-nabdka"/>
    <w:rsid w:val="00E91ACB"/>
    <w:rPr>
      <w:rFonts w:ascii="Arial" w:hAnsi="Arial"/>
      <w:b/>
      <w:bCs/>
      <w:kern w:val="32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  <w:rPr>
      <w:szCs w:val="20"/>
    </w:rPr>
  </w:style>
  <w:style w:type="paragraph" w:customStyle="1" w:styleId="Import7">
    <w:name w:val="Import 7"/>
    <w:basedOn w:val="Normln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06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rsid w:val="00C306B1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rsid w:val="00BC3629"/>
  </w:style>
  <w:style w:type="character" w:styleId="Hypertextovodkaz">
    <w:name w:val="Hyperlink"/>
    <w:uiPriority w:val="99"/>
    <w:rsid w:val="009353AC"/>
    <w:rPr>
      <w:color w:val="0000FF"/>
      <w:u w:val="single"/>
    </w:rPr>
  </w:style>
  <w:style w:type="paragraph" w:styleId="Bezmezer">
    <w:name w:val="No Spacing"/>
    <w:uiPriority w:val="99"/>
    <w:qFormat/>
    <w:rsid w:val="008E626D"/>
    <w:rPr>
      <w:rFonts w:ascii="Calibri" w:eastAsia="Calibri" w:hAnsi="Calibri"/>
      <w:sz w:val="22"/>
      <w:szCs w:val="22"/>
      <w:lang w:eastAsia="en-US"/>
    </w:rPr>
  </w:style>
  <w:style w:type="paragraph" w:customStyle="1" w:styleId="Zkladntext1">
    <w:name w:val="Základní text 1"/>
    <w:basedOn w:val="Normln"/>
    <w:uiPriority w:val="99"/>
    <w:rsid w:val="004C11C9"/>
    <w:pPr>
      <w:spacing w:before="120"/>
      <w:jc w:val="both"/>
    </w:pPr>
    <w:rPr>
      <w:sz w:val="22"/>
      <w:szCs w:val="20"/>
    </w:rPr>
  </w:style>
  <w:style w:type="character" w:styleId="Odkaznakoment">
    <w:name w:val="annotation reference"/>
    <w:uiPriority w:val="99"/>
    <w:rsid w:val="00C26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26C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6CF5"/>
  </w:style>
  <w:style w:type="paragraph" w:styleId="Pedmtkomente">
    <w:name w:val="annotation subject"/>
    <w:basedOn w:val="Textkomente"/>
    <w:next w:val="Textkomente"/>
    <w:link w:val="PedmtkomenteChar"/>
    <w:uiPriority w:val="99"/>
    <w:rsid w:val="00C26CF5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C26CF5"/>
    <w:rPr>
      <w:b/>
      <w:bCs/>
    </w:rPr>
  </w:style>
  <w:style w:type="paragraph" w:customStyle="1" w:styleId="Zkladntext4">
    <w:name w:val="Základní text 4"/>
    <w:basedOn w:val="Normln"/>
    <w:link w:val="Zkladntext4Char"/>
    <w:uiPriority w:val="99"/>
    <w:rsid w:val="00CD3455"/>
    <w:pPr>
      <w:ind w:left="993"/>
      <w:jc w:val="both"/>
    </w:pPr>
    <w:rPr>
      <w:sz w:val="22"/>
      <w:szCs w:val="20"/>
    </w:rPr>
  </w:style>
  <w:style w:type="character" w:customStyle="1" w:styleId="Zkladntext4Char">
    <w:name w:val="Základní text 4 Char"/>
    <w:link w:val="Zkladntext4"/>
    <w:uiPriority w:val="99"/>
    <w:locked/>
    <w:rsid w:val="00CD3455"/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0F27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273E"/>
  </w:style>
  <w:style w:type="character" w:styleId="Znakapoznpodarou">
    <w:name w:val="footnote reference"/>
    <w:uiPriority w:val="99"/>
    <w:rsid w:val="000F273E"/>
    <w:rPr>
      <w:vertAlign w:val="superscript"/>
    </w:rPr>
  </w:style>
  <w:style w:type="paragraph" w:customStyle="1" w:styleId="CM31">
    <w:name w:val="CM31"/>
    <w:basedOn w:val="Normln"/>
    <w:link w:val="CM31Char"/>
    <w:uiPriority w:val="99"/>
    <w:rsid w:val="0078036E"/>
    <w:pPr>
      <w:widowControl w:val="0"/>
      <w:autoSpaceDE w:val="0"/>
      <w:autoSpaceDN w:val="0"/>
      <w:adjustRightInd w:val="0"/>
      <w:spacing w:after="120"/>
      <w:jc w:val="both"/>
    </w:pPr>
    <w:rPr>
      <w:rFonts w:ascii="Garamond" w:hAnsi="Garamond"/>
    </w:rPr>
  </w:style>
  <w:style w:type="character" w:customStyle="1" w:styleId="CM31Char">
    <w:name w:val="CM31 Char"/>
    <w:link w:val="CM31"/>
    <w:uiPriority w:val="99"/>
    <w:locked/>
    <w:rsid w:val="0078036E"/>
    <w:rPr>
      <w:rFonts w:ascii="Garamond" w:hAnsi="Garamond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44B5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344B51"/>
    <w:rPr>
      <w:sz w:val="24"/>
      <w:szCs w:val="24"/>
    </w:rPr>
  </w:style>
  <w:style w:type="character" w:customStyle="1" w:styleId="Nadpis5Char">
    <w:name w:val="Nadpis 5 Char"/>
    <w:link w:val="Nadpis5"/>
    <w:uiPriority w:val="99"/>
    <w:rsid w:val="00344B51"/>
    <w:rPr>
      <w:rFonts w:ascii="Arial" w:hAnsi="Arial"/>
      <w:b/>
      <w:smallCaps/>
      <w:sz w:val="22"/>
      <w:szCs w:val="22"/>
      <w:u w:val="single"/>
    </w:rPr>
  </w:style>
  <w:style w:type="character" w:customStyle="1" w:styleId="Nadpis6Char">
    <w:name w:val="Nadpis 6 Char"/>
    <w:link w:val="Nadpis6"/>
    <w:uiPriority w:val="99"/>
    <w:rsid w:val="00344B51"/>
    <w:rPr>
      <w:rFonts w:ascii="Arial" w:hAnsi="Arial"/>
      <w:bCs/>
      <w:sz w:val="24"/>
    </w:rPr>
  </w:style>
  <w:style w:type="character" w:customStyle="1" w:styleId="Nadpis7Char">
    <w:name w:val="Nadpis 7 Char"/>
    <w:link w:val="Nadpis7"/>
    <w:uiPriority w:val="99"/>
    <w:rsid w:val="00344B51"/>
    <w:rPr>
      <w:sz w:val="22"/>
    </w:rPr>
  </w:style>
  <w:style w:type="character" w:customStyle="1" w:styleId="Nadpis8Char">
    <w:name w:val="Nadpis 8 Char"/>
    <w:link w:val="Nadpis8"/>
    <w:uiPriority w:val="99"/>
    <w:rsid w:val="00344B51"/>
    <w:rPr>
      <w:b/>
      <w:sz w:val="22"/>
    </w:rPr>
  </w:style>
  <w:style w:type="character" w:customStyle="1" w:styleId="Nadpis9Char">
    <w:name w:val="Nadpis 9 Char"/>
    <w:link w:val="Nadpis9"/>
    <w:uiPriority w:val="99"/>
    <w:rsid w:val="00344B51"/>
    <w:rPr>
      <w:rFonts w:ascii="Arial" w:hAnsi="Arial" w:cs="Arial"/>
      <w:b/>
      <w:bCs/>
      <w:sz w:val="40"/>
    </w:rPr>
  </w:style>
  <w:style w:type="character" w:customStyle="1" w:styleId="Nadpis1Char">
    <w:name w:val="Nadpis 1 Char"/>
    <w:link w:val="Nadpis1"/>
    <w:uiPriority w:val="99"/>
    <w:locked/>
    <w:rsid w:val="00344B5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344B5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locked/>
    <w:rsid w:val="00344B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344B51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sid w:val="00344B51"/>
    <w:rPr>
      <w:b/>
      <w:bCs/>
      <w:i/>
      <w:iCs/>
      <w:sz w:val="24"/>
      <w:szCs w:val="24"/>
    </w:rPr>
  </w:style>
  <w:style w:type="paragraph" w:customStyle="1" w:styleId="Body">
    <w:name w:val="Body"/>
    <w:basedOn w:val="Normln"/>
    <w:uiPriority w:val="99"/>
    <w:rsid w:val="00344B51"/>
    <w:pPr>
      <w:numPr>
        <w:numId w:val="6"/>
      </w:numPr>
      <w:spacing w:before="40"/>
    </w:pPr>
    <w:rPr>
      <w:sz w:val="22"/>
      <w:szCs w:val="20"/>
    </w:rPr>
  </w:style>
  <w:style w:type="paragraph" w:customStyle="1" w:styleId="Body2">
    <w:name w:val="Body2"/>
    <w:basedOn w:val="Body"/>
    <w:uiPriority w:val="99"/>
    <w:rsid w:val="00344B51"/>
    <w:pPr>
      <w:numPr>
        <w:numId w:val="5"/>
      </w:numPr>
      <w:tabs>
        <w:tab w:val="clear" w:pos="360"/>
        <w:tab w:val="num" w:pos="1438"/>
      </w:tabs>
      <w:spacing w:before="0"/>
      <w:ind w:left="1438"/>
    </w:pPr>
  </w:style>
  <w:style w:type="paragraph" w:styleId="Rozloendokumentu">
    <w:name w:val="Document Map"/>
    <w:basedOn w:val="Normln"/>
    <w:link w:val="RozloendokumentuChar"/>
    <w:uiPriority w:val="99"/>
    <w:rsid w:val="00344B51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RozloendokumentuChar">
    <w:name w:val="Rozložení dokumentu Char"/>
    <w:link w:val="Rozloendokumentu"/>
    <w:uiPriority w:val="99"/>
    <w:rsid w:val="00344B51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uiPriority w:val="99"/>
    <w:rsid w:val="00344B51"/>
    <w:rPr>
      <w:rFonts w:cs="Times New Roman"/>
      <w:color w:val="800080"/>
      <w:u w:val="single"/>
    </w:rPr>
  </w:style>
  <w:style w:type="character" w:customStyle="1" w:styleId="Zvraznn1">
    <w:name w:val="Zvýraznění1"/>
    <w:uiPriority w:val="99"/>
    <w:qFormat/>
    <w:rsid w:val="00344B51"/>
    <w:rPr>
      <w:rFonts w:cs="Times New Roman"/>
      <w:i/>
    </w:rPr>
  </w:style>
  <w:style w:type="paragraph" w:customStyle="1" w:styleId="Odsazentext">
    <w:name w:val="Odsazený text"/>
    <w:basedOn w:val="Body2"/>
    <w:uiPriority w:val="99"/>
    <w:rsid w:val="00344B51"/>
    <w:pPr>
      <w:numPr>
        <w:numId w:val="0"/>
      </w:numPr>
      <w:spacing w:before="60"/>
      <w:ind w:left="720"/>
    </w:pPr>
  </w:style>
  <w:style w:type="paragraph" w:customStyle="1" w:styleId="Nadpisek">
    <w:name w:val="Nadpisek"/>
    <w:basedOn w:val="Normln"/>
    <w:uiPriority w:val="99"/>
    <w:rsid w:val="00344B51"/>
    <w:pPr>
      <w:tabs>
        <w:tab w:val="left" w:pos="-1276"/>
        <w:tab w:val="left" w:pos="284"/>
      </w:tabs>
      <w:spacing w:before="240"/>
    </w:pPr>
    <w:rPr>
      <w:rFonts w:ascii="Arial" w:hAnsi="Arial"/>
      <w:b/>
      <w:smallCaps/>
      <w:szCs w:val="20"/>
    </w:rPr>
  </w:style>
  <w:style w:type="paragraph" w:customStyle="1" w:styleId="slovanodstavec">
    <w:name w:val="Číslovaný odstavec"/>
    <w:basedOn w:val="Normln"/>
    <w:autoRedefine/>
    <w:uiPriority w:val="99"/>
    <w:rsid w:val="00344B51"/>
    <w:rPr>
      <w:sz w:val="22"/>
      <w:szCs w:val="20"/>
    </w:rPr>
  </w:style>
  <w:style w:type="paragraph" w:customStyle="1" w:styleId="Neslovanodstavec">
    <w:name w:val="Nečíslovaný odstavec"/>
    <w:basedOn w:val="Normln"/>
    <w:uiPriority w:val="99"/>
    <w:rsid w:val="00344B51"/>
    <w:pPr>
      <w:tabs>
        <w:tab w:val="left" w:pos="680"/>
      </w:tabs>
      <w:spacing w:before="60"/>
      <w:ind w:left="680"/>
      <w:jc w:val="both"/>
    </w:pPr>
    <w:rPr>
      <w:sz w:val="22"/>
      <w:szCs w:val="20"/>
    </w:rPr>
  </w:style>
  <w:style w:type="paragraph" w:customStyle="1" w:styleId="odsne">
    <w:name w:val="ods. ne"/>
    <w:basedOn w:val="Normln"/>
    <w:uiPriority w:val="99"/>
    <w:rsid w:val="00344B51"/>
    <w:pPr>
      <w:overflowPunct w:val="0"/>
      <w:autoSpaceDE w:val="0"/>
      <w:autoSpaceDN w:val="0"/>
      <w:adjustRightInd w:val="0"/>
      <w:jc w:val="both"/>
      <w:textAlignment w:val="baseline"/>
    </w:pPr>
    <w:rPr>
      <w:spacing w:val="4"/>
      <w:sz w:val="22"/>
      <w:szCs w:val="20"/>
    </w:rPr>
  </w:style>
  <w:style w:type="paragraph" w:customStyle="1" w:styleId="slovankol">
    <w:name w:val="Číslovaný úkol"/>
    <w:basedOn w:val="Normln"/>
    <w:uiPriority w:val="99"/>
    <w:rsid w:val="00344B51"/>
    <w:pPr>
      <w:numPr>
        <w:numId w:val="7"/>
      </w:numPr>
    </w:pPr>
  </w:style>
  <w:style w:type="paragraph" w:styleId="Zkladntextodsazen">
    <w:name w:val="Body Text Indent"/>
    <w:basedOn w:val="Normln"/>
    <w:link w:val="ZkladntextodsazenChar"/>
    <w:uiPriority w:val="99"/>
    <w:rsid w:val="00344B51"/>
    <w:pPr>
      <w:ind w:left="720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rsid w:val="00344B51"/>
    <w:rPr>
      <w:rFonts w:ascii="Arial" w:hAnsi="Arial"/>
      <w:sz w:val="22"/>
      <w:szCs w:val="24"/>
    </w:rPr>
  </w:style>
  <w:style w:type="paragraph" w:customStyle="1" w:styleId="Odrky1">
    <w:name w:val="Odrážky 1"/>
    <w:basedOn w:val="Normln"/>
    <w:link w:val="Odrky1Char"/>
    <w:uiPriority w:val="99"/>
    <w:rsid w:val="00344B51"/>
    <w:pPr>
      <w:numPr>
        <w:numId w:val="8"/>
      </w:numPr>
      <w:jc w:val="both"/>
    </w:pPr>
    <w:rPr>
      <w:sz w:val="2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44B51"/>
    <w:rPr>
      <w:rFonts w:ascii="Tahoma" w:hAnsi="Tahoma" w:cs="Tahoma"/>
      <w:sz w:val="16"/>
      <w:szCs w:val="16"/>
    </w:rPr>
  </w:style>
  <w:style w:type="paragraph" w:customStyle="1" w:styleId="Odrky2">
    <w:name w:val="Odrážky 2"/>
    <w:basedOn w:val="Normln"/>
    <w:uiPriority w:val="99"/>
    <w:rsid w:val="00344B51"/>
    <w:pPr>
      <w:numPr>
        <w:ilvl w:val="1"/>
        <w:numId w:val="8"/>
      </w:numPr>
      <w:jc w:val="both"/>
    </w:pPr>
    <w:rPr>
      <w:sz w:val="22"/>
      <w:szCs w:val="20"/>
    </w:rPr>
  </w:style>
  <w:style w:type="paragraph" w:customStyle="1" w:styleId="Nadpis0">
    <w:name w:val="Nadpis 0"/>
    <w:basedOn w:val="Normln"/>
    <w:next w:val="Normln"/>
    <w:uiPriority w:val="99"/>
    <w:rsid w:val="00344B51"/>
    <w:rPr>
      <w:b/>
      <w:smallCaps/>
      <w:sz w:val="48"/>
      <w:szCs w:val="48"/>
    </w:rPr>
  </w:style>
  <w:style w:type="paragraph" w:styleId="Obsah1">
    <w:name w:val="toc 1"/>
    <w:basedOn w:val="Normln"/>
    <w:next w:val="Normln"/>
    <w:autoRedefine/>
    <w:uiPriority w:val="99"/>
    <w:rsid w:val="00344B51"/>
    <w:pPr>
      <w:tabs>
        <w:tab w:val="left" w:pos="709"/>
        <w:tab w:val="right" w:leader="dot" w:pos="9061"/>
      </w:tabs>
      <w:spacing w:before="60"/>
      <w:ind w:left="709" w:hanging="709"/>
    </w:pPr>
    <w:rPr>
      <w:b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99"/>
    <w:rsid w:val="00344B51"/>
    <w:pPr>
      <w:tabs>
        <w:tab w:val="left" w:pos="993"/>
        <w:tab w:val="right" w:leader="dot" w:pos="9061"/>
      </w:tabs>
      <w:ind w:left="993" w:hanging="426"/>
    </w:pPr>
    <w:rPr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rsid w:val="00344B51"/>
    <w:pPr>
      <w:tabs>
        <w:tab w:val="left" w:pos="1418"/>
        <w:tab w:val="right" w:leader="dot" w:pos="9061"/>
      </w:tabs>
      <w:ind w:left="1418" w:hanging="567"/>
    </w:pPr>
    <w:rPr>
      <w:sz w:val="22"/>
      <w:szCs w:val="20"/>
    </w:rPr>
  </w:style>
  <w:style w:type="paragraph" w:customStyle="1" w:styleId="Poznmka">
    <w:name w:val="Poznámka"/>
    <w:basedOn w:val="Normln"/>
    <w:uiPriority w:val="99"/>
    <w:rsid w:val="00344B51"/>
    <w:pPr>
      <w:jc w:val="center"/>
    </w:pPr>
    <w:rPr>
      <w:color w:val="FF0000"/>
      <w:sz w:val="22"/>
      <w:szCs w:val="20"/>
    </w:rPr>
  </w:style>
  <w:style w:type="paragraph" w:customStyle="1" w:styleId="Odrky3">
    <w:name w:val="Odrážky 3"/>
    <w:basedOn w:val="Odrky1"/>
    <w:uiPriority w:val="99"/>
    <w:rsid w:val="00344B51"/>
    <w:pPr>
      <w:tabs>
        <w:tab w:val="clear" w:pos="720"/>
        <w:tab w:val="num" w:pos="1701"/>
      </w:tabs>
      <w:ind w:left="1701" w:hanging="425"/>
    </w:pPr>
  </w:style>
  <w:style w:type="paragraph" w:customStyle="1" w:styleId="Odrky0">
    <w:name w:val="Odrážky 0"/>
    <w:basedOn w:val="Normln"/>
    <w:link w:val="Odrky0Char"/>
    <w:uiPriority w:val="99"/>
    <w:rsid w:val="00344B51"/>
    <w:pPr>
      <w:numPr>
        <w:ilvl w:val="2"/>
        <w:numId w:val="8"/>
      </w:numPr>
      <w:tabs>
        <w:tab w:val="clear" w:pos="2160"/>
        <w:tab w:val="left" w:pos="284"/>
      </w:tabs>
      <w:ind w:left="284" w:hanging="284"/>
    </w:pPr>
    <w:rPr>
      <w:sz w:val="22"/>
      <w:szCs w:val="20"/>
    </w:rPr>
  </w:style>
  <w:style w:type="paragraph" w:styleId="Zkladntext3">
    <w:name w:val="Body Text 3"/>
    <w:basedOn w:val="Normln"/>
    <w:link w:val="Zkladntext3Char"/>
    <w:uiPriority w:val="99"/>
    <w:rsid w:val="00344B51"/>
    <w:pPr>
      <w:spacing w:before="120" w:after="120"/>
      <w:ind w:left="709"/>
      <w:jc w:val="both"/>
    </w:pPr>
    <w:rPr>
      <w:kern w:val="28"/>
      <w:sz w:val="22"/>
      <w:szCs w:val="22"/>
    </w:rPr>
  </w:style>
  <w:style w:type="character" w:customStyle="1" w:styleId="Zkladntext3Char">
    <w:name w:val="Základní text 3 Char"/>
    <w:link w:val="Zkladntext3"/>
    <w:uiPriority w:val="99"/>
    <w:rsid w:val="00344B51"/>
    <w:rPr>
      <w:kern w:val="28"/>
      <w:sz w:val="22"/>
      <w:szCs w:val="22"/>
    </w:rPr>
  </w:style>
  <w:style w:type="paragraph" w:customStyle="1" w:styleId="Zkladntext5">
    <w:name w:val="Základní text 5"/>
    <w:basedOn w:val="Normln"/>
    <w:uiPriority w:val="99"/>
    <w:rsid w:val="00344B51"/>
    <w:pPr>
      <w:ind w:left="993"/>
      <w:jc w:val="both"/>
    </w:pPr>
    <w:rPr>
      <w:sz w:val="22"/>
      <w:szCs w:val="20"/>
    </w:rPr>
  </w:style>
  <w:style w:type="paragraph" w:customStyle="1" w:styleId="Style1">
    <w:name w:val="Style1"/>
    <w:basedOn w:val="Normln"/>
    <w:uiPriority w:val="99"/>
    <w:rsid w:val="00344B51"/>
    <w:pPr>
      <w:numPr>
        <w:numId w:val="9"/>
      </w:numPr>
    </w:pPr>
    <w:rPr>
      <w:sz w:val="22"/>
      <w:szCs w:val="20"/>
    </w:rPr>
  </w:style>
  <w:style w:type="paragraph" w:customStyle="1" w:styleId="rove1">
    <w:name w:val="Úroveň 1"/>
    <w:basedOn w:val="Normln"/>
    <w:uiPriority w:val="99"/>
    <w:rsid w:val="00344B51"/>
    <w:pPr>
      <w:numPr>
        <w:numId w:val="11"/>
      </w:numPr>
    </w:pPr>
    <w:rPr>
      <w:rFonts w:ascii="Arial" w:hAnsi="Arial"/>
      <w:sz w:val="22"/>
      <w:szCs w:val="20"/>
    </w:rPr>
  </w:style>
  <w:style w:type="character" w:customStyle="1" w:styleId="blueheadline1">
    <w:name w:val="blueheadline1"/>
    <w:uiPriority w:val="99"/>
    <w:rsid w:val="00344B51"/>
    <w:rPr>
      <w:rFonts w:cs="Times New Roman"/>
      <w:color w:val="003473"/>
      <w:sz w:val="18"/>
      <w:szCs w:val="18"/>
    </w:rPr>
  </w:style>
  <w:style w:type="character" w:customStyle="1" w:styleId="CharChar1">
    <w:name w:val="Char Char1"/>
    <w:uiPriority w:val="99"/>
    <w:rsid w:val="00344B51"/>
    <w:rPr>
      <w:rFonts w:cs="Times New Roman"/>
      <w:snapToGrid w:val="0"/>
      <w:sz w:val="24"/>
      <w:szCs w:val="24"/>
      <w:lang w:val="cs-CZ" w:eastAsia="cs-CZ" w:bidi="ar-SA"/>
    </w:rPr>
  </w:style>
  <w:style w:type="paragraph" w:styleId="Rejstk1">
    <w:name w:val="index 1"/>
    <w:basedOn w:val="Normln"/>
    <w:next w:val="Normln"/>
    <w:autoRedefine/>
    <w:uiPriority w:val="99"/>
    <w:rsid w:val="00344B51"/>
    <w:pPr>
      <w:ind w:left="220" w:hanging="220"/>
    </w:pPr>
    <w:rPr>
      <w:sz w:val="22"/>
      <w:szCs w:val="20"/>
    </w:rPr>
  </w:style>
  <w:style w:type="paragraph" w:styleId="Hlavikarejstku">
    <w:name w:val="index heading"/>
    <w:basedOn w:val="Normln"/>
    <w:next w:val="Rejstk1"/>
    <w:uiPriority w:val="99"/>
    <w:rsid w:val="00344B51"/>
    <w:rPr>
      <w:sz w:val="22"/>
      <w:szCs w:val="20"/>
    </w:rPr>
  </w:style>
  <w:style w:type="paragraph" w:customStyle="1" w:styleId="Sluba1">
    <w:name w:val="Služba 1"/>
    <w:basedOn w:val="Normln"/>
    <w:next w:val="Normln"/>
    <w:uiPriority w:val="99"/>
    <w:rsid w:val="00344B51"/>
    <w:pPr>
      <w:numPr>
        <w:ilvl w:val="1"/>
        <w:numId w:val="12"/>
      </w:numPr>
      <w:jc w:val="both"/>
    </w:pPr>
    <w:rPr>
      <w:rFonts w:ascii="Arial" w:hAnsi="Arial"/>
      <w:b/>
      <w:bCs/>
      <w:sz w:val="22"/>
      <w:szCs w:val="20"/>
    </w:rPr>
  </w:style>
  <w:style w:type="paragraph" w:customStyle="1" w:styleId="Odrky4">
    <w:name w:val="Odrážky 4"/>
    <w:basedOn w:val="Normln"/>
    <w:uiPriority w:val="99"/>
    <w:rsid w:val="00344B51"/>
    <w:pPr>
      <w:numPr>
        <w:numId w:val="13"/>
      </w:numPr>
      <w:tabs>
        <w:tab w:val="clear" w:pos="360"/>
        <w:tab w:val="num" w:pos="2268"/>
      </w:tabs>
      <w:ind w:left="2268"/>
      <w:jc w:val="both"/>
    </w:pPr>
    <w:rPr>
      <w:sz w:val="22"/>
      <w:szCs w:val="20"/>
    </w:rPr>
  </w:style>
  <w:style w:type="character" w:customStyle="1" w:styleId="Odrky0Char">
    <w:name w:val="Odrážky 0 Char"/>
    <w:link w:val="Odrky0"/>
    <w:uiPriority w:val="99"/>
    <w:locked/>
    <w:rsid w:val="00344B51"/>
    <w:rPr>
      <w:sz w:val="22"/>
    </w:rPr>
  </w:style>
  <w:style w:type="character" w:customStyle="1" w:styleId="Odrky1Char">
    <w:name w:val="Odrážky 1 Char"/>
    <w:link w:val="Odrky1"/>
    <w:uiPriority w:val="99"/>
    <w:locked/>
    <w:rsid w:val="00344B51"/>
    <w:rPr>
      <w:sz w:val="22"/>
    </w:rPr>
  </w:style>
  <w:style w:type="paragraph" w:styleId="Nzev">
    <w:name w:val="Title"/>
    <w:basedOn w:val="Normln"/>
    <w:link w:val="NzevChar"/>
    <w:uiPriority w:val="99"/>
    <w:qFormat/>
    <w:rsid w:val="00344B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rsid w:val="00344B51"/>
    <w:rPr>
      <w:rFonts w:ascii="Arial" w:hAnsi="Arial"/>
      <w:b/>
      <w:kern w:val="28"/>
      <w:sz w:val="32"/>
    </w:rPr>
  </w:style>
  <w:style w:type="paragraph" w:customStyle="1" w:styleId="Textpoznmkypodarou">
    <w:name w:val="Text poznámky pod čarou"/>
    <w:basedOn w:val="Normln"/>
    <w:uiPriority w:val="99"/>
    <w:rsid w:val="00344B51"/>
    <w:pPr>
      <w:ind w:left="142" w:hanging="142"/>
      <w:jc w:val="both"/>
    </w:pPr>
    <w:rPr>
      <w:rFonts w:ascii="Arial" w:hAnsi="Arial"/>
      <w:sz w:val="18"/>
      <w:szCs w:val="18"/>
    </w:rPr>
  </w:style>
  <w:style w:type="paragraph" w:customStyle="1" w:styleId="zkladntext10">
    <w:name w:val="zkladntext1"/>
    <w:basedOn w:val="Normln"/>
    <w:uiPriority w:val="99"/>
    <w:rsid w:val="00344B51"/>
    <w:pPr>
      <w:spacing w:before="120"/>
      <w:jc w:val="both"/>
    </w:pPr>
    <w:rPr>
      <w:sz w:val="22"/>
      <w:szCs w:val="22"/>
    </w:rPr>
  </w:style>
  <w:style w:type="paragraph" w:customStyle="1" w:styleId="CM26">
    <w:name w:val="CM26"/>
    <w:basedOn w:val="Nadpis1"/>
    <w:next w:val="CM31"/>
    <w:uiPriority w:val="99"/>
    <w:rsid w:val="00344B51"/>
    <w:pPr>
      <w:keepNext w:val="0"/>
      <w:tabs>
        <w:tab w:val="num" w:pos="540"/>
        <w:tab w:val="num" w:pos="1069"/>
      </w:tabs>
      <w:suppressAutoHyphens/>
      <w:spacing w:before="360" w:after="240"/>
      <w:ind w:left="1069" w:hanging="360"/>
      <w:outlineLvl w:val="9"/>
    </w:pPr>
    <w:rPr>
      <w:rFonts w:ascii="Garamond" w:hAnsi="Garamond"/>
      <w:bCs w:val="0"/>
      <w:caps/>
      <w:kern w:val="0"/>
      <w:sz w:val="30"/>
      <w:szCs w:val="30"/>
      <w:lang w:eastAsia="ar-SA"/>
    </w:rPr>
  </w:style>
  <w:style w:type="paragraph" w:customStyle="1" w:styleId="CM27">
    <w:name w:val="CM27"/>
    <w:basedOn w:val="Nadpis2"/>
    <w:next w:val="Normln"/>
    <w:uiPriority w:val="99"/>
    <w:rsid w:val="00344B51"/>
    <w:pPr>
      <w:keepNext w:val="0"/>
      <w:tabs>
        <w:tab w:val="num" w:pos="1789"/>
      </w:tabs>
      <w:suppressAutoHyphens/>
      <w:spacing w:after="120"/>
      <w:ind w:left="1789" w:hanging="360"/>
      <w:outlineLvl w:val="9"/>
    </w:pPr>
    <w:rPr>
      <w:rFonts w:ascii="Garamond" w:hAnsi="Garamond"/>
      <w:bCs w:val="0"/>
      <w:i w:val="0"/>
      <w:iCs w:val="0"/>
      <w:u w:val="single"/>
      <w:lang w:eastAsia="ar-SA"/>
    </w:rPr>
  </w:style>
  <w:style w:type="paragraph" w:customStyle="1" w:styleId="Default">
    <w:name w:val="Default"/>
    <w:link w:val="DefaultChar"/>
    <w:uiPriority w:val="99"/>
    <w:rsid w:val="00344B5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344B51"/>
    <w:rPr>
      <w:rFonts w:ascii="Arial" w:hAnsi="Arial"/>
      <w:color w:val="000000"/>
      <w:sz w:val="24"/>
      <w:szCs w:val="24"/>
      <w:lang w:bidi="ar-SA"/>
    </w:rPr>
  </w:style>
  <w:style w:type="paragraph" w:styleId="Obsah4">
    <w:name w:val="toc 4"/>
    <w:basedOn w:val="Normln"/>
    <w:next w:val="Normln"/>
    <w:autoRedefine/>
    <w:uiPriority w:val="99"/>
    <w:rsid w:val="00344B5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99"/>
    <w:rsid w:val="00344B5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99"/>
    <w:rsid w:val="00344B5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99"/>
    <w:rsid w:val="00344B5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99"/>
    <w:rsid w:val="00344B5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99"/>
    <w:rsid w:val="00344B5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00odsa">
    <w:name w:val="00 ods a)"/>
    <w:basedOn w:val="Normln"/>
    <w:uiPriority w:val="99"/>
    <w:rsid w:val="00344B51"/>
    <w:pPr>
      <w:numPr>
        <w:numId w:val="14"/>
      </w:numPr>
    </w:pPr>
    <w:rPr>
      <w:sz w:val="20"/>
      <w:szCs w:val="20"/>
    </w:rPr>
  </w:style>
  <w:style w:type="paragraph" w:customStyle="1" w:styleId="Nadpis1Priloha">
    <w:name w:val="Nadpis 1 Priloha"/>
    <w:uiPriority w:val="99"/>
    <w:rsid w:val="00344B51"/>
    <w:pPr>
      <w:numPr>
        <w:numId w:val="15"/>
      </w:numPr>
    </w:pPr>
    <w:rPr>
      <w:rFonts w:ascii="Arial" w:hAnsi="Arial"/>
      <w:b/>
      <w:smallCaps/>
      <w:kern w:val="28"/>
      <w:sz w:val="40"/>
      <w:szCs w:val="40"/>
    </w:rPr>
  </w:style>
  <w:style w:type="paragraph" w:customStyle="1" w:styleId="Nadpis2Priloha">
    <w:name w:val="Nadpis 2 Priloha"/>
    <w:basedOn w:val="Nadpis2"/>
    <w:link w:val="Nadpis2PrilohaChar"/>
    <w:uiPriority w:val="99"/>
    <w:rsid w:val="00344B51"/>
    <w:pPr>
      <w:numPr>
        <w:ilvl w:val="1"/>
      </w:numPr>
      <w:tabs>
        <w:tab w:val="num" w:pos="576"/>
      </w:tabs>
      <w:ind w:left="425" w:hanging="425"/>
      <w:outlineLvl w:val="9"/>
    </w:pPr>
    <w:rPr>
      <w:rFonts w:ascii="Times New Roman" w:hAnsi="Times New Roman"/>
      <w:bCs w:val="0"/>
      <w:i w:val="0"/>
      <w:iCs w:val="0"/>
      <w:smallCaps/>
      <w:sz w:val="32"/>
      <w:szCs w:val="32"/>
    </w:rPr>
  </w:style>
  <w:style w:type="character" w:customStyle="1" w:styleId="Nadpis2PrilohaChar">
    <w:name w:val="Nadpis 2 Priloha Char"/>
    <w:link w:val="Nadpis2Priloha"/>
    <w:uiPriority w:val="99"/>
    <w:locked/>
    <w:rsid w:val="00344B51"/>
    <w:rPr>
      <w:b/>
      <w:smallCaps/>
      <w:sz w:val="32"/>
      <w:szCs w:val="32"/>
    </w:rPr>
  </w:style>
  <w:style w:type="character" w:styleId="Nzevknihy">
    <w:name w:val="Book Title"/>
    <w:uiPriority w:val="99"/>
    <w:qFormat/>
    <w:rsid w:val="00344B51"/>
    <w:rPr>
      <w:rFonts w:cs="Times New Roman"/>
      <w:b/>
      <w:bCs/>
      <w:smallCaps/>
      <w:spacing w:val="5"/>
    </w:rPr>
  </w:style>
  <w:style w:type="numbering" w:customStyle="1" w:styleId="StyleBulleted">
    <w:name w:val="Style Bulleted"/>
    <w:rsid w:val="00344B51"/>
    <w:pPr>
      <w:numPr>
        <w:numId w:val="10"/>
      </w:numPr>
    </w:pPr>
  </w:style>
  <w:style w:type="paragraph" w:customStyle="1" w:styleId="BodyText23">
    <w:name w:val="Body Text 23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404DC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Reference">
    <w:name w:val="Reference"/>
    <w:basedOn w:val="Normln"/>
    <w:rsid w:val="00E404DC"/>
    <w:pPr>
      <w:tabs>
        <w:tab w:val="left" w:pos="360"/>
      </w:tabs>
      <w:overflowPunct w:val="0"/>
      <w:autoSpaceDE w:val="0"/>
      <w:autoSpaceDN w:val="0"/>
      <w:adjustRightInd w:val="0"/>
      <w:spacing w:before="60" w:after="40" w:line="264" w:lineRule="auto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ln"/>
    <w:rsid w:val="00E404DC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adpisPoznmky">
    <w:name w:val="Nadpis Poznámky"/>
    <w:next w:val="Zkladntext"/>
    <w:rsid w:val="00E404DC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odsazvevnit">
    <w:name w:val="odsaz vevnitř"/>
    <w:basedOn w:val="Normln"/>
    <w:next w:val="Zkladntext"/>
    <w:rsid w:val="00E404DC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404DC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404DC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color w:val="000000"/>
      <w:sz w:val="18"/>
      <w:szCs w:val="18"/>
    </w:rPr>
  </w:style>
  <w:style w:type="paragraph" w:customStyle="1" w:styleId="Normln1">
    <w:name w:val="Normální1"/>
    <w:rsid w:val="00B47142"/>
    <w:pPr>
      <w:widowControl w:val="0"/>
    </w:pPr>
    <w:rPr>
      <w:rFonts w:eastAsia="ヒラギノ角ゴ Pro W3"/>
      <w:color w:val="000000"/>
    </w:rPr>
  </w:style>
  <w:style w:type="character" w:customStyle="1" w:styleId="Nevyeenzmnka1">
    <w:name w:val="Nevyřešená zmínka1"/>
    <w:uiPriority w:val="99"/>
    <w:semiHidden/>
    <w:unhideWhenUsed/>
    <w:rsid w:val="005953A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13FB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3D0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janca@mg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pechacek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EE1F-CEDC-4A20-84EF-83B4C7F2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(výzva) k podání nabídky na plnění podlimitní veřejné zakázky na služby s názvem:</vt:lpstr>
    </vt:vector>
  </TitlesOfParts>
  <Company>Ministerstvo zdravotnictví</Company>
  <LinksUpToDate>false</LinksUpToDate>
  <CharactersWithSpaces>8235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mailto:marcel.ingerle@nemzn.cz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(výzva) k podání nabídky na plnění podlimitní veřejné zakázky na služby s názvem:</dc:title>
  <dc:creator>panpe</dc:creator>
  <cp:lastModifiedBy>Ing. Veronika Austová</cp:lastModifiedBy>
  <cp:revision>2</cp:revision>
  <cp:lastPrinted>2025-05-29T06:30:00Z</cp:lastPrinted>
  <dcterms:created xsi:type="dcterms:W3CDTF">2025-06-06T06:26:00Z</dcterms:created>
  <dcterms:modified xsi:type="dcterms:W3CDTF">2025-06-06T06:26:00Z</dcterms:modified>
</cp:coreProperties>
</file>