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4BF" w:rsidRDefault="002D4649">
      <w:pPr>
        <w:pStyle w:val="Zkladntext50"/>
        <w:pBdr>
          <w:top w:val="single" w:sz="4" w:space="0" w:color="auto"/>
          <w:left w:val="single" w:sz="4" w:space="0" w:color="auto"/>
          <w:bottom w:val="single" w:sz="4" w:space="0" w:color="auto"/>
          <w:right w:val="single" w:sz="4" w:space="0" w:color="auto"/>
        </w:pBdr>
        <w:shd w:val="clear" w:color="auto" w:fill="auto"/>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659130</wp:posOffset>
                </wp:positionH>
                <wp:positionV relativeFrom="paragraph">
                  <wp:posOffset>139700</wp:posOffset>
                </wp:positionV>
                <wp:extent cx="1650365" cy="29273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50365" cy="292735"/>
                        </a:xfrm>
                        <a:prstGeom prst="rect">
                          <a:avLst/>
                        </a:prstGeom>
                        <a:noFill/>
                      </wps:spPr>
                      <wps:txbx>
                        <w:txbxContent>
                          <w:p w:rsidR="002B24BF" w:rsidRDefault="002D4649">
                            <w:pPr>
                              <w:pStyle w:val="Zkladntext60"/>
                              <w:shd w:val="clear" w:color="auto" w:fill="auto"/>
                            </w:pPr>
                            <w:r>
                              <w:t>OBJEDNÁVKA</w:t>
                            </w:r>
                          </w:p>
                        </w:txbxContent>
                      </wps:txbx>
                      <wps:bodyPr wrap="none"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7" type="#_x0000_t202" style="position:absolute;margin-left:51.899999999999999pt;margin-top:11.pt;width:129.94999999999999pt;height:23.0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OBJEDNÁVKA</w:t>
                      </w:r>
                    </w:p>
                  </w:txbxContent>
                </v:textbox>
                <w10:wrap type="square" side="right" anchorx="page"/>
              </v:shape>
            </w:pict>
          </mc:Fallback>
        </mc:AlternateContent>
      </w:r>
      <w:r>
        <w:t>Číslo objednávky:</w:t>
      </w:r>
    </w:p>
    <w:p w:rsidR="002B24BF" w:rsidRDefault="002D4649">
      <w:pPr>
        <w:pStyle w:val="Nadpis10"/>
        <w:keepNext/>
        <w:keepLines/>
        <w:pBdr>
          <w:top w:val="single" w:sz="4" w:space="0" w:color="auto"/>
          <w:left w:val="single" w:sz="4" w:space="0" w:color="auto"/>
          <w:bottom w:val="single" w:sz="4" w:space="0" w:color="auto"/>
          <w:right w:val="single" w:sz="4" w:space="0" w:color="auto"/>
        </w:pBdr>
        <w:shd w:val="clear" w:color="auto" w:fill="auto"/>
        <w:spacing w:after="600"/>
        <w:ind w:right="180"/>
        <w:jc w:val="right"/>
      </w:pPr>
      <w:bookmarkStart w:id="0" w:name="bookmark0"/>
      <w:bookmarkStart w:id="1" w:name="bookmark1"/>
      <w:r>
        <w:t>33/2025/ST</w:t>
      </w:r>
      <w:bookmarkEnd w:id="0"/>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5263"/>
        <w:gridCol w:w="4939"/>
      </w:tblGrid>
      <w:tr w:rsidR="002B24BF">
        <w:tblPrEx>
          <w:tblCellMar>
            <w:top w:w="0" w:type="dxa"/>
            <w:bottom w:w="0" w:type="dxa"/>
          </w:tblCellMar>
        </w:tblPrEx>
        <w:trPr>
          <w:trHeight w:hRule="exact" w:val="349"/>
          <w:jc w:val="center"/>
        </w:trPr>
        <w:tc>
          <w:tcPr>
            <w:tcW w:w="5263" w:type="dxa"/>
            <w:tcBorders>
              <w:top w:val="single" w:sz="4" w:space="0" w:color="auto"/>
              <w:left w:val="single" w:sz="4" w:space="0" w:color="auto"/>
            </w:tcBorders>
            <w:shd w:val="clear" w:color="auto" w:fill="FFFFFF"/>
          </w:tcPr>
          <w:p w:rsidR="002B24BF" w:rsidRDefault="002D4649">
            <w:pPr>
              <w:pStyle w:val="Jin0"/>
              <w:shd w:val="clear" w:color="auto" w:fill="auto"/>
              <w:spacing w:after="0"/>
              <w:ind w:firstLine="200"/>
              <w:rPr>
                <w:sz w:val="28"/>
                <w:szCs w:val="28"/>
              </w:rPr>
            </w:pPr>
            <w:r>
              <w:rPr>
                <w:b/>
                <w:bCs/>
                <w:sz w:val="28"/>
                <w:szCs w:val="28"/>
              </w:rPr>
              <w:t>OBJEDNATEL</w:t>
            </w:r>
          </w:p>
        </w:tc>
        <w:tc>
          <w:tcPr>
            <w:tcW w:w="4939" w:type="dxa"/>
            <w:tcBorders>
              <w:top w:val="single" w:sz="4" w:space="0" w:color="auto"/>
              <w:left w:val="single" w:sz="4" w:space="0" w:color="auto"/>
              <w:right w:val="single" w:sz="4" w:space="0" w:color="auto"/>
            </w:tcBorders>
            <w:shd w:val="clear" w:color="auto" w:fill="FFFFFF"/>
          </w:tcPr>
          <w:p w:rsidR="002B24BF" w:rsidRDefault="002D4649">
            <w:pPr>
              <w:pStyle w:val="Jin0"/>
              <w:shd w:val="clear" w:color="auto" w:fill="auto"/>
              <w:spacing w:after="0"/>
              <w:ind w:firstLine="240"/>
              <w:rPr>
                <w:sz w:val="28"/>
                <w:szCs w:val="28"/>
              </w:rPr>
            </w:pPr>
            <w:r>
              <w:rPr>
                <w:b/>
                <w:bCs/>
                <w:sz w:val="28"/>
                <w:szCs w:val="28"/>
              </w:rPr>
              <w:t>DODAVATEL</w:t>
            </w:r>
          </w:p>
        </w:tc>
      </w:tr>
      <w:tr w:rsidR="002B24BF">
        <w:tblPrEx>
          <w:tblCellMar>
            <w:top w:w="0" w:type="dxa"/>
            <w:bottom w:w="0" w:type="dxa"/>
          </w:tblCellMar>
        </w:tblPrEx>
        <w:trPr>
          <w:trHeight w:hRule="exact" w:val="2347"/>
          <w:jc w:val="center"/>
        </w:trPr>
        <w:tc>
          <w:tcPr>
            <w:tcW w:w="5263" w:type="dxa"/>
            <w:tcBorders>
              <w:top w:val="single" w:sz="4" w:space="0" w:color="auto"/>
              <w:left w:val="single" w:sz="4" w:space="0" w:color="auto"/>
            </w:tcBorders>
            <w:shd w:val="clear" w:color="auto" w:fill="FFFFFF"/>
            <w:vAlign w:val="center"/>
          </w:tcPr>
          <w:p w:rsidR="002B24BF" w:rsidRDefault="002D4649">
            <w:pPr>
              <w:pStyle w:val="Jin0"/>
              <w:shd w:val="clear" w:color="auto" w:fill="auto"/>
              <w:spacing w:after="0"/>
              <w:ind w:left="200" w:firstLine="40"/>
            </w:pPr>
            <w:r>
              <w:rPr>
                <w:b/>
                <w:bCs/>
                <w:sz w:val="19"/>
                <w:szCs w:val="19"/>
              </w:rPr>
              <w:t xml:space="preserve">Nemocnice Nové Město na Moravě, </w:t>
            </w:r>
            <w:r>
              <w:t>příspěvková organizace se sídlem Žďárská 610, 592 31 Nové Město na Moravě IČ: 00842001</w:t>
            </w:r>
          </w:p>
          <w:p w:rsidR="002B24BF" w:rsidRDefault="002D4649">
            <w:pPr>
              <w:pStyle w:val="Jin0"/>
              <w:shd w:val="clear" w:color="auto" w:fill="auto"/>
              <w:spacing w:after="0"/>
              <w:ind w:firstLine="200"/>
            </w:pPr>
            <w:r>
              <w:t>DIČ: CZ00842001</w:t>
            </w:r>
          </w:p>
          <w:p w:rsidR="002B24BF" w:rsidRDefault="002D4649">
            <w:pPr>
              <w:pStyle w:val="Jin0"/>
              <w:shd w:val="clear" w:color="auto" w:fill="auto"/>
              <w:spacing w:after="0"/>
              <w:ind w:firstLine="200"/>
            </w:pPr>
            <w:r>
              <w:t>telefon: XXXX</w:t>
            </w:r>
          </w:p>
          <w:p w:rsidR="002B24BF" w:rsidRDefault="002D4649">
            <w:pPr>
              <w:pStyle w:val="Jin0"/>
              <w:shd w:val="clear" w:color="auto" w:fill="auto"/>
              <w:spacing w:after="0"/>
              <w:ind w:firstLine="200"/>
            </w:pPr>
            <w:r>
              <w:t>e-mail: XXXX</w:t>
            </w:r>
          </w:p>
          <w:p w:rsidR="002B24BF" w:rsidRDefault="002D4649" w:rsidP="002D4649">
            <w:pPr>
              <w:pStyle w:val="Jin0"/>
              <w:shd w:val="clear" w:color="auto" w:fill="auto"/>
              <w:spacing w:after="0"/>
              <w:ind w:firstLine="200"/>
            </w:pPr>
            <w:r>
              <w:t>tel: XXXX, XXXX</w:t>
            </w:r>
          </w:p>
        </w:tc>
        <w:tc>
          <w:tcPr>
            <w:tcW w:w="4939" w:type="dxa"/>
            <w:tcBorders>
              <w:top w:val="single" w:sz="4" w:space="0" w:color="auto"/>
              <w:left w:val="single" w:sz="4" w:space="0" w:color="auto"/>
              <w:right w:val="single" w:sz="4" w:space="0" w:color="auto"/>
            </w:tcBorders>
            <w:shd w:val="clear" w:color="auto" w:fill="FFFFFF"/>
            <w:vAlign w:val="center"/>
          </w:tcPr>
          <w:p w:rsidR="002B24BF" w:rsidRDefault="002D4649">
            <w:pPr>
              <w:pStyle w:val="Jin0"/>
              <w:shd w:val="clear" w:color="auto" w:fill="auto"/>
              <w:spacing w:after="240"/>
              <w:rPr>
                <w:sz w:val="19"/>
                <w:szCs w:val="19"/>
              </w:rPr>
            </w:pPr>
            <w:r>
              <w:rPr>
                <w:b/>
                <w:bCs/>
                <w:sz w:val="19"/>
                <w:szCs w:val="19"/>
              </w:rPr>
              <w:t>GOZ GASTRO s.r.o.</w:t>
            </w:r>
          </w:p>
          <w:p w:rsidR="002B24BF" w:rsidRDefault="002D4649">
            <w:pPr>
              <w:pStyle w:val="Jin0"/>
              <w:shd w:val="clear" w:color="auto" w:fill="auto"/>
              <w:spacing w:after="0" w:line="233" w:lineRule="auto"/>
            </w:pPr>
            <w:r>
              <w:t>se sídlem Olomoucká 888/164, 627 00 Brno, IČ: 28302672</w:t>
            </w:r>
          </w:p>
          <w:p w:rsidR="002B24BF" w:rsidRDefault="002D4649">
            <w:pPr>
              <w:pStyle w:val="Jin0"/>
              <w:shd w:val="clear" w:color="auto" w:fill="auto"/>
              <w:spacing w:after="0" w:line="233" w:lineRule="auto"/>
            </w:pPr>
            <w:r>
              <w:t>DIČ: CZ28302672</w:t>
            </w:r>
          </w:p>
          <w:p w:rsidR="002B24BF" w:rsidRDefault="002D4649">
            <w:pPr>
              <w:pStyle w:val="Jin0"/>
              <w:shd w:val="clear" w:color="auto" w:fill="auto"/>
              <w:spacing w:after="0" w:line="233" w:lineRule="auto"/>
            </w:pPr>
            <w:r>
              <w:t>telefon: XXXX</w:t>
            </w:r>
          </w:p>
          <w:p w:rsidR="002B24BF" w:rsidRDefault="002D4649" w:rsidP="002D4649">
            <w:pPr>
              <w:pStyle w:val="Jin0"/>
              <w:shd w:val="clear" w:color="auto" w:fill="auto"/>
              <w:spacing w:after="0" w:line="233" w:lineRule="auto"/>
            </w:pPr>
            <w:r>
              <w:t>e-mail: XXXX</w:t>
            </w:r>
          </w:p>
        </w:tc>
      </w:tr>
      <w:tr w:rsidR="002B24BF">
        <w:tblPrEx>
          <w:tblCellMar>
            <w:top w:w="0" w:type="dxa"/>
            <w:bottom w:w="0" w:type="dxa"/>
          </w:tblCellMar>
        </w:tblPrEx>
        <w:trPr>
          <w:trHeight w:hRule="exact" w:val="266"/>
          <w:jc w:val="center"/>
        </w:trPr>
        <w:tc>
          <w:tcPr>
            <w:tcW w:w="5263" w:type="dxa"/>
            <w:tcBorders>
              <w:top w:val="single" w:sz="4" w:space="0" w:color="auto"/>
              <w:left w:val="single" w:sz="4" w:space="0" w:color="auto"/>
              <w:bottom w:val="single" w:sz="4" w:space="0" w:color="auto"/>
            </w:tcBorders>
            <w:shd w:val="clear" w:color="auto" w:fill="FFFFFF"/>
          </w:tcPr>
          <w:p w:rsidR="002B24BF" w:rsidRDefault="002B24BF">
            <w:pPr>
              <w:rPr>
                <w:sz w:val="10"/>
                <w:szCs w:val="10"/>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rsidR="002B24BF" w:rsidRDefault="002B24BF">
            <w:pPr>
              <w:rPr>
                <w:sz w:val="10"/>
                <w:szCs w:val="10"/>
              </w:rPr>
            </w:pPr>
          </w:p>
        </w:tc>
      </w:tr>
    </w:tbl>
    <w:p w:rsidR="002B24BF" w:rsidRDefault="002B24BF">
      <w:pPr>
        <w:spacing w:after="719" w:line="1" w:lineRule="exact"/>
      </w:pPr>
    </w:p>
    <w:p w:rsidR="002B24BF" w:rsidRDefault="002D4649">
      <w:pPr>
        <w:pStyle w:val="Nadpis30"/>
        <w:keepNext/>
        <w:keepLines/>
        <w:shd w:val="clear" w:color="auto" w:fill="auto"/>
        <w:spacing w:after="360"/>
      </w:pPr>
      <w:bookmarkStart w:id="2" w:name="bookmark2"/>
      <w:bookmarkStart w:id="3" w:name="bookmark3"/>
      <w:proofErr w:type="gramStart"/>
      <w:r>
        <w:t>1.Specifikace</w:t>
      </w:r>
      <w:proofErr w:type="gramEnd"/>
      <w:r>
        <w:t xml:space="preserve"> předmětu objednávky:</w:t>
      </w:r>
      <w:bookmarkEnd w:id="2"/>
      <w:bookmarkEnd w:id="3"/>
    </w:p>
    <w:p w:rsidR="002B24BF" w:rsidRDefault="002D4649">
      <w:pPr>
        <w:pStyle w:val="Zkladntext1"/>
        <w:shd w:val="clear" w:color="auto" w:fill="auto"/>
        <w:spacing w:after="260"/>
      </w:pPr>
      <w:r>
        <w:t>Na základě cenové nabídky (příloha</w:t>
      </w:r>
      <w:r>
        <w:t xml:space="preserve"> č.1 - cenová nabídka) ze dne </w:t>
      </w:r>
      <w:proofErr w:type="gramStart"/>
      <w:r>
        <w:t>7.5.2025</w:t>
      </w:r>
      <w:proofErr w:type="gramEnd"/>
      <w:r>
        <w:t xml:space="preserve"> u Vás objednáváme dodávku a montáž 2 ks vestavných samoobslužných vitrín CUBUS B s výdejním nerez pultem, pro stravovací provoz (jídelny) Nemocnice Nové Město na Moravě, dále jen zboží.</w:t>
      </w:r>
    </w:p>
    <w:p w:rsidR="002B24BF" w:rsidRDefault="002D4649">
      <w:pPr>
        <w:pStyle w:val="Zkladntext1"/>
        <w:shd w:val="clear" w:color="auto" w:fill="auto"/>
        <w:spacing w:after="460"/>
      </w:pPr>
      <w:r>
        <w:t>Před vlastním zadání zboží do v</w:t>
      </w:r>
      <w:r>
        <w:t>ýroby je nutné ze strany dodavatele provést v místě plnění zaměření, kdy následný návrh jeho umístění bude odsouhlasen zástupci jídelny nemocnice, (tel: XXXX</w:t>
      </w:r>
      <w:r>
        <w:t xml:space="preserve"> nebo XXXX</w:t>
      </w:r>
      <w:r>
        <w:t>)</w:t>
      </w:r>
    </w:p>
    <w:p w:rsidR="002B24BF" w:rsidRDefault="002D4649">
      <w:pPr>
        <w:pStyle w:val="Zkladntext1"/>
        <w:shd w:val="clear" w:color="auto" w:fill="auto"/>
        <w:spacing w:after="0" w:line="233" w:lineRule="auto"/>
      </w:pPr>
      <w:r>
        <w:t>Při předání dokončeného díla budou ze strany zhotovitele objednateli dodá</w:t>
      </w:r>
      <w:r>
        <w:t>ny certifikáty o použitých materiálech a výrobcích, případné doklady o likvidaci odpadu aj.</w:t>
      </w:r>
    </w:p>
    <w:p w:rsidR="002B24BF" w:rsidRDefault="002D4649">
      <w:pPr>
        <w:pStyle w:val="Zkladntext1"/>
        <w:shd w:val="clear" w:color="auto" w:fill="auto"/>
        <w:spacing w:after="460" w:line="233" w:lineRule="auto"/>
      </w:pPr>
      <w:r>
        <w:t>Zhotovitel provede zaškolení zástupců objednatele a předvede funkčnost jednotlivých dodaných komponent.</w:t>
      </w:r>
    </w:p>
    <w:p w:rsidR="002B24BF" w:rsidRDefault="002D4649">
      <w:pPr>
        <w:pStyle w:val="Nadpis30"/>
        <w:keepNext/>
        <w:keepLines/>
        <w:numPr>
          <w:ilvl w:val="0"/>
          <w:numId w:val="1"/>
        </w:numPr>
        <w:shd w:val="clear" w:color="auto" w:fill="auto"/>
        <w:tabs>
          <w:tab w:val="left" w:pos="340"/>
        </w:tabs>
        <w:spacing w:after="0"/>
      </w:pPr>
      <w:bookmarkStart w:id="4" w:name="bookmark4"/>
      <w:bookmarkStart w:id="5" w:name="bookmark5"/>
      <w:r>
        <w:t>Cena:</w:t>
      </w:r>
      <w:bookmarkEnd w:id="4"/>
      <w:bookmarkEnd w:id="5"/>
    </w:p>
    <w:p w:rsidR="002B24BF" w:rsidRDefault="002D4649">
      <w:pPr>
        <w:pStyle w:val="Zkladntext1"/>
        <w:shd w:val="clear" w:color="auto" w:fill="auto"/>
        <w:tabs>
          <w:tab w:val="left" w:pos="3542"/>
        </w:tabs>
        <w:spacing w:after="0"/>
      </w:pPr>
      <w:r>
        <w:t>Dle cenové nabídky zhotovitele</w:t>
      </w:r>
      <w:r>
        <w:tab/>
        <w:t>399.492,- Kč bez DPH.</w:t>
      </w:r>
    </w:p>
    <w:p w:rsidR="002B24BF" w:rsidRDefault="002D4649">
      <w:pPr>
        <w:pStyle w:val="Zkladntext1"/>
        <w:shd w:val="clear" w:color="auto" w:fill="auto"/>
        <w:spacing w:after="260"/>
      </w:pPr>
      <w:r>
        <w:t>K</w:t>
      </w:r>
      <w:r>
        <w:t xml:space="preserve"> této ceně bude připočteno DPH ve výši dle platných předpisů.</w:t>
      </w:r>
    </w:p>
    <w:p w:rsidR="002B24BF" w:rsidRDefault="002D4649">
      <w:pPr>
        <w:pStyle w:val="Zkladntext1"/>
        <w:shd w:val="clear" w:color="auto" w:fill="auto"/>
        <w:spacing w:after="300"/>
      </w:pPr>
      <w:r>
        <w:t xml:space="preserve">Výše uvedená cena je za kompletní dodávky </w:t>
      </w:r>
      <w:proofErr w:type="spellStart"/>
      <w:r>
        <w:t>gastro</w:t>
      </w:r>
      <w:proofErr w:type="spellEnd"/>
      <w:r>
        <w:t xml:space="preserve"> vybavení. Jakékoliv </w:t>
      </w:r>
      <w:proofErr w:type="spellStart"/>
      <w:r>
        <w:t>méněpráce</w:t>
      </w:r>
      <w:proofErr w:type="spellEnd"/>
      <w:r>
        <w:t xml:space="preserve"> či vícepráce budou řešeny operativně v průběhu stavby a je nutné jejich písemné oboustranné odsouhlasení.</w:t>
      </w:r>
    </w:p>
    <w:p w:rsidR="002B24BF" w:rsidRDefault="002D4649">
      <w:pPr>
        <w:pStyle w:val="Nadpis30"/>
        <w:keepNext/>
        <w:keepLines/>
        <w:numPr>
          <w:ilvl w:val="0"/>
          <w:numId w:val="1"/>
        </w:numPr>
        <w:shd w:val="clear" w:color="auto" w:fill="auto"/>
        <w:tabs>
          <w:tab w:val="left" w:pos="340"/>
        </w:tabs>
        <w:spacing w:after="60"/>
      </w:pPr>
      <w:bookmarkStart w:id="6" w:name="bookmark6"/>
      <w:bookmarkStart w:id="7" w:name="bookmark7"/>
      <w:r>
        <w:t xml:space="preserve">Termín a </w:t>
      </w:r>
      <w:r>
        <w:t>místo dodání:</w:t>
      </w:r>
      <w:bookmarkEnd w:id="6"/>
      <w:bookmarkEnd w:id="7"/>
    </w:p>
    <w:p w:rsidR="002B24BF" w:rsidRDefault="002D4649">
      <w:pPr>
        <w:pStyle w:val="Zkladntext1"/>
        <w:shd w:val="clear" w:color="auto" w:fill="auto"/>
        <w:spacing w:after="300"/>
      </w:pPr>
      <w:r>
        <w:t xml:space="preserve">-do </w:t>
      </w:r>
      <w:proofErr w:type="gramStart"/>
      <w:r>
        <w:t>19.9.2025</w:t>
      </w:r>
      <w:proofErr w:type="gramEnd"/>
    </w:p>
    <w:p w:rsidR="002B24BF" w:rsidRDefault="002D4649">
      <w:pPr>
        <w:pStyle w:val="Zkladntext1"/>
        <w:shd w:val="clear" w:color="auto" w:fill="auto"/>
        <w:spacing w:after="300"/>
        <w:ind w:left="240" w:hanging="240"/>
      </w:pPr>
      <w:r>
        <w:t>-Místo realizace: objekt jídelny, Nemocnice Nové Město na Moravě, Žďárská 610, 523 31 Nové Město na Moravě.</w:t>
      </w:r>
    </w:p>
    <w:p w:rsidR="002B24BF" w:rsidRDefault="002D4649">
      <w:pPr>
        <w:pStyle w:val="Nadpis30"/>
        <w:keepNext/>
        <w:keepLines/>
        <w:numPr>
          <w:ilvl w:val="0"/>
          <w:numId w:val="1"/>
        </w:numPr>
        <w:shd w:val="clear" w:color="auto" w:fill="auto"/>
        <w:tabs>
          <w:tab w:val="left" w:pos="340"/>
        </w:tabs>
        <w:spacing w:after="0"/>
      </w:pPr>
      <w:bookmarkStart w:id="8" w:name="bookmark8"/>
      <w:bookmarkStart w:id="9" w:name="bookmark9"/>
      <w:r>
        <w:t>Záruční doba, odpovědnost za vady</w:t>
      </w:r>
      <w:bookmarkEnd w:id="8"/>
      <w:bookmarkEnd w:id="9"/>
    </w:p>
    <w:p w:rsidR="002B24BF" w:rsidRDefault="002D4649">
      <w:pPr>
        <w:pStyle w:val="Zkladntext1"/>
        <w:shd w:val="clear" w:color="auto" w:fill="auto"/>
        <w:spacing w:after="260"/>
        <w:ind w:left="420" w:firstLine="20"/>
      </w:pPr>
      <w:r>
        <w:t xml:space="preserve">Délka záruční doby na dílo se vzájemnou dohodou a v souladu s </w:t>
      </w:r>
      <w:proofErr w:type="spellStart"/>
      <w:r>
        <w:t>ust</w:t>
      </w:r>
      <w:proofErr w:type="spellEnd"/>
      <w:r>
        <w:t>. § 2629 a 2619 odst.</w:t>
      </w:r>
      <w:r>
        <w:t xml:space="preserve"> 2 občanského zákoníku stanovuje v délce 36 měsíců, počínaje převzetím díla od zhotovitele.</w:t>
      </w:r>
    </w:p>
    <w:p w:rsidR="002B24BF" w:rsidRDefault="002D4649">
      <w:pPr>
        <w:pStyle w:val="Zkladntext1"/>
        <w:shd w:val="clear" w:color="auto" w:fill="auto"/>
        <w:spacing w:after="300" w:line="233" w:lineRule="auto"/>
        <w:ind w:left="420" w:firstLine="20"/>
      </w:pPr>
      <w:r>
        <w:t>Podmínky odpovědnosti za vady se řídí ustanovením § 2629 a násl. občanského zákoníku, pokud tato smlouva nestanoví jinak.</w:t>
      </w:r>
    </w:p>
    <w:p w:rsidR="002B24BF" w:rsidRDefault="002D4649">
      <w:pPr>
        <w:pStyle w:val="Zkladntext1"/>
        <w:shd w:val="clear" w:color="auto" w:fill="auto"/>
        <w:spacing w:after="780"/>
        <w:ind w:left="420" w:firstLine="20"/>
      </w:pPr>
      <w:r>
        <w:t xml:space="preserve">Zhotovitel neodpovídá za vady, které </w:t>
      </w:r>
      <w:r>
        <w:t>vzniknou po předání díla neodborným provozováním díla, nedodržováním provozních předpisů a neprováděním běžné údržby. Rovněž neodpovídá za vady příp. výrobků a dodávek provedených nebo dodaných objednatelem.</w:t>
      </w:r>
    </w:p>
    <w:p w:rsidR="002B24BF" w:rsidRDefault="002D4649">
      <w:pPr>
        <w:pStyle w:val="Nadpis30"/>
        <w:keepNext/>
        <w:keepLines/>
        <w:numPr>
          <w:ilvl w:val="0"/>
          <w:numId w:val="1"/>
        </w:numPr>
        <w:shd w:val="clear" w:color="auto" w:fill="auto"/>
        <w:tabs>
          <w:tab w:val="left" w:pos="333"/>
        </w:tabs>
        <w:spacing w:after="60" w:line="209" w:lineRule="auto"/>
      </w:pPr>
      <w:bookmarkStart w:id="10" w:name="bookmark10"/>
      <w:bookmarkStart w:id="11" w:name="bookmark11"/>
      <w:r>
        <w:t>Místo a datum splatnosti ceny, způsob fakturace</w:t>
      </w:r>
      <w:r>
        <w:rPr>
          <w:u w:val="none"/>
        </w:rPr>
        <w:t>:</w:t>
      </w:r>
      <w:bookmarkEnd w:id="10"/>
      <w:bookmarkEnd w:id="11"/>
    </w:p>
    <w:p w:rsidR="002B24BF" w:rsidRDefault="002D4649">
      <w:pPr>
        <w:pStyle w:val="Zkladntext1"/>
        <w:shd w:val="clear" w:color="auto" w:fill="auto"/>
        <w:spacing w:after="280" w:line="228" w:lineRule="auto"/>
        <w:rPr>
          <w:sz w:val="15"/>
          <w:szCs w:val="15"/>
        </w:rPr>
      </w:pPr>
      <w:r>
        <w:t xml:space="preserve">- </w:t>
      </w:r>
      <w:r w:rsidRPr="002D4649">
        <w:t xml:space="preserve">převodním příkazem, přičemž cena díla bude zaplacena po řádném a včasném předání zhotovitelem a převzetí </w:t>
      </w:r>
      <w:r w:rsidRPr="002D4649">
        <w:rPr>
          <w:bCs/>
        </w:rPr>
        <w:t>díla objednatelem nebo jím pověřenou osobou a to se splatností 21 dní. Faktura bude odeslána na adresu:</w:t>
      </w:r>
      <w:r>
        <w:br w:type="page"/>
      </w:r>
    </w:p>
    <w:p w:rsidR="002B24BF" w:rsidRDefault="002D4649">
      <w:pPr>
        <w:pStyle w:val="Zkladntext1"/>
        <w:pBdr>
          <w:top w:val="single" w:sz="4" w:space="0" w:color="auto"/>
          <w:left w:val="single" w:sz="4" w:space="0" w:color="auto"/>
          <w:bottom w:val="single" w:sz="4" w:space="0" w:color="auto"/>
          <w:right w:val="single" w:sz="4" w:space="0" w:color="auto"/>
        </w:pBdr>
        <w:shd w:val="clear" w:color="auto" w:fill="auto"/>
        <w:spacing w:after="300" w:line="233" w:lineRule="auto"/>
        <w:jc w:val="both"/>
      </w:pPr>
      <w:r>
        <w:lastRenderedPageBreak/>
        <w:t>Nemocnice Nové Město na Moravě, příspěvkov</w:t>
      </w:r>
      <w:r>
        <w:t xml:space="preserve">á organizace, se sídlem </w:t>
      </w:r>
      <w:proofErr w:type="spellStart"/>
      <w:r>
        <w:t>Zďárská</w:t>
      </w:r>
      <w:proofErr w:type="spellEnd"/>
      <w:r>
        <w:t xml:space="preserve"> 610, 592 31 Nové Město na Moravě, nebo elektronicky na e-mail: </w:t>
      </w:r>
      <w:hyperlink r:id="rId8" w:history="1">
        <w:proofErr w:type="gramStart"/>
        <w:r w:rsidRPr="00B22207">
          <w:rPr>
            <w:rStyle w:val="Hypertextovodkaz"/>
            <w:lang w:val="en-US" w:eastAsia="en-US" w:bidi="en-US"/>
          </w:rPr>
          <w:t>XXXX</w:t>
        </w:r>
      </w:hyperlink>
      <w:r>
        <w:rPr>
          <w:lang w:val="en-US" w:eastAsia="en-US" w:bidi="en-US"/>
        </w:rPr>
        <w:t xml:space="preserve"> </w:t>
      </w:r>
      <w:r>
        <w:t xml:space="preserve">a </w:t>
      </w:r>
      <w:hyperlink r:id="rId9" w:history="1">
        <w:r>
          <w:rPr>
            <w:u w:val="single"/>
            <w:lang w:val="en-US" w:eastAsia="en-US" w:bidi="en-US"/>
          </w:rPr>
          <w:t>XXXX</w:t>
        </w:r>
      </w:hyperlink>
      <w:r>
        <w:rPr>
          <w:lang w:val="en-US" w:eastAsia="en-US" w:bidi="en-US"/>
        </w:rPr>
        <w:t>.</w:t>
      </w:r>
      <w:proofErr w:type="gramEnd"/>
    </w:p>
    <w:p w:rsidR="002B24BF" w:rsidRDefault="002D4649">
      <w:pPr>
        <w:pStyle w:val="Zkladntext1"/>
        <w:pBdr>
          <w:top w:val="single" w:sz="4" w:space="0" w:color="auto"/>
          <w:left w:val="single" w:sz="4" w:space="0" w:color="auto"/>
          <w:bottom w:val="single" w:sz="4" w:space="0" w:color="auto"/>
          <w:right w:val="single" w:sz="4" w:space="0" w:color="auto"/>
        </w:pBdr>
        <w:shd w:val="clear" w:color="auto" w:fill="auto"/>
        <w:spacing w:after="300"/>
        <w:jc w:val="both"/>
      </w:pPr>
      <w:r>
        <w:t xml:space="preserve">Faktura musí </w:t>
      </w:r>
      <w:proofErr w:type="spellStart"/>
      <w:proofErr w:type="gramStart"/>
      <w:r>
        <w:t>m.j</w:t>
      </w:r>
      <w:proofErr w:type="spellEnd"/>
      <w:r>
        <w:t xml:space="preserve">. </w:t>
      </w:r>
      <w:r>
        <w:t>obsahovat</w:t>
      </w:r>
      <w:proofErr w:type="gramEnd"/>
      <w:r>
        <w:t xml:space="preserve"> </w:t>
      </w:r>
      <w:r>
        <w:t xml:space="preserve">náležitosti obchodní listiny dle ustanovení § 435 zákona č. 89/2012 Sb., občanský zákoník a v případě fakturace plátcem DPH i náležitosti daňového dokladu dle </w:t>
      </w:r>
      <w:proofErr w:type="spellStart"/>
      <w:r>
        <w:t>ust</w:t>
      </w:r>
      <w:proofErr w:type="spellEnd"/>
      <w:r>
        <w:t>. § 29 a násl. zákona č. 235/2004 Sb., o dani z přidané hodnoty, ve znění pozdějších předpisů.</w:t>
      </w:r>
      <w:r>
        <w:t xml:space="preserve"> Objednatel si vyhrazuje právo před uplynutím doby splatnosti vrátit fakturu, pokud neobsahuje požadované náležitosti nebo obsahuje nesprávné cenové údaje. Oprávněným vrácením faktury přestává běžet původní doba splatnosti. Opravená nebo přepracovaná faktu</w:t>
      </w:r>
      <w:r>
        <w:t>ra bude opatřena novou dobou splatnosti</w:t>
      </w:r>
    </w:p>
    <w:p w:rsidR="002B24BF" w:rsidRDefault="002D4649">
      <w:pPr>
        <w:pStyle w:val="Nadpis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79"/>
        </w:tabs>
        <w:spacing w:after="300" w:line="252" w:lineRule="auto"/>
        <w:jc w:val="both"/>
      </w:pPr>
      <w:bookmarkStart w:id="12" w:name="bookmark12"/>
      <w:bookmarkStart w:id="13" w:name="bookmark13"/>
      <w:r>
        <w:t>Zvláštní požadavky (výše penále apod.):</w:t>
      </w:r>
      <w:bookmarkEnd w:id="12"/>
      <w:bookmarkEnd w:id="13"/>
    </w:p>
    <w:p w:rsidR="002B24BF" w:rsidRDefault="002D4649">
      <w:pPr>
        <w:pStyle w:val="Zkladntext1"/>
        <w:pBdr>
          <w:top w:val="single" w:sz="4" w:space="0" w:color="auto"/>
          <w:left w:val="single" w:sz="4" w:space="0" w:color="auto"/>
          <w:bottom w:val="single" w:sz="4" w:space="0" w:color="auto"/>
          <w:right w:val="single" w:sz="4" w:space="0" w:color="auto"/>
        </w:pBdr>
        <w:shd w:val="clear" w:color="auto" w:fill="auto"/>
        <w:spacing w:after="0"/>
        <w:jc w:val="both"/>
      </w:pPr>
      <w:r>
        <w:t>Smluvní pokuta dodavateli ve výši 0,1% z ceny plnění za každý den prodlení s termínem dodání.</w:t>
      </w:r>
    </w:p>
    <w:p w:rsidR="002B24BF" w:rsidRDefault="002D4649">
      <w:pPr>
        <w:pStyle w:val="Zkladntext1"/>
        <w:pBdr>
          <w:top w:val="single" w:sz="4" w:space="0" w:color="auto"/>
          <w:left w:val="single" w:sz="4" w:space="0" w:color="auto"/>
          <w:bottom w:val="single" w:sz="4" w:space="0" w:color="auto"/>
          <w:right w:val="single" w:sz="4" w:space="0" w:color="auto"/>
        </w:pBdr>
        <w:shd w:val="clear" w:color="auto" w:fill="auto"/>
        <w:spacing w:after="560"/>
        <w:jc w:val="both"/>
      </w:pPr>
      <w:r>
        <w:t>Smluvní pokuta objednateli ve výši 0,1% z fakturované částky za každý den prodlení</w:t>
      </w:r>
      <w:r>
        <w:t xml:space="preserve"> s proplacením faktury.</w:t>
      </w:r>
    </w:p>
    <w:p w:rsidR="002B24BF" w:rsidRDefault="002D4649">
      <w:pPr>
        <w:pStyle w:val="Nadpis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86"/>
        </w:tabs>
        <w:spacing w:after="300" w:line="252" w:lineRule="auto"/>
        <w:jc w:val="both"/>
      </w:pPr>
      <w:bookmarkStart w:id="14" w:name="bookmark14"/>
      <w:bookmarkStart w:id="15" w:name="bookmark15"/>
      <w:r>
        <w:t>Ostatní ustanovení</w:t>
      </w:r>
      <w:bookmarkEnd w:id="14"/>
      <w:bookmarkEnd w:id="15"/>
    </w:p>
    <w:p w:rsidR="002B24BF" w:rsidRDefault="002D4649">
      <w:pPr>
        <w:pStyle w:val="Zkladntext1"/>
        <w:pBdr>
          <w:top w:val="single" w:sz="4" w:space="0" w:color="auto"/>
          <w:left w:val="single" w:sz="4" w:space="0" w:color="auto"/>
          <w:bottom w:val="single" w:sz="4" w:space="0" w:color="auto"/>
          <w:right w:val="single" w:sz="4" w:space="0" w:color="auto"/>
        </w:pBdr>
        <w:shd w:val="clear" w:color="auto" w:fill="auto"/>
        <w:jc w:val="both"/>
      </w:pPr>
      <w:r>
        <w:t xml:space="preserve">Dodavatel podpisem této objednávky souhlasí s uveřejněním celého textu této objednávky v registru smluv dle zákona č. 340/2015 Sb., o zvláštních podmínkách účinnosti některých smluv uveřejňování těchto smluv a o </w:t>
      </w:r>
      <w:r>
        <w:t>registru smluv ("zákon o registru smluv").</w:t>
      </w:r>
    </w:p>
    <w:p w:rsidR="002B24BF" w:rsidRDefault="002D4649">
      <w:pPr>
        <w:pStyle w:val="Zkladntext1"/>
        <w:pBdr>
          <w:top w:val="single" w:sz="4" w:space="0" w:color="auto"/>
          <w:left w:val="single" w:sz="4" w:space="0" w:color="auto"/>
          <w:bottom w:val="single" w:sz="4" w:space="0" w:color="auto"/>
          <w:right w:val="single" w:sz="4" w:space="0" w:color="auto"/>
        </w:pBdr>
        <w:shd w:val="clear" w:color="auto" w:fill="auto"/>
        <w:jc w:val="both"/>
      </w:pPr>
      <w:r>
        <w:t xml:space="preserve">Smluvní strany se dohodly, že stranou povinnou k uveřejnění této objednávky v centrálním registru smluv podle zákona č. 340/2015 Sb., o zvláštních podmínkách účinnosti některých smluv, uveřejňování těchto smluv a </w:t>
      </w:r>
      <w:r>
        <w:t>o registru smluv ("zákon o registru smluv") je město Nové Město na Moravě, které je povinno tuto objednávku bez zbytečného odkladu, nejpozději však do 30 dnů od uzavření objednávky, odeslat k uveřejnění v registru smluv.</w:t>
      </w:r>
    </w:p>
    <w:p w:rsidR="002B24BF" w:rsidRDefault="002D4649">
      <w:pPr>
        <w:pStyle w:val="Zkladntext1"/>
        <w:pBdr>
          <w:top w:val="single" w:sz="4" w:space="0" w:color="auto"/>
          <w:left w:val="single" w:sz="4" w:space="0" w:color="auto"/>
          <w:bottom w:val="single" w:sz="4" w:space="0" w:color="auto"/>
          <w:right w:val="single" w:sz="4" w:space="0" w:color="auto"/>
        </w:pBdr>
        <w:shd w:val="clear" w:color="auto" w:fill="auto"/>
        <w:jc w:val="both"/>
      </w:pPr>
      <w:r>
        <w:t>Smluvní strany shodně prohlašují, ž</w:t>
      </w:r>
      <w:r>
        <w:t>e žádné ustanovení v této objednávce nemá charakter obchodního tajemství, jež by požívalo zvláštní ochrany.</w:t>
      </w:r>
    </w:p>
    <w:p w:rsidR="002B24BF" w:rsidRDefault="002D4649">
      <w:pPr>
        <w:pStyle w:val="Zkladntext1"/>
        <w:pBdr>
          <w:top w:val="single" w:sz="4" w:space="0" w:color="auto"/>
          <w:left w:val="single" w:sz="4" w:space="0" w:color="auto"/>
          <w:bottom w:val="single" w:sz="4" w:space="0" w:color="auto"/>
          <w:right w:val="single" w:sz="4" w:space="0" w:color="auto"/>
        </w:pBdr>
        <w:shd w:val="clear" w:color="auto" w:fill="auto"/>
        <w:jc w:val="both"/>
      </w:pPr>
      <w:r>
        <w:t>Smluvní strany se zavazují, že obchodní a technické informace, které jim byly svěřeny druhou stranou, nezpřístupní třetím osobám bez písemného souhl</w:t>
      </w:r>
      <w:r>
        <w:t>asu druhé strany a nepoužijí tyto informace k jiným účelům, než je k plnění podmínek této objednávky.</w:t>
      </w:r>
    </w:p>
    <w:p w:rsidR="002B24BF" w:rsidRDefault="002D4649">
      <w:pPr>
        <w:pStyle w:val="Zkladntext1"/>
        <w:pBdr>
          <w:top w:val="single" w:sz="4" w:space="0" w:color="auto"/>
          <w:left w:val="single" w:sz="4" w:space="0" w:color="auto"/>
          <w:bottom w:val="single" w:sz="4" w:space="0" w:color="auto"/>
          <w:right w:val="single" w:sz="4" w:space="0" w:color="auto"/>
        </w:pBdr>
        <w:shd w:val="clear" w:color="auto" w:fill="auto"/>
        <w:jc w:val="both"/>
      </w:pPr>
      <w:r>
        <w:t>Tuto objednávku je možno měnit a doplňovat pouze formou písemných vzestupně číslovaných Dodatků podepsaných zástupci obou smluvních stran.</w:t>
      </w:r>
    </w:p>
    <w:p w:rsidR="002B24BF" w:rsidRDefault="002D4649">
      <w:pPr>
        <w:pStyle w:val="Zkladntext1"/>
        <w:pBdr>
          <w:top w:val="single" w:sz="4" w:space="0" w:color="auto"/>
          <w:left w:val="single" w:sz="4" w:space="0" w:color="auto"/>
          <w:bottom w:val="single" w:sz="4" w:space="0" w:color="auto"/>
          <w:right w:val="single" w:sz="4" w:space="0" w:color="auto"/>
        </w:pBdr>
        <w:shd w:val="clear" w:color="auto" w:fill="auto"/>
        <w:jc w:val="both"/>
      </w:pPr>
      <w:r>
        <w:t>Obě strany proh</w:t>
      </w:r>
      <w:r>
        <w:t>lašují, že ustanovení této objednávky byla dohodnuta podle jejich pravé a svobodné vůle a nebyla ujednána v tísni, ani za jednostranně nevýhodných podmínek.</w:t>
      </w:r>
    </w:p>
    <w:p w:rsidR="002B24BF" w:rsidRDefault="002D4649">
      <w:pPr>
        <w:pStyle w:val="Zkladntext1"/>
        <w:pBdr>
          <w:top w:val="single" w:sz="4" w:space="0" w:color="auto"/>
          <w:left w:val="single" w:sz="4" w:space="0" w:color="auto"/>
          <w:bottom w:val="single" w:sz="4" w:space="0" w:color="auto"/>
          <w:right w:val="single" w:sz="4" w:space="0" w:color="auto"/>
        </w:pBdr>
        <w:shd w:val="clear" w:color="auto" w:fill="auto"/>
        <w:spacing w:after="440"/>
        <w:jc w:val="both"/>
      </w:pPr>
      <w:r>
        <w:t>Tato objednávka se vyhotovuje ve dvou stejnopisech s platností originálu, z nichž po podpisu obdrží</w:t>
      </w:r>
      <w:r>
        <w:t xml:space="preserve"> každá strana jeden stejnopis je určen pro potřeby dodavatele.</w:t>
      </w:r>
    </w:p>
    <w:p w:rsidR="002B24BF" w:rsidRDefault="002D4649">
      <w:pPr>
        <w:pStyle w:val="Zkladntext1"/>
        <w:pBdr>
          <w:top w:val="single" w:sz="4" w:space="0" w:color="auto"/>
          <w:left w:val="single" w:sz="4" w:space="0" w:color="auto"/>
          <w:bottom w:val="single" w:sz="4" w:space="0" w:color="auto"/>
          <w:right w:val="single" w:sz="4" w:space="0" w:color="auto"/>
        </w:pBdr>
        <w:shd w:val="clear" w:color="auto" w:fill="auto"/>
        <w:spacing w:after="860"/>
        <w:jc w:val="both"/>
      </w:pPr>
      <w:r>
        <w:rPr>
          <w:noProof/>
          <w:lang w:bidi="ar-SA"/>
        </w:rPr>
        <w:drawing>
          <wp:anchor distT="342900" distB="1175385" distL="400050" distR="0" simplePos="0" relativeHeight="125829393" behindDoc="0" locked="0" layoutInCell="1" allowOverlap="1" wp14:anchorId="1DDC2581" wp14:editId="21977C6A">
            <wp:simplePos x="0" y="0"/>
            <wp:positionH relativeFrom="page">
              <wp:posOffset>4676775</wp:posOffset>
            </wp:positionH>
            <wp:positionV relativeFrom="paragraph">
              <wp:posOffset>1346200</wp:posOffset>
            </wp:positionV>
            <wp:extent cx="876300" cy="180975"/>
            <wp:effectExtent l="0" t="0" r="0" b="9525"/>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0"/>
                    <a:stretch/>
                  </pic:blipFill>
                  <pic:spPr>
                    <a:xfrm>
                      <a:off x="0" y="0"/>
                      <a:ext cx="876300" cy="180975"/>
                    </a:xfrm>
                    <a:prstGeom prst="rect">
                      <a:avLst/>
                    </a:prstGeom>
                  </pic:spPr>
                </pic:pic>
              </a:graphicData>
            </a:graphic>
          </wp:anchor>
        </w:drawing>
      </w:r>
      <w:r>
        <w:t xml:space="preserve">Přílohy - </w:t>
      </w:r>
      <w:proofErr w:type="gramStart"/>
      <w:r>
        <w:t>č.1 - cenová</w:t>
      </w:r>
      <w:proofErr w:type="gramEnd"/>
      <w:r>
        <w:t xml:space="preserve"> nabídka zhotovitele</w:t>
      </w:r>
    </w:p>
    <w:p w:rsidR="002B24BF" w:rsidRDefault="002D4649">
      <w:pPr>
        <w:pStyle w:val="Nadpis30"/>
        <w:keepNext/>
        <w:keepLines/>
        <w:shd w:val="clear" w:color="auto" w:fill="auto"/>
        <w:spacing w:after="260"/>
        <w:ind w:left="5800"/>
        <w:jc w:val="both"/>
      </w:pPr>
      <w:bookmarkStart w:id="16" w:name="bookmark16"/>
      <w:bookmarkStart w:id="17" w:name="bookmark17"/>
      <w:r>
        <w:rPr>
          <w:u w:val="none"/>
        </w:rPr>
        <w:t>Potvrzuji přijetí objednávky:</w:t>
      </w:r>
      <w:bookmarkEnd w:id="16"/>
      <w:bookmarkEnd w:id="17"/>
    </w:p>
    <w:p w:rsidR="002B24BF" w:rsidRDefault="002D4649">
      <w:pPr>
        <w:spacing w:line="1" w:lineRule="exact"/>
        <w:sectPr w:rsidR="002B24BF">
          <w:pgSz w:w="11900" w:h="16840"/>
          <w:pgMar w:top="559" w:right="750" w:bottom="36" w:left="926" w:header="131" w:footer="3" w:gutter="0"/>
          <w:pgNumType w:start="1"/>
          <w:cols w:space="720"/>
          <w:noEndnote/>
          <w:docGrid w:linePitch="360"/>
        </w:sectPr>
      </w:pPr>
      <w:r>
        <w:rPr>
          <w:noProof/>
          <w:lang w:bidi="ar-SA"/>
        </w:rPr>
        <mc:AlternateContent>
          <mc:Choice Requires="wps">
            <w:drawing>
              <wp:anchor distT="0" distB="1517650" distL="0" distR="0" simplePos="0" relativeHeight="125829380" behindDoc="0" locked="0" layoutInCell="1" allowOverlap="1" wp14:anchorId="73F45A51" wp14:editId="0039C479">
                <wp:simplePos x="0" y="0"/>
                <wp:positionH relativeFrom="page">
                  <wp:posOffset>690880</wp:posOffset>
                </wp:positionH>
                <wp:positionV relativeFrom="paragraph">
                  <wp:posOffset>0</wp:posOffset>
                </wp:positionV>
                <wp:extent cx="1581785"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581785" cy="173990"/>
                        </a:xfrm>
                        <a:prstGeom prst="rect">
                          <a:avLst/>
                        </a:prstGeom>
                        <a:noFill/>
                      </wps:spPr>
                      <wps:txbx>
                        <w:txbxContent>
                          <w:p w:rsidR="002B24BF" w:rsidRDefault="002D4649">
                            <w:pPr>
                              <w:pStyle w:val="Zkladntext1"/>
                              <w:shd w:val="clear" w:color="auto" w:fill="auto"/>
                              <w:spacing w:after="0"/>
                            </w:pPr>
                            <w:r>
                              <w:t>V Novém Městě na Moravě</w:t>
                            </w:r>
                          </w:p>
                        </w:txbxContent>
                      </wps:txbx>
                      <wps:bodyPr wrap="none" lIns="0" tIns="0" rIns="0" bIns="0"/>
                    </wps:wsp>
                  </a:graphicData>
                </a:graphic>
              </wp:anchor>
            </w:drawing>
          </mc:Choice>
          <mc:Fallback xmlns:w15="http://schemas.microsoft.com/office/word/2012/wordml">
            <w:pict>
              <v:shape id="_x0000_s1029" type="#_x0000_t202" style="position:absolute;margin-left:54.399999999999999pt;margin-top:0;width:124.55pt;height:13.699999999999999pt;z-index:-125829373;mso-wrap-distance-left:0;mso-wrap-distance-right:0;mso-wrap-distance-bottom:119.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Novém Městě na Moravě</w:t>
                      </w:r>
                    </w:p>
                  </w:txbxContent>
                </v:textbox>
                <w10:wrap type="topAndBottom" anchorx="page"/>
              </v:shape>
            </w:pict>
          </mc:Fallback>
        </mc:AlternateContent>
      </w:r>
      <w:r>
        <w:rPr>
          <w:noProof/>
          <w:lang w:bidi="ar-SA"/>
        </w:rPr>
        <mc:AlternateContent>
          <mc:Choice Requires="wps">
            <w:drawing>
              <wp:anchor distT="304165" distB="1213485" distL="0" distR="0" simplePos="0" relativeHeight="125829382" behindDoc="0" locked="0" layoutInCell="1" allowOverlap="1" wp14:anchorId="433310C7" wp14:editId="19176C54">
                <wp:simplePos x="0" y="0"/>
                <wp:positionH relativeFrom="page">
                  <wp:posOffset>718185</wp:posOffset>
                </wp:positionH>
                <wp:positionV relativeFrom="paragraph">
                  <wp:posOffset>304165</wp:posOffset>
                </wp:positionV>
                <wp:extent cx="294640"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94640" cy="173990"/>
                        </a:xfrm>
                        <a:prstGeom prst="rect">
                          <a:avLst/>
                        </a:prstGeom>
                        <a:noFill/>
                      </wps:spPr>
                      <wps:txbx>
                        <w:txbxContent>
                          <w:p w:rsidR="002B24BF" w:rsidRDefault="002D4649">
                            <w:pPr>
                              <w:pStyle w:val="Zkladntext1"/>
                              <w:shd w:val="clear" w:color="auto" w:fill="auto"/>
                              <w:spacing w:after="0"/>
                            </w:pPr>
                            <w:r>
                              <w:t>Dne:</w:t>
                            </w:r>
                          </w:p>
                        </w:txbxContent>
                      </wps:txbx>
                      <wps:bodyPr wrap="none" lIns="0" tIns="0" rIns="0" bIns="0"/>
                    </wps:wsp>
                  </a:graphicData>
                </a:graphic>
              </wp:anchor>
            </w:drawing>
          </mc:Choice>
          <mc:Fallback xmlns:w15="http://schemas.microsoft.com/office/word/2012/wordml">
            <w:pict>
              <v:shape id="_x0000_s1031" type="#_x0000_t202" style="position:absolute;margin-left:56.549999999999997pt;margin-top:23.949999999999999pt;width:23.199999999999999pt;height:13.699999999999999pt;z-index:-125829371;mso-wrap-distance-left:0;mso-wrap-distance-top:23.949999999999999pt;mso-wrap-distance-right:0;mso-wrap-distance-bottom:95.54999999999999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txbxContent>
                </v:textbox>
                <w10:wrap type="topAndBottom" anchorx="page"/>
              </v:shape>
            </w:pict>
          </mc:Fallback>
        </mc:AlternateContent>
      </w:r>
      <w:r>
        <w:rPr>
          <w:noProof/>
          <w:lang w:bidi="ar-SA"/>
        </w:rPr>
        <mc:AlternateContent>
          <mc:Choice Requires="wps">
            <w:drawing>
              <wp:anchor distT="585470" distB="925830" distL="0" distR="0" simplePos="0" relativeHeight="125829384" behindDoc="0" locked="0" layoutInCell="1" allowOverlap="1" wp14:anchorId="32A37FB3" wp14:editId="4566BDCF">
                <wp:simplePos x="0" y="0"/>
                <wp:positionH relativeFrom="page">
                  <wp:posOffset>716280</wp:posOffset>
                </wp:positionH>
                <wp:positionV relativeFrom="paragraph">
                  <wp:posOffset>585470</wp:posOffset>
                </wp:positionV>
                <wp:extent cx="1138555" cy="1803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38555" cy="180340"/>
                        </a:xfrm>
                        <a:prstGeom prst="rect">
                          <a:avLst/>
                        </a:prstGeom>
                        <a:noFill/>
                      </wps:spPr>
                      <wps:txbx>
                        <w:txbxContent>
                          <w:p w:rsidR="002B24BF" w:rsidRDefault="002D4649">
                            <w:pPr>
                              <w:pStyle w:val="Zkladntext1"/>
                              <w:shd w:val="clear" w:color="auto" w:fill="auto"/>
                              <w:spacing w:after="0"/>
                            </w:pPr>
                            <w:r>
                              <w:t>Podpis objednatele:</w:t>
                            </w:r>
                          </w:p>
                        </w:txbxContent>
                      </wps:txbx>
                      <wps:bodyPr wrap="none" lIns="0" tIns="0" rIns="0" bIns="0"/>
                    </wps:wsp>
                  </a:graphicData>
                </a:graphic>
              </wp:anchor>
            </w:drawing>
          </mc:Choice>
          <mc:Fallback xmlns:w15="http://schemas.microsoft.com/office/word/2012/wordml">
            <w:pict>
              <v:shape id="_x0000_s1033" type="#_x0000_t202" style="position:absolute;margin-left:56.399999999999999pt;margin-top:46.100000000000001pt;width:89.650000000000006pt;height:14.199999999999999pt;z-index:-125829369;mso-wrap-distance-left:0;mso-wrap-distance-top:46.100000000000001pt;mso-wrap-distance-right:0;mso-wrap-distance-bottom:72.900000000000006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 objednatele:</w:t>
                      </w:r>
                    </w:p>
                  </w:txbxContent>
                </v:textbox>
                <w10:wrap type="topAndBottom" anchorx="page"/>
              </v:shape>
            </w:pict>
          </mc:Fallback>
        </mc:AlternateContent>
      </w:r>
      <w:r>
        <w:rPr>
          <w:noProof/>
          <w:lang w:bidi="ar-SA"/>
        </w:rPr>
        <mc:AlternateContent>
          <mc:Choice Requires="wps">
            <w:drawing>
              <wp:anchor distT="374650" distB="1022350" distL="0" distR="0" simplePos="0" relativeHeight="125829386" behindDoc="0" locked="0" layoutInCell="1" allowOverlap="1" wp14:anchorId="118C887E" wp14:editId="575CF887">
                <wp:simplePos x="0" y="0"/>
                <wp:positionH relativeFrom="page">
                  <wp:posOffset>1941195</wp:posOffset>
                </wp:positionH>
                <wp:positionV relativeFrom="paragraph">
                  <wp:posOffset>374650</wp:posOffset>
                </wp:positionV>
                <wp:extent cx="575945" cy="29464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75945" cy="294640"/>
                        </a:xfrm>
                        <a:prstGeom prst="rect">
                          <a:avLst/>
                        </a:prstGeom>
                        <a:noFill/>
                      </wps:spPr>
                      <wps:txbx>
                        <w:txbxContent>
                          <w:p w:rsidR="002B24BF" w:rsidRDefault="002D4649">
                            <w:pPr>
                              <w:pStyle w:val="Zkladntext40"/>
                              <w:shd w:val="clear" w:color="auto" w:fill="auto"/>
                            </w:pPr>
                            <w:r>
                              <w:t>XXXX</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152.85pt;margin-top:29.5pt;width:45.35pt;height:23.2pt;z-index:125829386;visibility:visible;mso-wrap-style:square;mso-wrap-distance-left:0;mso-wrap-distance-top:29.5pt;mso-wrap-distance-right:0;mso-wrap-distance-bottom:8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" filled="f" stroked="f">
                <v:textbox inset="0,0,0,0">
                  <w:txbxContent>
                    <w:p w:rsidR="002B24BF" w:rsidRDefault="002D4649">
                      <w:pPr>
                        <w:pStyle w:val="Zkladntext40"/>
                        <w:shd w:val="clear" w:color="auto" w:fill="auto"/>
                      </w:pPr>
                      <w:r>
                        <w:t>XXXX</w:t>
                      </w:r>
                    </w:p>
                  </w:txbxContent>
                </v:textbox>
                <w10:wrap type="topAndBottom" anchorx="page"/>
              </v:shape>
            </w:pict>
          </mc:Fallback>
        </mc:AlternateContent>
      </w:r>
      <w:r>
        <w:rPr>
          <w:noProof/>
          <w:lang w:bidi="ar-SA"/>
        </w:rPr>
        <mc:AlternateContent>
          <mc:Choice Requires="wps">
            <w:drawing>
              <wp:anchor distT="372745" distB="1026160" distL="0" distR="0" simplePos="0" relativeHeight="125829388" behindDoc="0" locked="0" layoutInCell="1" allowOverlap="1" wp14:anchorId="24B73A12" wp14:editId="243B9504">
                <wp:simplePos x="0" y="0"/>
                <wp:positionH relativeFrom="page">
                  <wp:posOffset>2645410</wp:posOffset>
                </wp:positionH>
                <wp:positionV relativeFrom="paragraph">
                  <wp:posOffset>372745</wp:posOffset>
                </wp:positionV>
                <wp:extent cx="711200" cy="29273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11200" cy="292735"/>
                        </a:xfrm>
                        <a:prstGeom prst="rect">
                          <a:avLst/>
                        </a:prstGeom>
                        <a:noFill/>
                      </wps:spPr>
                      <wps:txbx>
                        <w:txbxContent>
                          <w:p w:rsidR="002B24BF" w:rsidRPr="002D4649" w:rsidRDefault="002D4649">
                            <w:pPr>
                              <w:pStyle w:val="Zkladntext30"/>
                              <w:shd w:val="clear" w:color="auto" w:fill="auto"/>
                              <w:rPr>
                                <w:sz w:val="20"/>
                                <w:szCs w:val="20"/>
                              </w:rPr>
                            </w:pPr>
                            <w:proofErr w:type="gramStart"/>
                            <w:r w:rsidRPr="002D4649">
                              <w:rPr>
                                <w:sz w:val="20"/>
                                <w:szCs w:val="20"/>
                              </w:rPr>
                              <w:t>03.06.2025</w:t>
                            </w:r>
                            <w:proofErr w:type="gramEnd"/>
                          </w:p>
                        </w:txbxContent>
                      </wps:txbx>
                      <wps:bodyPr lIns="0" tIns="0" rIns="0" bIns="0"/>
                    </wps:wsp>
                  </a:graphicData>
                </a:graphic>
              </wp:anchor>
            </w:drawing>
          </mc:Choice>
          <mc:Fallback>
            <w:pict>
              <v:shape id="Shape 11" o:spid="_x0000_s1031" type="#_x0000_t202" style="position:absolute;margin-left:208.3pt;margin-top:29.35pt;width:56pt;height:23.05pt;z-index:125829388;visibility:visible;mso-wrap-style:square;mso-wrap-distance-left:0;mso-wrap-distance-top:29.35pt;mso-wrap-distance-right:0;mso-wrap-distance-bottom:80.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" filled="f" stroked="f">
                <v:textbox inset="0,0,0,0">
                  <w:txbxContent>
                    <w:p w:rsidR="002B24BF" w:rsidRPr="002D4649" w:rsidRDefault="002D4649">
                      <w:pPr>
                        <w:pStyle w:val="Zkladntext30"/>
                        <w:shd w:val="clear" w:color="auto" w:fill="auto"/>
                        <w:rPr>
                          <w:sz w:val="20"/>
                          <w:szCs w:val="20"/>
                        </w:rPr>
                      </w:pPr>
                      <w:proofErr w:type="gramStart"/>
                      <w:r w:rsidRPr="002D4649">
                        <w:rPr>
                          <w:sz w:val="20"/>
                          <w:szCs w:val="20"/>
                        </w:rPr>
                        <w:t>03.06.2025</w:t>
                      </w:r>
                      <w:proofErr w:type="gramEnd"/>
                    </w:p>
                  </w:txbxContent>
                </v:textbox>
                <w10:wrap type="topAndBottom" anchorx="page"/>
              </v:shape>
            </w:pict>
          </mc:Fallback>
        </mc:AlternateContent>
      </w:r>
      <w:r>
        <w:rPr>
          <w:noProof/>
          <w:lang w:bidi="ar-SA"/>
        </w:rPr>
        <mc:AlternateContent>
          <mc:Choice Requires="wps">
            <w:drawing>
              <wp:anchor distT="877570" distB="496570" distL="0" distR="0" simplePos="0" relativeHeight="125829390" behindDoc="0" locked="0" layoutInCell="1" allowOverlap="1" wp14:anchorId="1CD07114" wp14:editId="038ECFB5">
                <wp:simplePos x="0" y="0"/>
                <wp:positionH relativeFrom="page">
                  <wp:posOffset>1854200</wp:posOffset>
                </wp:positionH>
                <wp:positionV relativeFrom="paragraph">
                  <wp:posOffset>877570</wp:posOffset>
                </wp:positionV>
                <wp:extent cx="1337310" cy="31750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337310" cy="317500"/>
                        </a:xfrm>
                        <a:prstGeom prst="rect">
                          <a:avLst/>
                        </a:prstGeom>
                        <a:noFill/>
                      </wps:spPr>
                      <wps:txbx>
                        <w:txbxContent>
                          <w:p w:rsidR="002B24BF" w:rsidRDefault="002D4649">
                            <w:pPr>
                              <w:pStyle w:val="Zkladntext1"/>
                              <w:shd w:val="clear" w:color="auto" w:fill="auto"/>
                              <w:spacing w:after="0"/>
                              <w:jc w:val="center"/>
                            </w:pPr>
                            <w:r>
                              <w:t>XXXX</w:t>
                            </w:r>
                          </w:p>
                          <w:p w:rsidR="002D4649" w:rsidRDefault="002D4649">
                            <w:pPr>
                              <w:pStyle w:val="Zkladntext1"/>
                              <w:shd w:val="clear" w:color="auto" w:fill="auto"/>
                              <w:spacing w:after="0"/>
                              <w:jc w:val="center"/>
                            </w:pPr>
                            <w:r>
                              <w:t>XXXX</w:t>
                            </w:r>
                          </w:p>
                        </w:txbxContent>
                      </wps:txbx>
                      <wps:bodyPr lIns="0" tIns="0" rIns="0" bIns="0"/>
                    </wps:wsp>
                  </a:graphicData>
                </a:graphic>
              </wp:anchor>
            </w:drawing>
          </mc:Choice>
          <mc:Fallback>
            <w:pict>
              <v:shape id="Shape 13" o:spid="_x0000_s1032" type="#_x0000_t202" style="position:absolute;margin-left:146pt;margin-top:69.1pt;width:105.3pt;height:25pt;z-index:125829390;visibility:visible;mso-wrap-style:square;mso-wrap-distance-left:0;mso-wrap-distance-top:69.1pt;mso-wrap-distance-right:0;mso-wrap-distance-bottom:3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" filled="f" stroked="f">
                <v:textbox inset="0,0,0,0">
                  <w:txbxContent>
                    <w:p w:rsidR="002B24BF" w:rsidRDefault="002D4649">
                      <w:pPr>
                        <w:pStyle w:val="Zkladntext1"/>
                        <w:shd w:val="clear" w:color="auto" w:fill="auto"/>
                        <w:spacing w:after="0"/>
                        <w:jc w:val="center"/>
                      </w:pPr>
                      <w:r>
                        <w:t>XXXX</w:t>
                      </w:r>
                    </w:p>
                    <w:p w:rsidR="002D4649" w:rsidRDefault="002D4649">
                      <w:pPr>
                        <w:pStyle w:val="Zkladntext1"/>
                        <w:shd w:val="clear" w:color="auto" w:fill="auto"/>
                        <w:spacing w:after="0"/>
                        <w:jc w:val="center"/>
                      </w:pPr>
                      <w:r>
                        <w:t>XXXX</w:t>
                      </w:r>
                    </w:p>
                  </w:txbxContent>
                </v:textbox>
                <w10:wrap type="topAndBottom" anchorx="page"/>
              </v:shape>
            </w:pict>
          </mc:Fallback>
        </mc:AlternateContent>
      </w:r>
      <w:r>
        <w:rPr>
          <w:noProof/>
          <w:lang w:bidi="ar-SA"/>
        </w:rPr>
        <w:drawing>
          <wp:anchor distT="18415" distB="1494790" distL="0" distR="0" simplePos="0" relativeHeight="125829392" behindDoc="0" locked="0" layoutInCell="1" allowOverlap="1" wp14:anchorId="18C2F227" wp14:editId="09D079C5">
            <wp:simplePos x="0" y="0"/>
            <wp:positionH relativeFrom="page">
              <wp:posOffset>4595495</wp:posOffset>
            </wp:positionH>
            <wp:positionV relativeFrom="paragraph">
              <wp:posOffset>18415</wp:posOffset>
            </wp:positionV>
            <wp:extent cx="494030" cy="176530"/>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off x="0" y="0"/>
                      <a:ext cx="494030" cy="17653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4277360</wp:posOffset>
                </wp:positionH>
                <wp:positionV relativeFrom="paragraph">
                  <wp:posOffset>361315</wp:posOffset>
                </wp:positionV>
                <wp:extent cx="276860" cy="173990"/>
                <wp:effectExtent l="0" t="0" r="0" b="0"/>
                <wp:wrapNone/>
                <wp:docPr id="19" name="Shape 19"/>
                <wp:cNvGraphicFramePr/>
                <a:graphic xmlns:a="http://schemas.openxmlformats.org/drawingml/2006/main">
                  <a:graphicData uri="http://schemas.microsoft.com/office/word/2010/wordprocessingShape">
                    <wps:wsp>
                      <wps:cNvSpPr txBox="1"/>
                      <wps:spPr>
                        <a:xfrm>
                          <a:off x="0" y="0"/>
                          <a:ext cx="276860" cy="173990"/>
                        </a:xfrm>
                        <a:prstGeom prst="rect">
                          <a:avLst/>
                        </a:prstGeom>
                        <a:noFill/>
                      </wps:spPr>
                      <wps:txbx>
                        <w:txbxContent>
                          <w:p w:rsidR="002B24BF" w:rsidRDefault="002D4649">
                            <w:pPr>
                              <w:pStyle w:val="Titulekobrzku0"/>
                              <w:shd w:val="clear" w:color="auto" w:fill="auto"/>
                              <w:rPr>
                                <w:sz w:val="20"/>
                                <w:szCs w:val="20"/>
                              </w:rPr>
                            </w:pPr>
                            <w:r>
                              <w:rPr>
                                <w:rFonts w:ascii="Arial" w:eastAsia="Arial" w:hAnsi="Arial" w:cs="Arial"/>
                                <w:b w:val="0"/>
                                <w:bCs w:val="0"/>
                                <w:color w:val="000000"/>
                                <w:sz w:val="20"/>
                                <w:szCs w:val="20"/>
                              </w:rPr>
                              <w:t>dne:</w:t>
                            </w:r>
                          </w:p>
                        </w:txbxContent>
                      </wps:txbx>
                      <wps:bodyPr lIns="0" tIns="0" rIns="0" bIns="0"/>
                    </wps:wsp>
                  </a:graphicData>
                </a:graphic>
              </wp:anchor>
            </w:drawing>
          </mc:Choice>
          <mc:Fallback xmlns:w15="http://schemas.microsoft.com/office/word/2012/wordml">
            <w:pict>
              <v:shape id="_x0000_s1045" type="#_x0000_t202" style="position:absolute;margin-left:336.80000000000001pt;margin-top:28.449999999999999pt;width:21.800000000000001pt;height:13.699999999999999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val="0"/>
                          <w:bCs w:val="0"/>
                          <w:color w:val="000000"/>
                          <w:spacing w:val="0"/>
                          <w:w w:val="100"/>
                          <w:position w:val="0"/>
                          <w:sz w:val="20"/>
                          <w:szCs w:val="20"/>
                          <w:shd w:val="clear" w:color="auto" w:fill="auto"/>
                          <w:lang w:val="cs-CZ" w:eastAsia="cs-CZ" w:bidi="cs-CZ"/>
                        </w:rPr>
                        <w:t>dne:</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4279900</wp:posOffset>
                </wp:positionH>
                <wp:positionV relativeFrom="paragraph">
                  <wp:posOffset>671830</wp:posOffset>
                </wp:positionV>
                <wp:extent cx="1104265" cy="173990"/>
                <wp:effectExtent l="0" t="0" r="0" b="0"/>
                <wp:wrapNone/>
                <wp:docPr id="27" name="Shape 27"/>
                <wp:cNvGraphicFramePr/>
                <a:graphic xmlns:a="http://schemas.openxmlformats.org/drawingml/2006/main">
                  <a:graphicData uri="http://schemas.microsoft.com/office/word/2010/wordprocessingShape">
                    <wps:wsp>
                      <wps:cNvSpPr txBox="1"/>
                      <wps:spPr>
                        <a:xfrm>
                          <a:off x="0" y="0"/>
                          <a:ext cx="1104265" cy="173990"/>
                        </a:xfrm>
                        <a:prstGeom prst="rect">
                          <a:avLst/>
                        </a:prstGeom>
                        <a:noFill/>
                      </wps:spPr>
                      <wps:txbx>
                        <w:txbxContent>
                          <w:p w:rsidR="002B24BF" w:rsidRDefault="002D4649">
                            <w:pPr>
                              <w:pStyle w:val="Titulekobrzku0"/>
                              <w:shd w:val="clear" w:color="auto" w:fill="auto"/>
                              <w:rPr>
                                <w:sz w:val="20"/>
                                <w:szCs w:val="20"/>
                              </w:rPr>
                            </w:pPr>
                            <w:r>
                              <w:rPr>
                                <w:rFonts w:ascii="Arial" w:eastAsia="Arial" w:hAnsi="Arial" w:cs="Arial"/>
                                <w:b w:val="0"/>
                                <w:bCs w:val="0"/>
                                <w:color w:val="000000"/>
                                <w:sz w:val="20"/>
                                <w:szCs w:val="20"/>
                              </w:rPr>
                              <w:t>Podpis dodavatele:</w:t>
                            </w:r>
                          </w:p>
                        </w:txbxContent>
                      </wps:txbx>
                      <wps:bodyPr lIns="0" tIns="0" rIns="0" bIns="0"/>
                    </wps:wsp>
                  </a:graphicData>
                </a:graphic>
              </wp:anchor>
            </w:drawing>
          </mc:Choice>
          <mc:Fallback>
            <w:pict>
              <v:shape id="Shape 27" o:spid="_x0000_s1034" type="#_x0000_t202" style="position:absolute;margin-left:337pt;margin-top:52.9pt;width:86.95pt;height:13.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" filled="f" stroked="f">
                <v:textbox inset="0,0,0,0">
                  <w:txbxContent>
                    <w:p w:rsidR="002B24BF" w:rsidRDefault="002D4649">
                      <w:pPr>
                        <w:pStyle w:val="Titulekobrzku0"/>
                        <w:shd w:val="clear" w:color="auto" w:fill="auto"/>
                        <w:rPr>
                          <w:sz w:val="20"/>
                          <w:szCs w:val="20"/>
                        </w:rPr>
                      </w:pPr>
                      <w:r>
                        <w:rPr>
                          <w:rFonts w:ascii="Arial" w:eastAsia="Arial" w:hAnsi="Arial" w:cs="Arial"/>
                          <w:b w:val="0"/>
                          <w:bCs w:val="0"/>
                          <w:color w:val="000000"/>
                          <w:sz w:val="20"/>
                          <w:szCs w:val="20"/>
                        </w:rPr>
                        <w:t>Podpis dodavatele:</w:t>
                      </w:r>
                    </w:p>
                  </w:txbxContent>
                </v:textbox>
                <w10:wrap anchorx="page"/>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5038725</wp:posOffset>
                </wp:positionH>
                <wp:positionV relativeFrom="paragraph">
                  <wp:posOffset>1442720</wp:posOffset>
                </wp:positionV>
                <wp:extent cx="1570355" cy="248920"/>
                <wp:effectExtent l="0" t="0" r="0" b="0"/>
                <wp:wrapNone/>
                <wp:docPr id="29" name="Shape 29"/>
                <wp:cNvGraphicFramePr/>
                <a:graphic xmlns:a="http://schemas.openxmlformats.org/drawingml/2006/main">
                  <a:graphicData uri="http://schemas.microsoft.com/office/word/2010/wordprocessingShape">
                    <wps:wsp>
                      <wps:cNvSpPr txBox="1"/>
                      <wps:spPr>
                        <a:xfrm>
                          <a:off x="0" y="0"/>
                          <a:ext cx="1570355" cy="248920"/>
                        </a:xfrm>
                        <a:prstGeom prst="rect">
                          <a:avLst/>
                        </a:prstGeom>
                        <a:noFill/>
                      </wps:spPr>
                      <wps:txbx>
                        <w:txbxContent>
                          <w:p w:rsidR="002B24BF" w:rsidRDefault="002D4649">
                            <w:pPr>
                              <w:pStyle w:val="Titulekobrzku0"/>
                              <w:shd w:val="clear" w:color="auto" w:fill="auto"/>
                              <w:rPr>
                                <w:sz w:val="11"/>
                                <w:szCs w:val="11"/>
                              </w:rPr>
                            </w:pPr>
                            <w:r>
                              <w:rPr>
                                <w:rFonts w:ascii="Arial" w:eastAsia="Arial" w:hAnsi="Arial" w:cs="Arial"/>
                                <w:sz w:val="11"/>
                                <w:szCs w:val="11"/>
                              </w:rPr>
                              <w:t>GOZGASTROS.</w:t>
                            </w:r>
                            <w:proofErr w:type="gramStart"/>
                            <w:r>
                              <w:rPr>
                                <w:rFonts w:ascii="Arial" w:eastAsia="Arial" w:hAnsi="Arial" w:cs="Arial"/>
                                <w:sz w:val="11"/>
                                <w:szCs w:val="11"/>
                              </w:rPr>
                              <w:t>R.O |(MDM0ljaítM</w:t>
                            </w:r>
                            <w:proofErr w:type="gramEnd"/>
                            <w:r>
                              <w:rPr>
                                <w:rFonts w:ascii="Arial" w:eastAsia="Arial" w:hAnsi="Arial" w:cs="Arial"/>
                                <w:sz w:val="11"/>
                                <w:szCs w:val="11"/>
                              </w:rPr>
                              <w:t>,WJ&lt;WWI»</w:t>
                            </w:r>
                          </w:p>
                          <w:p w:rsidR="002B24BF" w:rsidRDefault="002D4649">
                            <w:pPr>
                              <w:pStyle w:val="Titulekobrzku0"/>
                              <w:shd w:val="clear" w:color="auto" w:fill="auto"/>
                            </w:pPr>
                            <w:r>
                              <w:t xml:space="preserve">TR:+420 545215 4')$ | IČ2MOZÍ72 | </w:t>
                            </w:r>
                            <w:proofErr w:type="spellStart"/>
                            <w:r>
                              <w:t>Lt</w:t>
                            </w:r>
                            <w:proofErr w:type="spellEnd"/>
                            <w:r>
                              <w:t xml:space="preserve"> 22'3C «</w:t>
                            </w:r>
                          </w:p>
                        </w:txbxContent>
                      </wps:txbx>
                      <wps:bodyPr lIns="0" tIns="0" rIns="0" bIns="0"/>
                    </wps:wsp>
                  </a:graphicData>
                </a:graphic>
              </wp:anchor>
            </w:drawing>
          </mc:Choice>
          <mc:Fallback xmlns:w15="http://schemas.microsoft.com/office/word/2012/wordml">
            <w:pict>
              <v:shape id="_x0000_s1055" type="#_x0000_t202" style="position:absolute;margin-left:396.75pt;margin-top:113.59999999999999pt;width:123.65000000000001pt;height:19.600000000000001pt;z-index:251657733;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spacing w:val="0"/>
                          <w:w w:val="100"/>
                          <w:position w:val="0"/>
                          <w:sz w:val="11"/>
                          <w:szCs w:val="11"/>
                          <w:shd w:val="clear" w:color="auto" w:fill="auto"/>
                          <w:lang w:val="cs-CZ" w:eastAsia="cs-CZ" w:bidi="cs-CZ"/>
                        </w:rPr>
                        <w:t>GOZGASTROS.R.O |(MDM0ljaítM,WJ&lt;WWI»</w:t>
                      </w:r>
                    </w:p>
                    <w:p>
                      <w:pPr>
                        <w:pStyle w:val="Style10"/>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TR:+420 545215 4')$ | IČ2MOZÍ72 | Lt 22'3C «</w:t>
                      </w:r>
                    </w:p>
                  </w:txbxContent>
                </v:textbox>
                <w10:wrap anchorx="page"/>
              </v:shape>
            </w:pict>
          </mc:Fallback>
        </mc:AlternateContent>
      </w:r>
    </w:p>
    <w:bookmarkStart w:id="18" w:name="_GoBack"/>
    <w:bookmarkEnd w:id="18"/>
    <w:p w:rsidR="002B24BF" w:rsidRDefault="002D4649">
      <w:pPr>
        <w:spacing w:line="1" w:lineRule="exact"/>
      </w:pPr>
      <w:r>
        <w:rPr>
          <w:noProof/>
          <w:lang w:bidi="ar-SA"/>
        </w:rPr>
        <w:lastRenderedPageBreak/>
        <mc:AlternateContent>
          <mc:Choice Requires="wps">
            <w:drawing>
              <wp:anchor distT="6985" distB="8143875" distL="160020" distR="4951095" simplePos="0" relativeHeight="125829397" behindDoc="0" locked="0" layoutInCell="1" allowOverlap="1">
                <wp:simplePos x="0" y="0"/>
                <wp:positionH relativeFrom="page">
                  <wp:posOffset>598805</wp:posOffset>
                </wp:positionH>
                <wp:positionV relativeFrom="paragraph">
                  <wp:posOffset>19685</wp:posOffset>
                </wp:positionV>
                <wp:extent cx="1149985" cy="74041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149985" cy="740410"/>
                        </a:xfrm>
                        <a:prstGeom prst="rect">
                          <a:avLst/>
                        </a:prstGeom>
                        <a:noFill/>
                      </wps:spPr>
                      <wps:txbx>
                        <w:txbxContent>
                          <w:p w:rsidR="002B24BF" w:rsidRDefault="002D4649">
                            <w:pPr>
                              <w:pStyle w:val="Nadpis10"/>
                              <w:keepNext/>
                              <w:keepLines/>
                              <w:shd w:val="clear" w:color="auto" w:fill="auto"/>
                              <w:spacing w:after="100"/>
                            </w:pPr>
                            <w:bookmarkStart w:id="19" w:name="bookmark18"/>
                            <w:bookmarkStart w:id="20" w:name="bookmark19"/>
                            <w:r>
                              <w:t>Dodavatel:</w:t>
                            </w:r>
                            <w:bookmarkEnd w:id="19"/>
                            <w:bookmarkEnd w:id="20"/>
                          </w:p>
                          <w:p w:rsidR="002B24BF" w:rsidRDefault="002D4649">
                            <w:pPr>
                              <w:pStyle w:val="Nadpis30"/>
                              <w:keepNext/>
                              <w:keepLines/>
                              <w:shd w:val="clear" w:color="auto" w:fill="auto"/>
                              <w:spacing w:after="300"/>
                            </w:pPr>
                            <w:bookmarkStart w:id="21" w:name="bookmark20"/>
                            <w:bookmarkStart w:id="22" w:name="bookmark21"/>
                            <w:r>
                              <w:rPr>
                                <w:u w:val="none"/>
                              </w:rPr>
                              <w:t xml:space="preserve">GOZ </w:t>
                            </w:r>
                            <w:r>
                              <w:rPr>
                                <w:u w:val="none"/>
                              </w:rPr>
                              <w:t>GASTRO s.r.o.</w:t>
                            </w:r>
                            <w:bookmarkEnd w:id="21"/>
                            <w:bookmarkEnd w:id="22"/>
                          </w:p>
                          <w:p w:rsidR="002B24BF" w:rsidRDefault="002D4649">
                            <w:pPr>
                              <w:pStyle w:val="Zkladntext1"/>
                              <w:shd w:val="clear" w:color="auto" w:fill="auto"/>
                              <w:spacing w:after="200"/>
                            </w:pPr>
                            <w:r>
                              <w:t>Olomoucká 888/164</w:t>
                            </w:r>
                          </w:p>
                        </w:txbxContent>
                      </wps:txbx>
                      <wps:bodyPr lIns="0" tIns="0" rIns="0" bIns="0"/>
                    </wps:wsp>
                  </a:graphicData>
                </a:graphic>
              </wp:anchor>
            </w:drawing>
          </mc:Choice>
          <mc:Fallback xmlns:w15="http://schemas.microsoft.com/office/word/2012/wordml">
            <w:pict>
              <v:shape id="_x0000_s1057" type="#_x0000_t202" style="position:absolute;margin-left:47.149999999999999pt;margin-top:1.55pt;width:90.549999999999997pt;height:58.299999999999997pt;z-index:-125829356;mso-wrap-distance-left:12.6pt;mso-wrap-distance-top:0.55000000000000004pt;mso-wrap-distance-right:389.85000000000002pt;mso-wrap-distance-bottom:641.25pt;mso-position-horizontal-relative:page" filled="f" stroked="f">
                <v:textbox inset="0,0,0,0">
                  <w:txbxContent>
                    <w:p>
                      <w:pPr>
                        <w:pStyle w:val="Style16"/>
                        <w:keepNext/>
                        <w:keepLines/>
                        <w:widowControl w:val="0"/>
                        <w:shd w:val="clear" w:color="auto" w:fill="auto"/>
                        <w:bidi w:val="0"/>
                        <w:spacing w:before="0" w:after="10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Dodavatel:</w:t>
                      </w:r>
                      <w:bookmarkEnd w:id="18"/>
                      <w:bookmarkEnd w:id="19"/>
                    </w:p>
                    <w:p>
                      <w:pPr>
                        <w:pStyle w:val="Style22"/>
                        <w:keepNext/>
                        <w:keepLines/>
                        <w:widowControl w:val="0"/>
                        <w:shd w:val="clear" w:color="auto" w:fill="auto"/>
                        <w:bidi w:val="0"/>
                        <w:spacing w:before="0" w:after="300" w:line="240" w:lineRule="auto"/>
                        <w:ind w:left="0" w:right="0" w:firstLine="0"/>
                        <w:jc w:val="left"/>
                      </w:pPr>
                      <w:bookmarkStart w:id="20" w:name="bookmark20"/>
                      <w:bookmarkStart w:id="21" w:name="bookmark21"/>
                      <w:r>
                        <w:rPr>
                          <w:color w:val="000000"/>
                          <w:spacing w:val="0"/>
                          <w:w w:val="100"/>
                          <w:position w:val="0"/>
                          <w:u w:val="none"/>
                          <w:shd w:val="clear" w:color="auto" w:fill="auto"/>
                          <w:lang w:val="cs-CZ" w:eastAsia="cs-CZ" w:bidi="cs-CZ"/>
                        </w:rPr>
                        <w:t>GOZ GASTRO s.r.o.</w:t>
                      </w:r>
                      <w:bookmarkEnd w:id="20"/>
                      <w:bookmarkEnd w:id="21"/>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Olomoucká 888/164</w:t>
                      </w:r>
                    </w:p>
                  </w:txbxContent>
                </v:textbox>
                <w10:wrap type="topAndBottom" anchorx="page"/>
              </v:shape>
            </w:pict>
          </mc:Fallback>
        </mc:AlternateContent>
      </w:r>
      <w:r>
        <w:rPr>
          <w:noProof/>
          <w:lang w:bidi="ar-SA"/>
        </w:rPr>
        <w:drawing>
          <wp:anchor distT="144145" distB="8225790" distL="1602740" distR="3206750" simplePos="0" relativeHeight="125829399" behindDoc="0" locked="0" layoutInCell="1" allowOverlap="1">
            <wp:simplePos x="0" y="0"/>
            <wp:positionH relativeFrom="page">
              <wp:posOffset>2041525</wp:posOffset>
            </wp:positionH>
            <wp:positionV relativeFrom="paragraph">
              <wp:posOffset>156845</wp:posOffset>
            </wp:positionV>
            <wp:extent cx="1450975" cy="524510"/>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2"/>
                    <a:stretch/>
                  </pic:blipFill>
                  <pic:spPr>
                    <a:xfrm>
                      <a:off x="0" y="0"/>
                      <a:ext cx="1450975" cy="524510"/>
                    </a:xfrm>
                    <a:prstGeom prst="rect">
                      <a:avLst/>
                    </a:prstGeom>
                  </pic:spPr>
                </pic:pic>
              </a:graphicData>
            </a:graphic>
          </wp:anchor>
        </w:drawing>
      </w:r>
      <w:r>
        <w:rPr>
          <w:noProof/>
          <w:lang w:bidi="ar-SA"/>
        </w:rPr>
        <mc:AlternateContent>
          <mc:Choice Requires="wps">
            <w:drawing>
              <wp:anchor distT="765810" distB="7951470" distL="153035" distR="4690745" simplePos="0" relativeHeight="125829400" behindDoc="0" locked="0" layoutInCell="1" allowOverlap="1">
                <wp:simplePos x="0" y="0"/>
                <wp:positionH relativeFrom="page">
                  <wp:posOffset>591820</wp:posOffset>
                </wp:positionH>
                <wp:positionV relativeFrom="paragraph">
                  <wp:posOffset>778510</wp:posOffset>
                </wp:positionV>
                <wp:extent cx="1417320" cy="17399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417320" cy="173990"/>
                        </a:xfrm>
                        <a:prstGeom prst="rect">
                          <a:avLst/>
                        </a:prstGeom>
                        <a:noFill/>
                      </wps:spPr>
                      <wps:txbx>
                        <w:txbxContent>
                          <w:p w:rsidR="002B24BF" w:rsidRDefault="002D4649">
                            <w:pPr>
                              <w:pStyle w:val="Zkladntext1"/>
                              <w:shd w:val="clear" w:color="auto" w:fill="auto"/>
                              <w:spacing w:after="0"/>
                            </w:pPr>
                            <w:r>
                              <w:t>627 00 Brno - Černovice</w:t>
                            </w:r>
                          </w:p>
                        </w:txbxContent>
                      </wps:txbx>
                      <wps:bodyPr wrap="none" lIns="0" tIns="0" rIns="0" bIns="0"/>
                    </wps:wsp>
                  </a:graphicData>
                </a:graphic>
              </wp:anchor>
            </w:drawing>
          </mc:Choice>
          <mc:Fallback xmlns:w15="http://schemas.microsoft.com/office/word/2012/wordml">
            <w:pict>
              <v:shape id="_x0000_s1061" type="#_x0000_t202" style="position:absolute;margin-left:46.600000000000001pt;margin-top:61.299999999999997pt;width:111.59999999999999pt;height:13.699999999999999pt;z-index:-125829353;mso-wrap-distance-left:12.050000000000001pt;mso-wrap-distance-top:60.299999999999997pt;mso-wrap-distance-right:369.35000000000002pt;mso-wrap-distance-bottom:626.10000000000002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627 00 Brno - Černovice</w:t>
                      </w:r>
                    </w:p>
                  </w:txbxContent>
                </v:textbox>
                <w10:wrap type="topAndBottom" anchorx="page"/>
              </v:shape>
            </w:pict>
          </mc:Fallback>
        </mc:AlternateContent>
      </w:r>
      <w:r>
        <w:rPr>
          <w:noProof/>
          <w:lang w:bidi="ar-SA"/>
        </w:rPr>
        <mc:AlternateContent>
          <mc:Choice Requires="wps">
            <w:drawing>
              <wp:anchor distT="975995" distB="7545070" distL="167005" distR="5031105" simplePos="0" relativeHeight="125829402" behindDoc="0" locked="0" layoutInCell="1" allowOverlap="1">
                <wp:simplePos x="0" y="0"/>
                <wp:positionH relativeFrom="page">
                  <wp:posOffset>605790</wp:posOffset>
                </wp:positionH>
                <wp:positionV relativeFrom="paragraph">
                  <wp:posOffset>988695</wp:posOffset>
                </wp:positionV>
                <wp:extent cx="1062990" cy="37020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062990" cy="370205"/>
                        </a:xfrm>
                        <a:prstGeom prst="rect">
                          <a:avLst/>
                        </a:prstGeom>
                        <a:noFill/>
                      </wps:spPr>
                      <wps:txbx>
                        <w:txbxContent>
                          <w:p w:rsidR="002B24BF" w:rsidRDefault="002D4649">
                            <w:pPr>
                              <w:pStyle w:val="Zkladntext1"/>
                              <w:shd w:val="clear" w:color="auto" w:fill="auto"/>
                              <w:spacing w:after="60"/>
                            </w:pPr>
                            <w:r>
                              <w:t>IČO: 28302672</w:t>
                            </w:r>
                          </w:p>
                          <w:p w:rsidR="002B24BF" w:rsidRDefault="002D4649">
                            <w:pPr>
                              <w:pStyle w:val="Zkladntext1"/>
                              <w:shd w:val="clear" w:color="auto" w:fill="auto"/>
                              <w:spacing w:after="0"/>
                            </w:pPr>
                            <w:r>
                              <w:t>DIČ: CZ28302672</w:t>
                            </w:r>
                          </w:p>
                        </w:txbxContent>
                      </wps:txbx>
                      <wps:bodyPr lIns="0" tIns="0" rIns="0" bIns="0"/>
                    </wps:wsp>
                  </a:graphicData>
                </a:graphic>
              </wp:anchor>
            </w:drawing>
          </mc:Choice>
          <mc:Fallback xmlns:w15="http://schemas.microsoft.com/office/word/2012/wordml">
            <w:pict>
              <v:shape id="_x0000_s1063" type="#_x0000_t202" style="position:absolute;margin-left:47.700000000000003pt;margin-top:77.849999999999994pt;width:83.700000000000003pt;height:29.149999999999999pt;z-index:-125829351;mso-wrap-distance-left:13.15pt;mso-wrap-distance-top:76.849999999999994pt;mso-wrap-distance-right:396.14999999999998pt;mso-wrap-distance-bottom:594.10000000000002pt;mso-position-horizontal-relative:page" filled="f" stroked="f">
                <v:textbox inset="0,0,0,0">
                  <w:txbxContent>
                    <w:p>
                      <w:pPr>
                        <w:pStyle w:val="Style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IČO: 28302672</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CZ28302672</w:t>
                      </w:r>
                    </w:p>
                  </w:txbxContent>
                </v:textbox>
                <w10:wrap type="topAndBottom" anchorx="page"/>
              </v:shape>
            </w:pict>
          </mc:Fallback>
        </mc:AlternateContent>
      </w:r>
      <w:r>
        <w:rPr>
          <w:noProof/>
          <w:lang w:bidi="ar-SA"/>
        </w:rPr>
        <mc:AlternateContent>
          <mc:Choice Requires="wps">
            <w:drawing>
              <wp:anchor distT="1012825" distB="7535545" distL="1739900" distR="3339465" simplePos="0" relativeHeight="125829404" behindDoc="0" locked="0" layoutInCell="1" allowOverlap="1">
                <wp:simplePos x="0" y="0"/>
                <wp:positionH relativeFrom="page">
                  <wp:posOffset>2178685</wp:posOffset>
                </wp:positionH>
                <wp:positionV relativeFrom="paragraph">
                  <wp:posOffset>1025525</wp:posOffset>
                </wp:positionV>
                <wp:extent cx="1181735" cy="34290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181735" cy="342900"/>
                        </a:xfrm>
                        <a:prstGeom prst="rect">
                          <a:avLst/>
                        </a:prstGeom>
                        <a:noFill/>
                      </wps:spPr>
                      <wps:txbx>
                        <w:txbxContent>
                          <w:p w:rsidR="002B24BF" w:rsidRDefault="002D4649">
                            <w:pPr>
                              <w:pStyle w:val="Nadpis10"/>
                              <w:keepNext/>
                              <w:keepLines/>
                              <w:shd w:val="clear" w:color="auto" w:fill="auto"/>
                              <w:spacing w:after="0"/>
                            </w:pPr>
                            <w:bookmarkStart w:id="23" w:name="bookmark22"/>
                            <w:bookmarkStart w:id="24" w:name="bookmark23"/>
                            <w:r>
                              <w:t>Kontaktní osoba:</w:t>
                            </w:r>
                            <w:bookmarkEnd w:id="23"/>
                            <w:bookmarkEnd w:id="24"/>
                          </w:p>
                          <w:p w:rsidR="002B24BF" w:rsidRDefault="002D4649">
                            <w:pPr>
                              <w:pStyle w:val="Zkladntext1"/>
                              <w:shd w:val="clear" w:color="auto" w:fill="auto"/>
                              <w:spacing w:after="0"/>
                            </w:pPr>
                            <w:r>
                              <w:t>XXXX</w:t>
                            </w:r>
                          </w:p>
                        </w:txbxContent>
                      </wps:txbx>
                      <wps:bodyPr lIns="0" tIns="0" rIns="0" bIns="0"/>
                    </wps:wsp>
                  </a:graphicData>
                </a:graphic>
              </wp:anchor>
            </w:drawing>
          </mc:Choice>
          <mc:Fallback>
            <w:pict>
              <v:shape id="Shape 39" o:spid="_x0000_s1039" type="#_x0000_t202" style="position:absolute;margin-left:171.55pt;margin-top:80.75pt;width:93.05pt;height:27pt;z-index:125829404;visibility:visible;mso-wrap-style:square;mso-wrap-distance-left:137pt;mso-wrap-distance-top:79.75pt;mso-wrap-distance-right:262.95pt;mso-wrap-distance-bottom:59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" filled="f" stroked="f">
                <v:textbox inset="0,0,0,0">
                  <w:txbxContent>
                    <w:p w:rsidR="002B24BF" w:rsidRDefault="002D4649">
                      <w:pPr>
                        <w:pStyle w:val="Nadpis10"/>
                        <w:keepNext/>
                        <w:keepLines/>
                        <w:shd w:val="clear" w:color="auto" w:fill="auto"/>
                        <w:spacing w:after="0"/>
                      </w:pPr>
                      <w:bookmarkStart w:id="25" w:name="bookmark22"/>
                      <w:bookmarkStart w:id="26" w:name="bookmark23"/>
                      <w:r>
                        <w:t>Kontaktní osoba:</w:t>
                      </w:r>
                      <w:bookmarkEnd w:id="25"/>
                      <w:bookmarkEnd w:id="26"/>
                    </w:p>
                    <w:p w:rsidR="002B24BF" w:rsidRDefault="002D4649">
                      <w:pPr>
                        <w:pStyle w:val="Zkladntext1"/>
                        <w:shd w:val="clear" w:color="auto" w:fill="auto"/>
                        <w:spacing w:after="0"/>
                      </w:pPr>
                      <w:r>
                        <w:t>XXXX</w:t>
                      </w:r>
                    </w:p>
                  </w:txbxContent>
                </v:textbox>
                <w10:wrap type="topAndBottom" anchorx="page"/>
              </v:shape>
            </w:pict>
          </mc:Fallback>
        </mc:AlternateContent>
      </w:r>
      <w:r>
        <w:rPr>
          <w:noProof/>
          <w:lang w:bidi="ar-SA"/>
        </w:rPr>
        <mc:AlternateContent>
          <mc:Choice Requires="wps">
            <w:drawing>
              <wp:anchor distT="0" distB="7393940" distL="3289300" distR="1499870" simplePos="0" relativeHeight="125829406" behindDoc="0" locked="0" layoutInCell="1" allowOverlap="1">
                <wp:simplePos x="0" y="0"/>
                <wp:positionH relativeFrom="page">
                  <wp:posOffset>3728085</wp:posOffset>
                </wp:positionH>
                <wp:positionV relativeFrom="paragraph">
                  <wp:posOffset>12700</wp:posOffset>
                </wp:positionV>
                <wp:extent cx="1471930" cy="149733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471930" cy="1497330"/>
                        </a:xfrm>
                        <a:prstGeom prst="rect">
                          <a:avLst/>
                        </a:prstGeom>
                        <a:noFill/>
                      </wps:spPr>
                      <wps:txbx>
                        <w:txbxContent>
                          <w:p w:rsidR="002B24BF" w:rsidRDefault="002D4649">
                            <w:pPr>
                              <w:pStyle w:val="Nadpis10"/>
                              <w:keepNext/>
                              <w:keepLines/>
                              <w:shd w:val="clear" w:color="auto" w:fill="auto"/>
                              <w:spacing w:after="80"/>
                            </w:pPr>
                            <w:bookmarkStart w:id="27" w:name="bookmark24"/>
                            <w:bookmarkStart w:id="28" w:name="bookmark25"/>
                            <w:r>
                              <w:t>Odběratel:</w:t>
                            </w:r>
                            <w:bookmarkEnd w:id="27"/>
                            <w:bookmarkEnd w:id="28"/>
                          </w:p>
                          <w:p w:rsidR="002B24BF" w:rsidRDefault="002D4649">
                            <w:pPr>
                              <w:pStyle w:val="Nadpis30"/>
                              <w:keepNext/>
                              <w:keepLines/>
                              <w:shd w:val="clear" w:color="auto" w:fill="auto"/>
                            </w:pPr>
                            <w:bookmarkStart w:id="29" w:name="bookmark26"/>
                            <w:bookmarkStart w:id="30" w:name="bookmark27"/>
                            <w:r>
                              <w:rPr>
                                <w:u w:val="none"/>
                              </w:rPr>
                              <w:t>Nemocnice Nové Město na Moravě, příspěvková</w:t>
                            </w:r>
                            <w:bookmarkEnd w:id="29"/>
                            <w:bookmarkEnd w:id="30"/>
                          </w:p>
                          <w:p w:rsidR="002B24BF" w:rsidRDefault="002D4649">
                            <w:pPr>
                              <w:pStyle w:val="Zkladntext1"/>
                              <w:shd w:val="clear" w:color="auto" w:fill="auto"/>
                              <w:spacing w:after="80" w:line="226" w:lineRule="auto"/>
                            </w:pPr>
                            <w:r>
                              <w:t>Žďárská 610</w:t>
                            </w:r>
                          </w:p>
                          <w:p w:rsidR="002B24BF" w:rsidRDefault="002D4649">
                            <w:pPr>
                              <w:pStyle w:val="Zkladntext1"/>
                              <w:shd w:val="clear" w:color="auto" w:fill="auto"/>
                              <w:spacing w:after="380" w:line="226" w:lineRule="auto"/>
                            </w:pPr>
                            <w:r>
                              <w:t>592 31 Nové Město na Mor</w:t>
                            </w:r>
                          </w:p>
                          <w:p w:rsidR="002B24BF" w:rsidRDefault="002D4649">
                            <w:pPr>
                              <w:pStyle w:val="Zkladntext1"/>
                              <w:shd w:val="clear" w:color="auto" w:fill="auto"/>
                              <w:spacing w:after="80" w:line="226" w:lineRule="auto"/>
                            </w:pPr>
                            <w:r>
                              <w:t>IČO : 00842001</w:t>
                            </w:r>
                          </w:p>
                          <w:p w:rsidR="002B24BF" w:rsidRDefault="002D4649">
                            <w:pPr>
                              <w:pStyle w:val="Zkladntext1"/>
                              <w:shd w:val="clear" w:color="auto" w:fill="auto"/>
                              <w:spacing w:after="80" w:line="226" w:lineRule="auto"/>
                            </w:pPr>
                            <w:r>
                              <w:t>DIČ: CZ00842001</w:t>
                            </w:r>
                          </w:p>
                        </w:txbxContent>
                      </wps:txbx>
                      <wps:bodyPr lIns="0" tIns="0" rIns="0" bIns="0"/>
                    </wps:wsp>
                  </a:graphicData>
                </a:graphic>
              </wp:anchor>
            </w:drawing>
          </mc:Choice>
          <mc:Fallback xmlns:w15="http://schemas.microsoft.com/office/word/2012/wordml">
            <w:pict>
              <v:shape id="_x0000_s1067" type="#_x0000_t202" style="position:absolute;margin-left:293.55000000000001pt;margin-top:1.pt;width:115.90000000000001pt;height:117.90000000000001pt;z-index:-125829347;mso-wrap-distance-left:259.pt;mso-wrap-distance-right:118.09999999999999pt;mso-wrap-distance-bottom:582.20000000000005pt;mso-position-horizontal-relative:page" filled="f" stroked="f">
                <v:textbox inset="0,0,0,0">
                  <w:txbxContent>
                    <w:p>
                      <w:pPr>
                        <w:pStyle w:val="Style16"/>
                        <w:keepNext/>
                        <w:keepLines/>
                        <w:widowControl w:val="0"/>
                        <w:shd w:val="clear" w:color="auto" w:fill="auto"/>
                        <w:bidi w:val="0"/>
                        <w:spacing w:before="0" w:after="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Odběratel:</w:t>
                      </w:r>
                      <w:bookmarkEnd w:id="24"/>
                      <w:bookmarkEnd w:id="25"/>
                    </w:p>
                    <w:p>
                      <w:pPr>
                        <w:pStyle w:val="Style22"/>
                        <w:keepNext/>
                        <w:keepLines/>
                        <w:widowControl w:val="0"/>
                        <w:shd w:val="clear" w:color="auto" w:fill="auto"/>
                        <w:bidi w:val="0"/>
                        <w:spacing w:before="0" w:line="240" w:lineRule="auto"/>
                        <w:ind w:left="0" w:right="0" w:firstLine="0"/>
                        <w:jc w:val="left"/>
                      </w:pPr>
                      <w:bookmarkStart w:id="26" w:name="bookmark26"/>
                      <w:bookmarkStart w:id="27" w:name="bookmark27"/>
                      <w:r>
                        <w:rPr>
                          <w:color w:val="000000"/>
                          <w:spacing w:val="0"/>
                          <w:w w:val="100"/>
                          <w:position w:val="0"/>
                          <w:u w:val="none"/>
                          <w:shd w:val="clear" w:color="auto" w:fill="auto"/>
                          <w:lang w:val="cs-CZ" w:eastAsia="cs-CZ" w:bidi="cs-CZ"/>
                        </w:rPr>
                        <w:t>Nemocnice Nové Město na Moravě, příspěvková</w:t>
                      </w:r>
                      <w:bookmarkEnd w:id="26"/>
                      <w:bookmarkEnd w:id="27"/>
                    </w:p>
                    <w:p>
                      <w:pPr>
                        <w:pStyle w:val="Style4"/>
                        <w:keepNext w:val="0"/>
                        <w:keepLines w:val="0"/>
                        <w:widowControl w:val="0"/>
                        <w:shd w:val="clear" w:color="auto" w:fill="auto"/>
                        <w:bidi w:val="0"/>
                        <w:spacing w:before="0" w:after="80" w:line="226" w:lineRule="auto"/>
                        <w:ind w:left="0" w:right="0" w:firstLine="0"/>
                        <w:jc w:val="left"/>
                      </w:pPr>
                      <w:r>
                        <w:rPr>
                          <w:color w:val="000000"/>
                          <w:spacing w:val="0"/>
                          <w:w w:val="100"/>
                          <w:position w:val="0"/>
                          <w:shd w:val="clear" w:color="auto" w:fill="auto"/>
                          <w:lang w:val="cs-CZ" w:eastAsia="cs-CZ" w:bidi="cs-CZ"/>
                        </w:rPr>
                        <w:t>Žďárská 610</w:t>
                      </w:r>
                    </w:p>
                    <w:p>
                      <w:pPr>
                        <w:pStyle w:val="Style4"/>
                        <w:keepNext w:val="0"/>
                        <w:keepLines w:val="0"/>
                        <w:widowControl w:val="0"/>
                        <w:shd w:val="clear" w:color="auto" w:fill="auto"/>
                        <w:bidi w:val="0"/>
                        <w:spacing w:before="0" w:after="380" w:line="226" w:lineRule="auto"/>
                        <w:ind w:left="0" w:right="0" w:firstLine="0"/>
                        <w:jc w:val="left"/>
                      </w:pPr>
                      <w:r>
                        <w:rPr>
                          <w:color w:val="000000"/>
                          <w:spacing w:val="0"/>
                          <w:w w:val="100"/>
                          <w:position w:val="0"/>
                          <w:shd w:val="clear" w:color="auto" w:fill="auto"/>
                          <w:lang w:val="cs-CZ" w:eastAsia="cs-CZ" w:bidi="cs-CZ"/>
                        </w:rPr>
                        <w:t>592 31 Nové Město na Mor</w:t>
                      </w:r>
                    </w:p>
                    <w:p>
                      <w:pPr>
                        <w:pStyle w:val="Style4"/>
                        <w:keepNext w:val="0"/>
                        <w:keepLines w:val="0"/>
                        <w:widowControl w:val="0"/>
                        <w:shd w:val="clear" w:color="auto" w:fill="auto"/>
                        <w:bidi w:val="0"/>
                        <w:spacing w:before="0" w:after="80" w:line="226" w:lineRule="auto"/>
                        <w:ind w:left="0" w:right="0" w:firstLine="0"/>
                        <w:jc w:val="left"/>
                      </w:pPr>
                      <w:r>
                        <w:rPr>
                          <w:color w:val="000000"/>
                          <w:spacing w:val="0"/>
                          <w:w w:val="100"/>
                          <w:position w:val="0"/>
                          <w:shd w:val="clear" w:color="auto" w:fill="auto"/>
                          <w:lang w:val="cs-CZ" w:eastAsia="cs-CZ" w:bidi="cs-CZ"/>
                        </w:rPr>
                        <w:t>IČO : 00842001</w:t>
                      </w:r>
                    </w:p>
                    <w:p>
                      <w:pPr>
                        <w:pStyle w:val="Style4"/>
                        <w:keepNext w:val="0"/>
                        <w:keepLines w:val="0"/>
                        <w:widowControl w:val="0"/>
                        <w:shd w:val="clear" w:color="auto" w:fill="auto"/>
                        <w:bidi w:val="0"/>
                        <w:spacing w:before="0" w:after="80" w:line="226" w:lineRule="auto"/>
                        <w:ind w:left="0" w:right="0" w:firstLine="0"/>
                        <w:jc w:val="left"/>
                      </w:pPr>
                      <w:r>
                        <w:rPr>
                          <w:color w:val="000000"/>
                          <w:spacing w:val="0"/>
                          <w:w w:val="100"/>
                          <w:position w:val="0"/>
                          <w:shd w:val="clear" w:color="auto" w:fill="auto"/>
                          <w:lang w:val="cs-CZ" w:eastAsia="cs-CZ" w:bidi="cs-CZ"/>
                        </w:rPr>
                        <w:t>DIČ: CZ00842001</w:t>
                      </w:r>
                    </w:p>
                  </w:txbxContent>
                </v:textbox>
                <w10:wrap type="topAndBottom" anchorx="page"/>
              </v:shape>
            </w:pict>
          </mc:Fallback>
        </mc:AlternateContent>
      </w:r>
      <w:r>
        <w:rPr>
          <w:noProof/>
          <w:lang w:bidi="ar-SA"/>
        </w:rPr>
        <w:drawing>
          <wp:anchor distT="22860" distB="7878445" distL="5010785" distR="210185" simplePos="0" relativeHeight="125829408" behindDoc="0" locked="0" layoutInCell="1" allowOverlap="1">
            <wp:simplePos x="0" y="0"/>
            <wp:positionH relativeFrom="page">
              <wp:posOffset>5449570</wp:posOffset>
            </wp:positionH>
            <wp:positionV relativeFrom="paragraph">
              <wp:posOffset>35560</wp:posOffset>
            </wp:positionV>
            <wp:extent cx="1042670" cy="987425"/>
            <wp:effectExtent l="0" t="0" r="0" b="0"/>
            <wp:wrapTopAndBottom/>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3"/>
                    <a:stretch/>
                  </pic:blipFill>
                  <pic:spPr>
                    <a:xfrm>
                      <a:off x="0" y="0"/>
                      <a:ext cx="1042670" cy="987425"/>
                    </a:xfrm>
                    <a:prstGeom prst="rect">
                      <a:avLst/>
                    </a:prstGeom>
                  </pic:spPr>
                </pic:pic>
              </a:graphicData>
            </a:graphic>
          </wp:anchor>
        </w:drawing>
      </w:r>
      <w:r>
        <w:rPr>
          <w:noProof/>
          <w:lang w:bidi="ar-SA"/>
        </w:rPr>
        <mc:AlternateContent>
          <mc:Choice Requires="wps">
            <w:drawing>
              <wp:anchor distT="1499870" distB="7059930" distL="1718945" distR="3339465" simplePos="0" relativeHeight="125829409" behindDoc="0" locked="0" layoutInCell="1" allowOverlap="1">
                <wp:simplePos x="0" y="0"/>
                <wp:positionH relativeFrom="page">
                  <wp:posOffset>2157730</wp:posOffset>
                </wp:positionH>
                <wp:positionV relativeFrom="paragraph">
                  <wp:posOffset>1512570</wp:posOffset>
                </wp:positionV>
                <wp:extent cx="1202690" cy="33147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202690" cy="331470"/>
                        </a:xfrm>
                        <a:prstGeom prst="rect">
                          <a:avLst/>
                        </a:prstGeom>
                        <a:noFill/>
                      </wps:spPr>
                      <wps:txbx>
                        <w:txbxContent>
                          <w:p w:rsidR="002D4649" w:rsidRDefault="002D4649">
                            <w:pPr>
                              <w:pStyle w:val="Zkladntext1"/>
                              <w:pBdr>
                                <w:bottom w:val="single" w:sz="4" w:space="0" w:color="auto"/>
                              </w:pBdr>
                              <w:shd w:val="clear" w:color="auto" w:fill="auto"/>
                              <w:spacing w:after="0"/>
                            </w:pPr>
                            <w:r>
                              <w:t>+XXXX</w:t>
                            </w:r>
                            <w:r>
                              <w:t xml:space="preserve"> </w:t>
                            </w:r>
                          </w:p>
                          <w:p w:rsidR="002B24BF" w:rsidRDefault="002D4649">
                            <w:pPr>
                              <w:pStyle w:val="Zkladntext1"/>
                              <w:pBdr>
                                <w:bottom w:val="single" w:sz="4" w:space="0" w:color="auto"/>
                              </w:pBdr>
                              <w:shd w:val="clear" w:color="auto" w:fill="auto"/>
                              <w:spacing w:after="0"/>
                            </w:pPr>
                            <w:r>
                              <w:rPr>
                                <w:u w:val="single"/>
                                <w:lang w:val="en-US" w:eastAsia="en-US" w:bidi="en-US"/>
                              </w:rPr>
                              <w:t>XXXX</w:t>
                            </w:r>
                          </w:p>
                        </w:txbxContent>
                      </wps:txbx>
                      <wps:bodyPr lIns="0" tIns="0" rIns="0" bIns="0"/>
                    </wps:wsp>
                  </a:graphicData>
                </a:graphic>
              </wp:anchor>
            </w:drawing>
          </mc:Choice>
          <mc:Fallback>
            <w:pict>
              <v:shape id="Shape 45" o:spid="_x0000_s1041" type="#_x0000_t202" style="position:absolute;margin-left:169.9pt;margin-top:119.1pt;width:94.7pt;height:26.1pt;z-index:125829409;visibility:visible;mso-wrap-style:square;mso-wrap-distance-left:135.35pt;mso-wrap-distance-top:118.1pt;mso-wrap-distance-right:262.95pt;mso-wrap-distance-bottom:555.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" filled="f" stroked="f">
                <v:textbox inset="0,0,0,0">
                  <w:txbxContent>
                    <w:p w:rsidR="002D4649" w:rsidRDefault="002D4649">
                      <w:pPr>
                        <w:pStyle w:val="Zkladntext1"/>
                        <w:pBdr>
                          <w:bottom w:val="single" w:sz="4" w:space="0" w:color="auto"/>
                        </w:pBdr>
                        <w:shd w:val="clear" w:color="auto" w:fill="auto"/>
                        <w:spacing w:after="0"/>
                      </w:pPr>
                      <w:r>
                        <w:t>+XXXX</w:t>
                      </w:r>
                      <w:r>
                        <w:t xml:space="preserve"> </w:t>
                      </w:r>
                    </w:p>
                    <w:p w:rsidR="002B24BF" w:rsidRDefault="002D4649">
                      <w:pPr>
                        <w:pStyle w:val="Zkladntext1"/>
                        <w:pBdr>
                          <w:bottom w:val="single" w:sz="4" w:space="0" w:color="auto"/>
                        </w:pBdr>
                        <w:shd w:val="clear" w:color="auto" w:fill="auto"/>
                        <w:spacing w:after="0"/>
                      </w:pPr>
                      <w:r>
                        <w:rPr>
                          <w:u w:val="single"/>
                          <w:lang w:val="en-US" w:eastAsia="en-US" w:bidi="en-US"/>
                        </w:rPr>
                        <w:t>XXXX</w:t>
                      </w:r>
                    </w:p>
                  </w:txbxContent>
                </v:textbox>
                <w10:wrap type="topAndBottom" anchorx="page"/>
              </v:shape>
            </w:pict>
          </mc:Fallback>
        </mc:AlternateContent>
      </w:r>
      <w:r>
        <w:rPr>
          <w:noProof/>
          <w:lang w:bidi="ar-SA"/>
        </w:rPr>
        <mc:AlternateContent>
          <mc:Choice Requires="wps">
            <w:drawing>
              <wp:anchor distT="1024255" distB="7208520" distL="4720590" distR="248920" simplePos="0" relativeHeight="125829411" behindDoc="0" locked="0" layoutInCell="1" allowOverlap="1">
                <wp:simplePos x="0" y="0"/>
                <wp:positionH relativeFrom="page">
                  <wp:posOffset>5159375</wp:posOffset>
                </wp:positionH>
                <wp:positionV relativeFrom="paragraph">
                  <wp:posOffset>1036955</wp:posOffset>
                </wp:positionV>
                <wp:extent cx="1291590" cy="65849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291590" cy="658495"/>
                        </a:xfrm>
                        <a:prstGeom prst="rect">
                          <a:avLst/>
                        </a:prstGeom>
                        <a:noFill/>
                      </wps:spPr>
                      <wps:txbx>
                        <w:txbxContent>
                          <w:p w:rsidR="002B24BF" w:rsidRDefault="002D4649">
                            <w:pPr>
                              <w:pStyle w:val="Nadpis10"/>
                              <w:keepNext/>
                              <w:keepLines/>
                              <w:shd w:val="clear" w:color="auto" w:fill="auto"/>
                              <w:spacing w:after="0"/>
                            </w:pPr>
                            <w:bookmarkStart w:id="31" w:name="bookmark28"/>
                            <w:bookmarkStart w:id="32" w:name="bookmark29"/>
                            <w:r>
                              <w:t>Místo určení:</w:t>
                            </w:r>
                            <w:bookmarkEnd w:id="31"/>
                            <w:bookmarkEnd w:id="32"/>
                          </w:p>
                          <w:p w:rsidR="002B24BF" w:rsidRDefault="002D4649">
                            <w:pPr>
                              <w:pStyle w:val="Zkladntext1"/>
                              <w:shd w:val="clear" w:color="auto" w:fill="auto"/>
                              <w:spacing w:after="0" w:line="262" w:lineRule="auto"/>
                            </w:pPr>
                            <w:r>
                              <w:t>Nemocnice Nové Město na Moravě, příspěvková Žďárská 610</w:t>
                            </w:r>
                          </w:p>
                        </w:txbxContent>
                      </wps:txbx>
                      <wps:bodyPr lIns="0" tIns="0" rIns="0" bIns="0"/>
                    </wps:wsp>
                  </a:graphicData>
                </a:graphic>
              </wp:anchor>
            </w:drawing>
          </mc:Choice>
          <mc:Fallback xmlns:w15="http://schemas.microsoft.com/office/word/2012/wordml">
            <w:pict>
              <v:shape id="_x0000_s1073" type="#_x0000_t202" style="position:absolute;margin-left:406.25pt;margin-top:81.650000000000006pt;width:101.7pt;height:51.850000000000001pt;z-index:-125829342;mso-wrap-distance-left:371.69999999999999pt;mso-wrap-distance-top:80.650000000000006pt;mso-wrap-distance-right:19.600000000000001pt;mso-wrap-distance-bottom:567.60000000000002pt;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Místo určení:</w:t>
                      </w:r>
                      <w:bookmarkEnd w:id="28"/>
                      <w:bookmarkEnd w:id="29"/>
                    </w:p>
                    <w:p>
                      <w:pPr>
                        <w:pStyle w:val="Style4"/>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Nemocnice Nové Město na Moravě, příspěvková Žďárská 610</w:t>
                      </w:r>
                    </w:p>
                  </w:txbxContent>
                </v:textbox>
                <w10:wrap type="topAndBottom" anchorx="page"/>
              </v:shape>
            </w:pict>
          </mc:Fallback>
        </mc:AlternateContent>
      </w:r>
      <w:r>
        <w:rPr>
          <w:noProof/>
          <w:lang w:bidi="ar-SA"/>
        </w:rPr>
        <mc:AlternateContent>
          <mc:Choice Requires="wps">
            <w:drawing>
              <wp:anchor distT="1684655" distB="7032625" distL="4723130" distR="287655" simplePos="0" relativeHeight="125829413" behindDoc="0" locked="0" layoutInCell="1" allowOverlap="1">
                <wp:simplePos x="0" y="0"/>
                <wp:positionH relativeFrom="page">
                  <wp:posOffset>5161915</wp:posOffset>
                </wp:positionH>
                <wp:positionV relativeFrom="paragraph">
                  <wp:posOffset>1697355</wp:posOffset>
                </wp:positionV>
                <wp:extent cx="1250315" cy="17399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250315" cy="173990"/>
                        </a:xfrm>
                        <a:prstGeom prst="rect">
                          <a:avLst/>
                        </a:prstGeom>
                        <a:noFill/>
                      </wps:spPr>
                      <wps:txbx>
                        <w:txbxContent>
                          <w:p w:rsidR="002B24BF" w:rsidRDefault="002D4649">
                            <w:pPr>
                              <w:pStyle w:val="Zkladntext1"/>
                              <w:shd w:val="clear" w:color="auto" w:fill="auto"/>
                              <w:spacing w:after="0"/>
                            </w:pPr>
                            <w:r>
                              <w:t>Nové Město na Moravě</w:t>
                            </w:r>
                          </w:p>
                        </w:txbxContent>
                      </wps:txbx>
                      <wps:bodyPr wrap="none" lIns="0" tIns="0" rIns="0" bIns="0"/>
                    </wps:wsp>
                  </a:graphicData>
                </a:graphic>
              </wp:anchor>
            </w:drawing>
          </mc:Choice>
          <mc:Fallback xmlns:w15="http://schemas.microsoft.com/office/word/2012/wordml">
            <w:pict>
              <v:shape id="_x0000_s1075" type="#_x0000_t202" style="position:absolute;margin-left:406.44999999999999pt;margin-top:133.65000000000001pt;width:98.450000000000003pt;height:13.699999999999999pt;z-index:-125829340;mso-wrap-distance-left:371.89999999999998pt;mso-wrap-distance-top:132.65000000000001pt;mso-wrap-distance-right:22.649999999999999pt;mso-wrap-distance-bottom:553.7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Nové Město na Moravě</w:t>
                      </w:r>
                    </w:p>
                  </w:txbxContent>
                </v:textbox>
                <w10:wrap type="topAndBottom" anchorx="page"/>
              </v:shape>
            </w:pict>
          </mc:Fallback>
        </mc:AlternateContent>
      </w:r>
      <w:r>
        <w:rPr>
          <w:noProof/>
          <w:lang w:bidi="ar-SA"/>
        </w:rPr>
        <mc:AlternateContent>
          <mc:Choice Requires="wps">
            <w:drawing>
              <wp:anchor distT="1970405" distB="6038215" distL="162560" distR="114300" simplePos="0" relativeHeight="125829415" behindDoc="0" locked="0" layoutInCell="1" allowOverlap="1">
                <wp:simplePos x="0" y="0"/>
                <wp:positionH relativeFrom="page">
                  <wp:posOffset>601345</wp:posOffset>
                </wp:positionH>
                <wp:positionV relativeFrom="paragraph">
                  <wp:posOffset>1983105</wp:posOffset>
                </wp:positionV>
                <wp:extent cx="5984875" cy="88265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5984875" cy="88265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3352"/>
                              <w:gridCol w:w="1706"/>
                              <w:gridCol w:w="1267"/>
                              <w:gridCol w:w="1278"/>
                              <w:gridCol w:w="601"/>
                              <w:gridCol w:w="1220"/>
                            </w:tblGrid>
                            <w:tr w:rsidR="002B24BF">
                              <w:tblPrEx>
                                <w:tblCellMar>
                                  <w:top w:w="0" w:type="dxa"/>
                                  <w:bottom w:w="0" w:type="dxa"/>
                                </w:tblCellMar>
                              </w:tblPrEx>
                              <w:trPr>
                                <w:trHeight w:hRule="exact" w:val="706"/>
                                <w:tblHeader/>
                              </w:trPr>
                              <w:tc>
                                <w:tcPr>
                                  <w:tcW w:w="9424" w:type="dxa"/>
                                  <w:gridSpan w:val="6"/>
                                  <w:shd w:val="clear" w:color="auto" w:fill="FFFFFF"/>
                                </w:tcPr>
                                <w:p w:rsidR="002B24BF" w:rsidRDefault="002D4649">
                                  <w:pPr>
                                    <w:pStyle w:val="Jin0"/>
                                    <w:shd w:val="clear" w:color="auto" w:fill="auto"/>
                                    <w:tabs>
                                      <w:tab w:val="left" w:pos="1850"/>
                                    </w:tabs>
                                    <w:spacing w:after="120"/>
                                  </w:pPr>
                                  <w:r>
                                    <w:rPr>
                                      <w:sz w:val="22"/>
                                      <w:szCs w:val="22"/>
                                    </w:rPr>
                                    <w:t>Vystaveno:</w:t>
                                  </w:r>
                                  <w:r>
                                    <w:rPr>
                                      <w:sz w:val="22"/>
                                      <w:szCs w:val="22"/>
                                    </w:rPr>
                                    <w:tab/>
                                  </w:r>
                                  <w:r>
                                    <w:t>7. 5.2025</w:t>
                                  </w:r>
                                </w:p>
                                <w:p w:rsidR="002B24BF" w:rsidRDefault="002D4649">
                                  <w:pPr>
                                    <w:pStyle w:val="Jin0"/>
                                    <w:shd w:val="clear" w:color="auto" w:fill="auto"/>
                                    <w:spacing w:after="0"/>
                                    <w:rPr>
                                      <w:sz w:val="22"/>
                                      <w:szCs w:val="22"/>
                                    </w:rPr>
                                  </w:pPr>
                                  <w:r>
                                    <w:rPr>
                                      <w:sz w:val="22"/>
                                      <w:szCs w:val="22"/>
                                    </w:rPr>
                                    <w:t>Popis nabídky:</w:t>
                                  </w:r>
                                </w:p>
                              </w:tc>
                            </w:tr>
                            <w:tr w:rsidR="002B24BF">
                              <w:tblPrEx>
                                <w:tblCellMar>
                                  <w:top w:w="0" w:type="dxa"/>
                                  <w:bottom w:w="0" w:type="dxa"/>
                                </w:tblCellMar>
                              </w:tblPrEx>
                              <w:trPr>
                                <w:trHeight w:hRule="exact" w:val="446"/>
                              </w:trPr>
                              <w:tc>
                                <w:tcPr>
                                  <w:tcW w:w="3352" w:type="dxa"/>
                                  <w:shd w:val="clear" w:color="auto" w:fill="FFFFFF"/>
                                  <w:vAlign w:val="bottom"/>
                                </w:tcPr>
                                <w:p w:rsidR="002B24BF" w:rsidRDefault="002D4649">
                                  <w:pPr>
                                    <w:pStyle w:val="Jin0"/>
                                    <w:shd w:val="clear" w:color="auto" w:fill="auto"/>
                                    <w:tabs>
                                      <w:tab w:val="left" w:pos="2488"/>
                                    </w:tabs>
                                    <w:spacing w:after="0"/>
                                    <w:rPr>
                                      <w:sz w:val="14"/>
                                      <w:szCs w:val="14"/>
                                    </w:rPr>
                                  </w:pPr>
                                  <w:r>
                                    <w:rPr>
                                      <w:sz w:val="14"/>
                                      <w:szCs w:val="14"/>
                                    </w:rPr>
                                    <w:t>Položka</w:t>
                                  </w:r>
                                  <w:r>
                                    <w:rPr>
                                      <w:sz w:val="14"/>
                                      <w:szCs w:val="14"/>
                                    </w:rPr>
                                    <w:tab/>
                                    <w:t>Množství</w:t>
                                  </w:r>
                                </w:p>
                                <w:p w:rsidR="002B24BF" w:rsidRDefault="002D4649">
                                  <w:pPr>
                                    <w:pStyle w:val="Jin0"/>
                                    <w:shd w:val="clear" w:color="auto" w:fill="auto"/>
                                    <w:tabs>
                                      <w:tab w:val="left" w:pos="2113"/>
                                    </w:tabs>
                                    <w:spacing w:after="0"/>
                                    <w:rPr>
                                      <w:sz w:val="14"/>
                                      <w:szCs w:val="14"/>
                                    </w:rPr>
                                  </w:pPr>
                                  <w:r>
                                    <w:rPr>
                                      <w:sz w:val="14"/>
                                      <w:szCs w:val="14"/>
                                    </w:rPr>
                                    <w:t>Řádek č.</w:t>
                                  </w:r>
                                  <w:r>
                                    <w:rPr>
                                      <w:sz w:val="14"/>
                                      <w:szCs w:val="14"/>
                                    </w:rPr>
                                    <w:tab/>
                                    <w:t xml:space="preserve">Registrační </w:t>
                                  </w:r>
                                  <w:r>
                                    <w:rPr>
                                      <w:sz w:val="14"/>
                                      <w:szCs w:val="14"/>
                                    </w:rPr>
                                    <w:t>číslo</w:t>
                                  </w:r>
                                </w:p>
                              </w:tc>
                              <w:tc>
                                <w:tcPr>
                                  <w:tcW w:w="1706" w:type="dxa"/>
                                  <w:tcBorders>
                                    <w:top w:val="single" w:sz="4" w:space="0" w:color="auto"/>
                                  </w:tcBorders>
                                  <w:shd w:val="clear" w:color="auto" w:fill="FFFFFF"/>
                                  <w:vAlign w:val="bottom"/>
                                </w:tcPr>
                                <w:p w:rsidR="002B24BF" w:rsidRDefault="002D4649">
                                  <w:pPr>
                                    <w:pStyle w:val="Jin0"/>
                                    <w:shd w:val="clear" w:color="auto" w:fill="auto"/>
                                    <w:spacing w:after="0"/>
                                    <w:ind w:firstLine="380"/>
                                    <w:rPr>
                                      <w:sz w:val="14"/>
                                      <w:szCs w:val="14"/>
                                    </w:rPr>
                                  </w:pPr>
                                  <w:r>
                                    <w:rPr>
                                      <w:sz w:val="14"/>
                                      <w:szCs w:val="14"/>
                                    </w:rPr>
                                    <w:t xml:space="preserve">Cena za </w:t>
                                  </w:r>
                                  <w:r>
                                    <w:rPr>
                                      <w:sz w:val="14"/>
                                      <w:szCs w:val="14"/>
                                      <w:vertAlign w:val="subscript"/>
                                    </w:rPr>
                                    <w:t>s|</w:t>
                                  </w:r>
                                </w:p>
                                <w:p w:rsidR="002B24BF" w:rsidRDefault="002D4649">
                                  <w:pPr>
                                    <w:pStyle w:val="Jin0"/>
                                    <w:shd w:val="clear" w:color="auto" w:fill="auto"/>
                                    <w:spacing w:after="0" w:line="226" w:lineRule="auto"/>
                                    <w:ind w:firstLine="380"/>
                                    <w:rPr>
                                      <w:sz w:val="14"/>
                                      <w:szCs w:val="14"/>
                                    </w:rPr>
                                  </w:pPr>
                                  <w:r>
                                    <w:rPr>
                                      <w:sz w:val="14"/>
                                      <w:szCs w:val="14"/>
                                    </w:rPr>
                                    <w:t xml:space="preserve">Jednotku </w:t>
                                  </w:r>
                                  <w:r>
                                    <w:rPr>
                                      <w:sz w:val="14"/>
                                      <w:szCs w:val="14"/>
                                      <w:vertAlign w:val="superscript"/>
                                    </w:rPr>
                                    <w:t>5,eva</w:t>
                                  </w:r>
                                </w:p>
                              </w:tc>
                              <w:tc>
                                <w:tcPr>
                                  <w:tcW w:w="1267" w:type="dxa"/>
                                  <w:tcBorders>
                                    <w:top w:val="single" w:sz="4" w:space="0" w:color="auto"/>
                                  </w:tcBorders>
                                  <w:shd w:val="clear" w:color="auto" w:fill="FFFFFF"/>
                                  <w:vAlign w:val="bottom"/>
                                </w:tcPr>
                                <w:p w:rsidR="002B24BF" w:rsidRDefault="002D4649">
                                  <w:pPr>
                                    <w:pStyle w:val="Jin0"/>
                                    <w:shd w:val="clear" w:color="auto" w:fill="auto"/>
                                    <w:spacing w:after="0" w:line="252" w:lineRule="auto"/>
                                    <w:jc w:val="center"/>
                                    <w:rPr>
                                      <w:sz w:val="14"/>
                                      <w:szCs w:val="14"/>
                                    </w:rPr>
                                  </w:pPr>
                                  <w:r>
                                    <w:rPr>
                                      <w:sz w:val="14"/>
                                      <w:szCs w:val="14"/>
                                    </w:rPr>
                                    <w:t xml:space="preserve">Cena za </w:t>
                                  </w:r>
                                  <w:proofErr w:type="spellStart"/>
                                  <w:r>
                                    <w:rPr>
                                      <w:sz w:val="14"/>
                                      <w:szCs w:val="14"/>
                                    </w:rPr>
                                    <w:t>jadn</w:t>
                                  </w:r>
                                  <w:proofErr w:type="spellEnd"/>
                                  <w:r>
                                    <w:rPr>
                                      <w:sz w:val="14"/>
                                      <w:szCs w:val="14"/>
                                    </w:rPr>
                                    <w:t xml:space="preserve">. po. </w:t>
                                  </w:r>
                                  <w:proofErr w:type="gramStart"/>
                                  <w:r>
                                    <w:rPr>
                                      <w:sz w:val="14"/>
                                      <w:szCs w:val="14"/>
                                    </w:rPr>
                                    <w:t>slevě</w:t>
                                  </w:r>
                                  <w:proofErr w:type="gramEnd"/>
                                </w:p>
                              </w:tc>
                              <w:tc>
                                <w:tcPr>
                                  <w:tcW w:w="1278" w:type="dxa"/>
                                  <w:shd w:val="clear" w:color="auto" w:fill="FFFFFF"/>
                                  <w:vAlign w:val="bottom"/>
                                </w:tcPr>
                                <w:p w:rsidR="002B24BF" w:rsidRDefault="002D4649">
                                  <w:pPr>
                                    <w:pStyle w:val="Jin0"/>
                                    <w:shd w:val="clear" w:color="auto" w:fill="auto"/>
                                    <w:spacing w:after="0" w:line="221" w:lineRule="auto"/>
                                    <w:jc w:val="center"/>
                                    <w:rPr>
                                      <w:sz w:val="14"/>
                                      <w:szCs w:val="14"/>
                                    </w:rPr>
                                  </w:pPr>
                                  <w:r>
                                    <w:rPr>
                                      <w:sz w:val="14"/>
                                      <w:szCs w:val="14"/>
                                    </w:rPr>
                                    <w:t>Celkem po slevě</w:t>
                                  </w:r>
                                </w:p>
                              </w:tc>
                              <w:tc>
                                <w:tcPr>
                                  <w:tcW w:w="601" w:type="dxa"/>
                                  <w:shd w:val="clear" w:color="auto" w:fill="FFFFFF"/>
                                  <w:vAlign w:val="bottom"/>
                                </w:tcPr>
                                <w:p w:rsidR="002B24BF" w:rsidRDefault="002D4649">
                                  <w:pPr>
                                    <w:pStyle w:val="Jin0"/>
                                    <w:shd w:val="clear" w:color="auto" w:fill="auto"/>
                                    <w:spacing w:after="0"/>
                                    <w:jc w:val="center"/>
                                    <w:rPr>
                                      <w:sz w:val="14"/>
                                      <w:szCs w:val="14"/>
                                    </w:rPr>
                                  </w:pPr>
                                  <w:r>
                                    <w:rPr>
                                      <w:sz w:val="14"/>
                                      <w:szCs w:val="14"/>
                                    </w:rPr>
                                    <w:t>Sazba DPH</w:t>
                                  </w:r>
                                </w:p>
                              </w:tc>
                              <w:tc>
                                <w:tcPr>
                                  <w:tcW w:w="1220" w:type="dxa"/>
                                  <w:shd w:val="clear" w:color="auto" w:fill="FFFFFF"/>
                                  <w:vAlign w:val="bottom"/>
                                </w:tcPr>
                                <w:p w:rsidR="002B24BF" w:rsidRDefault="002D4649">
                                  <w:pPr>
                                    <w:pStyle w:val="Jin0"/>
                                    <w:shd w:val="clear" w:color="auto" w:fill="auto"/>
                                    <w:spacing w:after="0" w:line="252" w:lineRule="auto"/>
                                    <w:jc w:val="center"/>
                                    <w:rPr>
                                      <w:sz w:val="14"/>
                                      <w:szCs w:val="14"/>
                                    </w:rPr>
                                  </w:pPr>
                                  <w:r>
                                    <w:rPr>
                                      <w:sz w:val="14"/>
                                      <w:szCs w:val="14"/>
                                    </w:rPr>
                                    <w:t>Celkem po sl. vč. DPH</w:t>
                                  </w:r>
                                </w:p>
                              </w:tc>
                            </w:tr>
                            <w:tr w:rsidR="002B24BF">
                              <w:tblPrEx>
                                <w:tblCellMar>
                                  <w:top w:w="0" w:type="dxa"/>
                                  <w:bottom w:w="0" w:type="dxa"/>
                                </w:tblCellMar>
                              </w:tblPrEx>
                              <w:trPr>
                                <w:trHeight w:hRule="exact" w:val="238"/>
                              </w:trPr>
                              <w:tc>
                                <w:tcPr>
                                  <w:tcW w:w="3352" w:type="dxa"/>
                                  <w:shd w:val="clear" w:color="auto" w:fill="FFFFFF"/>
                                  <w:vAlign w:val="bottom"/>
                                </w:tcPr>
                                <w:p w:rsidR="002B24BF" w:rsidRDefault="002D4649">
                                  <w:pPr>
                                    <w:pStyle w:val="Jin0"/>
                                    <w:shd w:val="clear" w:color="auto" w:fill="auto"/>
                                    <w:tabs>
                                      <w:tab w:val="left" w:pos="2858"/>
                                    </w:tabs>
                                    <w:spacing w:after="0"/>
                                    <w:rPr>
                                      <w:sz w:val="14"/>
                                      <w:szCs w:val="14"/>
                                    </w:rPr>
                                  </w:pPr>
                                  <w:r>
                                    <w:rPr>
                                      <w:sz w:val="14"/>
                                      <w:szCs w:val="14"/>
                                    </w:rPr>
                                    <w:t>Vitrína CUBUS B vestavná,</w:t>
                                  </w:r>
                                  <w:r>
                                    <w:rPr>
                                      <w:sz w:val="14"/>
                                      <w:szCs w:val="14"/>
                                    </w:rPr>
                                    <w:tab/>
                                    <w:t>2</w:t>
                                  </w:r>
                                </w:p>
                              </w:tc>
                              <w:tc>
                                <w:tcPr>
                                  <w:tcW w:w="1706" w:type="dxa"/>
                                  <w:shd w:val="clear" w:color="auto" w:fill="FFFFFF"/>
                                  <w:vAlign w:val="bottom"/>
                                </w:tcPr>
                                <w:p w:rsidR="002B24BF" w:rsidRDefault="002D4649">
                                  <w:pPr>
                                    <w:pStyle w:val="Jin0"/>
                                    <w:shd w:val="clear" w:color="auto" w:fill="auto"/>
                                    <w:spacing w:after="0"/>
                                    <w:rPr>
                                      <w:sz w:val="14"/>
                                      <w:szCs w:val="14"/>
                                    </w:rPr>
                                  </w:pPr>
                                  <w:r>
                                    <w:rPr>
                                      <w:sz w:val="14"/>
                                      <w:szCs w:val="14"/>
                                    </w:rPr>
                                    <w:t>XXXX</w:t>
                                  </w:r>
                                </w:p>
                              </w:tc>
                              <w:tc>
                                <w:tcPr>
                                  <w:tcW w:w="1267" w:type="dxa"/>
                                  <w:shd w:val="clear" w:color="auto" w:fill="FFFFFF"/>
                                  <w:vAlign w:val="bottom"/>
                                </w:tcPr>
                                <w:p w:rsidR="002B24BF" w:rsidRDefault="002D4649">
                                  <w:pPr>
                                    <w:pStyle w:val="Jin0"/>
                                    <w:shd w:val="clear" w:color="auto" w:fill="auto"/>
                                    <w:spacing w:after="0"/>
                                    <w:jc w:val="center"/>
                                    <w:rPr>
                                      <w:sz w:val="14"/>
                                      <w:szCs w:val="14"/>
                                    </w:rPr>
                                  </w:pPr>
                                  <w:r>
                                    <w:rPr>
                                      <w:sz w:val="14"/>
                                      <w:szCs w:val="14"/>
                                    </w:rPr>
                                    <w:t>XXXX</w:t>
                                  </w:r>
                                </w:p>
                              </w:tc>
                              <w:tc>
                                <w:tcPr>
                                  <w:tcW w:w="1278" w:type="dxa"/>
                                  <w:shd w:val="clear" w:color="auto" w:fill="FFFFFF"/>
                                  <w:vAlign w:val="bottom"/>
                                </w:tcPr>
                                <w:p w:rsidR="002B24BF" w:rsidRDefault="002D4649">
                                  <w:pPr>
                                    <w:pStyle w:val="Jin0"/>
                                    <w:shd w:val="clear" w:color="auto" w:fill="auto"/>
                                    <w:spacing w:after="0"/>
                                    <w:jc w:val="right"/>
                                    <w:rPr>
                                      <w:sz w:val="14"/>
                                      <w:szCs w:val="14"/>
                                    </w:rPr>
                                  </w:pPr>
                                  <w:r>
                                    <w:rPr>
                                      <w:sz w:val="14"/>
                                      <w:szCs w:val="14"/>
                                    </w:rPr>
                                    <w:t>XXXX</w:t>
                                  </w:r>
                                </w:p>
                              </w:tc>
                              <w:tc>
                                <w:tcPr>
                                  <w:tcW w:w="601" w:type="dxa"/>
                                  <w:shd w:val="clear" w:color="auto" w:fill="FFFFFF"/>
                                  <w:vAlign w:val="bottom"/>
                                </w:tcPr>
                                <w:p w:rsidR="002B24BF" w:rsidRDefault="002D4649">
                                  <w:pPr>
                                    <w:pStyle w:val="Jin0"/>
                                    <w:shd w:val="clear" w:color="auto" w:fill="auto"/>
                                    <w:spacing w:after="0"/>
                                    <w:jc w:val="center"/>
                                    <w:rPr>
                                      <w:sz w:val="14"/>
                                      <w:szCs w:val="14"/>
                                    </w:rPr>
                                  </w:pPr>
                                  <w:r>
                                    <w:rPr>
                                      <w:sz w:val="14"/>
                                      <w:szCs w:val="14"/>
                                    </w:rPr>
                                    <w:t>21</w:t>
                                  </w:r>
                                </w:p>
                              </w:tc>
                              <w:tc>
                                <w:tcPr>
                                  <w:tcW w:w="1220" w:type="dxa"/>
                                  <w:shd w:val="clear" w:color="auto" w:fill="FFFFFF"/>
                                  <w:vAlign w:val="bottom"/>
                                </w:tcPr>
                                <w:p w:rsidR="002B24BF" w:rsidRDefault="002D4649">
                                  <w:pPr>
                                    <w:pStyle w:val="Jin0"/>
                                    <w:shd w:val="clear" w:color="auto" w:fill="auto"/>
                                    <w:spacing w:after="0"/>
                                    <w:jc w:val="right"/>
                                    <w:rPr>
                                      <w:sz w:val="14"/>
                                      <w:szCs w:val="14"/>
                                    </w:rPr>
                                  </w:pPr>
                                  <w:r>
                                    <w:rPr>
                                      <w:sz w:val="14"/>
                                      <w:szCs w:val="14"/>
                                    </w:rPr>
                                    <w:t>XXXX</w:t>
                                  </w:r>
                                </w:p>
                              </w:tc>
                            </w:tr>
                          </w:tbl>
                          <w:p w:rsidR="002B24BF" w:rsidRDefault="002B24BF">
                            <w:pPr>
                              <w:spacing w:line="1" w:lineRule="exact"/>
                            </w:pPr>
                          </w:p>
                        </w:txbxContent>
                      </wps:txbx>
                      <wps:bodyPr lIns="0" tIns="0" rIns="0" bIns="0"/>
                    </wps:wsp>
                  </a:graphicData>
                </a:graphic>
              </wp:anchor>
            </w:drawing>
          </mc:Choice>
          <mc:Fallback>
            <w:pict>
              <v:shape id="Shape 51" o:spid="_x0000_s1044" type="#_x0000_t202" style="position:absolute;margin-left:47.35pt;margin-top:156.15pt;width:471.25pt;height:69.5pt;z-index:125829415;visibility:visible;mso-wrap-style:square;mso-wrap-distance-left:12.8pt;mso-wrap-distance-top:155.15pt;mso-wrap-distance-right:9pt;mso-wrap-distance-bottom:47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3352"/>
                        <w:gridCol w:w="1706"/>
                        <w:gridCol w:w="1267"/>
                        <w:gridCol w:w="1278"/>
                        <w:gridCol w:w="601"/>
                        <w:gridCol w:w="1220"/>
                      </w:tblGrid>
                      <w:tr w:rsidR="002B24BF">
                        <w:tblPrEx>
                          <w:tblCellMar>
                            <w:top w:w="0" w:type="dxa"/>
                            <w:bottom w:w="0" w:type="dxa"/>
                          </w:tblCellMar>
                        </w:tblPrEx>
                        <w:trPr>
                          <w:trHeight w:hRule="exact" w:val="706"/>
                          <w:tblHeader/>
                        </w:trPr>
                        <w:tc>
                          <w:tcPr>
                            <w:tcW w:w="9424" w:type="dxa"/>
                            <w:gridSpan w:val="6"/>
                            <w:shd w:val="clear" w:color="auto" w:fill="FFFFFF"/>
                          </w:tcPr>
                          <w:p w:rsidR="002B24BF" w:rsidRDefault="002D4649">
                            <w:pPr>
                              <w:pStyle w:val="Jin0"/>
                              <w:shd w:val="clear" w:color="auto" w:fill="auto"/>
                              <w:tabs>
                                <w:tab w:val="left" w:pos="1850"/>
                              </w:tabs>
                              <w:spacing w:after="120"/>
                            </w:pPr>
                            <w:r>
                              <w:rPr>
                                <w:sz w:val="22"/>
                                <w:szCs w:val="22"/>
                              </w:rPr>
                              <w:t>Vystaveno:</w:t>
                            </w:r>
                            <w:r>
                              <w:rPr>
                                <w:sz w:val="22"/>
                                <w:szCs w:val="22"/>
                              </w:rPr>
                              <w:tab/>
                            </w:r>
                            <w:r>
                              <w:t>7. 5.2025</w:t>
                            </w:r>
                          </w:p>
                          <w:p w:rsidR="002B24BF" w:rsidRDefault="002D4649">
                            <w:pPr>
                              <w:pStyle w:val="Jin0"/>
                              <w:shd w:val="clear" w:color="auto" w:fill="auto"/>
                              <w:spacing w:after="0"/>
                              <w:rPr>
                                <w:sz w:val="22"/>
                                <w:szCs w:val="22"/>
                              </w:rPr>
                            </w:pPr>
                            <w:r>
                              <w:rPr>
                                <w:sz w:val="22"/>
                                <w:szCs w:val="22"/>
                              </w:rPr>
                              <w:t>Popis nabídky:</w:t>
                            </w:r>
                          </w:p>
                        </w:tc>
                      </w:tr>
                      <w:tr w:rsidR="002B24BF">
                        <w:tblPrEx>
                          <w:tblCellMar>
                            <w:top w:w="0" w:type="dxa"/>
                            <w:bottom w:w="0" w:type="dxa"/>
                          </w:tblCellMar>
                        </w:tblPrEx>
                        <w:trPr>
                          <w:trHeight w:hRule="exact" w:val="446"/>
                        </w:trPr>
                        <w:tc>
                          <w:tcPr>
                            <w:tcW w:w="3352" w:type="dxa"/>
                            <w:shd w:val="clear" w:color="auto" w:fill="FFFFFF"/>
                            <w:vAlign w:val="bottom"/>
                          </w:tcPr>
                          <w:p w:rsidR="002B24BF" w:rsidRDefault="002D4649">
                            <w:pPr>
                              <w:pStyle w:val="Jin0"/>
                              <w:shd w:val="clear" w:color="auto" w:fill="auto"/>
                              <w:tabs>
                                <w:tab w:val="left" w:pos="2488"/>
                              </w:tabs>
                              <w:spacing w:after="0"/>
                              <w:rPr>
                                <w:sz w:val="14"/>
                                <w:szCs w:val="14"/>
                              </w:rPr>
                            </w:pPr>
                            <w:r>
                              <w:rPr>
                                <w:sz w:val="14"/>
                                <w:szCs w:val="14"/>
                              </w:rPr>
                              <w:t>Položka</w:t>
                            </w:r>
                            <w:r>
                              <w:rPr>
                                <w:sz w:val="14"/>
                                <w:szCs w:val="14"/>
                              </w:rPr>
                              <w:tab/>
                              <w:t>Množství</w:t>
                            </w:r>
                          </w:p>
                          <w:p w:rsidR="002B24BF" w:rsidRDefault="002D4649">
                            <w:pPr>
                              <w:pStyle w:val="Jin0"/>
                              <w:shd w:val="clear" w:color="auto" w:fill="auto"/>
                              <w:tabs>
                                <w:tab w:val="left" w:pos="2113"/>
                              </w:tabs>
                              <w:spacing w:after="0"/>
                              <w:rPr>
                                <w:sz w:val="14"/>
                                <w:szCs w:val="14"/>
                              </w:rPr>
                            </w:pPr>
                            <w:r>
                              <w:rPr>
                                <w:sz w:val="14"/>
                                <w:szCs w:val="14"/>
                              </w:rPr>
                              <w:t>Řádek č.</w:t>
                            </w:r>
                            <w:r>
                              <w:rPr>
                                <w:sz w:val="14"/>
                                <w:szCs w:val="14"/>
                              </w:rPr>
                              <w:tab/>
                              <w:t xml:space="preserve">Registrační </w:t>
                            </w:r>
                            <w:r>
                              <w:rPr>
                                <w:sz w:val="14"/>
                                <w:szCs w:val="14"/>
                              </w:rPr>
                              <w:t>číslo</w:t>
                            </w:r>
                          </w:p>
                        </w:tc>
                        <w:tc>
                          <w:tcPr>
                            <w:tcW w:w="1706" w:type="dxa"/>
                            <w:tcBorders>
                              <w:top w:val="single" w:sz="4" w:space="0" w:color="auto"/>
                            </w:tcBorders>
                            <w:shd w:val="clear" w:color="auto" w:fill="FFFFFF"/>
                            <w:vAlign w:val="bottom"/>
                          </w:tcPr>
                          <w:p w:rsidR="002B24BF" w:rsidRDefault="002D4649">
                            <w:pPr>
                              <w:pStyle w:val="Jin0"/>
                              <w:shd w:val="clear" w:color="auto" w:fill="auto"/>
                              <w:spacing w:after="0"/>
                              <w:ind w:firstLine="380"/>
                              <w:rPr>
                                <w:sz w:val="14"/>
                                <w:szCs w:val="14"/>
                              </w:rPr>
                            </w:pPr>
                            <w:r>
                              <w:rPr>
                                <w:sz w:val="14"/>
                                <w:szCs w:val="14"/>
                              </w:rPr>
                              <w:t xml:space="preserve">Cena za </w:t>
                            </w:r>
                            <w:r>
                              <w:rPr>
                                <w:sz w:val="14"/>
                                <w:szCs w:val="14"/>
                                <w:vertAlign w:val="subscript"/>
                              </w:rPr>
                              <w:t>s|</w:t>
                            </w:r>
                          </w:p>
                          <w:p w:rsidR="002B24BF" w:rsidRDefault="002D4649">
                            <w:pPr>
                              <w:pStyle w:val="Jin0"/>
                              <w:shd w:val="clear" w:color="auto" w:fill="auto"/>
                              <w:spacing w:after="0" w:line="226" w:lineRule="auto"/>
                              <w:ind w:firstLine="380"/>
                              <w:rPr>
                                <w:sz w:val="14"/>
                                <w:szCs w:val="14"/>
                              </w:rPr>
                            </w:pPr>
                            <w:r>
                              <w:rPr>
                                <w:sz w:val="14"/>
                                <w:szCs w:val="14"/>
                              </w:rPr>
                              <w:t xml:space="preserve">Jednotku </w:t>
                            </w:r>
                            <w:r>
                              <w:rPr>
                                <w:sz w:val="14"/>
                                <w:szCs w:val="14"/>
                                <w:vertAlign w:val="superscript"/>
                              </w:rPr>
                              <w:t>5,eva</w:t>
                            </w:r>
                          </w:p>
                        </w:tc>
                        <w:tc>
                          <w:tcPr>
                            <w:tcW w:w="1267" w:type="dxa"/>
                            <w:tcBorders>
                              <w:top w:val="single" w:sz="4" w:space="0" w:color="auto"/>
                            </w:tcBorders>
                            <w:shd w:val="clear" w:color="auto" w:fill="FFFFFF"/>
                            <w:vAlign w:val="bottom"/>
                          </w:tcPr>
                          <w:p w:rsidR="002B24BF" w:rsidRDefault="002D4649">
                            <w:pPr>
                              <w:pStyle w:val="Jin0"/>
                              <w:shd w:val="clear" w:color="auto" w:fill="auto"/>
                              <w:spacing w:after="0" w:line="252" w:lineRule="auto"/>
                              <w:jc w:val="center"/>
                              <w:rPr>
                                <w:sz w:val="14"/>
                                <w:szCs w:val="14"/>
                              </w:rPr>
                            </w:pPr>
                            <w:r>
                              <w:rPr>
                                <w:sz w:val="14"/>
                                <w:szCs w:val="14"/>
                              </w:rPr>
                              <w:t xml:space="preserve">Cena za </w:t>
                            </w:r>
                            <w:proofErr w:type="spellStart"/>
                            <w:r>
                              <w:rPr>
                                <w:sz w:val="14"/>
                                <w:szCs w:val="14"/>
                              </w:rPr>
                              <w:t>jadn</w:t>
                            </w:r>
                            <w:proofErr w:type="spellEnd"/>
                            <w:r>
                              <w:rPr>
                                <w:sz w:val="14"/>
                                <w:szCs w:val="14"/>
                              </w:rPr>
                              <w:t xml:space="preserve">. po. </w:t>
                            </w:r>
                            <w:proofErr w:type="gramStart"/>
                            <w:r>
                              <w:rPr>
                                <w:sz w:val="14"/>
                                <w:szCs w:val="14"/>
                              </w:rPr>
                              <w:t>slevě</w:t>
                            </w:r>
                            <w:proofErr w:type="gramEnd"/>
                          </w:p>
                        </w:tc>
                        <w:tc>
                          <w:tcPr>
                            <w:tcW w:w="1278" w:type="dxa"/>
                            <w:shd w:val="clear" w:color="auto" w:fill="FFFFFF"/>
                            <w:vAlign w:val="bottom"/>
                          </w:tcPr>
                          <w:p w:rsidR="002B24BF" w:rsidRDefault="002D4649">
                            <w:pPr>
                              <w:pStyle w:val="Jin0"/>
                              <w:shd w:val="clear" w:color="auto" w:fill="auto"/>
                              <w:spacing w:after="0" w:line="221" w:lineRule="auto"/>
                              <w:jc w:val="center"/>
                              <w:rPr>
                                <w:sz w:val="14"/>
                                <w:szCs w:val="14"/>
                              </w:rPr>
                            </w:pPr>
                            <w:r>
                              <w:rPr>
                                <w:sz w:val="14"/>
                                <w:szCs w:val="14"/>
                              </w:rPr>
                              <w:t>Celkem po slevě</w:t>
                            </w:r>
                          </w:p>
                        </w:tc>
                        <w:tc>
                          <w:tcPr>
                            <w:tcW w:w="601" w:type="dxa"/>
                            <w:shd w:val="clear" w:color="auto" w:fill="FFFFFF"/>
                            <w:vAlign w:val="bottom"/>
                          </w:tcPr>
                          <w:p w:rsidR="002B24BF" w:rsidRDefault="002D4649">
                            <w:pPr>
                              <w:pStyle w:val="Jin0"/>
                              <w:shd w:val="clear" w:color="auto" w:fill="auto"/>
                              <w:spacing w:after="0"/>
                              <w:jc w:val="center"/>
                              <w:rPr>
                                <w:sz w:val="14"/>
                                <w:szCs w:val="14"/>
                              </w:rPr>
                            </w:pPr>
                            <w:r>
                              <w:rPr>
                                <w:sz w:val="14"/>
                                <w:szCs w:val="14"/>
                              </w:rPr>
                              <w:t>Sazba DPH</w:t>
                            </w:r>
                          </w:p>
                        </w:tc>
                        <w:tc>
                          <w:tcPr>
                            <w:tcW w:w="1220" w:type="dxa"/>
                            <w:shd w:val="clear" w:color="auto" w:fill="FFFFFF"/>
                            <w:vAlign w:val="bottom"/>
                          </w:tcPr>
                          <w:p w:rsidR="002B24BF" w:rsidRDefault="002D4649">
                            <w:pPr>
                              <w:pStyle w:val="Jin0"/>
                              <w:shd w:val="clear" w:color="auto" w:fill="auto"/>
                              <w:spacing w:after="0" w:line="252" w:lineRule="auto"/>
                              <w:jc w:val="center"/>
                              <w:rPr>
                                <w:sz w:val="14"/>
                                <w:szCs w:val="14"/>
                              </w:rPr>
                            </w:pPr>
                            <w:r>
                              <w:rPr>
                                <w:sz w:val="14"/>
                                <w:szCs w:val="14"/>
                              </w:rPr>
                              <w:t>Celkem po sl. vč. DPH</w:t>
                            </w:r>
                          </w:p>
                        </w:tc>
                      </w:tr>
                      <w:tr w:rsidR="002B24BF">
                        <w:tblPrEx>
                          <w:tblCellMar>
                            <w:top w:w="0" w:type="dxa"/>
                            <w:bottom w:w="0" w:type="dxa"/>
                          </w:tblCellMar>
                        </w:tblPrEx>
                        <w:trPr>
                          <w:trHeight w:hRule="exact" w:val="238"/>
                        </w:trPr>
                        <w:tc>
                          <w:tcPr>
                            <w:tcW w:w="3352" w:type="dxa"/>
                            <w:shd w:val="clear" w:color="auto" w:fill="FFFFFF"/>
                            <w:vAlign w:val="bottom"/>
                          </w:tcPr>
                          <w:p w:rsidR="002B24BF" w:rsidRDefault="002D4649">
                            <w:pPr>
                              <w:pStyle w:val="Jin0"/>
                              <w:shd w:val="clear" w:color="auto" w:fill="auto"/>
                              <w:tabs>
                                <w:tab w:val="left" w:pos="2858"/>
                              </w:tabs>
                              <w:spacing w:after="0"/>
                              <w:rPr>
                                <w:sz w:val="14"/>
                                <w:szCs w:val="14"/>
                              </w:rPr>
                            </w:pPr>
                            <w:r>
                              <w:rPr>
                                <w:sz w:val="14"/>
                                <w:szCs w:val="14"/>
                              </w:rPr>
                              <w:t>Vitrína CUBUS B vestavná,</w:t>
                            </w:r>
                            <w:r>
                              <w:rPr>
                                <w:sz w:val="14"/>
                                <w:szCs w:val="14"/>
                              </w:rPr>
                              <w:tab/>
                              <w:t>2</w:t>
                            </w:r>
                          </w:p>
                        </w:tc>
                        <w:tc>
                          <w:tcPr>
                            <w:tcW w:w="1706" w:type="dxa"/>
                            <w:shd w:val="clear" w:color="auto" w:fill="FFFFFF"/>
                            <w:vAlign w:val="bottom"/>
                          </w:tcPr>
                          <w:p w:rsidR="002B24BF" w:rsidRDefault="002D4649">
                            <w:pPr>
                              <w:pStyle w:val="Jin0"/>
                              <w:shd w:val="clear" w:color="auto" w:fill="auto"/>
                              <w:spacing w:after="0"/>
                              <w:rPr>
                                <w:sz w:val="14"/>
                                <w:szCs w:val="14"/>
                              </w:rPr>
                            </w:pPr>
                            <w:r>
                              <w:rPr>
                                <w:sz w:val="14"/>
                                <w:szCs w:val="14"/>
                              </w:rPr>
                              <w:t>XXXX</w:t>
                            </w:r>
                          </w:p>
                        </w:tc>
                        <w:tc>
                          <w:tcPr>
                            <w:tcW w:w="1267" w:type="dxa"/>
                            <w:shd w:val="clear" w:color="auto" w:fill="FFFFFF"/>
                            <w:vAlign w:val="bottom"/>
                          </w:tcPr>
                          <w:p w:rsidR="002B24BF" w:rsidRDefault="002D4649">
                            <w:pPr>
                              <w:pStyle w:val="Jin0"/>
                              <w:shd w:val="clear" w:color="auto" w:fill="auto"/>
                              <w:spacing w:after="0"/>
                              <w:jc w:val="center"/>
                              <w:rPr>
                                <w:sz w:val="14"/>
                                <w:szCs w:val="14"/>
                              </w:rPr>
                            </w:pPr>
                            <w:r>
                              <w:rPr>
                                <w:sz w:val="14"/>
                                <w:szCs w:val="14"/>
                              </w:rPr>
                              <w:t>XXXX</w:t>
                            </w:r>
                          </w:p>
                        </w:tc>
                        <w:tc>
                          <w:tcPr>
                            <w:tcW w:w="1278" w:type="dxa"/>
                            <w:shd w:val="clear" w:color="auto" w:fill="FFFFFF"/>
                            <w:vAlign w:val="bottom"/>
                          </w:tcPr>
                          <w:p w:rsidR="002B24BF" w:rsidRDefault="002D4649">
                            <w:pPr>
                              <w:pStyle w:val="Jin0"/>
                              <w:shd w:val="clear" w:color="auto" w:fill="auto"/>
                              <w:spacing w:after="0"/>
                              <w:jc w:val="right"/>
                              <w:rPr>
                                <w:sz w:val="14"/>
                                <w:szCs w:val="14"/>
                              </w:rPr>
                            </w:pPr>
                            <w:r>
                              <w:rPr>
                                <w:sz w:val="14"/>
                                <w:szCs w:val="14"/>
                              </w:rPr>
                              <w:t>XXXX</w:t>
                            </w:r>
                          </w:p>
                        </w:tc>
                        <w:tc>
                          <w:tcPr>
                            <w:tcW w:w="601" w:type="dxa"/>
                            <w:shd w:val="clear" w:color="auto" w:fill="FFFFFF"/>
                            <w:vAlign w:val="bottom"/>
                          </w:tcPr>
                          <w:p w:rsidR="002B24BF" w:rsidRDefault="002D4649">
                            <w:pPr>
                              <w:pStyle w:val="Jin0"/>
                              <w:shd w:val="clear" w:color="auto" w:fill="auto"/>
                              <w:spacing w:after="0"/>
                              <w:jc w:val="center"/>
                              <w:rPr>
                                <w:sz w:val="14"/>
                                <w:szCs w:val="14"/>
                              </w:rPr>
                            </w:pPr>
                            <w:r>
                              <w:rPr>
                                <w:sz w:val="14"/>
                                <w:szCs w:val="14"/>
                              </w:rPr>
                              <w:t>21</w:t>
                            </w:r>
                          </w:p>
                        </w:tc>
                        <w:tc>
                          <w:tcPr>
                            <w:tcW w:w="1220" w:type="dxa"/>
                            <w:shd w:val="clear" w:color="auto" w:fill="FFFFFF"/>
                            <w:vAlign w:val="bottom"/>
                          </w:tcPr>
                          <w:p w:rsidR="002B24BF" w:rsidRDefault="002D4649">
                            <w:pPr>
                              <w:pStyle w:val="Jin0"/>
                              <w:shd w:val="clear" w:color="auto" w:fill="auto"/>
                              <w:spacing w:after="0"/>
                              <w:jc w:val="right"/>
                              <w:rPr>
                                <w:sz w:val="14"/>
                                <w:szCs w:val="14"/>
                              </w:rPr>
                            </w:pPr>
                            <w:r>
                              <w:rPr>
                                <w:sz w:val="14"/>
                                <w:szCs w:val="14"/>
                              </w:rPr>
                              <w:t>XXXX</w:t>
                            </w:r>
                          </w:p>
                        </w:tc>
                      </w:tr>
                    </w:tbl>
                    <w:p w:rsidR="002B24BF" w:rsidRDefault="002B24BF">
                      <w:pPr>
                        <w:spacing w:line="1" w:lineRule="exact"/>
                      </w:pPr>
                    </w:p>
                  </w:txbxContent>
                </v:textbox>
                <w10:wrap type="topAndBottom" anchorx="page"/>
              </v:shape>
            </w:pict>
          </mc:Fallback>
        </mc:AlternateContent>
      </w:r>
      <w:r>
        <w:rPr>
          <w:noProof/>
          <w:lang w:bidi="ar-SA"/>
        </w:rPr>
        <mc:AlternateContent>
          <mc:Choice Requires="wps">
            <w:drawing>
              <wp:anchor distT="0" distB="0" distL="0" distR="0" simplePos="0" relativeHeight="251661312" behindDoc="0" locked="0" layoutInCell="1" allowOverlap="1">
                <wp:simplePos x="0" y="0"/>
                <wp:positionH relativeFrom="page">
                  <wp:posOffset>598805</wp:posOffset>
                </wp:positionH>
                <wp:positionV relativeFrom="paragraph">
                  <wp:posOffset>2847340</wp:posOffset>
                </wp:positionV>
                <wp:extent cx="5026660" cy="102870"/>
                <wp:effectExtent l="0" t="0" r="0" b="0"/>
                <wp:wrapNone/>
                <wp:docPr id="53" name="Shape 53"/>
                <wp:cNvGraphicFramePr/>
                <a:graphic xmlns:a="http://schemas.openxmlformats.org/drawingml/2006/main">
                  <a:graphicData uri="http://schemas.microsoft.com/office/word/2010/wordprocessingShape">
                    <wps:wsp>
                      <wps:cNvSpPr txBox="1"/>
                      <wps:spPr>
                        <a:xfrm>
                          <a:off x="0" y="0"/>
                          <a:ext cx="5026660" cy="102870"/>
                        </a:xfrm>
                        <a:prstGeom prst="rect">
                          <a:avLst/>
                        </a:prstGeom>
                        <a:noFill/>
                      </wps:spPr>
                      <wps:txbx>
                        <w:txbxContent>
                          <w:p w:rsidR="002B24BF" w:rsidRDefault="002D4649">
                            <w:pPr>
                              <w:pStyle w:val="Titulektabulky0"/>
                              <w:shd w:val="clear" w:color="auto" w:fill="auto"/>
                              <w:tabs>
                                <w:tab w:val="left" w:pos="2063"/>
                              </w:tabs>
                              <w:jc w:val="both"/>
                            </w:pPr>
                            <w:r>
                              <w:t>samoobslužná</w:t>
                            </w:r>
                            <w:r>
                              <w:tab/>
                              <w:t>CU140773FBL2H</w:t>
                            </w:r>
                          </w:p>
                        </w:txbxContent>
                      </wps:txbx>
                      <wps:bodyPr lIns="0" tIns="0" rIns="0" bIns="0"/>
                    </wps:wsp>
                  </a:graphicData>
                </a:graphic>
              </wp:anchor>
            </w:drawing>
          </mc:Choice>
          <mc:Fallback xmlns:w15="http://schemas.microsoft.com/office/word/2012/wordml">
            <w:pict>
              <v:shape id="_x0000_s1079" type="#_x0000_t202" style="position:absolute;margin-left:47.149999999999999pt;margin-top:224.19999999999999pt;width:395.80000000000001pt;height:8.0999999999999996pt;z-index:251657735;mso-wrap-distance-left:0;mso-wrap-distance-right:0;mso-position-horizontal-relative:page" filled="f" stroked="f">
                <v:textbox inset="0,0,0,0">
                  <w:txbxContent>
                    <w:p>
                      <w:pPr>
                        <w:pStyle w:val="Style29"/>
                        <w:keepNext w:val="0"/>
                        <w:keepLines w:val="0"/>
                        <w:widowControl w:val="0"/>
                        <w:shd w:val="clear" w:color="auto" w:fill="auto"/>
                        <w:tabs>
                          <w:tab w:pos="2063" w:val="left"/>
                        </w:tabs>
                        <w:bidi w:val="0"/>
                        <w:spacing w:before="0" w:after="0" w:line="240" w:lineRule="auto"/>
                        <w:ind w:left="0" w:right="0" w:firstLine="0"/>
                        <w:jc w:val="both"/>
                      </w:pPr>
                      <w:r>
                        <w:rPr>
                          <w:color w:val="000000"/>
                          <w:spacing w:val="0"/>
                          <w:w w:val="100"/>
                          <w:position w:val="0"/>
                          <w:shd w:val="clear" w:color="auto" w:fill="auto"/>
                          <w:lang w:val="cs-CZ" w:eastAsia="cs-CZ" w:bidi="cs-CZ"/>
                        </w:rPr>
                        <w:t>samoobslužná</w:t>
                        <w:tab/>
                        <w:t>CU140773FBL2H</w:t>
                      </w:r>
                    </w:p>
                  </w:txbxContent>
                </v:textbox>
                <w10:wrap anchorx="page"/>
              </v:shape>
            </w:pict>
          </mc:Fallback>
        </mc:AlternateContent>
      </w:r>
      <w:r>
        <w:rPr>
          <w:noProof/>
          <w:lang w:bidi="ar-SA"/>
        </w:rPr>
        <mc:AlternateContent>
          <mc:Choice Requires="wps">
            <w:drawing>
              <wp:anchor distT="2983230" distB="5670550" distL="160020" distR="1074420" simplePos="0" relativeHeight="125829417" behindDoc="0" locked="0" layoutInCell="1" allowOverlap="1">
                <wp:simplePos x="0" y="0"/>
                <wp:positionH relativeFrom="page">
                  <wp:posOffset>598805</wp:posOffset>
                </wp:positionH>
                <wp:positionV relativeFrom="paragraph">
                  <wp:posOffset>2995930</wp:posOffset>
                </wp:positionV>
                <wp:extent cx="5026660" cy="23749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5026660" cy="237490"/>
                        </a:xfrm>
                        <a:prstGeom prst="rect">
                          <a:avLst/>
                        </a:prstGeom>
                        <a:noFill/>
                      </wps:spPr>
                      <wps:txbx>
                        <w:txbxContent>
                          <w:p w:rsidR="002B24BF" w:rsidRDefault="002D4649">
                            <w:pPr>
                              <w:pStyle w:val="Zkladntext20"/>
                              <w:shd w:val="clear" w:color="auto" w:fill="auto"/>
                              <w:jc w:val="right"/>
                            </w:pPr>
                            <w:r>
                              <w:rPr>
                                <w:i/>
                                <w:iCs/>
                              </w:rPr>
                              <w:t xml:space="preserve">Výrobce: </w:t>
                            </w:r>
                            <w:proofErr w:type="gramStart"/>
                            <w:r>
                              <w:rPr>
                                <w:i/>
                                <w:iCs/>
                                <w:lang w:val="en-US" w:eastAsia="en-US" w:bidi="en-US"/>
                              </w:rPr>
                              <w:t xml:space="preserve">CONTEG, spot, </w:t>
                            </w:r>
                            <w:r>
                              <w:rPr>
                                <w:i/>
                                <w:iCs/>
                              </w:rPr>
                              <w:t xml:space="preserve">s </w:t>
                            </w:r>
                            <w:r>
                              <w:rPr>
                                <w:i/>
                                <w:iCs/>
                              </w:rPr>
                              <w:t>r.o.</w:t>
                            </w:r>
                            <w:proofErr w:type="gramEnd"/>
                          </w:p>
                          <w:p w:rsidR="002B24BF" w:rsidRDefault="002D4649">
                            <w:pPr>
                              <w:pStyle w:val="Zkladntext20"/>
                              <w:shd w:val="clear" w:color="auto" w:fill="auto"/>
                              <w:tabs>
                                <w:tab w:val="left" w:pos="2066"/>
                              </w:tabs>
                            </w:pPr>
                            <w:proofErr w:type="gramStart"/>
                            <w:r>
                              <w:t>1</w:t>
                            </w:r>
                            <w:r>
                              <w:tab/>
                              <w:t>Š.-1400</w:t>
                            </w:r>
                            <w:proofErr w:type="gramEnd"/>
                            <w:r>
                              <w:t xml:space="preserve"> V:730 H:700</w:t>
                            </w:r>
                          </w:p>
                        </w:txbxContent>
                      </wps:txbx>
                      <wps:bodyPr lIns="0" tIns="0" rIns="0" bIns="0"/>
                    </wps:wsp>
                  </a:graphicData>
                </a:graphic>
              </wp:anchor>
            </w:drawing>
          </mc:Choice>
          <mc:Fallback xmlns:w15="http://schemas.microsoft.com/office/word/2012/wordml">
            <w:pict>
              <v:shape id="_x0000_s1081" type="#_x0000_t202" style="position:absolute;margin-left:47.149999999999999pt;margin-top:235.90000000000001pt;width:395.80000000000001pt;height:18.699999999999999pt;z-index:-125829336;mso-wrap-distance-left:12.6pt;mso-wrap-distance-top:234.90000000000001pt;mso-wrap-distance-right:84.599999999999994pt;mso-wrap-distance-bottom:446.5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 xml:space="preserve">Výrobce: </w:t>
                      </w:r>
                      <w:r>
                        <w:rPr>
                          <w:i/>
                          <w:iCs/>
                          <w:color w:val="000000"/>
                          <w:spacing w:val="0"/>
                          <w:w w:val="100"/>
                          <w:position w:val="0"/>
                          <w:shd w:val="clear" w:color="auto" w:fill="auto"/>
                          <w:lang w:val="en-US" w:eastAsia="en-US" w:bidi="en-US"/>
                        </w:rPr>
                        <w:t xml:space="preserve">CONTEG, spot, </w:t>
                      </w:r>
                      <w:r>
                        <w:rPr>
                          <w:i/>
                          <w:iCs/>
                          <w:color w:val="000000"/>
                          <w:spacing w:val="0"/>
                          <w:w w:val="100"/>
                          <w:position w:val="0"/>
                          <w:shd w:val="clear" w:color="auto" w:fill="auto"/>
                          <w:lang w:val="cs-CZ" w:eastAsia="cs-CZ" w:bidi="cs-CZ"/>
                        </w:rPr>
                        <w:t>s r.o.</w:t>
                      </w:r>
                    </w:p>
                    <w:p>
                      <w:pPr>
                        <w:pStyle w:val="Style31"/>
                        <w:keepNext w:val="0"/>
                        <w:keepLines w:val="0"/>
                        <w:widowControl w:val="0"/>
                        <w:shd w:val="clear" w:color="auto" w:fill="auto"/>
                        <w:tabs>
                          <w:tab w:pos="206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Š.-1400 V:730 H:700</w:t>
                      </w:r>
                    </w:p>
                  </w:txbxContent>
                </v:textbox>
                <w10:wrap type="topAndBottom" anchorx="page"/>
              </v:shape>
            </w:pict>
          </mc:Fallback>
        </mc:AlternateContent>
      </w:r>
      <w:r>
        <w:rPr>
          <w:noProof/>
          <w:lang w:bidi="ar-SA"/>
        </w:rPr>
        <w:drawing>
          <wp:anchor distT="3597910" distB="4694555" distL="285750" distR="4942205" simplePos="0" relativeHeight="125829419" behindDoc="0" locked="0" layoutInCell="1" allowOverlap="1">
            <wp:simplePos x="0" y="0"/>
            <wp:positionH relativeFrom="page">
              <wp:posOffset>724535</wp:posOffset>
            </wp:positionH>
            <wp:positionV relativeFrom="paragraph">
              <wp:posOffset>3610610</wp:posOffset>
            </wp:positionV>
            <wp:extent cx="1036320" cy="597535"/>
            <wp:effectExtent l="0" t="0" r="0" b="0"/>
            <wp:wrapTopAndBottom/>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14"/>
                    <a:stretch/>
                  </pic:blipFill>
                  <pic:spPr>
                    <a:xfrm>
                      <a:off x="0" y="0"/>
                      <a:ext cx="1036320" cy="597535"/>
                    </a:xfrm>
                    <a:prstGeom prst="rect">
                      <a:avLst/>
                    </a:prstGeom>
                  </pic:spPr>
                </pic:pic>
              </a:graphicData>
            </a:graphic>
          </wp:anchor>
        </w:drawing>
      </w:r>
      <w:r>
        <w:rPr>
          <w:noProof/>
          <w:lang w:bidi="ar-SA"/>
        </w:rPr>
        <w:drawing>
          <wp:anchor distT="4197350" distB="4422140" distL="265430" distR="5181600" simplePos="0" relativeHeight="125829420" behindDoc="0" locked="0" layoutInCell="1" allowOverlap="1">
            <wp:simplePos x="0" y="0"/>
            <wp:positionH relativeFrom="page">
              <wp:posOffset>704215</wp:posOffset>
            </wp:positionH>
            <wp:positionV relativeFrom="paragraph">
              <wp:posOffset>4210050</wp:posOffset>
            </wp:positionV>
            <wp:extent cx="816610" cy="274320"/>
            <wp:effectExtent l="0" t="0" r="0" b="0"/>
            <wp:wrapTopAndBottom/>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15"/>
                    <a:stretch/>
                  </pic:blipFill>
                  <pic:spPr>
                    <a:xfrm>
                      <a:off x="0" y="0"/>
                      <a:ext cx="816610" cy="274320"/>
                    </a:xfrm>
                    <a:prstGeom prst="rect">
                      <a:avLst/>
                    </a:prstGeom>
                  </pic:spPr>
                </pic:pic>
              </a:graphicData>
            </a:graphic>
          </wp:anchor>
        </w:drawing>
      </w:r>
      <w:r>
        <w:rPr>
          <w:noProof/>
          <w:lang w:bidi="ar-SA"/>
        </w:rPr>
        <mc:AlternateContent>
          <mc:Choice Requires="wps">
            <w:drawing>
              <wp:anchor distT="3280410" distB="4527550" distL="1485900" distR="1085850" simplePos="0" relativeHeight="125829421" behindDoc="0" locked="0" layoutInCell="1" allowOverlap="1">
                <wp:simplePos x="0" y="0"/>
                <wp:positionH relativeFrom="page">
                  <wp:posOffset>1924685</wp:posOffset>
                </wp:positionH>
                <wp:positionV relativeFrom="paragraph">
                  <wp:posOffset>3293110</wp:posOffset>
                </wp:positionV>
                <wp:extent cx="3689350" cy="108331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3689350" cy="1083310"/>
                        </a:xfrm>
                        <a:prstGeom prst="rect">
                          <a:avLst/>
                        </a:prstGeom>
                        <a:noFill/>
                      </wps:spPr>
                      <wps:txbx>
                        <w:txbxContent>
                          <w:p w:rsidR="002B24BF" w:rsidRDefault="002D4649">
                            <w:pPr>
                              <w:pStyle w:val="Zkladntext20"/>
                              <w:shd w:val="clear" w:color="auto" w:fill="auto"/>
                              <w:spacing w:line="252" w:lineRule="auto"/>
                            </w:pPr>
                            <w:proofErr w:type="spellStart"/>
                            <w:r>
                              <w:t>Vvitrína</w:t>
                            </w:r>
                            <w:proofErr w:type="spellEnd"/>
                            <w:r>
                              <w:t xml:space="preserve"> s </w:t>
                            </w:r>
                            <w:proofErr w:type="spellStart"/>
                            <w:r>
                              <w:t>podvéšeným</w:t>
                            </w:r>
                            <w:proofErr w:type="spellEnd"/>
                            <w:r>
                              <w:t xml:space="preserve"> agregátem určená </w:t>
                            </w:r>
                            <w:proofErr w:type="spellStart"/>
                            <w:r>
                              <w:t>kzabudování</w:t>
                            </w:r>
                            <w:proofErr w:type="spellEnd"/>
                            <w:r>
                              <w:t xml:space="preserve"> do stolu</w:t>
                            </w:r>
                          </w:p>
                          <w:p w:rsidR="002B24BF" w:rsidRDefault="002D4649">
                            <w:pPr>
                              <w:pStyle w:val="Zkladntext20"/>
                              <w:shd w:val="clear" w:color="auto" w:fill="auto"/>
                              <w:spacing w:line="252" w:lineRule="auto"/>
                            </w:pPr>
                            <w:r>
                              <w:t xml:space="preserve">? </w:t>
                            </w:r>
                            <w:proofErr w:type="gramStart"/>
                            <w:r>
                              <w:t>agregát</w:t>
                            </w:r>
                            <w:proofErr w:type="gramEnd"/>
                            <w:r>
                              <w:t xml:space="preserve"> umístěn vlevo od obsluhy</w:t>
                            </w:r>
                          </w:p>
                          <w:p w:rsidR="002B24BF" w:rsidRDefault="002D4649">
                            <w:pPr>
                              <w:pStyle w:val="Zkladntext20"/>
                              <w:shd w:val="clear" w:color="auto" w:fill="auto"/>
                              <w:spacing w:line="252" w:lineRule="auto"/>
                            </w:pPr>
                            <w:proofErr w:type="spellStart"/>
                            <w:r>
                              <w:t>Vcelonerezová</w:t>
                            </w:r>
                            <w:proofErr w:type="spellEnd"/>
                            <w:r>
                              <w:t xml:space="preserve"> konstrukce</w:t>
                            </w:r>
                          </w:p>
                          <w:p w:rsidR="002B24BF" w:rsidRDefault="002D4649">
                            <w:pPr>
                              <w:pStyle w:val="Zkladntext20"/>
                              <w:shd w:val="clear" w:color="auto" w:fill="auto"/>
                              <w:spacing w:line="252" w:lineRule="auto"/>
                            </w:pPr>
                            <w:r>
                              <w:t xml:space="preserve">?posuvná prosklená dvířka s nerezovými průběžnými madly a dvojitým izolačním </w:t>
                            </w:r>
                            <w:proofErr w:type="gramStart"/>
                            <w:r>
                              <w:t xml:space="preserve">sklem ? v </w:t>
                            </w:r>
                            <w:proofErr w:type="spellStart"/>
                            <w:r>
                              <w:t>samooblužném</w:t>
                            </w:r>
                            <w:proofErr w:type="spellEnd"/>
                            <w:proofErr w:type="gramEnd"/>
                            <w:r>
                              <w:t xml:space="preserve"> </w:t>
                            </w:r>
                            <w:r>
                              <w:t>provedení jsou výklopná dvířka na straně zákazníka</w:t>
                            </w:r>
                          </w:p>
                          <w:p w:rsidR="002B24BF" w:rsidRDefault="002D4649">
                            <w:pPr>
                              <w:pStyle w:val="Zkladntext20"/>
                              <w:shd w:val="clear" w:color="auto" w:fill="auto"/>
                              <w:spacing w:line="252" w:lineRule="auto"/>
                            </w:pPr>
                            <w:proofErr w:type="gramStart"/>
                            <w:r>
                              <w:t>?LED</w:t>
                            </w:r>
                            <w:proofErr w:type="gramEnd"/>
                            <w:r>
                              <w:t xml:space="preserve"> osvětlení, umístěné horizontálně nad všemi výstavními plochami</w:t>
                            </w:r>
                          </w:p>
                          <w:p w:rsidR="002B24BF" w:rsidRDefault="002D4649">
                            <w:pPr>
                              <w:pStyle w:val="Zkladntext20"/>
                              <w:shd w:val="clear" w:color="auto" w:fill="auto"/>
                              <w:spacing w:line="252" w:lineRule="auto"/>
                            </w:pPr>
                            <w:r>
                              <w:t>?</w:t>
                            </w:r>
                            <w:proofErr w:type="spellStart"/>
                            <w:r>
                              <w:t>spodni</w:t>
                            </w:r>
                            <w:proofErr w:type="spellEnd"/>
                            <w:r>
                              <w:t xml:space="preserve"> nerezové dno — </w:t>
                            </w:r>
                            <w:proofErr w:type="spellStart"/>
                            <w:r>
                              <w:t>dalši</w:t>
                            </w:r>
                            <w:proofErr w:type="spellEnd"/>
                            <w:r>
                              <w:t xml:space="preserve"> prostor pro prezentaci produktů, vyjímatelné pro snadné čištění prostoru s </w:t>
                            </w:r>
                            <w:proofErr w:type="spellStart"/>
                            <w:r>
                              <w:t>výpamfkem</w:t>
                            </w:r>
                            <w:proofErr w:type="spellEnd"/>
                          </w:p>
                          <w:p w:rsidR="002B24BF" w:rsidRDefault="002D4649">
                            <w:pPr>
                              <w:pStyle w:val="Zkladntext20"/>
                              <w:shd w:val="clear" w:color="auto" w:fill="auto"/>
                              <w:spacing w:line="252" w:lineRule="auto"/>
                            </w:pPr>
                            <w:proofErr w:type="gramStart"/>
                            <w:r>
                              <w:t>?dynamické</w:t>
                            </w:r>
                            <w:proofErr w:type="gramEnd"/>
                            <w:r>
                              <w:t xml:space="preserve"> chlazení s v</w:t>
                            </w:r>
                            <w:r>
                              <w:t>elkoplošným výparníkem v dolní části zajišťuje velmi efektivní cirkulaci chlazeného vzduchu</w:t>
                            </w:r>
                          </w:p>
                        </w:txbxContent>
                      </wps:txbx>
                      <wps:bodyPr lIns="0" tIns="0" rIns="0" bIns="0"/>
                    </wps:wsp>
                  </a:graphicData>
                </a:graphic>
              </wp:anchor>
            </w:drawing>
          </mc:Choice>
          <mc:Fallback xmlns:w15="http://schemas.microsoft.com/office/word/2012/wordml">
            <w:pict>
              <v:shape id="_x0000_s1087" type="#_x0000_t202" style="position:absolute;margin-left:151.55000000000001pt;margin-top:259.30000000000001pt;width:290.5pt;height:85.299999999999997pt;z-index:-125829332;mso-wrap-distance-left:117.pt;mso-wrap-distance-top:258.30000000000001pt;mso-wrap-distance-right:85.5pt;mso-wrap-distance-bottom:356.5pt;mso-position-horizontal-relative:page" filled="f" stroked="f">
                <v:textbox inset="0,0,0,0">
                  <w:txbxContent>
                    <w:p>
                      <w:pPr>
                        <w:pStyle w:val="Style3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Vvitrína s podvéšeným agregátem určená kzabudování do stolu</w:t>
                      </w:r>
                    </w:p>
                    <w:p>
                      <w:pPr>
                        <w:pStyle w:val="Style3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 agregát umístěn vlevo od obsluhy</w:t>
                      </w:r>
                    </w:p>
                    <w:p>
                      <w:pPr>
                        <w:pStyle w:val="Style3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Vcelonerezová konstrukce</w:t>
                      </w:r>
                    </w:p>
                    <w:p>
                      <w:pPr>
                        <w:pStyle w:val="Style3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?posuvná prosklená dvířka s nerezovými průběžnými madly a dvojitým izolačním sklem ? v samooblužném provedení jsou výklopná dvířka na straně zákazníka</w:t>
                      </w:r>
                    </w:p>
                    <w:p>
                      <w:pPr>
                        <w:pStyle w:val="Style3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?LED osvětlení, umístěné horizontálně nad všemi výstavními plochami</w:t>
                      </w:r>
                    </w:p>
                    <w:p>
                      <w:pPr>
                        <w:pStyle w:val="Style3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?spodni nerezové dno — dalši prostor pro prezentaci produktů, vyjímatelné pro snadné čištění prostoru s výpamfkem</w:t>
                      </w:r>
                    </w:p>
                    <w:p>
                      <w:pPr>
                        <w:pStyle w:val="Style3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?dynamické chlazení s velkoplošným výparníkem v dolní části zajišťuje velmi efektivní cirkulaci chlazeného vzduchu</w:t>
                      </w:r>
                    </w:p>
                  </w:txbxContent>
                </v:textbox>
                <w10:wrap type="topAndBottom" anchorx="page"/>
              </v:shape>
            </w:pict>
          </mc:Fallback>
        </mc:AlternateContent>
      </w:r>
      <w:r>
        <w:rPr>
          <w:noProof/>
          <w:lang w:bidi="ar-SA"/>
        </w:rPr>
        <mc:AlternateContent>
          <mc:Choice Requires="wps">
            <w:drawing>
              <wp:anchor distT="5024755" distB="3733800" distL="132715" distR="5205095" simplePos="0" relativeHeight="125829423" behindDoc="0" locked="0" layoutInCell="1" allowOverlap="1">
                <wp:simplePos x="0" y="0"/>
                <wp:positionH relativeFrom="page">
                  <wp:posOffset>571500</wp:posOffset>
                </wp:positionH>
                <wp:positionV relativeFrom="paragraph">
                  <wp:posOffset>5037455</wp:posOffset>
                </wp:positionV>
                <wp:extent cx="923290" cy="13271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923290" cy="132715"/>
                        </a:xfrm>
                        <a:prstGeom prst="rect">
                          <a:avLst/>
                        </a:prstGeom>
                        <a:noFill/>
                      </wps:spPr>
                      <wps:txbx>
                        <w:txbxContent>
                          <w:p w:rsidR="002B24BF" w:rsidRDefault="002D4649">
                            <w:pPr>
                              <w:pStyle w:val="Zkladntext20"/>
                              <w:shd w:val="clear" w:color="auto" w:fill="auto"/>
                            </w:pPr>
                            <w:r>
                              <w:t>Instalace vč. dopravy</w:t>
                            </w:r>
                          </w:p>
                        </w:txbxContent>
                      </wps:txbx>
                      <wps:bodyPr wrap="none" lIns="0" tIns="0" rIns="0" bIns="0"/>
                    </wps:wsp>
                  </a:graphicData>
                </a:graphic>
              </wp:anchor>
            </w:drawing>
          </mc:Choice>
          <mc:Fallback xmlns:w15="http://schemas.microsoft.com/office/word/2012/wordml">
            <w:pict>
              <v:shape id="_x0000_s1089" type="#_x0000_t202" style="position:absolute;margin-left:45.pt;margin-top:396.64999999999998pt;width:72.700000000000003pt;height:10.449999999999999pt;z-index:-125829330;mso-wrap-distance-left:10.449999999999999pt;mso-wrap-distance-top:395.64999999999998pt;mso-wrap-distance-right:409.85000000000002pt;mso-wrap-distance-bottom:294.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Instalace vč. dopravy</w:t>
                      </w:r>
                    </w:p>
                  </w:txbxContent>
                </v:textbox>
                <w10:wrap type="topAndBottom" anchorx="page"/>
              </v:shape>
            </w:pict>
          </mc:Fallback>
        </mc:AlternateContent>
      </w:r>
      <w:r>
        <w:rPr>
          <w:noProof/>
          <w:lang w:bidi="ar-SA"/>
        </w:rPr>
        <mc:AlternateContent>
          <mc:Choice Requires="wps">
            <w:drawing>
              <wp:anchor distT="4978400" distB="3629025" distL="1483995" distR="1071880" simplePos="0" relativeHeight="125829425" behindDoc="0" locked="0" layoutInCell="1" allowOverlap="1">
                <wp:simplePos x="0" y="0"/>
                <wp:positionH relativeFrom="page">
                  <wp:posOffset>1922780</wp:posOffset>
                </wp:positionH>
                <wp:positionV relativeFrom="paragraph">
                  <wp:posOffset>4991100</wp:posOffset>
                </wp:positionV>
                <wp:extent cx="3705860" cy="28321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3705860" cy="28321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929"/>
                              <w:gridCol w:w="3330"/>
                              <w:gridCol w:w="1577"/>
                            </w:tblGrid>
                            <w:tr w:rsidR="002B24BF">
                              <w:tblPrEx>
                                <w:tblCellMar>
                                  <w:top w:w="0" w:type="dxa"/>
                                  <w:bottom w:w="0" w:type="dxa"/>
                                </w:tblCellMar>
                              </w:tblPrEx>
                              <w:trPr>
                                <w:trHeight w:hRule="exact" w:val="263"/>
                                <w:tblHeader/>
                              </w:trPr>
                              <w:tc>
                                <w:tcPr>
                                  <w:tcW w:w="929" w:type="dxa"/>
                                  <w:shd w:val="clear" w:color="auto" w:fill="FFFFFF"/>
                                  <w:vAlign w:val="bottom"/>
                                </w:tcPr>
                                <w:p w:rsidR="002B24BF" w:rsidRDefault="002D4649">
                                  <w:pPr>
                                    <w:pStyle w:val="Jin0"/>
                                    <w:shd w:val="clear" w:color="auto" w:fill="auto"/>
                                    <w:spacing w:after="0"/>
                                    <w:ind w:firstLine="760"/>
                                    <w:rPr>
                                      <w:sz w:val="14"/>
                                      <w:szCs w:val="14"/>
                                    </w:rPr>
                                  </w:pPr>
                                  <w:r>
                                    <w:rPr>
                                      <w:sz w:val="14"/>
                                      <w:szCs w:val="14"/>
                                    </w:rPr>
                                    <w:t>1</w:t>
                                  </w:r>
                                </w:p>
                              </w:tc>
                              <w:tc>
                                <w:tcPr>
                                  <w:tcW w:w="3330" w:type="dxa"/>
                                  <w:tcBorders>
                                    <w:top w:val="single" w:sz="4" w:space="0" w:color="auto"/>
                                  </w:tcBorders>
                                  <w:shd w:val="clear" w:color="auto" w:fill="FFFFFF"/>
                                  <w:vAlign w:val="bottom"/>
                                </w:tcPr>
                                <w:p w:rsidR="002B24BF" w:rsidRDefault="002D4649">
                                  <w:pPr>
                                    <w:pStyle w:val="Jin0"/>
                                    <w:shd w:val="clear" w:color="auto" w:fill="auto"/>
                                    <w:tabs>
                                      <w:tab w:val="left" w:pos="2138"/>
                                    </w:tabs>
                                    <w:spacing w:after="0"/>
                                    <w:ind w:firstLine="360"/>
                                    <w:rPr>
                                      <w:sz w:val="14"/>
                                      <w:szCs w:val="14"/>
                                    </w:rPr>
                                  </w:pPr>
                                  <w:r>
                                    <w:rPr>
                                      <w:sz w:val="14"/>
                                      <w:szCs w:val="14"/>
                                    </w:rPr>
                                    <w:t>XXXX</w:t>
                                  </w:r>
                                  <w:r>
                                    <w:rPr>
                                      <w:sz w:val="14"/>
                                      <w:szCs w:val="14"/>
                                    </w:rPr>
                                    <w:tab/>
                                  </w:r>
                                  <w:proofErr w:type="spellStart"/>
                                  <w:r>
                                    <w:rPr>
                                      <w:sz w:val="14"/>
                                      <w:szCs w:val="14"/>
                                    </w:rPr>
                                    <w:t>XXXX</w:t>
                                  </w:r>
                                  <w:proofErr w:type="spellEnd"/>
                                </w:p>
                              </w:tc>
                              <w:tc>
                                <w:tcPr>
                                  <w:tcW w:w="1577" w:type="dxa"/>
                                  <w:shd w:val="clear" w:color="auto" w:fill="FFFFFF"/>
                                  <w:vAlign w:val="bottom"/>
                                </w:tcPr>
                                <w:p w:rsidR="002B24BF" w:rsidRDefault="002D4649">
                                  <w:pPr>
                                    <w:pStyle w:val="Jin0"/>
                                    <w:shd w:val="clear" w:color="auto" w:fill="auto"/>
                                    <w:spacing w:after="0"/>
                                    <w:jc w:val="right"/>
                                    <w:rPr>
                                      <w:sz w:val="14"/>
                                      <w:szCs w:val="14"/>
                                    </w:rPr>
                                  </w:pPr>
                                  <w:r>
                                    <w:rPr>
                                      <w:sz w:val="14"/>
                                      <w:szCs w:val="14"/>
                                    </w:rPr>
                                    <w:t>XXXX</w:t>
                                  </w:r>
                                </w:p>
                              </w:tc>
                            </w:tr>
                            <w:tr w:rsidR="002B24BF">
                              <w:tblPrEx>
                                <w:tblCellMar>
                                  <w:top w:w="0" w:type="dxa"/>
                                  <w:bottom w:w="0" w:type="dxa"/>
                                </w:tblCellMar>
                              </w:tblPrEx>
                              <w:trPr>
                                <w:trHeight w:hRule="exact" w:val="184"/>
                              </w:trPr>
                              <w:tc>
                                <w:tcPr>
                                  <w:tcW w:w="929" w:type="dxa"/>
                                  <w:shd w:val="clear" w:color="auto" w:fill="FFFFFF"/>
                                  <w:vAlign w:val="bottom"/>
                                </w:tcPr>
                                <w:p w:rsidR="002B24BF" w:rsidRDefault="002D4649">
                                  <w:pPr>
                                    <w:pStyle w:val="Jin0"/>
                                    <w:shd w:val="clear" w:color="auto" w:fill="auto"/>
                                    <w:spacing w:after="0"/>
                                    <w:rPr>
                                      <w:sz w:val="14"/>
                                      <w:szCs w:val="14"/>
                                    </w:rPr>
                                  </w:pPr>
                                  <w:r>
                                    <w:rPr>
                                      <w:sz w:val="14"/>
                                      <w:szCs w:val="14"/>
                                    </w:rPr>
                                    <w:t>INST+D</w:t>
                                  </w:r>
                                </w:p>
                              </w:tc>
                              <w:tc>
                                <w:tcPr>
                                  <w:tcW w:w="3330" w:type="dxa"/>
                                  <w:shd w:val="clear" w:color="auto" w:fill="FFFFFF"/>
                                </w:tcPr>
                                <w:p w:rsidR="002B24BF" w:rsidRDefault="002B24BF">
                                  <w:pPr>
                                    <w:rPr>
                                      <w:sz w:val="10"/>
                                      <w:szCs w:val="10"/>
                                    </w:rPr>
                                  </w:pPr>
                                </w:p>
                              </w:tc>
                              <w:tc>
                                <w:tcPr>
                                  <w:tcW w:w="1577" w:type="dxa"/>
                                  <w:shd w:val="clear" w:color="auto" w:fill="FFFFFF"/>
                                </w:tcPr>
                                <w:p w:rsidR="002B24BF" w:rsidRDefault="002B24BF">
                                  <w:pPr>
                                    <w:rPr>
                                      <w:sz w:val="10"/>
                                      <w:szCs w:val="10"/>
                                    </w:rPr>
                                  </w:pPr>
                                </w:p>
                              </w:tc>
                            </w:tr>
                          </w:tbl>
                          <w:p w:rsidR="002B24BF" w:rsidRDefault="002B24BF">
                            <w:pPr>
                              <w:spacing w:line="1" w:lineRule="exact"/>
                            </w:pPr>
                          </w:p>
                        </w:txbxContent>
                      </wps:txbx>
                      <wps:bodyPr lIns="0" tIns="0" rIns="0" bIns="0"/>
                    </wps:wsp>
                  </a:graphicData>
                </a:graphic>
              </wp:anchor>
            </w:drawing>
          </mc:Choice>
          <mc:Fallback>
            <w:pict>
              <v:shape id="Shape 65" o:spid="_x0000_s1049" type="#_x0000_t202" style="position:absolute;margin-left:151.4pt;margin-top:393pt;width:291.8pt;height:22.3pt;z-index:125829425;visibility:visible;mso-wrap-style:square;mso-wrap-distance-left:116.85pt;mso-wrap-distance-top:392pt;mso-wrap-distance-right:84.4pt;mso-wrap-distance-bottom:28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929"/>
                        <w:gridCol w:w="3330"/>
                        <w:gridCol w:w="1577"/>
                      </w:tblGrid>
                      <w:tr w:rsidR="002B24BF">
                        <w:tblPrEx>
                          <w:tblCellMar>
                            <w:top w:w="0" w:type="dxa"/>
                            <w:bottom w:w="0" w:type="dxa"/>
                          </w:tblCellMar>
                        </w:tblPrEx>
                        <w:trPr>
                          <w:trHeight w:hRule="exact" w:val="263"/>
                          <w:tblHeader/>
                        </w:trPr>
                        <w:tc>
                          <w:tcPr>
                            <w:tcW w:w="929" w:type="dxa"/>
                            <w:shd w:val="clear" w:color="auto" w:fill="FFFFFF"/>
                            <w:vAlign w:val="bottom"/>
                          </w:tcPr>
                          <w:p w:rsidR="002B24BF" w:rsidRDefault="002D4649">
                            <w:pPr>
                              <w:pStyle w:val="Jin0"/>
                              <w:shd w:val="clear" w:color="auto" w:fill="auto"/>
                              <w:spacing w:after="0"/>
                              <w:ind w:firstLine="760"/>
                              <w:rPr>
                                <w:sz w:val="14"/>
                                <w:szCs w:val="14"/>
                              </w:rPr>
                            </w:pPr>
                            <w:r>
                              <w:rPr>
                                <w:sz w:val="14"/>
                                <w:szCs w:val="14"/>
                              </w:rPr>
                              <w:t>1</w:t>
                            </w:r>
                          </w:p>
                        </w:tc>
                        <w:tc>
                          <w:tcPr>
                            <w:tcW w:w="3330" w:type="dxa"/>
                            <w:tcBorders>
                              <w:top w:val="single" w:sz="4" w:space="0" w:color="auto"/>
                            </w:tcBorders>
                            <w:shd w:val="clear" w:color="auto" w:fill="FFFFFF"/>
                            <w:vAlign w:val="bottom"/>
                          </w:tcPr>
                          <w:p w:rsidR="002B24BF" w:rsidRDefault="002D4649">
                            <w:pPr>
                              <w:pStyle w:val="Jin0"/>
                              <w:shd w:val="clear" w:color="auto" w:fill="auto"/>
                              <w:tabs>
                                <w:tab w:val="left" w:pos="2138"/>
                              </w:tabs>
                              <w:spacing w:after="0"/>
                              <w:ind w:firstLine="360"/>
                              <w:rPr>
                                <w:sz w:val="14"/>
                                <w:szCs w:val="14"/>
                              </w:rPr>
                            </w:pPr>
                            <w:r>
                              <w:rPr>
                                <w:sz w:val="14"/>
                                <w:szCs w:val="14"/>
                              </w:rPr>
                              <w:t>XXXX</w:t>
                            </w:r>
                            <w:r>
                              <w:rPr>
                                <w:sz w:val="14"/>
                                <w:szCs w:val="14"/>
                              </w:rPr>
                              <w:tab/>
                            </w:r>
                            <w:proofErr w:type="spellStart"/>
                            <w:r>
                              <w:rPr>
                                <w:sz w:val="14"/>
                                <w:szCs w:val="14"/>
                              </w:rPr>
                              <w:t>XXXX</w:t>
                            </w:r>
                            <w:proofErr w:type="spellEnd"/>
                          </w:p>
                        </w:tc>
                        <w:tc>
                          <w:tcPr>
                            <w:tcW w:w="1577" w:type="dxa"/>
                            <w:shd w:val="clear" w:color="auto" w:fill="FFFFFF"/>
                            <w:vAlign w:val="bottom"/>
                          </w:tcPr>
                          <w:p w:rsidR="002B24BF" w:rsidRDefault="002D4649">
                            <w:pPr>
                              <w:pStyle w:val="Jin0"/>
                              <w:shd w:val="clear" w:color="auto" w:fill="auto"/>
                              <w:spacing w:after="0"/>
                              <w:jc w:val="right"/>
                              <w:rPr>
                                <w:sz w:val="14"/>
                                <w:szCs w:val="14"/>
                              </w:rPr>
                            </w:pPr>
                            <w:r>
                              <w:rPr>
                                <w:sz w:val="14"/>
                                <w:szCs w:val="14"/>
                              </w:rPr>
                              <w:t>XXXX</w:t>
                            </w:r>
                          </w:p>
                        </w:tc>
                      </w:tr>
                      <w:tr w:rsidR="002B24BF">
                        <w:tblPrEx>
                          <w:tblCellMar>
                            <w:top w:w="0" w:type="dxa"/>
                            <w:bottom w:w="0" w:type="dxa"/>
                          </w:tblCellMar>
                        </w:tblPrEx>
                        <w:trPr>
                          <w:trHeight w:hRule="exact" w:val="184"/>
                        </w:trPr>
                        <w:tc>
                          <w:tcPr>
                            <w:tcW w:w="929" w:type="dxa"/>
                            <w:shd w:val="clear" w:color="auto" w:fill="FFFFFF"/>
                            <w:vAlign w:val="bottom"/>
                          </w:tcPr>
                          <w:p w:rsidR="002B24BF" w:rsidRDefault="002D4649">
                            <w:pPr>
                              <w:pStyle w:val="Jin0"/>
                              <w:shd w:val="clear" w:color="auto" w:fill="auto"/>
                              <w:spacing w:after="0"/>
                              <w:rPr>
                                <w:sz w:val="14"/>
                                <w:szCs w:val="14"/>
                              </w:rPr>
                            </w:pPr>
                            <w:r>
                              <w:rPr>
                                <w:sz w:val="14"/>
                                <w:szCs w:val="14"/>
                              </w:rPr>
                              <w:t>INST+D</w:t>
                            </w:r>
                          </w:p>
                        </w:tc>
                        <w:tc>
                          <w:tcPr>
                            <w:tcW w:w="3330" w:type="dxa"/>
                            <w:shd w:val="clear" w:color="auto" w:fill="FFFFFF"/>
                          </w:tcPr>
                          <w:p w:rsidR="002B24BF" w:rsidRDefault="002B24BF">
                            <w:pPr>
                              <w:rPr>
                                <w:sz w:val="10"/>
                                <w:szCs w:val="10"/>
                              </w:rPr>
                            </w:pPr>
                          </w:p>
                        </w:tc>
                        <w:tc>
                          <w:tcPr>
                            <w:tcW w:w="1577" w:type="dxa"/>
                            <w:shd w:val="clear" w:color="auto" w:fill="FFFFFF"/>
                          </w:tcPr>
                          <w:p w:rsidR="002B24BF" w:rsidRDefault="002B24BF">
                            <w:pPr>
                              <w:rPr>
                                <w:sz w:val="10"/>
                                <w:szCs w:val="10"/>
                              </w:rPr>
                            </w:pPr>
                          </w:p>
                        </w:tc>
                      </w:tr>
                    </w:tbl>
                    <w:p w:rsidR="002B24BF" w:rsidRDefault="002B24BF">
                      <w:pPr>
                        <w:spacing w:line="1" w:lineRule="exact"/>
                      </w:pPr>
                    </w:p>
                  </w:txbxContent>
                </v:textbox>
                <w10:wrap type="topAndBottom" anchorx="page"/>
              </v:shape>
            </w:pict>
          </mc:Fallback>
        </mc:AlternateContent>
      </w:r>
      <w:r>
        <w:rPr>
          <w:noProof/>
          <w:lang w:bidi="ar-SA"/>
        </w:rPr>
        <mc:AlternateContent>
          <mc:Choice Requires="wps">
            <w:drawing>
              <wp:anchor distT="0" distB="0" distL="0" distR="0" simplePos="0" relativeHeight="251662336" behindDoc="0" locked="0" layoutInCell="1" allowOverlap="1">
                <wp:simplePos x="0" y="0"/>
                <wp:positionH relativeFrom="page">
                  <wp:posOffset>1920240</wp:posOffset>
                </wp:positionH>
                <wp:positionV relativeFrom="paragraph">
                  <wp:posOffset>4456430</wp:posOffset>
                </wp:positionV>
                <wp:extent cx="2802890" cy="564515"/>
                <wp:effectExtent l="0" t="0" r="0" b="0"/>
                <wp:wrapNone/>
                <wp:docPr id="67" name="Shape 67"/>
                <wp:cNvGraphicFramePr/>
                <a:graphic xmlns:a="http://schemas.openxmlformats.org/drawingml/2006/main">
                  <a:graphicData uri="http://schemas.microsoft.com/office/word/2010/wordprocessingShape">
                    <wps:wsp>
                      <wps:cNvSpPr txBox="1"/>
                      <wps:spPr>
                        <a:xfrm>
                          <a:off x="0" y="0"/>
                          <a:ext cx="2802890" cy="564515"/>
                        </a:xfrm>
                        <a:prstGeom prst="rect">
                          <a:avLst/>
                        </a:prstGeom>
                        <a:noFill/>
                      </wps:spPr>
                      <wps:txbx>
                        <w:txbxContent>
                          <w:p w:rsidR="002B24BF" w:rsidRDefault="002D4649">
                            <w:pPr>
                              <w:pStyle w:val="Titulektabulky0"/>
                              <w:shd w:val="clear" w:color="auto" w:fill="auto"/>
                            </w:pPr>
                            <w:proofErr w:type="gramStart"/>
                            <w:r>
                              <w:t>?chladivo</w:t>
                            </w:r>
                            <w:proofErr w:type="gramEnd"/>
                            <w:r>
                              <w:t xml:space="preserve"> R407H</w:t>
                            </w:r>
                          </w:p>
                          <w:p w:rsidR="002B24BF" w:rsidRDefault="002D4649">
                            <w:pPr>
                              <w:pStyle w:val="Titulektabulky0"/>
                              <w:shd w:val="clear" w:color="auto" w:fill="auto"/>
                            </w:pPr>
                            <w:r>
                              <w:t xml:space="preserve">?digitální termostat s regulací teploty </w:t>
                            </w:r>
                            <w:proofErr w:type="gramStart"/>
                            <w:r>
                              <w:t xml:space="preserve">od +4 °C </w:t>
                            </w:r>
                            <w:r>
                              <w:t>?automatické</w:t>
                            </w:r>
                            <w:proofErr w:type="gramEnd"/>
                            <w:r>
                              <w:t xml:space="preserve"> odmrazování</w:t>
                            </w:r>
                          </w:p>
                          <w:p w:rsidR="002B24BF" w:rsidRDefault="002D4649">
                            <w:pPr>
                              <w:pStyle w:val="Titulektabulky0"/>
                              <w:shd w:val="clear" w:color="auto" w:fill="auto"/>
                            </w:pPr>
                            <w:proofErr w:type="gramStart"/>
                            <w:r>
                              <w:t>?vypínač</w:t>
                            </w:r>
                            <w:proofErr w:type="gramEnd"/>
                            <w:r>
                              <w:t xml:space="preserve"> ON/OFF</w:t>
                            </w:r>
                          </w:p>
                          <w:p w:rsidR="002B24BF" w:rsidRDefault="002D4649">
                            <w:pPr>
                              <w:pStyle w:val="Titulektabulky0"/>
                              <w:shd w:val="clear" w:color="auto" w:fill="auto"/>
                            </w:pPr>
                            <w:proofErr w:type="gramStart"/>
                            <w:r>
                              <w:t>?skleněné</w:t>
                            </w:r>
                            <w:proofErr w:type="gramEnd"/>
                            <w:r>
                              <w:t xml:space="preserve"> police z kaleného skla o síle 6 mm s leštěnými hranami</w:t>
                            </w:r>
                          </w:p>
                        </w:txbxContent>
                      </wps:txbx>
                      <wps:bodyPr lIns="0" tIns="0" rIns="0" bIns="0"/>
                    </wps:wsp>
                  </a:graphicData>
                </a:graphic>
              </wp:anchor>
            </w:drawing>
          </mc:Choice>
          <mc:Fallback xmlns:w15="http://schemas.microsoft.com/office/word/2012/wordml">
            <w:pict>
              <v:shape id="_x0000_s1093" type="#_x0000_t202" style="position:absolute;margin-left:151.19999999999999pt;margin-top:350.89999999999998pt;width:220.69999999999999pt;height:44.450000000000003pt;z-index:251657737;mso-wrap-distance-left:0;mso-wrap-distance-right:0;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?chladivo R407H</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?digitální termostat s regulací teploty od +4 °C ?automatické odmrazování</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?vypínač ON/OFF</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?skleněné police z kaleného skla o síle 6 mm s leštěnými hranami</w:t>
                      </w:r>
                    </w:p>
                  </w:txbxContent>
                </v:textbox>
                <w10:wrap anchorx="page"/>
              </v:shape>
            </w:pict>
          </mc:Fallback>
        </mc:AlternateContent>
      </w:r>
      <w:r>
        <w:rPr>
          <w:noProof/>
          <w:lang w:bidi="ar-SA"/>
        </w:rPr>
        <mc:AlternateContent>
          <mc:Choice Requires="wps">
            <w:drawing>
              <wp:anchor distT="5029200" distB="3733800" distL="5438140" distR="160020" simplePos="0" relativeHeight="125829427" behindDoc="0" locked="0" layoutInCell="1" allowOverlap="1">
                <wp:simplePos x="0" y="0"/>
                <wp:positionH relativeFrom="page">
                  <wp:posOffset>5876925</wp:posOffset>
                </wp:positionH>
                <wp:positionV relativeFrom="paragraph">
                  <wp:posOffset>5041900</wp:posOffset>
                </wp:positionV>
                <wp:extent cx="662940" cy="128270"/>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662940" cy="128270"/>
                        </a:xfrm>
                        <a:prstGeom prst="rect">
                          <a:avLst/>
                        </a:prstGeom>
                        <a:noFill/>
                      </wps:spPr>
                      <wps:txbx>
                        <w:txbxContent>
                          <w:p w:rsidR="002B24BF" w:rsidRDefault="002D4649">
                            <w:pPr>
                              <w:pStyle w:val="Zkladntext20"/>
                              <w:shd w:val="clear" w:color="auto" w:fill="auto"/>
                            </w:pPr>
                            <w:r>
                              <w:t>XXXX</w:t>
                            </w:r>
                          </w:p>
                        </w:txbxContent>
                      </wps:txbx>
                      <wps:bodyPr wrap="none" lIns="0" tIns="0" rIns="0" bIns="0"/>
                    </wps:wsp>
                  </a:graphicData>
                </a:graphic>
              </wp:anchor>
            </w:drawing>
          </mc:Choice>
          <mc:Fallback>
            <w:pict>
              <v:shape id="Shape 69" o:spid="_x0000_s1051" type="#_x0000_t202" style="position:absolute;margin-left:462.75pt;margin-top:397pt;width:52.2pt;height:10.1pt;z-index:125829427;visibility:visible;mso-wrap-style:none;mso-wrap-distance-left:428.2pt;mso-wrap-distance-top:396pt;mso-wrap-distance-right:12.6pt;mso-wrap-distance-bottom:2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" filled="f" stroked="f">
                <v:textbox inset="0,0,0,0">
                  <w:txbxContent>
                    <w:p w:rsidR="002B24BF" w:rsidRDefault="002D4649">
                      <w:pPr>
                        <w:pStyle w:val="Zkladntext20"/>
                        <w:shd w:val="clear" w:color="auto" w:fill="auto"/>
                      </w:pPr>
                      <w:r>
                        <w:t>XXXX</w:t>
                      </w:r>
                    </w:p>
                  </w:txbxContent>
                </v:textbox>
                <w10:wrap type="topAndBottom" anchorx="page"/>
              </v:shape>
            </w:pict>
          </mc:Fallback>
        </mc:AlternateContent>
      </w:r>
      <w:r>
        <w:rPr>
          <w:noProof/>
          <w:lang w:bidi="ar-SA"/>
        </w:rPr>
        <mc:AlternateContent>
          <mc:Choice Requires="wps">
            <w:drawing>
              <wp:anchor distT="5586730" distB="3068955" distL="134620" distR="168910" simplePos="0" relativeHeight="125829429" behindDoc="0" locked="0" layoutInCell="1" allowOverlap="1">
                <wp:simplePos x="0" y="0"/>
                <wp:positionH relativeFrom="page">
                  <wp:posOffset>573405</wp:posOffset>
                </wp:positionH>
                <wp:positionV relativeFrom="paragraph">
                  <wp:posOffset>5599430</wp:posOffset>
                </wp:positionV>
                <wp:extent cx="5957570" cy="235585"/>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5957570" cy="23558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336"/>
                              <w:gridCol w:w="1591"/>
                              <w:gridCol w:w="1886"/>
                              <w:gridCol w:w="3294"/>
                              <w:gridCol w:w="1274"/>
                            </w:tblGrid>
                            <w:tr w:rsidR="002B24BF">
                              <w:tblPrEx>
                                <w:tblCellMar>
                                  <w:top w:w="0" w:type="dxa"/>
                                  <w:bottom w:w="0" w:type="dxa"/>
                                </w:tblCellMar>
                              </w:tblPrEx>
                              <w:trPr>
                                <w:trHeight w:hRule="exact" w:val="191"/>
                                <w:tblHeader/>
                              </w:trPr>
                              <w:tc>
                                <w:tcPr>
                                  <w:tcW w:w="1336" w:type="dxa"/>
                                  <w:shd w:val="clear" w:color="auto" w:fill="FFFFFF"/>
                                  <w:vAlign w:val="bottom"/>
                                </w:tcPr>
                                <w:p w:rsidR="002B24BF" w:rsidRDefault="002D4649">
                                  <w:pPr>
                                    <w:pStyle w:val="Jin0"/>
                                    <w:shd w:val="clear" w:color="auto" w:fill="auto"/>
                                    <w:spacing w:after="0"/>
                                    <w:rPr>
                                      <w:sz w:val="14"/>
                                      <w:szCs w:val="14"/>
                                    </w:rPr>
                                  </w:pPr>
                                  <w:r>
                                    <w:rPr>
                                      <w:sz w:val="14"/>
                                      <w:szCs w:val="14"/>
                                    </w:rPr>
                                    <w:t>Položky</w:t>
                                  </w:r>
                                </w:p>
                              </w:tc>
                              <w:tc>
                                <w:tcPr>
                                  <w:tcW w:w="1591" w:type="dxa"/>
                                  <w:shd w:val="clear" w:color="auto" w:fill="FFFFFF"/>
                                </w:tcPr>
                                <w:p w:rsidR="002B24BF" w:rsidRDefault="002B24BF">
                                  <w:pPr>
                                    <w:rPr>
                                      <w:sz w:val="10"/>
                                      <w:szCs w:val="10"/>
                                    </w:rPr>
                                  </w:pPr>
                                </w:p>
                              </w:tc>
                              <w:tc>
                                <w:tcPr>
                                  <w:tcW w:w="1886" w:type="dxa"/>
                                  <w:shd w:val="clear" w:color="auto" w:fill="FFFFFF"/>
                                  <w:vAlign w:val="bottom"/>
                                </w:tcPr>
                                <w:p w:rsidR="002B24BF" w:rsidRDefault="002D4649">
                                  <w:pPr>
                                    <w:pStyle w:val="Jin0"/>
                                    <w:shd w:val="clear" w:color="auto" w:fill="auto"/>
                                    <w:tabs>
                                      <w:tab w:val="left" w:pos="497"/>
                                    </w:tabs>
                                    <w:spacing w:after="0"/>
                                    <w:rPr>
                                      <w:sz w:val="14"/>
                                      <w:szCs w:val="14"/>
                                    </w:rPr>
                                  </w:pPr>
                                  <w:r>
                                    <w:rPr>
                                      <w:sz w:val="14"/>
                                      <w:szCs w:val="14"/>
                                    </w:rPr>
                                    <w:t>I</w:t>
                                  </w:r>
                                  <w:r>
                                    <w:rPr>
                                      <w:sz w:val="14"/>
                                      <w:szCs w:val="14"/>
                                    </w:rPr>
                                    <w:tab/>
                                  </w:r>
                                  <w:r>
                                    <w:rPr>
                                      <w:sz w:val="14"/>
                                      <w:szCs w:val="14"/>
                                    </w:rPr>
                                    <w:t>XXXX</w:t>
                                  </w:r>
                                </w:p>
                              </w:tc>
                              <w:tc>
                                <w:tcPr>
                                  <w:tcW w:w="3294" w:type="dxa"/>
                                  <w:shd w:val="clear" w:color="auto" w:fill="FFFFFF"/>
                                  <w:vAlign w:val="bottom"/>
                                </w:tcPr>
                                <w:p w:rsidR="002B24BF" w:rsidRDefault="002D4649">
                                  <w:pPr>
                                    <w:pStyle w:val="Jin0"/>
                                    <w:shd w:val="clear" w:color="auto" w:fill="auto"/>
                                    <w:tabs>
                                      <w:tab w:val="left" w:pos="1674"/>
                                      <w:tab w:val="left" w:pos="2906"/>
                                    </w:tabs>
                                    <w:spacing w:after="0"/>
                                    <w:ind w:firstLine="400"/>
                                    <w:rPr>
                                      <w:sz w:val="14"/>
                                      <w:szCs w:val="14"/>
                                    </w:rPr>
                                  </w:pPr>
                                  <w:r>
                                    <w:rPr>
                                      <w:sz w:val="14"/>
                                      <w:szCs w:val="14"/>
                                    </w:rPr>
                                    <w:t>XXXX</w:t>
                                  </w:r>
                                  <w:r>
                                    <w:rPr>
                                      <w:sz w:val="14"/>
                                      <w:szCs w:val="14"/>
                                    </w:rPr>
                                    <w:tab/>
                                  </w:r>
                                  <w:proofErr w:type="spellStart"/>
                                  <w:r>
                                    <w:rPr>
                                      <w:sz w:val="14"/>
                                      <w:szCs w:val="14"/>
                                    </w:rPr>
                                    <w:t>XXXX</w:t>
                                  </w:r>
                                  <w:proofErr w:type="spellEnd"/>
                                  <w:r>
                                    <w:rPr>
                                      <w:sz w:val="14"/>
                                      <w:szCs w:val="14"/>
                                    </w:rPr>
                                    <w:tab/>
                                  </w:r>
                                  <w:proofErr w:type="spellStart"/>
                                  <w:r>
                                    <w:rPr>
                                      <w:sz w:val="14"/>
                                      <w:szCs w:val="14"/>
                                    </w:rPr>
                                    <w:t>XXXX</w:t>
                                  </w:r>
                                  <w:proofErr w:type="spellEnd"/>
                                </w:p>
                              </w:tc>
                              <w:tc>
                                <w:tcPr>
                                  <w:tcW w:w="1274" w:type="dxa"/>
                                  <w:shd w:val="clear" w:color="auto" w:fill="FFFFFF"/>
                                  <w:vAlign w:val="bottom"/>
                                </w:tcPr>
                                <w:p w:rsidR="002B24BF" w:rsidRDefault="002D4649">
                                  <w:pPr>
                                    <w:pStyle w:val="Jin0"/>
                                    <w:shd w:val="clear" w:color="auto" w:fill="auto"/>
                                    <w:spacing w:after="0"/>
                                    <w:jc w:val="right"/>
                                    <w:rPr>
                                      <w:sz w:val="14"/>
                                      <w:szCs w:val="14"/>
                                    </w:rPr>
                                  </w:pPr>
                                  <w:r>
                                    <w:rPr>
                                      <w:sz w:val="14"/>
                                      <w:szCs w:val="14"/>
                                    </w:rPr>
                                    <w:t>XXXX</w:t>
                                  </w:r>
                                </w:p>
                              </w:tc>
                            </w:tr>
                            <w:tr w:rsidR="002B24BF">
                              <w:tblPrEx>
                                <w:tblCellMar>
                                  <w:top w:w="0" w:type="dxa"/>
                                  <w:bottom w:w="0" w:type="dxa"/>
                                </w:tblCellMar>
                              </w:tblPrEx>
                              <w:trPr>
                                <w:trHeight w:hRule="exact" w:val="180"/>
                              </w:trPr>
                              <w:tc>
                                <w:tcPr>
                                  <w:tcW w:w="1336" w:type="dxa"/>
                                  <w:shd w:val="clear" w:color="auto" w:fill="FFFFFF"/>
                                </w:tcPr>
                                <w:p w:rsidR="002B24BF" w:rsidRDefault="002B24BF">
                                  <w:pPr>
                                    <w:rPr>
                                      <w:sz w:val="10"/>
                                      <w:szCs w:val="10"/>
                                    </w:rPr>
                                  </w:pPr>
                                </w:p>
                              </w:tc>
                              <w:tc>
                                <w:tcPr>
                                  <w:tcW w:w="1591" w:type="dxa"/>
                                  <w:shd w:val="clear" w:color="auto" w:fill="FFFFFF"/>
                                </w:tcPr>
                                <w:p w:rsidR="002B24BF" w:rsidRDefault="002D4649">
                                  <w:pPr>
                                    <w:pStyle w:val="Jin0"/>
                                    <w:shd w:val="clear" w:color="auto" w:fill="auto"/>
                                    <w:spacing w:after="0"/>
                                    <w:ind w:firstLine="780"/>
                                    <w:rPr>
                                      <w:sz w:val="18"/>
                                      <w:szCs w:val="18"/>
                                    </w:rPr>
                                  </w:pPr>
                                  <w:r>
                                    <w:rPr>
                                      <w:sz w:val="18"/>
                                      <w:szCs w:val="18"/>
                                    </w:rPr>
                                    <w:t>POL</w:t>
                                  </w:r>
                                </w:p>
                              </w:tc>
                              <w:tc>
                                <w:tcPr>
                                  <w:tcW w:w="1886" w:type="dxa"/>
                                  <w:shd w:val="clear" w:color="auto" w:fill="FFFFFF"/>
                                </w:tcPr>
                                <w:p w:rsidR="002B24BF" w:rsidRDefault="002B24BF">
                                  <w:pPr>
                                    <w:rPr>
                                      <w:sz w:val="10"/>
                                      <w:szCs w:val="10"/>
                                    </w:rPr>
                                  </w:pPr>
                                </w:p>
                              </w:tc>
                              <w:tc>
                                <w:tcPr>
                                  <w:tcW w:w="3294" w:type="dxa"/>
                                  <w:shd w:val="clear" w:color="auto" w:fill="FFFFFF"/>
                                </w:tcPr>
                                <w:p w:rsidR="002B24BF" w:rsidRDefault="002B24BF">
                                  <w:pPr>
                                    <w:rPr>
                                      <w:sz w:val="10"/>
                                      <w:szCs w:val="10"/>
                                    </w:rPr>
                                  </w:pPr>
                                </w:p>
                              </w:tc>
                              <w:tc>
                                <w:tcPr>
                                  <w:tcW w:w="1274" w:type="dxa"/>
                                  <w:shd w:val="clear" w:color="auto" w:fill="FFFFFF"/>
                                </w:tcPr>
                                <w:p w:rsidR="002B24BF" w:rsidRDefault="002B24BF">
                                  <w:pPr>
                                    <w:rPr>
                                      <w:sz w:val="10"/>
                                      <w:szCs w:val="10"/>
                                    </w:rPr>
                                  </w:pPr>
                                </w:p>
                              </w:tc>
                            </w:tr>
                          </w:tbl>
                          <w:p w:rsidR="002B24BF" w:rsidRDefault="002B24BF">
                            <w:pPr>
                              <w:spacing w:line="1" w:lineRule="exact"/>
                            </w:pPr>
                          </w:p>
                        </w:txbxContent>
                      </wps:txbx>
                      <wps:bodyPr lIns="0" tIns="0" rIns="0" bIns="0"/>
                    </wps:wsp>
                  </a:graphicData>
                </a:graphic>
              </wp:anchor>
            </w:drawing>
          </mc:Choice>
          <mc:Fallback>
            <w:pict>
              <v:shape id="Shape 71" o:spid="_x0000_s1052" type="#_x0000_t202" style="position:absolute;margin-left:45.15pt;margin-top:440.9pt;width:469.1pt;height:18.55pt;z-index:125829429;visibility:visible;mso-wrap-style:square;mso-wrap-distance-left:10.6pt;mso-wrap-distance-top:439.9pt;mso-wrap-distance-right:13.3pt;mso-wrap-distance-bottom:241.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336"/>
                        <w:gridCol w:w="1591"/>
                        <w:gridCol w:w="1886"/>
                        <w:gridCol w:w="3294"/>
                        <w:gridCol w:w="1274"/>
                      </w:tblGrid>
                      <w:tr w:rsidR="002B24BF">
                        <w:tblPrEx>
                          <w:tblCellMar>
                            <w:top w:w="0" w:type="dxa"/>
                            <w:bottom w:w="0" w:type="dxa"/>
                          </w:tblCellMar>
                        </w:tblPrEx>
                        <w:trPr>
                          <w:trHeight w:hRule="exact" w:val="191"/>
                          <w:tblHeader/>
                        </w:trPr>
                        <w:tc>
                          <w:tcPr>
                            <w:tcW w:w="1336" w:type="dxa"/>
                            <w:shd w:val="clear" w:color="auto" w:fill="FFFFFF"/>
                            <w:vAlign w:val="bottom"/>
                          </w:tcPr>
                          <w:p w:rsidR="002B24BF" w:rsidRDefault="002D4649">
                            <w:pPr>
                              <w:pStyle w:val="Jin0"/>
                              <w:shd w:val="clear" w:color="auto" w:fill="auto"/>
                              <w:spacing w:after="0"/>
                              <w:rPr>
                                <w:sz w:val="14"/>
                                <w:szCs w:val="14"/>
                              </w:rPr>
                            </w:pPr>
                            <w:r>
                              <w:rPr>
                                <w:sz w:val="14"/>
                                <w:szCs w:val="14"/>
                              </w:rPr>
                              <w:t>Položky</w:t>
                            </w:r>
                          </w:p>
                        </w:tc>
                        <w:tc>
                          <w:tcPr>
                            <w:tcW w:w="1591" w:type="dxa"/>
                            <w:shd w:val="clear" w:color="auto" w:fill="FFFFFF"/>
                          </w:tcPr>
                          <w:p w:rsidR="002B24BF" w:rsidRDefault="002B24BF">
                            <w:pPr>
                              <w:rPr>
                                <w:sz w:val="10"/>
                                <w:szCs w:val="10"/>
                              </w:rPr>
                            </w:pPr>
                          </w:p>
                        </w:tc>
                        <w:tc>
                          <w:tcPr>
                            <w:tcW w:w="1886" w:type="dxa"/>
                            <w:shd w:val="clear" w:color="auto" w:fill="FFFFFF"/>
                            <w:vAlign w:val="bottom"/>
                          </w:tcPr>
                          <w:p w:rsidR="002B24BF" w:rsidRDefault="002D4649">
                            <w:pPr>
                              <w:pStyle w:val="Jin0"/>
                              <w:shd w:val="clear" w:color="auto" w:fill="auto"/>
                              <w:tabs>
                                <w:tab w:val="left" w:pos="497"/>
                              </w:tabs>
                              <w:spacing w:after="0"/>
                              <w:rPr>
                                <w:sz w:val="14"/>
                                <w:szCs w:val="14"/>
                              </w:rPr>
                            </w:pPr>
                            <w:r>
                              <w:rPr>
                                <w:sz w:val="14"/>
                                <w:szCs w:val="14"/>
                              </w:rPr>
                              <w:t>I</w:t>
                            </w:r>
                            <w:r>
                              <w:rPr>
                                <w:sz w:val="14"/>
                                <w:szCs w:val="14"/>
                              </w:rPr>
                              <w:tab/>
                            </w:r>
                            <w:r>
                              <w:rPr>
                                <w:sz w:val="14"/>
                                <w:szCs w:val="14"/>
                              </w:rPr>
                              <w:t>XXXX</w:t>
                            </w:r>
                          </w:p>
                        </w:tc>
                        <w:tc>
                          <w:tcPr>
                            <w:tcW w:w="3294" w:type="dxa"/>
                            <w:shd w:val="clear" w:color="auto" w:fill="FFFFFF"/>
                            <w:vAlign w:val="bottom"/>
                          </w:tcPr>
                          <w:p w:rsidR="002B24BF" w:rsidRDefault="002D4649">
                            <w:pPr>
                              <w:pStyle w:val="Jin0"/>
                              <w:shd w:val="clear" w:color="auto" w:fill="auto"/>
                              <w:tabs>
                                <w:tab w:val="left" w:pos="1674"/>
                                <w:tab w:val="left" w:pos="2906"/>
                              </w:tabs>
                              <w:spacing w:after="0"/>
                              <w:ind w:firstLine="400"/>
                              <w:rPr>
                                <w:sz w:val="14"/>
                                <w:szCs w:val="14"/>
                              </w:rPr>
                            </w:pPr>
                            <w:r>
                              <w:rPr>
                                <w:sz w:val="14"/>
                                <w:szCs w:val="14"/>
                              </w:rPr>
                              <w:t>XXXX</w:t>
                            </w:r>
                            <w:r>
                              <w:rPr>
                                <w:sz w:val="14"/>
                                <w:szCs w:val="14"/>
                              </w:rPr>
                              <w:tab/>
                            </w:r>
                            <w:proofErr w:type="spellStart"/>
                            <w:r>
                              <w:rPr>
                                <w:sz w:val="14"/>
                                <w:szCs w:val="14"/>
                              </w:rPr>
                              <w:t>XXXX</w:t>
                            </w:r>
                            <w:proofErr w:type="spellEnd"/>
                            <w:r>
                              <w:rPr>
                                <w:sz w:val="14"/>
                                <w:szCs w:val="14"/>
                              </w:rPr>
                              <w:tab/>
                            </w:r>
                            <w:proofErr w:type="spellStart"/>
                            <w:r>
                              <w:rPr>
                                <w:sz w:val="14"/>
                                <w:szCs w:val="14"/>
                              </w:rPr>
                              <w:t>XXXX</w:t>
                            </w:r>
                            <w:proofErr w:type="spellEnd"/>
                          </w:p>
                        </w:tc>
                        <w:tc>
                          <w:tcPr>
                            <w:tcW w:w="1274" w:type="dxa"/>
                            <w:shd w:val="clear" w:color="auto" w:fill="FFFFFF"/>
                            <w:vAlign w:val="bottom"/>
                          </w:tcPr>
                          <w:p w:rsidR="002B24BF" w:rsidRDefault="002D4649">
                            <w:pPr>
                              <w:pStyle w:val="Jin0"/>
                              <w:shd w:val="clear" w:color="auto" w:fill="auto"/>
                              <w:spacing w:after="0"/>
                              <w:jc w:val="right"/>
                              <w:rPr>
                                <w:sz w:val="14"/>
                                <w:szCs w:val="14"/>
                              </w:rPr>
                            </w:pPr>
                            <w:r>
                              <w:rPr>
                                <w:sz w:val="14"/>
                                <w:szCs w:val="14"/>
                              </w:rPr>
                              <w:t>XXXX</w:t>
                            </w:r>
                          </w:p>
                        </w:tc>
                      </w:tr>
                      <w:tr w:rsidR="002B24BF">
                        <w:tblPrEx>
                          <w:tblCellMar>
                            <w:top w:w="0" w:type="dxa"/>
                            <w:bottom w:w="0" w:type="dxa"/>
                          </w:tblCellMar>
                        </w:tblPrEx>
                        <w:trPr>
                          <w:trHeight w:hRule="exact" w:val="180"/>
                        </w:trPr>
                        <w:tc>
                          <w:tcPr>
                            <w:tcW w:w="1336" w:type="dxa"/>
                            <w:shd w:val="clear" w:color="auto" w:fill="FFFFFF"/>
                          </w:tcPr>
                          <w:p w:rsidR="002B24BF" w:rsidRDefault="002B24BF">
                            <w:pPr>
                              <w:rPr>
                                <w:sz w:val="10"/>
                                <w:szCs w:val="10"/>
                              </w:rPr>
                            </w:pPr>
                          </w:p>
                        </w:tc>
                        <w:tc>
                          <w:tcPr>
                            <w:tcW w:w="1591" w:type="dxa"/>
                            <w:shd w:val="clear" w:color="auto" w:fill="FFFFFF"/>
                          </w:tcPr>
                          <w:p w:rsidR="002B24BF" w:rsidRDefault="002D4649">
                            <w:pPr>
                              <w:pStyle w:val="Jin0"/>
                              <w:shd w:val="clear" w:color="auto" w:fill="auto"/>
                              <w:spacing w:after="0"/>
                              <w:ind w:firstLine="780"/>
                              <w:rPr>
                                <w:sz w:val="18"/>
                                <w:szCs w:val="18"/>
                              </w:rPr>
                            </w:pPr>
                            <w:r>
                              <w:rPr>
                                <w:sz w:val="18"/>
                                <w:szCs w:val="18"/>
                              </w:rPr>
                              <w:t>POL</w:t>
                            </w:r>
                          </w:p>
                        </w:tc>
                        <w:tc>
                          <w:tcPr>
                            <w:tcW w:w="1886" w:type="dxa"/>
                            <w:shd w:val="clear" w:color="auto" w:fill="FFFFFF"/>
                          </w:tcPr>
                          <w:p w:rsidR="002B24BF" w:rsidRDefault="002B24BF">
                            <w:pPr>
                              <w:rPr>
                                <w:sz w:val="10"/>
                                <w:szCs w:val="10"/>
                              </w:rPr>
                            </w:pPr>
                          </w:p>
                        </w:tc>
                        <w:tc>
                          <w:tcPr>
                            <w:tcW w:w="3294" w:type="dxa"/>
                            <w:shd w:val="clear" w:color="auto" w:fill="FFFFFF"/>
                          </w:tcPr>
                          <w:p w:rsidR="002B24BF" w:rsidRDefault="002B24BF">
                            <w:pPr>
                              <w:rPr>
                                <w:sz w:val="10"/>
                                <w:szCs w:val="10"/>
                              </w:rPr>
                            </w:pPr>
                          </w:p>
                        </w:tc>
                        <w:tc>
                          <w:tcPr>
                            <w:tcW w:w="1274" w:type="dxa"/>
                            <w:shd w:val="clear" w:color="auto" w:fill="FFFFFF"/>
                          </w:tcPr>
                          <w:p w:rsidR="002B24BF" w:rsidRDefault="002B24BF">
                            <w:pPr>
                              <w:rPr>
                                <w:sz w:val="10"/>
                                <w:szCs w:val="10"/>
                              </w:rPr>
                            </w:pPr>
                          </w:p>
                        </w:tc>
                      </w:tr>
                    </w:tbl>
                    <w:p w:rsidR="002B24BF" w:rsidRDefault="002B24BF">
                      <w:pPr>
                        <w:spacing w:line="1" w:lineRule="exact"/>
                      </w:pPr>
                    </w:p>
                  </w:txbxContent>
                </v:textbox>
                <w10:wrap type="topAndBottom" anchorx="page"/>
              </v:shape>
            </w:pict>
          </mc:Fallback>
        </mc:AlternateContent>
      </w:r>
      <w:r>
        <w:rPr>
          <w:noProof/>
          <w:lang w:bidi="ar-SA"/>
        </w:rPr>
        <mc:AlternateContent>
          <mc:Choice Requires="wps">
            <w:drawing>
              <wp:anchor distT="0" distB="0" distL="0" distR="0" simplePos="0" relativeHeight="251663360" behindDoc="0" locked="0" layoutInCell="1" allowOverlap="1">
                <wp:simplePos x="0" y="0"/>
                <wp:positionH relativeFrom="page">
                  <wp:posOffset>566420</wp:posOffset>
                </wp:positionH>
                <wp:positionV relativeFrom="paragraph">
                  <wp:posOffset>5389245</wp:posOffset>
                </wp:positionV>
                <wp:extent cx="84455" cy="128270"/>
                <wp:effectExtent l="0" t="0" r="0" b="0"/>
                <wp:wrapNone/>
                <wp:docPr id="73" name="Shape 73"/>
                <wp:cNvGraphicFramePr/>
                <a:graphic xmlns:a="http://schemas.openxmlformats.org/drawingml/2006/main">
                  <a:graphicData uri="http://schemas.microsoft.com/office/word/2010/wordprocessingShape">
                    <wps:wsp>
                      <wps:cNvSpPr txBox="1"/>
                      <wps:spPr>
                        <a:xfrm>
                          <a:off x="0" y="0"/>
                          <a:ext cx="84455" cy="128270"/>
                        </a:xfrm>
                        <a:prstGeom prst="rect">
                          <a:avLst/>
                        </a:prstGeom>
                        <a:noFill/>
                      </wps:spPr>
                      <wps:txbx>
                        <w:txbxContent>
                          <w:p w:rsidR="002B24BF" w:rsidRDefault="002D4649">
                            <w:pPr>
                              <w:pStyle w:val="Titulektabulky0"/>
                              <w:shd w:val="clear" w:color="auto" w:fill="auto"/>
                            </w:pPr>
                            <w:r>
                              <w:t>2</w:t>
                            </w:r>
                          </w:p>
                        </w:txbxContent>
                      </wps:txbx>
                      <wps:bodyPr lIns="0" tIns="0" rIns="0" bIns="0"/>
                    </wps:wsp>
                  </a:graphicData>
                </a:graphic>
              </wp:anchor>
            </w:drawing>
          </mc:Choice>
          <mc:Fallback xmlns:w15="http://schemas.microsoft.com/office/word/2012/wordml">
            <w:pict>
              <v:shape id="_x0000_s1099" type="#_x0000_t202" style="position:absolute;margin-left:44.600000000000001pt;margin-top:424.35000000000002pt;width:6.6500000000000004pt;height:10.1pt;z-index:251657739;mso-wrap-distance-left:0;mso-wrap-distance-right:0;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xbxContent>
                </v:textbox>
                <w10:wrap anchorx="page"/>
              </v:shape>
            </w:pict>
          </mc:Fallback>
        </mc:AlternateContent>
      </w:r>
      <w:r>
        <w:rPr>
          <w:noProof/>
          <w:lang w:bidi="ar-SA"/>
        </w:rPr>
        <mc:AlternateContent>
          <mc:Choice Requires="wps">
            <w:drawing>
              <wp:anchor distT="0" distB="0" distL="0" distR="0" simplePos="0" relativeHeight="251664384" behindDoc="0" locked="0" layoutInCell="1" allowOverlap="1">
                <wp:simplePos x="0" y="0"/>
                <wp:positionH relativeFrom="page">
                  <wp:posOffset>553085</wp:posOffset>
                </wp:positionH>
                <wp:positionV relativeFrom="paragraph">
                  <wp:posOffset>5946775</wp:posOffset>
                </wp:positionV>
                <wp:extent cx="86995" cy="128270"/>
                <wp:effectExtent l="0" t="0" r="0" b="0"/>
                <wp:wrapNone/>
                <wp:docPr id="75" name="Shape 75"/>
                <wp:cNvGraphicFramePr/>
                <a:graphic xmlns:a="http://schemas.openxmlformats.org/drawingml/2006/main">
                  <a:graphicData uri="http://schemas.microsoft.com/office/word/2010/wordprocessingShape">
                    <wps:wsp>
                      <wps:cNvSpPr txBox="1"/>
                      <wps:spPr>
                        <a:xfrm>
                          <a:off x="0" y="0"/>
                          <a:ext cx="86995" cy="128270"/>
                        </a:xfrm>
                        <a:prstGeom prst="rect">
                          <a:avLst/>
                        </a:prstGeom>
                        <a:noFill/>
                      </wps:spPr>
                      <wps:txbx>
                        <w:txbxContent>
                          <w:p w:rsidR="002B24BF" w:rsidRDefault="002D4649">
                            <w:pPr>
                              <w:pStyle w:val="Titulektabulky0"/>
                              <w:shd w:val="clear" w:color="auto" w:fill="auto"/>
                            </w:pPr>
                            <w:r>
                              <w:t>3</w:t>
                            </w:r>
                          </w:p>
                        </w:txbxContent>
                      </wps:txbx>
                      <wps:bodyPr lIns="0" tIns="0" rIns="0" bIns="0"/>
                    </wps:wsp>
                  </a:graphicData>
                </a:graphic>
              </wp:anchor>
            </w:drawing>
          </mc:Choice>
          <mc:Fallback xmlns:w15="http://schemas.microsoft.com/office/word/2012/wordml">
            <w:pict>
              <v:shape id="_x0000_s1101" type="#_x0000_t202" style="position:absolute;margin-left:43.549999999999997pt;margin-top:468.25pt;width:6.8499999999999996pt;height:10.1pt;z-index:251657741;mso-wrap-distance-left:0;mso-wrap-distance-right:0;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v:textbox>
                <w10:wrap anchorx="page"/>
              </v:shape>
            </w:pict>
          </mc:Fallback>
        </mc:AlternateContent>
      </w:r>
      <w:r>
        <w:rPr>
          <w:noProof/>
          <w:lang w:bidi="ar-SA"/>
        </w:rPr>
        <mc:AlternateContent>
          <mc:Choice Requires="wps">
            <w:drawing>
              <wp:anchor distT="6089650" distB="1544320" distL="1451610" distR="1670685" simplePos="0" relativeHeight="125829431" behindDoc="0" locked="0" layoutInCell="1" allowOverlap="1">
                <wp:simplePos x="0" y="0"/>
                <wp:positionH relativeFrom="page">
                  <wp:posOffset>1890395</wp:posOffset>
                </wp:positionH>
                <wp:positionV relativeFrom="paragraph">
                  <wp:posOffset>6102350</wp:posOffset>
                </wp:positionV>
                <wp:extent cx="3138805" cy="125730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3138805" cy="1257300"/>
                        </a:xfrm>
                        <a:prstGeom prst="rect">
                          <a:avLst/>
                        </a:prstGeom>
                        <a:noFill/>
                      </wps:spPr>
                      <wps:txbx>
                        <w:txbxContent>
                          <w:p w:rsidR="002B24BF" w:rsidRDefault="002D4649">
                            <w:pPr>
                              <w:pStyle w:val="Zkladntext20"/>
                              <w:shd w:val="clear" w:color="auto" w:fill="auto"/>
                            </w:pPr>
                            <w:r>
                              <w:t xml:space="preserve">Samoobslužný výdejní pult nerez </w:t>
                            </w:r>
                            <w:r>
                              <w:t xml:space="preserve">opláštění ze strany zákazníka pojezdová dráha trubková příprava pro zabudování 2x vitríny - tj. výřezy v PD a perforace pro </w:t>
                            </w:r>
                            <w:proofErr w:type="gramStart"/>
                            <w:r>
                              <w:t>větráni</w:t>
                            </w:r>
                            <w:proofErr w:type="gramEnd"/>
                            <w:r>
                              <w:t xml:space="preserve"> dvířka</w:t>
                            </w:r>
                          </w:p>
                          <w:p w:rsidR="002B24BF" w:rsidRDefault="002D4649">
                            <w:pPr>
                              <w:pStyle w:val="Zkladntext20"/>
                              <w:shd w:val="clear" w:color="auto" w:fill="auto"/>
                              <w:spacing w:after="160"/>
                            </w:pPr>
                            <w:r>
                              <w:t>zalomeni dle stávajícího soklu vnitřní úložný prostor (neutrální)" nerez - AISI 304</w:t>
                            </w:r>
                          </w:p>
                          <w:p w:rsidR="002B24BF" w:rsidRDefault="002D4649">
                            <w:pPr>
                              <w:pStyle w:val="Zkladntext20"/>
                              <w:shd w:val="clear" w:color="auto" w:fill="auto"/>
                              <w:spacing w:after="100"/>
                            </w:pPr>
                            <w:r>
                              <w:t>3000/3615x800x900</w:t>
                            </w:r>
                          </w:p>
                          <w:p w:rsidR="002B24BF" w:rsidRDefault="002D4649">
                            <w:pPr>
                              <w:pStyle w:val="Zkladntext20"/>
                              <w:shd w:val="clear" w:color="auto" w:fill="auto"/>
                              <w:spacing w:after="100"/>
                              <w:ind w:left="2260"/>
                            </w:pPr>
                            <w:r>
                              <w:rPr>
                                <w:b/>
                                <w:bCs/>
                              </w:rPr>
                              <w:t xml:space="preserve">Cena celkem </w:t>
                            </w:r>
                            <w:r>
                              <w:rPr>
                                <w:b/>
                                <w:bCs/>
                              </w:rPr>
                              <w:t>před slevou:</w:t>
                            </w:r>
                          </w:p>
                        </w:txbxContent>
                      </wps:txbx>
                      <wps:bodyPr lIns="0" tIns="0" rIns="0" bIns="0"/>
                    </wps:wsp>
                  </a:graphicData>
                </a:graphic>
              </wp:anchor>
            </w:drawing>
          </mc:Choice>
          <mc:Fallback xmlns:w15="http://schemas.microsoft.com/office/word/2012/wordml">
            <w:pict>
              <v:shape id="_x0000_s1103" type="#_x0000_t202" style="position:absolute;margin-left:148.84999999999999pt;margin-top:480.5pt;width:247.15000000000001pt;height:99.pt;z-index:-125829322;mso-wrap-distance-left:114.3pt;mso-wrap-distance-top:479.5pt;mso-wrap-distance-right:131.55000000000001pt;mso-wrap-distance-bottom:121.59999999999999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Samoobslužný výdejní pult nerez opláštění ze strany zákazníka pojezdová dráha trubková příprava pro zabudování 2x vitríny - tj. výřezy v PD a perforace pro větráni dvířka</w:t>
                      </w:r>
                    </w:p>
                    <w:p>
                      <w:pPr>
                        <w:pStyle w:val="Style31"/>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zalomeni dle stávajícího soklu vnitřní úložný prostor (neutrální)" nerez - AISI 304</w:t>
                      </w:r>
                    </w:p>
                    <w:p>
                      <w:pPr>
                        <w:pStyle w:val="Style31"/>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3000/3615x800x900</w:t>
                      </w:r>
                    </w:p>
                    <w:p>
                      <w:pPr>
                        <w:pStyle w:val="Style31"/>
                        <w:keepNext w:val="0"/>
                        <w:keepLines w:val="0"/>
                        <w:widowControl w:val="0"/>
                        <w:shd w:val="clear" w:color="auto" w:fill="auto"/>
                        <w:bidi w:val="0"/>
                        <w:spacing w:before="0" w:after="100" w:line="240" w:lineRule="auto"/>
                        <w:ind w:left="2260" w:right="0" w:firstLine="0"/>
                        <w:jc w:val="left"/>
                      </w:pPr>
                      <w:r>
                        <w:rPr>
                          <w:b/>
                          <w:bCs/>
                          <w:color w:val="000000"/>
                          <w:spacing w:val="0"/>
                          <w:w w:val="100"/>
                          <w:position w:val="0"/>
                          <w:shd w:val="clear" w:color="auto" w:fill="auto"/>
                          <w:lang w:val="cs-CZ" w:eastAsia="cs-CZ" w:bidi="cs-CZ"/>
                        </w:rPr>
                        <w:t>Cena celkem před slevou:</w:t>
                      </w:r>
                    </w:p>
                  </w:txbxContent>
                </v:textbox>
                <w10:wrap type="topAndBottom" anchorx="page"/>
              </v:shape>
            </w:pict>
          </mc:Fallback>
        </mc:AlternateContent>
      </w:r>
      <w:r>
        <w:rPr>
          <w:noProof/>
          <w:lang w:bidi="ar-SA"/>
        </w:rPr>
        <mc:AlternateContent>
          <mc:Choice Requires="wps">
            <w:drawing>
              <wp:anchor distT="7205345" distB="1557655" distL="5276215" distR="250825" simplePos="0" relativeHeight="125829433" behindDoc="0" locked="0" layoutInCell="1" allowOverlap="1">
                <wp:simplePos x="0" y="0"/>
                <wp:positionH relativeFrom="page">
                  <wp:posOffset>5715000</wp:posOffset>
                </wp:positionH>
                <wp:positionV relativeFrom="paragraph">
                  <wp:posOffset>7218045</wp:posOffset>
                </wp:positionV>
                <wp:extent cx="734060" cy="12827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734060" cy="128270"/>
                        </a:xfrm>
                        <a:prstGeom prst="rect">
                          <a:avLst/>
                        </a:prstGeom>
                        <a:noFill/>
                      </wps:spPr>
                      <wps:txbx>
                        <w:txbxContent>
                          <w:p w:rsidR="002B24BF" w:rsidRDefault="002D4649">
                            <w:pPr>
                              <w:pStyle w:val="Zkladntext20"/>
                              <w:shd w:val="clear" w:color="auto" w:fill="auto"/>
                            </w:pPr>
                            <w:r>
                              <w:rPr>
                                <w:b/>
                                <w:bCs/>
                              </w:rPr>
                              <w:t>399 492,00 CZK</w:t>
                            </w:r>
                          </w:p>
                        </w:txbxContent>
                      </wps:txbx>
                      <wps:bodyPr wrap="none" lIns="0" tIns="0" rIns="0" bIns="0"/>
                    </wps:wsp>
                  </a:graphicData>
                </a:graphic>
              </wp:anchor>
            </w:drawing>
          </mc:Choice>
          <mc:Fallback xmlns:w15="http://schemas.microsoft.com/office/word/2012/wordml">
            <w:pict>
              <v:shape id="_x0000_s1105" type="#_x0000_t202" style="position:absolute;margin-left:450.pt;margin-top:568.35000000000002pt;width:57.799999999999997pt;height:10.1pt;z-index:-125829320;mso-wrap-distance-left:415.44999999999999pt;mso-wrap-distance-top:567.35000000000002pt;mso-wrap-distance-right:19.75pt;mso-wrap-distance-bottom:122.65000000000001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399 492,00 CZK</w:t>
                      </w:r>
                    </w:p>
                  </w:txbxContent>
                </v:textbox>
                <w10:wrap type="topAndBottom" anchorx="page"/>
              </v:shape>
            </w:pict>
          </mc:Fallback>
        </mc:AlternateContent>
      </w:r>
      <w:r>
        <w:rPr>
          <w:noProof/>
          <w:lang w:bidi="ar-SA"/>
        </w:rPr>
        <mc:AlternateContent>
          <mc:Choice Requires="wps">
            <w:drawing>
              <wp:anchor distT="7461250" distB="1244600" distL="173990" distR="5380990" simplePos="0" relativeHeight="125829435" behindDoc="0" locked="0" layoutInCell="1" allowOverlap="1">
                <wp:simplePos x="0" y="0"/>
                <wp:positionH relativeFrom="page">
                  <wp:posOffset>612775</wp:posOffset>
                </wp:positionH>
                <wp:positionV relativeFrom="paragraph">
                  <wp:posOffset>7473950</wp:posOffset>
                </wp:positionV>
                <wp:extent cx="706120" cy="18542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706120" cy="185420"/>
                        </a:xfrm>
                        <a:prstGeom prst="rect">
                          <a:avLst/>
                        </a:prstGeom>
                        <a:noFill/>
                      </wps:spPr>
                      <wps:txbx>
                        <w:txbxContent>
                          <w:p w:rsidR="002B24BF" w:rsidRDefault="002D4649">
                            <w:pPr>
                              <w:pStyle w:val="Nadpis30"/>
                              <w:keepNext/>
                              <w:keepLines/>
                              <w:shd w:val="clear" w:color="auto" w:fill="auto"/>
                              <w:spacing w:after="0"/>
                            </w:pPr>
                            <w:bookmarkStart w:id="33" w:name="bookmark30"/>
                            <w:bookmarkStart w:id="34" w:name="bookmark31"/>
                            <w:r>
                              <w:rPr>
                                <w:u w:val="none"/>
                              </w:rPr>
                              <w:t>Rozpis DPH</w:t>
                            </w:r>
                            <w:bookmarkEnd w:id="33"/>
                            <w:bookmarkEnd w:id="34"/>
                          </w:p>
                        </w:txbxContent>
                      </wps:txbx>
                      <wps:bodyPr wrap="none" lIns="0" tIns="0" rIns="0" bIns="0"/>
                    </wps:wsp>
                  </a:graphicData>
                </a:graphic>
              </wp:anchor>
            </w:drawing>
          </mc:Choice>
          <mc:Fallback xmlns:w15="http://schemas.microsoft.com/office/word/2012/wordml">
            <w:pict>
              <v:shape id="_x0000_s1107" type="#_x0000_t202" style="position:absolute;margin-left:48.25pt;margin-top:588.5pt;width:55.600000000000001pt;height:14.6pt;z-index:-125829318;mso-wrap-distance-left:13.699999999999999pt;mso-wrap-distance-top:587.5pt;mso-wrap-distance-right:423.69999999999999pt;mso-wrap-distance-bottom:98.pt;mso-position-horizontal-relative:page" filled="f" stroked="f">
                <v:textbox inset="0,0,0,0">
                  <w:txbxContent>
                    <w:p>
                      <w:pPr>
                        <w:pStyle w:val="Style22"/>
                        <w:keepNext/>
                        <w:keepLines/>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u w:val="none"/>
                          <w:shd w:val="clear" w:color="auto" w:fill="auto"/>
                          <w:lang w:val="cs-CZ" w:eastAsia="cs-CZ" w:bidi="cs-CZ"/>
                        </w:rPr>
                        <w:t>Rozpis DPH</w:t>
                      </w:r>
                      <w:bookmarkEnd w:id="30"/>
                      <w:bookmarkEnd w:id="31"/>
                    </w:p>
                  </w:txbxContent>
                </v:textbox>
                <w10:wrap type="topAndBottom" anchorx="page"/>
              </v:shape>
            </w:pict>
          </mc:Fallback>
        </mc:AlternateContent>
      </w:r>
      <w:r>
        <w:rPr>
          <w:noProof/>
          <w:lang w:bidi="ar-SA"/>
        </w:rPr>
        <mc:AlternateContent>
          <mc:Choice Requires="wps">
            <w:drawing>
              <wp:anchor distT="7628255" distB="826135" distL="164465" distR="3396615" simplePos="0" relativeHeight="125829437" behindDoc="0" locked="0" layoutInCell="1" allowOverlap="1">
                <wp:simplePos x="0" y="0"/>
                <wp:positionH relativeFrom="page">
                  <wp:posOffset>603250</wp:posOffset>
                </wp:positionH>
                <wp:positionV relativeFrom="paragraph">
                  <wp:posOffset>7640955</wp:posOffset>
                </wp:positionV>
                <wp:extent cx="2700020" cy="43688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2700020" cy="43688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260"/>
                              <w:gridCol w:w="709"/>
                              <w:gridCol w:w="1318"/>
                              <w:gridCol w:w="965"/>
                            </w:tblGrid>
                            <w:tr w:rsidR="002B24BF">
                              <w:tblPrEx>
                                <w:tblCellMar>
                                  <w:top w:w="0" w:type="dxa"/>
                                  <w:bottom w:w="0" w:type="dxa"/>
                                </w:tblCellMar>
                              </w:tblPrEx>
                              <w:trPr>
                                <w:trHeight w:hRule="exact" w:val="223"/>
                                <w:tblHeader/>
                              </w:trPr>
                              <w:tc>
                                <w:tcPr>
                                  <w:tcW w:w="1260" w:type="dxa"/>
                                  <w:shd w:val="clear" w:color="auto" w:fill="FFFFFF"/>
                                </w:tcPr>
                                <w:p w:rsidR="002B24BF" w:rsidRDefault="002D4649">
                                  <w:pPr>
                                    <w:pStyle w:val="Jin0"/>
                                    <w:shd w:val="clear" w:color="auto" w:fill="auto"/>
                                    <w:spacing w:after="0"/>
                                    <w:rPr>
                                      <w:sz w:val="14"/>
                                      <w:szCs w:val="14"/>
                                    </w:rPr>
                                  </w:pPr>
                                  <w:r>
                                    <w:rPr>
                                      <w:b/>
                                      <w:bCs/>
                                      <w:sz w:val="14"/>
                                      <w:szCs w:val="14"/>
                                    </w:rPr>
                                    <w:t>Sazba</w:t>
                                  </w:r>
                                </w:p>
                              </w:tc>
                              <w:tc>
                                <w:tcPr>
                                  <w:tcW w:w="709" w:type="dxa"/>
                                  <w:shd w:val="clear" w:color="auto" w:fill="FFFFFF"/>
                                </w:tcPr>
                                <w:p w:rsidR="002B24BF" w:rsidRDefault="002D4649">
                                  <w:pPr>
                                    <w:pStyle w:val="Jin0"/>
                                    <w:shd w:val="clear" w:color="auto" w:fill="auto"/>
                                    <w:spacing w:after="0"/>
                                    <w:ind w:firstLine="200"/>
                                    <w:rPr>
                                      <w:sz w:val="14"/>
                                      <w:szCs w:val="14"/>
                                    </w:rPr>
                                  </w:pPr>
                                  <w:r>
                                    <w:rPr>
                                      <w:sz w:val="14"/>
                                      <w:szCs w:val="14"/>
                                    </w:rPr>
                                    <w:t>%</w:t>
                                  </w:r>
                                </w:p>
                              </w:tc>
                              <w:tc>
                                <w:tcPr>
                                  <w:tcW w:w="1318" w:type="dxa"/>
                                  <w:shd w:val="clear" w:color="auto" w:fill="FFFFFF"/>
                                </w:tcPr>
                                <w:p w:rsidR="002B24BF" w:rsidRDefault="002D4649">
                                  <w:pPr>
                                    <w:pStyle w:val="Jin0"/>
                                    <w:shd w:val="clear" w:color="auto" w:fill="auto"/>
                                    <w:spacing w:after="0"/>
                                    <w:ind w:firstLine="580"/>
                                    <w:rPr>
                                      <w:sz w:val="14"/>
                                      <w:szCs w:val="14"/>
                                    </w:rPr>
                                  </w:pPr>
                                  <w:r>
                                    <w:rPr>
                                      <w:b/>
                                      <w:bCs/>
                                      <w:sz w:val="14"/>
                                      <w:szCs w:val="14"/>
                                    </w:rPr>
                                    <w:t>Základ</w:t>
                                  </w:r>
                                </w:p>
                              </w:tc>
                              <w:tc>
                                <w:tcPr>
                                  <w:tcW w:w="965" w:type="dxa"/>
                                  <w:shd w:val="clear" w:color="auto" w:fill="FFFFFF"/>
                                </w:tcPr>
                                <w:p w:rsidR="002B24BF" w:rsidRDefault="002D4649">
                                  <w:pPr>
                                    <w:pStyle w:val="Jin0"/>
                                    <w:shd w:val="clear" w:color="auto" w:fill="auto"/>
                                    <w:spacing w:after="0"/>
                                    <w:jc w:val="right"/>
                                    <w:rPr>
                                      <w:sz w:val="14"/>
                                      <w:szCs w:val="14"/>
                                    </w:rPr>
                                  </w:pPr>
                                  <w:r>
                                    <w:rPr>
                                      <w:b/>
                                      <w:bCs/>
                                      <w:sz w:val="14"/>
                                      <w:szCs w:val="14"/>
                                    </w:rPr>
                                    <w:t>DPH</w:t>
                                  </w:r>
                                </w:p>
                              </w:tc>
                            </w:tr>
                            <w:tr w:rsidR="002B24BF">
                              <w:tblPrEx>
                                <w:tblCellMar>
                                  <w:top w:w="0" w:type="dxa"/>
                                  <w:bottom w:w="0" w:type="dxa"/>
                                </w:tblCellMar>
                              </w:tblPrEx>
                              <w:trPr>
                                <w:trHeight w:hRule="exact" w:val="241"/>
                              </w:trPr>
                              <w:tc>
                                <w:tcPr>
                                  <w:tcW w:w="1260" w:type="dxa"/>
                                  <w:shd w:val="clear" w:color="auto" w:fill="FFFFFF"/>
                                </w:tcPr>
                                <w:p w:rsidR="002B24BF" w:rsidRDefault="002D4649">
                                  <w:pPr>
                                    <w:pStyle w:val="Jin0"/>
                                    <w:shd w:val="clear" w:color="auto" w:fill="auto"/>
                                    <w:spacing w:after="0"/>
                                    <w:rPr>
                                      <w:sz w:val="14"/>
                                      <w:szCs w:val="14"/>
                                    </w:rPr>
                                  </w:pPr>
                                  <w:r>
                                    <w:rPr>
                                      <w:sz w:val="14"/>
                                      <w:szCs w:val="14"/>
                                    </w:rPr>
                                    <w:t>Základní sazba</w:t>
                                  </w:r>
                                </w:p>
                              </w:tc>
                              <w:tc>
                                <w:tcPr>
                                  <w:tcW w:w="709" w:type="dxa"/>
                                  <w:shd w:val="clear" w:color="auto" w:fill="FFFFFF"/>
                                  <w:vAlign w:val="bottom"/>
                                </w:tcPr>
                                <w:p w:rsidR="002B24BF" w:rsidRDefault="002D4649">
                                  <w:pPr>
                                    <w:pStyle w:val="Jin0"/>
                                    <w:shd w:val="clear" w:color="auto" w:fill="auto"/>
                                    <w:spacing w:after="0"/>
                                    <w:ind w:firstLine="200"/>
                                    <w:rPr>
                                      <w:sz w:val="14"/>
                                      <w:szCs w:val="14"/>
                                    </w:rPr>
                                  </w:pPr>
                                  <w:r>
                                    <w:rPr>
                                      <w:sz w:val="14"/>
                                      <w:szCs w:val="14"/>
                                    </w:rPr>
                                    <w:t>21</w:t>
                                  </w:r>
                                </w:p>
                              </w:tc>
                              <w:tc>
                                <w:tcPr>
                                  <w:tcW w:w="1318" w:type="dxa"/>
                                  <w:shd w:val="clear" w:color="auto" w:fill="FFFFFF"/>
                                </w:tcPr>
                                <w:p w:rsidR="002B24BF" w:rsidRDefault="002D4649">
                                  <w:pPr>
                                    <w:pStyle w:val="Jin0"/>
                                    <w:shd w:val="clear" w:color="auto" w:fill="auto"/>
                                    <w:spacing w:after="0"/>
                                    <w:ind w:firstLine="300"/>
                                    <w:rPr>
                                      <w:sz w:val="14"/>
                                      <w:szCs w:val="14"/>
                                    </w:rPr>
                                  </w:pPr>
                                  <w:r>
                                    <w:rPr>
                                      <w:sz w:val="14"/>
                                      <w:szCs w:val="14"/>
                                    </w:rPr>
                                    <w:t>399 492,00 i</w:t>
                                  </w:r>
                                </w:p>
                              </w:tc>
                              <w:tc>
                                <w:tcPr>
                                  <w:tcW w:w="965" w:type="dxa"/>
                                  <w:shd w:val="clear" w:color="auto" w:fill="FFFFFF"/>
                                </w:tcPr>
                                <w:p w:rsidR="002B24BF" w:rsidRDefault="002D4649">
                                  <w:pPr>
                                    <w:pStyle w:val="Jin0"/>
                                    <w:shd w:val="clear" w:color="auto" w:fill="auto"/>
                                    <w:spacing w:after="0"/>
                                    <w:jc w:val="right"/>
                                    <w:rPr>
                                      <w:sz w:val="14"/>
                                      <w:szCs w:val="14"/>
                                    </w:rPr>
                                  </w:pPr>
                                  <w:r>
                                    <w:rPr>
                                      <w:sz w:val="14"/>
                                      <w:szCs w:val="14"/>
                                    </w:rPr>
                                    <w:t>83 893,32</w:t>
                                  </w:r>
                                </w:p>
                              </w:tc>
                            </w:tr>
                            <w:tr w:rsidR="002B24BF">
                              <w:tblPrEx>
                                <w:tblCellMar>
                                  <w:top w:w="0" w:type="dxa"/>
                                  <w:bottom w:w="0" w:type="dxa"/>
                                </w:tblCellMar>
                              </w:tblPrEx>
                              <w:trPr>
                                <w:trHeight w:hRule="exact" w:val="223"/>
                              </w:trPr>
                              <w:tc>
                                <w:tcPr>
                                  <w:tcW w:w="1260" w:type="dxa"/>
                                  <w:shd w:val="clear" w:color="auto" w:fill="FFFFFF"/>
                                </w:tcPr>
                                <w:p w:rsidR="002B24BF" w:rsidRDefault="002B24BF">
                                  <w:pPr>
                                    <w:rPr>
                                      <w:sz w:val="10"/>
                                      <w:szCs w:val="10"/>
                                    </w:rPr>
                                  </w:pPr>
                                </w:p>
                              </w:tc>
                              <w:tc>
                                <w:tcPr>
                                  <w:tcW w:w="709" w:type="dxa"/>
                                  <w:shd w:val="clear" w:color="auto" w:fill="FFFFFF"/>
                                </w:tcPr>
                                <w:p w:rsidR="002B24BF" w:rsidRDefault="002B24BF">
                                  <w:pPr>
                                    <w:rPr>
                                      <w:sz w:val="10"/>
                                      <w:szCs w:val="10"/>
                                    </w:rPr>
                                  </w:pPr>
                                </w:p>
                              </w:tc>
                              <w:tc>
                                <w:tcPr>
                                  <w:tcW w:w="1318" w:type="dxa"/>
                                  <w:shd w:val="clear" w:color="auto" w:fill="FFFFFF"/>
                                  <w:vAlign w:val="bottom"/>
                                </w:tcPr>
                                <w:p w:rsidR="002B24BF" w:rsidRDefault="002D4649">
                                  <w:pPr>
                                    <w:pStyle w:val="Jin0"/>
                                    <w:shd w:val="clear" w:color="auto" w:fill="auto"/>
                                    <w:spacing w:after="0"/>
                                    <w:ind w:firstLine="300"/>
                                    <w:rPr>
                                      <w:sz w:val="14"/>
                                      <w:szCs w:val="14"/>
                                    </w:rPr>
                                  </w:pPr>
                                  <w:r>
                                    <w:rPr>
                                      <w:b/>
                                      <w:bCs/>
                                      <w:sz w:val="14"/>
                                      <w:szCs w:val="14"/>
                                    </w:rPr>
                                    <w:t>399492,00</w:t>
                                  </w:r>
                                </w:p>
                              </w:tc>
                              <w:tc>
                                <w:tcPr>
                                  <w:tcW w:w="965" w:type="dxa"/>
                                  <w:shd w:val="clear" w:color="auto" w:fill="FFFFFF"/>
                                  <w:vAlign w:val="bottom"/>
                                </w:tcPr>
                                <w:p w:rsidR="002B24BF" w:rsidRDefault="002D4649">
                                  <w:pPr>
                                    <w:pStyle w:val="Jin0"/>
                                    <w:shd w:val="clear" w:color="auto" w:fill="auto"/>
                                    <w:spacing w:after="0"/>
                                    <w:jc w:val="right"/>
                                    <w:rPr>
                                      <w:sz w:val="14"/>
                                      <w:szCs w:val="14"/>
                                    </w:rPr>
                                  </w:pPr>
                                  <w:r>
                                    <w:rPr>
                                      <w:sz w:val="14"/>
                                      <w:szCs w:val="14"/>
                                    </w:rPr>
                                    <w:t>83 893,32</w:t>
                                  </w:r>
                                </w:p>
                              </w:tc>
                            </w:tr>
                          </w:tbl>
                          <w:p w:rsidR="002B24BF" w:rsidRDefault="002B24BF">
                            <w:pPr>
                              <w:spacing w:line="1" w:lineRule="exact"/>
                            </w:pPr>
                          </w:p>
                        </w:txbxContent>
                      </wps:txbx>
                      <wps:bodyPr lIns="0" tIns="0" rIns="0" bIns="0"/>
                    </wps:wsp>
                  </a:graphicData>
                </a:graphic>
              </wp:anchor>
            </w:drawing>
          </mc:Choice>
          <mc:Fallback>
            <w:pict>
              <v:shape id="Shape 83" o:spid="_x0000_s1058" type="#_x0000_t202" style="position:absolute;margin-left:47.5pt;margin-top:601.65pt;width:212.6pt;height:34.4pt;z-index:125829437;visibility:visible;mso-wrap-style:square;mso-wrap-distance-left:12.95pt;mso-wrap-distance-top:600.65pt;mso-wrap-distance-right:267.45pt;mso-wrap-distance-bottom:6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260"/>
                        <w:gridCol w:w="709"/>
                        <w:gridCol w:w="1318"/>
                        <w:gridCol w:w="965"/>
                      </w:tblGrid>
                      <w:tr w:rsidR="002B24BF">
                        <w:tblPrEx>
                          <w:tblCellMar>
                            <w:top w:w="0" w:type="dxa"/>
                            <w:bottom w:w="0" w:type="dxa"/>
                          </w:tblCellMar>
                        </w:tblPrEx>
                        <w:trPr>
                          <w:trHeight w:hRule="exact" w:val="223"/>
                          <w:tblHeader/>
                        </w:trPr>
                        <w:tc>
                          <w:tcPr>
                            <w:tcW w:w="1260" w:type="dxa"/>
                            <w:shd w:val="clear" w:color="auto" w:fill="FFFFFF"/>
                          </w:tcPr>
                          <w:p w:rsidR="002B24BF" w:rsidRDefault="002D4649">
                            <w:pPr>
                              <w:pStyle w:val="Jin0"/>
                              <w:shd w:val="clear" w:color="auto" w:fill="auto"/>
                              <w:spacing w:after="0"/>
                              <w:rPr>
                                <w:sz w:val="14"/>
                                <w:szCs w:val="14"/>
                              </w:rPr>
                            </w:pPr>
                            <w:r>
                              <w:rPr>
                                <w:b/>
                                <w:bCs/>
                                <w:sz w:val="14"/>
                                <w:szCs w:val="14"/>
                              </w:rPr>
                              <w:t>Sazba</w:t>
                            </w:r>
                          </w:p>
                        </w:tc>
                        <w:tc>
                          <w:tcPr>
                            <w:tcW w:w="709" w:type="dxa"/>
                            <w:shd w:val="clear" w:color="auto" w:fill="FFFFFF"/>
                          </w:tcPr>
                          <w:p w:rsidR="002B24BF" w:rsidRDefault="002D4649">
                            <w:pPr>
                              <w:pStyle w:val="Jin0"/>
                              <w:shd w:val="clear" w:color="auto" w:fill="auto"/>
                              <w:spacing w:after="0"/>
                              <w:ind w:firstLine="200"/>
                              <w:rPr>
                                <w:sz w:val="14"/>
                                <w:szCs w:val="14"/>
                              </w:rPr>
                            </w:pPr>
                            <w:r>
                              <w:rPr>
                                <w:sz w:val="14"/>
                                <w:szCs w:val="14"/>
                              </w:rPr>
                              <w:t>%</w:t>
                            </w:r>
                          </w:p>
                        </w:tc>
                        <w:tc>
                          <w:tcPr>
                            <w:tcW w:w="1318" w:type="dxa"/>
                            <w:shd w:val="clear" w:color="auto" w:fill="FFFFFF"/>
                          </w:tcPr>
                          <w:p w:rsidR="002B24BF" w:rsidRDefault="002D4649">
                            <w:pPr>
                              <w:pStyle w:val="Jin0"/>
                              <w:shd w:val="clear" w:color="auto" w:fill="auto"/>
                              <w:spacing w:after="0"/>
                              <w:ind w:firstLine="580"/>
                              <w:rPr>
                                <w:sz w:val="14"/>
                                <w:szCs w:val="14"/>
                              </w:rPr>
                            </w:pPr>
                            <w:r>
                              <w:rPr>
                                <w:b/>
                                <w:bCs/>
                                <w:sz w:val="14"/>
                                <w:szCs w:val="14"/>
                              </w:rPr>
                              <w:t>Základ</w:t>
                            </w:r>
                          </w:p>
                        </w:tc>
                        <w:tc>
                          <w:tcPr>
                            <w:tcW w:w="965" w:type="dxa"/>
                            <w:shd w:val="clear" w:color="auto" w:fill="FFFFFF"/>
                          </w:tcPr>
                          <w:p w:rsidR="002B24BF" w:rsidRDefault="002D4649">
                            <w:pPr>
                              <w:pStyle w:val="Jin0"/>
                              <w:shd w:val="clear" w:color="auto" w:fill="auto"/>
                              <w:spacing w:after="0"/>
                              <w:jc w:val="right"/>
                              <w:rPr>
                                <w:sz w:val="14"/>
                                <w:szCs w:val="14"/>
                              </w:rPr>
                            </w:pPr>
                            <w:r>
                              <w:rPr>
                                <w:b/>
                                <w:bCs/>
                                <w:sz w:val="14"/>
                                <w:szCs w:val="14"/>
                              </w:rPr>
                              <w:t>DPH</w:t>
                            </w:r>
                          </w:p>
                        </w:tc>
                      </w:tr>
                      <w:tr w:rsidR="002B24BF">
                        <w:tblPrEx>
                          <w:tblCellMar>
                            <w:top w:w="0" w:type="dxa"/>
                            <w:bottom w:w="0" w:type="dxa"/>
                          </w:tblCellMar>
                        </w:tblPrEx>
                        <w:trPr>
                          <w:trHeight w:hRule="exact" w:val="241"/>
                        </w:trPr>
                        <w:tc>
                          <w:tcPr>
                            <w:tcW w:w="1260" w:type="dxa"/>
                            <w:shd w:val="clear" w:color="auto" w:fill="FFFFFF"/>
                          </w:tcPr>
                          <w:p w:rsidR="002B24BF" w:rsidRDefault="002D4649">
                            <w:pPr>
                              <w:pStyle w:val="Jin0"/>
                              <w:shd w:val="clear" w:color="auto" w:fill="auto"/>
                              <w:spacing w:after="0"/>
                              <w:rPr>
                                <w:sz w:val="14"/>
                                <w:szCs w:val="14"/>
                              </w:rPr>
                            </w:pPr>
                            <w:r>
                              <w:rPr>
                                <w:sz w:val="14"/>
                                <w:szCs w:val="14"/>
                              </w:rPr>
                              <w:t>Základní sazba</w:t>
                            </w:r>
                          </w:p>
                        </w:tc>
                        <w:tc>
                          <w:tcPr>
                            <w:tcW w:w="709" w:type="dxa"/>
                            <w:shd w:val="clear" w:color="auto" w:fill="FFFFFF"/>
                            <w:vAlign w:val="bottom"/>
                          </w:tcPr>
                          <w:p w:rsidR="002B24BF" w:rsidRDefault="002D4649">
                            <w:pPr>
                              <w:pStyle w:val="Jin0"/>
                              <w:shd w:val="clear" w:color="auto" w:fill="auto"/>
                              <w:spacing w:after="0"/>
                              <w:ind w:firstLine="200"/>
                              <w:rPr>
                                <w:sz w:val="14"/>
                                <w:szCs w:val="14"/>
                              </w:rPr>
                            </w:pPr>
                            <w:r>
                              <w:rPr>
                                <w:sz w:val="14"/>
                                <w:szCs w:val="14"/>
                              </w:rPr>
                              <w:t>21</w:t>
                            </w:r>
                          </w:p>
                        </w:tc>
                        <w:tc>
                          <w:tcPr>
                            <w:tcW w:w="1318" w:type="dxa"/>
                            <w:shd w:val="clear" w:color="auto" w:fill="FFFFFF"/>
                          </w:tcPr>
                          <w:p w:rsidR="002B24BF" w:rsidRDefault="002D4649">
                            <w:pPr>
                              <w:pStyle w:val="Jin0"/>
                              <w:shd w:val="clear" w:color="auto" w:fill="auto"/>
                              <w:spacing w:after="0"/>
                              <w:ind w:firstLine="300"/>
                              <w:rPr>
                                <w:sz w:val="14"/>
                                <w:szCs w:val="14"/>
                              </w:rPr>
                            </w:pPr>
                            <w:r>
                              <w:rPr>
                                <w:sz w:val="14"/>
                                <w:szCs w:val="14"/>
                              </w:rPr>
                              <w:t>399 492,00 i</w:t>
                            </w:r>
                          </w:p>
                        </w:tc>
                        <w:tc>
                          <w:tcPr>
                            <w:tcW w:w="965" w:type="dxa"/>
                            <w:shd w:val="clear" w:color="auto" w:fill="FFFFFF"/>
                          </w:tcPr>
                          <w:p w:rsidR="002B24BF" w:rsidRDefault="002D4649">
                            <w:pPr>
                              <w:pStyle w:val="Jin0"/>
                              <w:shd w:val="clear" w:color="auto" w:fill="auto"/>
                              <w:spacing w:after="0"/>
                              <w:jc w:val="right"/>
                              <w:rPr>
                                <w:sz w:val="14"/>
                                <w:szCs w:val="14"/>
                              </w:rPr>
                            </w:pPr>
                            <w:r>
                              <w:rPr>
                                <w:sz w:val="14"/>
                                <w:szCs w:val="14"/>
                              </w:rPr>
                              <w:t>83 893,32</w:t>
                            </w:r>
                          </w:p>
                        </w:tc>
                      </w:tr>
                      <w:tr w:rsidR="002B24BF">
                        <w:tblPrEx>
                          <w:tblCellMar>
                            <w:top w:w="0" w:type="dxa"/>
                            <w:bottom w:w="0" w:type="dxa"/>
                          </w:tblCellMar>
                        </w:tblPrEx>
                        <w:trPr>
                          <w:trHeight w:hRule="exact" w:val="223"/>
                        </w:trPr>
                        <w:tc>
                          <w:tcPr>
                            <w:tcW w:w="1260" w:type="dxa"/>
                            <w:shd w:val="clear" w:color="auto" w:fill="FFFFFF"/>
                          </w:tcPr>
                          <w:p w:rsidR="002B24BF" w:rsidRDefault="002B24BF">
                            <w:pPr>
                              <w:rPr>
                                <w:sz w:val="10"/>
                                <w:szCs w:val="10"/>
                              </w:rPr>
                            </w:pPr>
                          </w:p>
                        </w:tc>
                        <w:tc>
                          <w:tcPr>
                            <w:tcW w:w="709" w:type="dxa"/>
                            <w:shd w:val="clear" w:color="auto" w:fill="FFFFFF"/>
                          </w:tcPr>
                          <w:p w:rsidR="002B24BF" w:rsidRDefault="002B24BF">
                            <w:pPr>
                              <w:rPr>
                                <w:sz w:val="10"/>
                                <w:szCs w:val="10"/>
                              </w:rPr>
                            </w:pPr>
                          </w:p>
                        </w:tc>
                        <w:tc>
                          <w:tcPr>
                            <w:tcW w:w="1318" w:type="dxa"/>
                            <w:shd w:val="clear" w:color="auto" w:fill="FFFFFF"/>
                            <w:vAlign w:val="bottom"/>
                          </w:tcPr>
                          <w:p w:rsidR="002B24BF" w:rsidRDefault="002D4649">
                            <w:pPr>
                              <w:pStyle w:val="Jin0"/>
                              <w:shd w:val="clear" w:color="auto" w:fill="auto"/>
                              <w:spacing w:after="0"/>
                              <w:ind w:firstLine="300"/>
                              <w:rPr>
                                <w:sz w:val="14"/>
                                <w:szCs w:val="14"/>
                              </w:rPr>
                            </w:pPr>
                            <w:r>
                              <w:rPr>
                                <w:b/>
                                <w:bCs/>
                                <w:sz w:val="14"/>
                                <w:szCs w:val="14"/>
                              </w:rPr>
                              <w:t>399492,00</w:t>
                            </w:r>
                          </w:p>
                        </w:tc>
                        <w:tc>
                          <w:tcPr>
                            <w:tcW w:w="965" w:type="dxa"/>
                            <w:shd w:val="clear" w:color="auto" w:fill="FFFFFF"/>
                            <w:vAlign w:val="bottom"/>
                          </w:tcPr>
                          <w:p w:rsidR="002B24BF" w:rsidRDefault="002D4649">
                            <w:pPr>
                              <w:pStyle w:val="Jin0"/>
                              <w:shd w:val="clear" w:color="auto" w:fill="auto"/>
                              <w:spacing w:after="0"/>
                              <w:jc w:val="right"/>
                              <w:rPr>
                                <w:sz w:val="14"/>
                                <w:szCs w:val="14"/>
                              </w:rPr>
                            </w:pPr>
                            <w:r>
                              <w:rPr>
                                <w:sz w:val="14"/>
                                <w:szCs w:val="14"/>
                              </w:rPr>
                              <w:t>83 893,32</w:t>
                            </w:r>
                          </w:p>
                        </w:tc>
                      </w:tr>
                    </w:tbl>
                    <w:p w:rsidR="002B24BF" w:rsidRDefault="002B24BF">
                      <w:pPr>
                        <w:spacing w:line="1" w:lineRule="exact"/>
                      </w:pPr>
                    </w:p>
                  </w:txbxContent>
                </v:textbox>
                <w10:wrap type="topAndBottom" anchorx="page"/>
              </v:shape>
            </w:pict>
          </mc:Fallback>
        </mc:AlternateContent>
      </w:r>
      <w:r>
        <w:rPr>
          <w:noProof/>
          <w:lang w:bidi="ar-SA"/>
        </w:rPr>
        <mc:AlternateContent>
          <mc:Choice Requires="wps">
            <w:drawing>
              <wp:anchor distT="7649210" distB="697865" distL="3177540" distR="221615" simplePos="0" relativeHeight="125829439" behindDoc="0" locked="0" layoutInCell="1" allowOverlap="1">
                <wp:simplePos x="0" y="0"/>
                <wp:positionH relativeFrom="page">
                  <wp:posOffset>3616325</wp:posOffset>
                </wp:positionH>
                <wp:positionV relativeFrom="paragraph">
                  <wp:posOffset>7661910</wp:posOffset>
                </wp:positionV>
                <wp:extent cx="2861945" cy="544195"/>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2861945" cy="544195"/>
                        </a:xfrm>
                        <a:prstGeom prst="rect">
                          <a:avLst/>
                        </a:prstGeom>
                        <a:noFill/>
                      </wps:spPr>
                      <wps:txbx>
                        <w:txbxContent>
                          <w:p w:rsidR="002B24BF" w:rsidRDefault="002D4649">
                            <w:pPr>
                              <w:pStyle w:val="Nadpis20"/>
                              <w:keepNext/>
                              <w:keepLines/>
                              <w:shd w:val="clear" w:color="auto" w:fill="auto"/>
                            </w:pPr>
                            <w:bookmarkStart w:id="35" w:name="bookmark32"/>
                            <w:bookmarkStart w:id="36" w:name="bookmark33"/>
                            <w:r>
                              <w:t>Konečná cena bez DPH: 399 492,00 CZK</w:t>
                            </w:r>
                            <w:bookmarkEnd w:id="35"/>
                            <w:bookmarkEnd w:id="36"/>
                          </w:p>
                          <w:p w:rsidR="002B24BF" w:rsidRDefault="002D4649">
                            <w:pPr>
                              <w:pStyle w:val="Nadpis20"/>
                              <w:keepNext/>
                              <w:keepLines/>
                              <w:shd w:val="clear" w:color="auto" w:fill="auto"/>
                              <w:tabs>
                                <w:tab w:val="left" w:pos="2920"/>
                              </w:tabs>
                            </w:pPr>
                            <w:bookmarkStart w:id="37" w:name="bookmark34"/>
                            <w:bookmarkStart w:id="38" w:name="bookmark35"/>
                            <w:r>
                              <w:t>DPH:</w:t>
                            </w:r>
                            <w:r>
                              <w:tab/>
                              <w:t>83 893,32 CZK</w:t>
                            </w:r>
                            <w:bookmarkEnd w:id="37"/>
                            <w:bookmarkEnd w:id="38"/>
                          </w:p>
                          <w:p w:rsidR="002B24BF" w:rsidRDefault="002D4649">
                            <w:pPr>
                              <w:pStyle w:val="Nadpis20"/>
                              <w:keepNext/>
                              <w:keepLines/>
                              <w:shd w:val="clear" w:color="auto" w:fill="auto"/>
                              <w:tabs>
                                <w:tab w:val="left" w:pos="2725"/>
                              </w:tabs>
                            </w:pPr>
                            <w:bookmarkStart w:id="39" w:name="bookmark36"/>
                            <w:bookmarkStart w:id="40" w:name="bookmark37"/>
                            <w:r>
                              <w:t>Konečná cena s DPH:</w:t>
                            </w:r>
                            <w:r>
                              <w:tab/>
                              <w:t>483 385,32 CZK</w:t>
                            </w:r>
                            <w:bookmarkEnd w:id="39"/>
                            <w:bookmarkEnd w:id="40"/>
                          </w:p>
                        </w:txbxContent>
                      </wps:txbx>
                      <wps:bodyPr lIns="0" tIns="0" rIns="0" bIns="0"/>
                    </wps:wsp>
                  </a:graphicData>
                </a:graphic>
              </wp:anchor>
            </w:drawing>
          </mc:Choice>
          <mc:Fallback xmlns:w15="http://schemas.microsoft.com/office/word/2012/wordml">
            <w:pict>
              <v:shape id="_x0000_s1111" type="#_x0000_t202" style="position:absolute;margin-left:284.75pt;margin-top:603.29999999999995pt;width:225.34999999999999pt;height:42.850000000000001pt;z-index:-125829314;mso-wrap-distance-left:250.19999999999999pt;mso-wrap-distance-top:602.29999999999995pt;mso-wrap-distance-right:17.449999999999999pt;mso-wrap-distance-bottom:54.950000000000003pt;mso-position-horizontal-relative:page" filled="f" stroked="f">
                <v:textbox inset="0,0,0,0">
                  <w:txbxContent>
                    <w:p>
                      <w:pPr>
                        <w:pStyle w:val="Style37"/>
                        <w:keepNext/>
                        <w:keepLines/>
                        <w:widowControl w:val="0"/>
                        <w:shd w:val="clear" w:color="auto" w:fill="auto"/>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Konečná cena bez DPH: 399 492,00 CZK</w:t>
                      </w:r>
                      <w:bookmarkEnd w:id="32"/>
                      <w:bookmarkEnd w:id="33"/>
                    </w:p>
                    <w:p>
                      <w:pPr>
                        <w:pStyle w:val="Style37"/>
                        <w:keepNext/>
                        <w:keepLines/>
                        <w:widowControl w:val="0"/>
                        <w:shd w:val="clear" w:color="auto" w:fill="auto"/>
                        <w:tabs>
                          <w:tab w:pos="2920" w:val="left"/>
                        </w:tabs>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DPH:</w:t>
                        <w:tab/>
                        <w:t>83 893,32 CZK</w:t>
                      </w:r>
                      <w:bookmarkEnd w:id="34"/>
                      <w:bookmarkEnd w:id="35"/>
                    </w:p>
                    <w:p>
                      <w:pPr>
                        <w:pStyle w:val="Style37"/>
                        <w:keepNext/>
                        <w:keepLines/>
                        <w:widowControl w:val="0"/>
                        <w:shd w:val="clear" w:color="auto" w:fill="auto"/>
                        <w:tabs>
                          <w:tab w:pos="2725" w:val="left"/>
                        </w:tabs>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Konečná cena s DPH:</w:t>
                        <w:tab/>
                        <w:t>483 385,32 CZK</w:t>
                      </w:r>
                      <w:bookmarkEnd w:id="36"/>
                      <w:bookmarkEnd w:id="37"/>
                    </w:p>
                  </w:txbxContent>
                </v:textbox>
                <w10:wrap type="topAndBottom" anchorx="page"/>
              </v:shape>
            </w:pict>
          </mc:Fallback>
        </mc:AlternateContent>
      </w:r>
    </w:p>
    <w:p w:rsidR="002B24BF" w:rsidRDefault="002B24BF"/>
    <w:sectPr w:rsidR="002B24BF">
      <w:pgSz w:w="11900" w:h="16840"/>
      <w:pgMar w:top="1967" w:right="1529" w:bottom="338" w:left="864" w:header="1539"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4649">
      <w:r>
        <w:separator/>
      </w:r>
    </w:p>
  </w:endnote>
  <w:endnote w:type="continuationSeparator" w:id="0">
    <w:p w:rsidR="00000000" w:rsidRDefault="002D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BF" w:rsidRDefault="002B24BF"/>
  </w:footnote>
  <w:footnote w:type="continuationSeparator" w:id="0">
    <w:p w:rsidR="002B24BF" w:rsidRDefault="002B24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7623"/>
    <w:multiLevelType w:val="multilevel"/>
    <w:tmpl w:val="D7F8CCC6"/>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2B24BF"/>
    <w:rsid w:val="002B24BF"/>
    <w:rsid w:val="002D46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8"/>
      <w:szCs w:val="8"/>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3241B6"/>
      <w:sz w:val="12"/>
      <w:szCs w:val="1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u w:val="singl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singl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Nadpis2">
    <w:name w:val="Nadpis #2_"/>
    <w:basedOn w:val="Standardnpsmoodstavce"/>
    <w:link w:val="Nadpis20"/>
    <w:rPr>
      <w:rFonts w:ascii="Arial" w:eastAsia="Arial" w:hAnsi="Arial" w:cs="Arial"/>
      <w:b w:val="0"/>
      <w:bCs w:val="0"/>
      <w:i/>
      <w:iCs/>
      <w:smallCaps w:val="0"/>
      <w:strike w:val="0"/>
      <w:sz w:val="22"/>
      <w:szCs w:val="22"/>
      <w:u w:val="none"/>
    </w:rPr>
  </w:style>
  <w:style w:type="paragraph" w:customStyle="1" w:styleId="Zkladntext60">
    <w:name w:val="Základní text (6)"/>
    <w:basedOn w:val="Normln"/>
    <w:link w:val="Zkladntext6"/>
    <w:pPr>
      <w:shd w:val="clear" w:color="auto" w:fill="FFFFFF"/>
    </w:pPr>
    <w:rPr>
      <w:rFonts w:ascii="Arial" w:eastAsia="Arial" w:hAnsi="Arial" w:cs="Arial"/>
      <w:b/>
      <w:bCs/>
      <w:sz w:val="36"/>
      <w:szCs w:val="36"/>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line="276" w:lineRule="auto"/>
    </w:pPr>
    <w:rPr>
      <w:rFonts w:ascii="Arial" w:eastAsia="Arial" w:hAnsi="Arial" w:cs="Arial"/>
      <w:b/>
      <w:bCs/>
      <w:sz w:val="8"/>
      <w:szCs w:val="8"/>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color w:val="3241B6"/>
      <w:sz w:val="12"/>
      <w:szCs w:val="12"/>
    </w:rPr>
  </w:style>
  <w:style w:type="paragraph" w:customStyle="1" w:styleId="Zkladntext50">
    <w:name w:val="Základní text (5)"/>
    <w:basedOn w:val="Normln"/>
    <w:link w:val="Zkladntext5"/>
    <w:pPr>
      <w:shd w:val="clear" w:color="auto" w:fill="FFFFFF"/>
      <w:spacing w:after="260"/>
      <w:ind w:left="6120"/>
    </w:pPr>
    <w:rPr>
      <w:rFonts w:ascii="Arial" w:eastAsia="Arial" w:hAnsi="Arial" w:cs="Arial"/>
      <w:sz w:val="18"/>
      <w:szCs w:val="18"/>
      <w:u w:val="single"/>
    </w:rPr>
  </w:style>
  <w:style w:type="paragraph" w:customStyle="1" w:styleId="Nadpis10">
    <w:name w:val="Nadpis #1"/>
    <w:basedOn w:val="Normln"/>
    <w:link w:val="Nadpis1"/>
    <w:pPr>
      <w:shd w:val="clear" w:color="auto" w:fill="FFFFFF"/>
      <w:spacing w:after="90"/>
      <w:outlineLvl w:val="0"/>
    </w:pPr>
    <w:rPr>
      <w:rFonts w:ascii="Arial" w:eastAsia="Arial" w:hAnsi="Arial" w:cs="Arial"/>
      <w:sz w:val="22"/>
      <w:szCs w:val="22"/>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Nadpis30">
    <w:name w:val="Nadpis #3"/>
    <w:basedOn w:val="Normln"/>
    <w:link w:val="Nadpis3"/>
    <w:pPr>
      <w:shd w:val="clear" w:color="auto" w:fill="FFFFFF"/>
      <w:spacing w:after="80"/>
      <w:outlineLvl w:val="2"/>
    </w:pPr>
    <w:rPr>
      <w:rFonts w:ascii="Arial" w:eastAsia="Arial" w:hAnsi="Arial" w:cs="Arial"/>
      <w:b/>
      <w:bCs/>
      <w:sz w:val="19"/>
      <w:szCs w:val="19"/>
      <w:u w:val="single"/>
    </w:rPr>
  </w:style>
  <w:style w:type="paragraph" w:customStyle="1" w:styleId="Titulektabulky0">
    <w:name w:val="Titulek tabulky"/>
    <w:basedOn w:val="Normln"/>
    <w:link w:val="Titulektabulky"/>
    <w:pPr>
      <w:shd w:val="clear" w:color="auto" w:fill="FFFFFF"/>
    </w:pPr>
    <w:rPr>
      <w:rFonts w:ascii="Arial" w:eastAsia="Arial" w:hAnsi="Arial" w:cs="Arial"/>
      <w:sz w:val="14"/>
      <w:szCs w:val="14"/>
    </w:rPr>
  </w:style>
  <w:style w:type="paragraph" w:customStyle="1" w:styleId="Zkladntext20">
    <w:name w:val="Základní text (2)"/>
    <w:basedOn w:val="Normln"/>
    <w:link w:val="Zkladntext2"/>
    <w:pPr>
      <w:shd w:val="clear" w:color="auto" w:fill="FFFFFF"/>
    </w:pPr>
    <w:rPr>
      <w:rFonts w:ascii="Arial" w:eastAsia="Arial" w:hAnsi="Arial" w:cs="Arial"/>
      <w:sz w:val="14"/>
      <w:szCs w:val="14"/>
    </w:rPr>
  </w:style>
  <w:style w:type="paragraph" w:customStyle="1" w:styleId="Nadpis20">
    <w:name w:val="Nadpis #2"/>
    <w:basedOn w:val="Normln"/>
    <w:link w:val="Nadpis2"/>
    <w:pPr>
      <w:shd w:val="clear" w:color="auto" w:fill="FFFFFF"/>
      <w:outlineLvl w:val="1"/>
    </w:pPr>
    <w:rPr>
      <w:rFonts w:ascii="Arial" w:eastAsia="Arial" w:hAnsi="Arial" w:cs="Arial"/>
      <w:i/>
      <w:iCs/>
      <w:sz w:val="22"/>
      <w:szCs w:val="22"/>
    </w:rPr>
  </w:style>
  <w:style w:type="character" w:styleId="Hypertextovodkaz">
    <w:name w:val="Hyperlink"/>
    <w:basedOn w:val="Standardnpsmoodstavce"/>
    <w:uiPriority w:val="99"/>
    <w:unhideWhenUsed/>
    <w:rsid w:val="002D46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8"/>
      <w:szCs w:val="8"/>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3241B6"/>
      <w:sz w:val="12"/>
      <w:szCs w:val="1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u w:val="singl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singl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Nadpis2">
    <w:name w:val="Nadpis #2_"/>
    <w:basedOn w:val="Standardnpsmoodstavce"/>
    <w:link w:val="Nadpis20"/>
    <w:rPr>
      <w:rFonts w:ascii="Arial" w:eastAsia="Arial" w:hAnsi="Arial" w:cs="Arial"/>
      <w:b w:val="0"/>
      <w:bCs w:val="0"/>
      <w:i/>
      <w:iCs/>
      <w:smallCaps w:val="0"/>
      <w:strike w:val="0"/>
      <w:sz w:val="22"/>
      <w:szCs w:val="22"/>
      <w:u w:val="none"/>
    </w:rPr>
  </w:style>
  <w:style w:type="paragraph" w:customStyle="1" w:styleId="Zkladntext60">
    <w:name w:val="Základní text (6)"/>
    <w:basedOn w:val="Normln"/>
    <w:link w:val="Zkladntext6"/>
    <w:pPr>
      <w:shd w:val="clear" w:color="auto" w:fill="FFFFFF"/>
    </w:pPr>
    <w:rPr>
      <w:rFonts w:ascii="Arial" w:eastAsia="Arial" w:hAnsi="Arial" w:cs="Arial"/>
      <w:b/>
      <w:bCs/>
      <w:sz w:val="36"/>
      <w:szCs w:val="36"/>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line="276" w:lineRule="auto"/>
    </w:pPr>
    <w:rPr>
      <w:rFonts w:ascii="Arial" w:eastAsia="Arial" w:hAnsi="Arial" w:cs="Arial"/>
      <w:b/>
      <w:bCs/>
      <w:sz w:val="8"/>
      <w:szCs w:val="8"/>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color w:val="3241B6"/>
      <w:sz w:val="12"/>
      <w:szCs w:val="12"/>
    </w:rPr>
  </w:style>
  <w:style w:type="paragraph" w:customStyle="1" w:styleId="Zkladntext50">
    <w:name w:val="Základní text (5)"/>
    <w:basedOn w:val="Normln"/>
    <w:link w:val="Zkladntext5"/>
    <w:pPr>
      <w:shd w:val="clear" w:color="auto" w:fill="FFFFFF"/>
      <w:spacing w:after="260"/>
      <w:ind w:left="6120"/>
    </w:pPr>
    <w:rPr>
      <w:rFonts w:ascii="Arial" w:eastAsia="Arial" w:hAnsi="Arial" w:cs="Arial"/>
      <w:sz w:val="18"/>
      <w:szCs w:val="18"/>
      <w:u w:val="single"/>
    </w:rPr>
  </w:style>
  <w:style w:type="paragraph" w:customStyle="1" w:styleId="Nadpis10">
    <w:name w:val="Nadpis #1"/>
    <w:basedOn w:val="Normln"/>
    <w:link w:val="Nadpis1"/>
    <w:pPr>
      <w:shd w:val="clear" w:color="auto" w:fill="FFFFFF"/>
      <w:spacing w:after="90"/>
      <w:outlineLvl w:val="0"/>
    </w:pPr>
    <w:rPr>
      <w:rFonts w:ascii="Arial" w:eastAsia="Arial" w:hAnsi="Arial" w:cs="Arial"/>
      <w:sz w:val="22"/>
      <w:szCs w:val="22"/>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Nadpis30">
    <w:name w:val="Nadpis #3"/>
    <w:basedOn w:val="Normln"/>
    <w:link w:val="Nadpis3"/>
    <w:pPr>
      <w:shd w:val="clear" w:color="auto" w:fill="FFFFFF"/>
      <w:spacing w:after="80"/>
      <w:outlineLvl w:val="2"/>
    </w:pPr>
    <w:rPr>
      <w:rFonts w:ascii="Arial" w:eastAsia="Arial" w:hAnsi="Arial" w:cs="Arial"/>
      <w:b/>
      <w:bCs/>
      <w:sz w:val="19"/>
      <w:szCs w:val="19"/>
      <w:u w:val="single"/>
    </w:rPr>
  </w:style>
  <w:style w:type="paragraph" w:customStyle="1" w:styleId="Titulektabulky0">
    <w:name w:val="Titulek tabulky"/>
    <w:basedOn w:val="Normln"/>
    <w:link w:val="Titulektabulky"/>
    <w:pPr>
      <w:shd w:val="clear" w:color="auto" w:fill="FFFFFF"/>
    </w:pPr>
    <w:rPr>
      <w:rFonts w:ascii="Arial" w:eastAsia="Arial" w:hAnsi="Arial" w:cs="Arial"/>
      <w:sz w:val="14"/>
      <w:szCs w:val="14"/>
    </w:rPr>
  </w:style>
  <w:style w:type="paragraph" w:customStyle="1" w:styleId="Zkladntext20">
    <w:name w:val="Základní text (2)"/>
    <w:basedOn w:val="Normln"/>
    <w:link w:val="Zkladntext2"/>
    <w:pPr>
      <w:shd w:val="clear" w:color="auto" w:fill="FFFFFF"/>
    </w:pPr>
    <w:rPr>
      <w:rFonts w:ascii="Arial" w:eastAsia="Arial" w:hAnsi="Arial" w:cs="Arial"/>
      <w:sz w:val="14"/>
      <w:szCs w:val="14"/>
    </w:rPr>
  </w:style>
  <w:style w:type="paragraph" w:customStyle="1" w:styleId="Nadpis20">
    <w:name w:val="Nadpis #2"/>
    <w:basedOn w:val="Normln"/>
    <w:link w:val="Nadpis2"/>
    <w:pPr>
      <w:shd w:val="clear" w:color="auto" w:fill="FFFFFF"/>
      <w:outlineLvl w:val="1"/>
    </w:pPr>
    <w:rPr>
      <w:rFonts w:ascii="Arial" w:eastAsia="Arial" w:hAnsi="Arial" w:cs="Arial"/>
      <w:i/>
      <w:iCs/>
      <w:sz w:val="22"/>
      <w:szCs w:val="22"/>
    </w:rPr>
  </w:style>
  <w:style w:type="character" w:styleId="Hypertextovodkaz">
    <w:name w:val="Hyperlink"/>
    <w:basedOn w:val="Standardnpsmoodstavce"/>
    <w:uiPriority w:val="99"/>
    <w:unhideWhenUsed/>
    <w:rsid w:val="002D46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XXXX"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uctarna@nnm.cz" TargetMode="External"/><Relationship Id="rId14"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743</Words>
  <Characters>4386</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2025-06-06T06:12:00Z</dcterms:created>
  <dcterms:modified xsi:type="dcterms:W3CDTF">2025-06-06T06:20:00Z</dcterms:modified>
</cp:coreProperties>
</file>