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673" w14:textId="67266BE3" w:rsidR="000C5936" w:rsidRDefault="009C2538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344B9BD1">
                <wp:simplePos x="0" y="0"/>
                <wp:positionH relativeFrom="column">
                  <wp:posOffset>3834765</wp:posOffset>
                </wp:positionH>
                <wp:positionV relativeFrom="paragraph">
                  <wp:posOffset>-767715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NPU1002542482</w:t>
                            </w:r>
                          </w:p>
                          <w:p w14:paraId="2523C4F8" w14:textId="77777777" w:rsidR="009C2538" w:rsidRPr="00A92ACE" w:rsidRDefault="009C2538" w:rsidP="009C2538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NPU-420/42767/2025</w:t>
                            </w:r>
                          </w:p>
                          <w:p w14:paraId="68482C77" w14:textId="5145C146" w:rsidR="009C2538" w:rsidRDefault="009C2538" w:rsidP="002148F5">
                            <w:proofErr w:type="gramStart"/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2148F5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 2026</w:t>
                            </w:r>
                            <w:proofErr w:type="gramEnd"/>
                            <w:r w:rsidR="002148F5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H1250012</w:t>
                            </w:r>
                          </w:p>
                          <w:p w14:paraId="40B61A82" w14:textId="77777777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95pt;margin-top:-60.45pt;width:163.1pt;height:13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DKeVL74AAAAAwBAAAPAAAAAAAAAAAAAAAAAOkEAABkcnMvZG93bnJldi54&#10;bWxQSwUGAAAAAAQABADzAAAA9gUAAAAA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NPU1002542482</w:t>
                      </w:r>
                    </w:p>
                    <w:p w14:paraId="2523C4F8" w14:textId="77777777" w:rsidR="009C2538" w:rsidRPr="00A92ACE" w:rsidRDefault="009C2538" w:rsidP="009C2538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NPU-420/42767/2025</w:t>
                      </w:r>
                    </w:p>
                    <w:p w14:paraId="68482C77" w14:textId="5145C146" w:rsidR="009C2538" w:rsidRDefault="009C2538" w:rsidP="002148F5">
                      <w:proofErr w:type="gramStart"/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2148F5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 2026</w:t>
                      </w:r>
                      <w:proofErr w:type="gramEnd"/>
                      <w:r w:rsidR="002148F5">
                        <w:rPr>
                          <w:rFonts w:ascii="Calibri" w:hAnsi="Calibri" w:cs="Calibri"/>
                          <w:sz w:val="21"/>
                          <w:szCs w:val="21"/>
                        </w:rPr>
                        <w:t>H1250012</w:t>
                      </w:r>
                    </w:p>
                    <w:p w14:paraId="40B61A82" w14:textId="77777777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B707F5" w14:textId="261EB46B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714383BA" w14:textId="01F3202F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62168C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ABCD3CA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915A2C9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1E12A78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CB29E58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7172C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A4E24B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2E2B52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E4D6A7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AFB5A3C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C1904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7C9D861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57EC51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5D25D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F81219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F3579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2D73B6E9" w14:textId="77777777" w:rsidR="009C2538" w:rsidRPr="004035F6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B3CE2EF" w14:textId="77777777" w:rsidR="009C2538" w:rsidRDefault="009C2538" w:rsidP="009C2538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3D262177" w14:textId="77777777" w:rsidR="002148F5" w:rsidRPr="002F11C9" w:rsidRDefault="002148F5" w:rsidP="002148F5">
      <w:r w:rsidRPr="002F11C9">
        <w:t>Níže uvedeného dne, měsíce a roku uzavřely smluvní strany</w:t>
      </w:r>
    </w:p>
    <w:p w14:paraId="7ADEB0B6" w14:textId="77777777" w:rsidR="002148F5" w:rsidRPr="002F11C9" w:rsidRDefault="002148F5" w:rsidP="002148F5"/>
    <w:p w14:paraId="4C2E3831" w14:textId="77777777" w:rsidR="002148F5" w:rsidRDefault="002148F5" w:rsidP="002148F5">
      <w:pPr>
        <w:rPr>
          <w:b/>
          <w:bCs/>
        </w:rPr>
      </w:pPr>
      <w:r w:rsidRPr="00140EA8">
        <w:rPr>
          <w:b/>
          <w:bCs/>
        </w:rPr>
        <w:t>Národní památkový ústav</w:t>
      </w:r>
    </w:p>
    <w:p w14:paraId="242E963B" w14:textId="77777777" w:rsidR="002148F5" w:rsidRPr="002F11C9" w:rsidRDefault="002148F5" w:rsidP="002148F5">
      <w:r w:rsidRPr="002F11C9">
        <w:t xml:space="preserve">IČ </w:t>
      </w:r>
      <w:r w:rsidRPr="00140EA8">
        <w:t>75032333</w:t>
      </w:r>
      <w:r>
        <w:t xml:space="preserve"> DIČ </w:t>
      </w:r>
      <w:r w:rsidRPr="00140EA8">
        <w:t>CZ75032333</w:t>
      </w:r>
    </w:p>
    <w:p w14:paraId="2A461486" w14:textId="77777777" w:rsidR="002148F5" w:rsidRPr="00140EA8" w:rsidRDefault="002148F5" w:rsidP="002148F5">
      <w:pPr>
        <w:rPr>
          <w:i/>
        </w:rPr>
      </w:pPr>
      <w:r w:rsidRPr="002F11C9">
        <w:t xml:space="preserve">se sídlem </w:t>
      </w:r>
      <w:r w:rsidRPr="00140EA8">
        <w:t>Valdštejnské náměstí</w:t>
      </w:r>
      <w:r>
        <w:t xml:space="preserve"> 162/3, </w:t>
      </w:r>
      <w:r w:rsidRPr="00140EA8">
        <w:t>118 00</w:t>
      </w:r>
      <w:r>
        <w:t xml:space="preserve"> Praha</w:t>
      </w:r>
    </w:p>
    <w:p w14:paraId="5D8E3045" w14:textId="77777777" w:rsidR="002148F5" w:rsidRPr="002F11C9" w:rsidRDefault="002148F5" w:rsidP="002148F5">
      <w:r w:rsidRPr="002F11C9">
        <w:t xml:space="preserve">zastupuje </w:t>
      </w:r>
      <w:r w:rsidRPr="00140EA8">
        <w:t>Petr</w:t>
      </w:r>
      <w:r>
        <w:t xml:space="preserve"> Hrubý </w:t>
      </w:r>
      <w:r w:rsidRPr="00140EA8">
        <w:t>PhDr</w:t>
      </w:r>
      <w:r>
        <w:t>., ředitel ÚPS v Ústí nad Labem</w:t>
      </w:r>
    </w:p>
    <w:p w14:paraId="32DEADDF" w14:textId="77777777" w:rsidR="002148F5" w:rsidRPr="002F11C9" w:rsidRDefault="002148F5" w:rsidP="002148F5">
      <w:r w:rsidRPr="002F11C9">
        <w:t>(dále jen „objednatel“)</w:t>
      </w:r>
    </w:p>
    <w:p w14:paraId="23C0FF95" w14:textId="77777777" w:rsidR="002148F5" w:rsidRDefault="002148F5" w:rsidP="002148F5">
      <w:pPr>
        <w:rPr>
          <w:b/>
        </w:rPr>
      </w:pPr>
    </w:p>
    <w:p w14:paraId="3E19BA1E" w14:textId="77777777" w:rsidR="002148F5" w:rsidRPr="00700E52" w:rsidRDefault="002148F5" w:rsidP="002148F5">
      <w:pPr>
        <w:rPr>
          <w:bCs/>
        </w:rPr>
      </w:pPr>
      <w:r>
        <w:rPr>
          <w:bCs/>
        </w:rPr>
        <w:t>a</w:t>
      </w:r>
    </w:p>
    <w:p w14:paraId="7C05D335" w14:textId="77777777" w:rsidR="002148F5" w:rsidRDefault="002148F5" w:rsidP="002148F5">
      <w:pPr>
        <w:rPr>
          <w:b/>
        </w:rPr>
      </w:pPr>
    </w:p>
    <w:p w14:paraId="06848EF2" w14:textId="77777777" w:rsidR="002148F5" w:rsidRPr="002F11C9" w:rsidRDefault="002148F5" w:rsidP="002148F5">
      <w:r w:rsidRPr="002F11C9">
        <w:rPr>
          <w:b/>
        </w:rPr>
        <w:t xml:space="preserve">PATROL </w:t>
      </w:r>
      <w:proofErr w:type="spellStart"/>
      <w:r w:rsidRPr="002F11C9">
        <w:rPr>
          <w:b/>
        </w:rPr>
        <w:t>group</w:t>
      </w:r>
      <w:proofErr w:type="spellEnd"/>
      <w:r w:rsidRPr="002F11C9">
        <w:rPr>
          <w:b/>
        </w:rPr>
        <w:t xml:space="preserve"> s.r.o.</w:t>
      </w:r>
      <w:r w:rsidRPr="002F11C9">
        <w:t xml:space="preserve"> </w:t>
      </w:r>
    </w:p>
    <w:p w14:paraId="266C829A" w14:textId="77777777" w:rsidR="002148F5" w:rsidRPr="002F11C9" w:rsidRDefault="002148F5" w:rsidP="002148F5">
      <w:r w:rsidRPr="002F11C9">
        <w:t>IČ 46981233</w:t>
      </w:r>
      <w:r>
        <w:t xml:space="preserve"> DIČ </w:t>
      </w:r>
      <w:r w:rsidRPr="00B124C5">
        <w:t>CZ46981233</w:t>
      </w:r>
    </w:p>
    <w:p w14:paraId="2BDB19A0" w14:textId="77777777" w:rsidR="002148F5" w:rsidRPr="002F11C9" w:rsidRDefault="002148F5" w:rsidP="002148F5">
      <w:r w:rsidRPr="002F11C9">
        <w:t>se sídlem Romana Havelky 4957/</w:t>
      </w:r>
      <w:proofErr w:type="gramStart"/>
      <w:r w:rsidRPr="002F11C9">
        <w:t>5b</w:t>
      </w:r>
      <w:proofErr w:type="gramEnd"/>
      <w:r w:rsidRPr="002F11C9">
        <w:t>, 586 01 Jihlava</w:t>
      </w:r>
    </w:p>
    <w:p w14:paraId="0F72D423" w14:textId="77777777" w:rsidR="002148F5" w:rsidRPr="002F11C9" w:rsidRDefault="002148F5" w:rsidP="002148F5">
      <w:r w:rsidRPr="002F11C9">
        <w:t xml:space="preserve">zapsaná v OR vedeném u Krajského soudu v Brně pod </w:t>
      </w:r>
      <w:proofErr w:type="spellStart"/>
      <w:r w:rsidRPr="002F11C9">
        <w:t>sp.zn</w:t>
      </w:r>
      <w:proofErr w:type="spellEnd"/>
      <w:r w:rsidRPr="002F11C9">
        <w:t>. C 8188</w:t>
      </w:r>
    </w:p>
    <w:p w14:paraId="4341015B" w14:textId="77777777" w:rsidR="002148F5" w:rsidRPr="002F11C9" w:rsidRDefault="002148F5" w:rsidP="002148F5">
      <w:r w:rsidRPr="002F11C9">
        <w:t>zastupuje Petr Honsa, ředitel společnosti</w:t>
      </w:r>
    </w:p>
    <w:p w14:paraId="2FDDD434" w14:textId="77777777" w:rsidR="002148F5" w:rsidRPr="002F11C9" w:rsidRDefault="002148F5" w:rsidP="002148F5">
      <w:r w:rsidRPr="002F11C9">
        <w:t>(dále jen „zhotovitel“)</w:t>
      </w:r>
    </w:p>
    <w:p w14:paraId="6C22A80E" w14:textId="77777777" w:rsidR="002148F5" w:rsidRPr="002F11C9" w:rsidRDefault="002148F5" w:rsidP="002148F5">
      <w:r w:rsidRPr="002F11C9">
        <w:t xml:space="preserve">na straně jedné </w:t>
      </w:r>
    </w:p>
    <w:p w14:paraId="089600C6" w14:textId="77777777" w:rsidR="002148F5" w:rsidRPr="00700E52" w:rsidRDefault="002148F5" w:rsidP="002148F5">
      <w:pPr>
        <w:rPr>
          <w:b/>
          <w:color w:val="000000" w:themeColor="text1"/>
        </w:rPr>
      </w:pPr>
      <w:r w:rsidRPr="002F11C9">
        <w:rPr>
          <w:b/>
          <w:color w:val="000000" w:themeColor="text1"/>
        </w:rPr>
        <w:t xml:space="preserve"> </w:t>
      </w:r>
    </w:p>
    <w:p w14:paraId="7DA85DC1" w14:textId="77777777" w:rsidR="002148F5" w:rsidRPr="002F11C9" w:rsidRDefault="002148F5" w:rsidP="002148F5">
      <w:r w:rsidRPr="002F11C9">
        <w:t xml:space="preserve">na straně druhé </w:t>
      </w:r>
    </w:p>
    <w:p w14:paraId="3F21AD4C" w14:textId="77777777" w:rsidR="002148F5" w:rsidRPr="002F11C9" w:rsidRDefault="002148F5" w:rsidP="002148F5">
      <w:pPr>
        <w:rPr>
          <w:color w:val="FF0000"/>
        </w:rPr>
      </w:pPr>
    </w:p>
    <w:p w14:paraId="0A0223F0" w14:textId="77777777" w:rsidR="002148F5" w:rsidRPr="002F11C9" w:rsidRDefault="002148F5" w:rsidP="002148F5">
      <w:r w:rsidRPr="002F11C9">
        <w:t xml:space="preserve">tuto </w:t>
      </w:r>
    </w:p>
    <w:p w14:paraId="0F29742D" w14:textId="77777777" w:rsidR="002148F5" w:rsidRPr="002F11C9" w:rsidRDefault="002148F5" w:rsidP="002148F5"/>
    <w:p w14:paraId="445A887C" w14:textId="77777777" w:rsidR="002148F5" w:rsidRPr="00231764" w:rsidRDefault="002148F5" w:rsidP="002148F5">
      <w:pPr>
        <w:jc w:val="center"/>
        <w:rPr>
          <w:b/>
          <w:sz w:val="28"/>
          <w:szCs w:val="28"/>
        </w:rPr>
      </w:pPr>
      <w:r w:rsidRPr="00231764">
        <w:rPr>
          <w:b/>
          <w:sz w:val="28"/>
          <w:szCs w:val="28"/>
        </w:rPr>
        <w:t xml:space="preserve">DOHODU </w:t>
      </w:r>
    </w:p>
    <w:p w14:paraId="6032E858" w14:textId="22A9E3E0" w:rsidR="002148F5" w:rsidRPr="00231764" w:rsidRDefault="002148F5" w:rsidP="002148F5">
      <w:pPr>
        <w:jc w:val="center"/>
        <w:rPr>
          <w:sz w:val="28"/>
          <w:szCs w:val="28"/>
        </w:rPr>
      </w:pPr>
      <w:r w:rsidRPr="00231764">
        <w:rPr>
          <w:b/>
          <w:sz w:val="28"/>
          <w:szCs w:val="28"/>
        </w:rPr>
        <w:t>o ukončení smluvní</w:t>
      </w:r>
      <w:r w:rsidR="001617FB">
        <w:rPr>
          <w:b/>
          <w:sz w:val="28"/>
          <w:szCs w:val="28"/>
        </w:rPr>
        <w:t>ho</w:t>
      </w:r>
      <w:r w:rsidRPr="00231764">
        <w:rPr>
          <w:b/>
          <w:sz w:val="28"/>
          <w:szCs w:val="28"/>
        </w:rPr>
        <w:t xml:space="preserve"> vztahu</w:t>
      </w:r>
    </w:p>
    <w:p w14:paraId="1C085602" w14:textId="77777777" w:rsidR="002148F5" w:rsidRPr="002F11C9" w:rsidRDefault="002148F5" w:rsidP="002148F5">
      <w:pPr>
        <w:jc w:val="center"/>
        <w:rPr>
          <w:sz w:val="32"/>
          <w:szCs w:val="32"/>
        </w:rPr>
      </w:pPr>
    </w:p>
    <w:p w14:paraId="06D83CA2" w14:textId="77777777" w:rsidR="002148F5" w:rsidRPr="002F11C9" w:rsidRDefault="002148F5" w:rsidP="002148F5">
      <w:pPr>
        <w:jc w:val="center"/>
      </w:pPr>
      <w:r w:rsidRPr="002F11C9">
        <w:t>I.</w:t>
      </w:r>
    </w:p>
    <w:p w14:paraId="309AC548" w14:textId="77777777" w:rsidR="002148F5" w:rsidRDefault="002148F5" w:rsidP="002148F5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3C8F1800" w14:textId="77777777" w:rsidR="002148F5" w:rsidRPr="00231764" w:rsidRDefault="002148F5" w:rsidP="002148F5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Pr="00231764">
        <w:rPr>
          <w:rFonts w:ascii="Times New Roman" w:hAnsi="Times New Roman" w:cs="Times New Roman"/>
        </w:rPr>
        <w:t xml:space="preserve"> uzavřel s</w:t>
      </w:r>
      <w:r>
        <w:rPr>
          <w:rFonts w:ascii="Times New Roman" w:hAnsi="Times New Roman" w:cs="Times New Roman"/>
        </w:rPr>
        <w:t>e zhotovitelem</w:t>
      </w:r>
      <w:r w:rsidRPr="00231764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21</w:t>
      </w:r>
      <w:r w:rsidRPr="002317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11. </w:t>
      </w:r>
      <w:r w:rsidRPr="0023176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19</w:t>
      </w:r>
      <w:r w:rsidRPr="002317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Servisní smlouvu č. 62061240</w:t>
      </w:r>
      <w:r w:rsidRPr="00231764">
        <w:rPr>
          <w:rFonts w:ascii="Times New Roman" w:hAnsi="Times New Roman" w:cs="Times New Roman"/>
        </w:rPr>
        <w:t xml:space="preserve">, jejímž předmětem je </w:t>
      </w:r>
      <w:r>
        <w:rPr>
          <w:rFonts w:ascii="Times New Roman" w:hAnsi="Times New Roman" w:cs="Times New Roman"/>
        </w:rPr>
        <w:t xml:space="preserve">závazek zhotovitele zajistit pro objednatele servisní práce a opravy, pravidelné zkoušky činnosti systému, kontroly provozuschopnosti a revize na zařízení dálkového přenosu na pult centralizované ochrany Hasičského záchranného sboru Karlovarského kraje v objektu na adrese </w:t>
      </w:r>
      <w:r w:rsidRPr="001A3761">
        <w:rPr>
          <w:rFonts w:ascii="Times New Roman" w:hAnsi="Times New Roman" w:cs="Times New Roman"/>
        </w:rPr>
        <w:t>Zámek</w:t>
      </w:r>
      <w:r>
        <w:rPr>
          <w:rFonts w:ascii="Times New Roman" w:hAnsi="Times New Roman" w:cs="Times New Roman"/>
        </w:rPr>
        <w:t xml:space="preserve"> 12, 364 64 </w:t>
      </w:r>
      <w:r w:rsidRPr="001A3761">
        <w:rPr>
          <w:rFonts w:ascii="Times New Roman" w:hAnsi="Times New Roman" w:cs="Times New Roman"/>
        </w:rPr>
        <w:t>Bečov nad Teplou</w:t>
      </w:r>
      <w:r>
        <w:rPr>
          <w:rFonts w:ascii="Times New Roman" w:hAnsi="Times New Roman" w:cs="Times New Roman"/>
        </w:rPr>
        <w:t>.</w:t>
      </w:r>
    </w:p>
    <w:p w14:paraId="58987E5B" w14:textId="77777777" w:rsidR="002148F5" w:rsidRPr="002F11C9" w:rsidRDefault="002148F5" w:rsidP="002148F5">
      <w:pPr>
        <w:jc w:val="both"/>
      </w:pPr>
    </w:p>
    <w:p w14:paraId="6D345866" w14:textId="77777777" w:rsidR="002148F5" w:rsidRPr="002F11C9" w:rsidRDefault="002148F5" w:rsidP="002148F5">
      <w:pPr>
        <w:jc w:val="center"/>
      </w:pPr>
    </w:p>
    <w:p w14:paraId="0C303E1D" w14:textId="77777777" w:rsidR="002148F5" w:rsidRPr="002F11C9" w:rsidRDefault="002148F5" w:rsidP="002148F5">
      <w:pPr>
        <w:jc w:val="center"/>
      </w:pPr>
      <w:r w:rsidRPr="002F11C9">
        <w:t>II.</w:t>
      </w:r>
    </w:p>
    <w:p w14:paraId="31CB9828" w14:textId="77777777" w:rsidR="002148F5" w:rsidRDefault="002148F5" w:rsidP="002148F5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6A990428" w14:textId="77777777" w:rsidR="002148F5" w:rsidRPr="00231764" w:rsidRDefault="002148F5" w:rsidP="002148F5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Pr="00231764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zhotovitel</w:t>
      </w:r>
      <w:r w:rsidRPr="00231764">
        <w:rPr>
          <w:rFonts w:ascii="Times New Roman" w:hAnsi="Times New Roman" w:cs="Times New Roman"/>
        </w:rPr>
        <w:t xml:space="preserve"> se dohodli na ukončení smluvního vztahu specifikovaného v čl. I</w:t>
      </w:r>
      <w:r>
        <w:rPr>
          <w:rFonts w:ascii="Times New Roman" w:hAnsi="Times New Roman" w:cs="Times New Roman"/>
        </w:rPr>
        <w:t xml:space="preserve"> této dohody</w:t>
      </w:r>
      <w:r w:rsidRPr="00231764">
        <w:rPr>
          <w:rFonts w:ascii="Times New Roman" w:hAnsi="Times New Roman" w:cs="Times New Roman"/>
        </w:rPr>
        <w:t xml:space="preserve"> k datu </w:t>
      </w:r>
      <w:r>
        <w:rPr>
          <w:rFonts w:ascii="Times New Roman" w:hAnsi="Times New Roman" w:cs="Times New Roman"/>
        </w:rPr>
        <w:t>30.4.2025</w:t>
      </w:r>
      <w:r w:rsidRPr="00231764">
        <w:rPr>
          <w:rFonts w:ascii="Times New Roman" w:hAnsi="Times New Roman" w:cs="Times New Roman"/>
        </w:rPr>
        <w:t xml:space="preserve">. </w:t>
      </w:r>
    </w:p>
    <w:p w14:paraId="0B415344" w14:textId="77777777" w:rsidR="002148F5" w:rsidRDefault="002148F5" w:rsidP="002148F5">
      <w:pPr>
        <w:jc w:val="both"/>
      </w:pPr>
    </w:p>
    <w:p w14:paraId="64241E49" w14:textId="77777777" w:rsidR="002148F5" w:rsidRPr="002F11C9" w:rsidRDefault="002148F5" w:rsidP="002148F5">
      <w:pPr>
        <w:jc w:val="both"/>
      </w:pPr>
    </w:p>
    <w:p w14:paraId="58AAB467" w14:textId="77777777" w:rsidR="002148F5" w:rsidRPr="002F11C9" w:rsidRDefault="002148F5" w:rsidP="002148F5">
      <w:pPr>
        <w:jc w:val="center"/>
      </w:pPr>
      <w:r w:rsidRPr="002F11C9">
        <w:t>III.</w:t>
      </w:r>
    </w:p>
    <w:p w14:paraId="27D7C41D" w14:textId="77777777" w:rsidR="002148F5" w:rsidRPr="00B76898" w:rsidRDefault="002148F5" w:rsidP="002148F5">
      <w:pPr>
        <w:jc w:val="both"/>
      </w:pPr>
    </w:p>
    <w:p w14:paraId="1B8B4735" w14:textId="77777777" w:rsidR="002148F5" w:rsidRPr="00231764" w:rsidRDefault="002148F5" w:rsidP="002148F5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31764">
        <w:rPr>
          <w:rFonts w:ascii="Times New Roman" w:hAnsi="Times New Roman" w:cs="Times New Roman"/>
        </w:rPr>
        <w:t xml:space="preserve">Tato dohoda nabývá platnosti </w:t>
      </w:r>
      <w:r>
        <w:rPr>
          <w:rFonts w:ascii="Times New Roman" w:hAnsi="Times New Roman" w:cs="Times New Roman"/>
        </w:rPr>
        <w:t xml:space="preserve">a účinnosti </w:t>
      </w:r>
      <w:r w:rsidRPr="00231764">
        <w:rPr>
          <w:rFonts w:ascii="Times New Roman" w:hAnsi="Times New Roman" w:cs="Times New Roman"/>
        </w:rPr>
        <w:t>dnem jejího podpisu oběma účastníky.</w:t>
      </w:r>
    </w:p>
    <w:p w14:paraId="49377859" w14:textId="77777777" w:rsidR="002148F5" w:rsidRDefault="002148F5" w:rsidP="002148F5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7010BBBB" w14:textId="77777777" w:rsidR="002148F5" w:rsidRPr="00231764" w:rsidRDefault="002148F5" w:rsidP="002148F5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31764">
        <w:rPr>
          <w:rFonts w:ascii="Times New Roman" w:hAnsi="Times New Roman" w:cs="Times New Roman"/>
        </w:rPr>
        <w:t>Tato dohoda je sepsána ve dvou vyhotoveních, každá ze stran obdrží po jednom vyhotovení.</w:t>
      </w:r>
    </w:p>
    <w:p w14:paraId="4CFEE720" w14:textId="77777777" w:rsidR="002148F5" w:rsidRDefault="002148F5" w:rsidP="002148F5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69F58992" w14:textId="77777777" w:rsidR="002148F5" w:rsidRPr="00231764" w:rsidRDefault="002148F5" w:rsidP="002148F5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31764">
        <w:rPr>
          <w:rFonts w:ascii="Times New Roman" w:hAnsi="Times New Roman" w:cs="Times New Roman"/>
        </w:rPr>
        <w:t>Na důkaz souhlasu s jejím obsahem připojují zástupci smluvních stran níže své podpisy.</w:t>
      </w:r>
    </w:p>
    <w:p w14:paraId="0BAB82CE" w14:textId="77777777" w:rsidR="002148F5" w:rsidRDefault="002148F5" w:rsidP="002148F5">
      <w:pPr>
        <w:jc w:val="both"/>
      </w:pPr>
    </w:p>
    <w:p w14:paraId="4DC5C75E" w14:textId="77777777" w:rsidR="002148F5" w:rsidRDefault="002148F5" w:rsidP="002148F5">
      <w:pPr>
        <w:jc w:val="both"/>
      </w:pPr>
    </w:p>
    <w:p w14:paraId="377E3345" w14:textId="77777777" w:rsidR="002148F5" w:rsidRDefault="002148F5" w:rsidP="002148F5">
      <w:pPr>
        <w:jc w:val="both"/>
      </w:pPr>
    </w:p>
    <w:p w14:paraId="7F81BAE6" w14:textId="77777777" w:rsidR="002148F5" w:rsidRDefault="002148F5" w:rsidP="002148F5">
      <w:pPr>
        <w:jc w:val="both"/>
      </w:pPr>
    </w:p>
    <w:p w14:paraId="2EEC0BC8" w14:textId="77777777" w:rsidR="002148F5" w:rsidRDefault="002148F5" w:rsidP="002148F5">
      <w:pPr>
        <w:jc w:val="both"/>
      </w:pPr>
    </w:p>
    <w:p w14:paraId="308CC5CF" w14:textId="77777777" w:rsidR="002148F5" w:rsidRDefault="002148F5" w:rsidP="002148F5">
      <w:pPr>
        <w:jc w:val="both"/>
      </w:pPr>
    </w:p>
    <w:p w14:paraId="238D5AFC" w14:textId="77777777" w:rsidR="002148F5" w:rsidRDefault="002148F5" w:rsidP="002148F5">
      <w:pPr>
        <w:jc w:val="both"/>
      </w:pPr>
      <w:r w:rsidRPr="002F11C9">
        <w:tab/>
      </w:r>
      <w:r w:rsidRPr="002F11C9">
        <w:tab/>
      </w:r>
    </w:p>
    <w:p w14:paraId="69C4AB72" w14:textId="5B5CCEC2" w:rsidR="002148F5" w:rsidRDefault="002148F5" w:rsidP="002148F5">
      <w:pPr>
        <w:jc w:val="both"/>
      </w:pPr>
      <w:r>
        <w:t xml:space="preserve">V Ústí nad Labem dne </w:t>
      </w:r>
      <w:bookmarkStart w:id="0" w:name="_GoBack"/>
      <w:bookmarkEnd w:id="0"/>
    </w:p>
    <w:p w14:paraId="38F232D2" w14:textId="77777777" w:rsidR="002148F5" w:rsidRDefault="002148F5" w:rsidP="002148F5">
      <w:pPr>
        <w:jc w:val="both"/>
      </w:pPr>
    </w:p>
    <w:p w14:paraId="3E9471A3" w14:textId="365F3C38" w:rsidR="002148F5" w:rsidRDefault="002148F5" w:rsidP="002148F5">
      <w:pPr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2AD2FAD9" w14:textId="77777777" w:rsidR="00000256" w:rsidRDefault="002148F5" w:rsidP="0000025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140EA8">
        <w:t>Petr</w:t>
      </w:r>
      <w:r>
        <w:t xml:space="preserve"> Hrubý </w:t>
      </w:r>
      <w:r w:rsidRPr="00140EA8">
        <w:t>PhDr</w:t>
      </w:r>
      <w:r>
        <w:t>.</w:t>
      </w:r>
    </w:p>
    <w:p w14:paraId="0B2B7718" w14:textId="6C5242A1" w:rsidR="002148F5" w:rsidRDefault="002148F5" w:rsidP="00000256">
      <w:pPr>
        <w:ind w:left="4956" w:firstLine="708"/>
        <w:jc w:val="both"/>
      </w:pPr>
      <w:r>
        <w:t>ředitel ÚPS v Ústí nad Labem</w:t>
      </w:r>
      <w:r w:rsidRPr="002F11C9">
        <w:t xml:space="preserve"> </w:t>
      </w:r>
    </w:p>
    <w:p w14:paraId="1D8493DC" w14:textId="77777777" w:rsidR="002148F5" w:rsidRDefault="002148F5" w:rsidP="002148F5">
      <w:pPr>
        <w:jc w:val="both"/>
      </w:pPr>
    </w:p>
    <w:p w14:paraId="022924FC" w14:textId="77777777" w:rsidR="002148F5" w:rsidRDefault="002148F5" w:rsidP="002148F5">
      <w:pPr>
        <w:jc w:val="both"/>
      </w:pPr>
    </w:p>
    <w:p w14:paraId="7F7C84A6" w14:textId="77777777" w:rsidR="002148F5" w:rsidRDefault="002148F5" w:rsidP="002148F5">
      <w:pPr>
        <w:jc w:val="both"/>
      </w:pPr>
    </w:p>
    <w:p w14:paraId="66F9E1D8" w14:textId="77777777" w:rsidR="002148F5" w:rsidRDefault="002148F5" w:rsidP="002148F5">
      <w:pPr>
        <w:jc w:val="both"/>
      </w:pPr>
    </w:p>
    <w:p w14:paraId="694679C7" w14:textId="6C6AE194" w:rsidR="002148F5" w:rsidRDefault="002148F5" w:rsidP="002148F5">
      <w:pPr>
        <w:jc w:val="both"/>
      </w:pPr>
      <w:r w:rsidRPr="002F11C9">
        <w:t>V Jihlavě dne</w:t>
      </w:r>
      <w:r w:rsidR="008B4911">
        <w:t xml:space="preserve"> </w:t>
      </w:r>
      <w:r w:rsidRPr="002F11C9">
        <w:tab/>
      </w:r>
    </w:p>
    <w:p w14:paraId="4FBAB2AA" w14:textId="77777777" w:rsidR="002148F5" w:rsidRDefault="002148F5" w:rsidP="002148F5">
      <w:pPr>
        <w:jc w:val="both"/>
      </w:pPr>
    </w:p>
    <w:p w14:paraId="486508C3" w14:textId="1A586F20" w:rsidR="002148F5" w:rsidRDefault="002148F5" w:rsidP="002148F5">
      <w:pPr>
        <w:jc w:val="both"/>
      </w:pPr>
      <w:r>
        <w:t>Za zhotovitele: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0256">
        <w:tab/>
      </w:r>
      <w:r w:rsidR="00000256">
        <w:tab/>
      </w:r>
      <w:r w:rsidR="00000256">
        <w:tab/>
      </w:r>
      <w:r w:rsidR="00000256">
        <w:tab/>
      </w:r>
      <w:r w:rsidR="00000256">
        <w:tab/>
      </w:r>
      <w:r w:rsidR="00000256">
        <w:tab/>
      </w:r>
      <w:r w:rsidR="00000256">
        <w:tab/>
      </w:r>
      <w:r w:rsidR="00000256">
        <w:tab/>
      </w:r>
      <w:r w:rsidR="00000256">
        <w:tab/>
      </w:r>
      <w:r w:rsidR="00000256">
        <w:tab/>
      </w:r>
      <w:r>
        <w:t>…………</w:t>
      </w:r>
      <w:r w:rsidR="00000256"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0256">
        <w:tab/>
      </w:r>
      <w:r w:rsidR="00000256">
        <w:tab/>
      </w:r>
      <w:r>
        <w:t xml:space="preserve"> </w:t>
      </w:r>
      <w:r w:rsidR="00000256">
        <w:t xml:space="preserve">    </w:t>
      </w:r>
      <w:r>
        <w:t>Petr Honsa</w:t>
      </w:r>
    </w:p>
    <w:p w14:paraId="670DF4FB" w14:textId="124BE2D9" w:rsidR="002148F5" w:rsidRDefault="002148F5" w:rsidP="00000256">
      <w:pPr>
        <w:ind w:left="5664" w:firstLine="708"/>
        <w:jc w:val="both"/>
      </w:pPr>
      <w:r>
        <w:t xml:space="preserve"> ředitel společnosti</w:t>
      </w:r>
    </w:p>
    <w:p w14:paraId="1D7C40B7" w14:textId="77777777" w:rsidR="002148F5" w:rsidRPr="002F11C9" w:rsidRDefault="002148F5" w:rsidP="002148F5">
      <w:pPr>
        <w:jc w:val="both"/>
      </w:pPr>
    </w:p>
    <w:p w14:paraId="02FC2A51" w14:textId="77777777" w:rsidR="009C2538" w:rsidRDefault="009C2538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9C2538" w:rsidSect="004035F6">
      <w:footerReference w:type="default" r:id="rId9"/>
      <w:headerReference w:type="first" r:id="rId10"/>
      <w:footerReference w:type="first" r:id="rId11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A7EC0" w14:textId="77777777" w:rsidR="000A323B" w:rsidRDefault="000A323B">
      <w:r>
        <w:separator/>
      </w:r>
    </w:p>
  </w:endnote>
  <w:endnote w:type="continuationSeparator" w:id="0">
    <w:p w14:paraId="65359FF6" w14:textId="77777777" w:rsidR="000A323B" w:rsidRDefault="000A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34A6F" w14:textId="77777777" w:rsidR="000A323B" w:rsidRDefault="000A323B">
      <w:r>
        <w:separator/>
      </w:r>
    </w:p>
  </w:footnote>
  <w:footnote w:type="continuationSeparator" w:id="0">
    <w:p w14:paraId="28716F7A" w14:textId="77777777" w:rsidR="000A323B" w:rsidRDefault="000A3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E8"/>
    <w:multiLevelType w:val="hybridMultilevel"/>
    <w:tmpl w:val="5666F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61A84"/>
    <w:multiLevelType w:val="hybridMultilevel"/>
    <w:tmpl w:val="BBFEA3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A4132AC"/>
    <w:multiLevelType w:val="hybridMultilevel"/>
    <w:tmpl w:val="BBFEA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00256"/>
    <w:rsid w:val="0002039C"/>
    <w:rsid w:val="000410A1"/>
    <w:rsid w:val="00096687"/>
    <w:rsid w:val="000A0941"/>
    <w:rsid w:val="000A323B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617FB"/>
    <w:rsid w:val="00186D07"/>
    <w:rsid w:val="001B4B0C"/>
    <w:rsid w:val="001C42AD"/>
    <w:rsid w:val="001F6D66"/>
    <w:rsid w:val="001F7165"/>
    <w:rsid w:val="00210E7E"/>
    <w:rsid w:val="00211015"/>
    <w:rsid w:val="002148F5"/>
    <w:rsid w:val="002175F0"/>
    <w:rsid w:val="002213BC"/>
    <w:rsid w:val="00221AA6"/>
    <w:rsid w:val="0022328F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D09F5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5F2"/>
    <w:rsid w:val="0051563F"/>
    <w:rsid w:val="00532DF9"/>
    <w:rsid w:val="00534204"/>
    <w:rsid w:val="00541890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B4911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2538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0F3A"/>
    <w:rsid w:val="00A92ACE"/>
    <w:rsid w:val="00AA4877"/>
    <w:rsid w:val="00AB06CA"/>
    <w:rsid w:val="00AB6701"/>
    <w:rsid w:val="00AC2013"/>
    <w:rsid w:val="00AD2939"/>
    <w:rsid w:val="00AE2D69"/>
    <w:rsid w:val="00AF2BBA"/>
    <w:rsid w:val="00B00B1C"/>
    <w:rsid w:val="00B05192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07FCC"/>
    <w:rsid w:val="00C215B0"/>
    <w:rsid w:val="00C34D7B"/>
    <w:rsid w:val="00C46C46"/>
    <w:rsid w:val="00C83012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9431B"/>
    <w:rsid w:val="00EB684A"/>
    <w:rsid w:val="00ED56A1"/>
    <w:rsid w:val="00EE3121"/>
    <w:rsid w:val="00EE5EBA"/>
    <w:rsid w:val="00F0473C"/>
    <w:rsid w:val="00F0790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148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E9326-F6A8-4990-BFF1-879A2DA7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Lukášková Romana</cp:lastModifiedBy>
  <cp:revision>2</cp:revision>
  <cp:lastPrinted>2025-05-21T12:46:00Z</cp:lastPrinted>
  <dcterms:created xsi:type="dcterms:W3CDTF">2025-06-06T06:00:00Z</dcterms:created>
  <dcterms:modified xsi:type="dcterms:W3CDTF">2025-06-06T06:00:00Z</dcterms:modified>
</cp:coreProperties>
</file>