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A1010D">
        <w:trPr>
          <w:cantSplit/>
        </w:trPr>
        <w:tc>
          <w:tcPr>
            <w:tcW w:w="10772" w:type="dxa"/>
            <w:gridSpan w:val="2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010D">
        <w:trPr>
          <w:cantSplit/>
        </w:trPr>
        <w:tc>
          <w:tcPr>
            <w:tcW w:w="5924" w:type="dxa"/>
            <w:vAlign w:val="center"/>
          </w:tcPr>
          <w:p w:rsidR="00A1010D" w:rsidRDefault="007413A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A1010D" w:rsidRDefault="007413A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315</w:t>
            </w:r>
          </w:p>
        </w:tc>
      </w:tr>
    </w:tbl>
    <w:p w:rsidR="00A1010D" w:rsidRDefault="00A1010D">
      <w:pPr>
        <w:spacing w:after="0" w:line="1" w:lineRule="auto"/>
        <w:sectPr w:rsidR="00A1010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1010D">
        <w:trPr>
          <w:cantSplit/>
        </w:trPr>
        <w:tc>
          <w:tcPr>
            <w:tcW w:w="215" w:type="dxa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A1010D">
        <w:trPr>
          <w:cantSplit/>
        </w:trPr>
        <w:tc>
          <w:tcPr>
            <w:tcW w:w="215" w:type="dxa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A1010D" w:rsidRDefault="00A101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A1010D">
        <w:trPr>
          <w:cantSplit/>
        </w:trPr>
        <w:tc>
          <w:tcPr>
            <w:tcW w:w="1831" w:type="dxa"/>
            <w:gridSpan w:val="3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010D">
        <w:trPr>
          <w:cantSplit/>
        </w:trPr>
        <w:tc>
          <w:tcPr>
            <w:tcW w:w="1831" w:type="dxa"/>
            <w:gridSpan w:val="3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07177330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010D">
        <w:trPr>
          <w:cantSplit/>
        </w:trPr>
        <w:tc>
          <w:tcPr>
            <w:tcW w:w="1831" w:type="dxa"/>
            <w:gridSpan w:val="3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Otta Kovařík</w:t>
            </w:r>
          </w:p>
        </w:tc>
      </w:tr>
      <w:tr w:rsidR="00A1010D">
        <w:trPr>
          <w:cantSplit/>
        </w:trPr>
        <w:tc>
          <w:tcPr>
            <w:tcW w:w="215" w:type="dxa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Třešňová 201</w:t>
            </w:r>
          </w:p>
        </w:tc>
      </w:tr>
      <w:tr w:rsidR="00A1010D">
        <w:trPr>
          <w:cantSplit/>
        </w:trPr>
        <w:tc>
          <w:tcPr>
            <w:tcW w:w="215" w:type="dxa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A1010D" w:rsidRDefault="007D707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</w:t>
            </w:r>
          </w:p>
        </w:tc>
        <w:tc>
          <w:tcPr>
            <w:tcW w:w="539" w:type="dxa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Adamov</w:t>
            </w:r>
          </w:p>
        </w:tc>
      </w:tr>
      <w:tr w:rsidR="00A1010D">
        <w:trPr>
          <w:cantSplit/>
        </w:trPr>
        <w:tc>
          <w:tcPr>
            <w:tcW w:w="1831" w:type="dxa"/>
            <w:gridSpan w:val="3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373 71  Adamov</w:t>
            </w:r>
          </w:p>
        </w:tc>
      </w:tr>
      <w:tr w:rsidR="00A1010D">
        <w:trPr>
          <w:cantSplit/>
        </w:trPr>
        <w:tc>
          <w:tcPr>
            <w:tcW w:w="1831" w:type="dxa"/>
            <w:gridSpan w:val="3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1010D">
        <w:trPr>
          <w:cantSplit/>
        </w:trPr>
        <w:tc>
          <w:tcPr>
            <w:tcW w:w="5278" w:type="dxa"/>
            <w:gridSpan w:val="9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1010D">
        <w:trPr>
          <w:cantSplit/>
        </w:trPr>
        <w:tc>
          <w:tcPr>
            <w:tcW w:w="10772" w:type="dxa"/>
            <w:gridSpan w:val="16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010D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A1010D" w:rsidRDefault="00A101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Ozvučení line array, osvětlení, podium doplnění, LED obrazovka,...</w:t>
            </w:r>
          </w:p>
        </w:tc>
      </w:tr>
      <w:tr w:rsidR="00A1010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A1010D" w:rsidRDefault="00A101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A1010D" w:rsidRDefault="007413AD" w:rsidP="007D707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Ředitelství Alšovy jihočeské galerie u Vás objednává na základě limitního </w:t>
            </w:r>
            <w:r>
              <w:rPr>
                <w:rFonts w:ascii="Courier New" w:hAnsi="Courier New"/>
                <w:sz w:val="18"/>
              </w:rPr>
              <w:br/>
              <w:t xml:space="preserve">příslibu č.7/LIM/2025, výstava </w:t>
            </w:r>
            <w:r w:rsidR="007D707F">
              <w:rPr>
                <w:rFonts w:ascii="Courier New" w:hAnsi="Courier New"/>
                <w:sz w:val="18"/>
              </w:rPr>
              <w:t>xxx</w:t>
            </w:r>
            <w:r>
              <w:rPr>
                <w:rFonts w:ascii="Courier New" w:hAnsi="Courier New"/>
                <w:sz w:val="18"/>
              </w:rPr>
              <w:t>, Síla tváře: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Ozvučení line array - 35 000,- Kč,</w:t>
            </w:r>
            <w:r>
              <w:rPr>
                <w:rFonts w:ascii="Courier New" w:hAnsi="Courier New"/>
                <w:sz w:val="18"/>
              </w:rPr>
              <w:br/>
              <w:t>Osvětlení prostor, osvětlení akce - 25 000,- Kč,</w:t>
            </w:r>
            <w:r>
              <w:rPr>
                <w:rFonts w:ascii="Courier New" w:hAnsi="Courier New"/>
                <w:sz w:val="18"/>
              </w:rPr>
              <w:br/>
              <w:t>Podium doplnění, stavba 15 000,- Kč,</w:t>
            </w:r>
            <w:r>
              <w:rPr>
                <w:rFonts w:ascii="Courier New" w:hAnsi="Courier New"/>
                <w:sz w:val="18"/>
              </w:rPr>
              <w:br/>
              <w:t>LED obrazovak 12x2m (stavba, zapojení, kabeláž) - 80 000,- Kč,</w:t>
            </w:r>
            <w:r>
              <w:rPr>
                <w:rFonts w:ascii="Courier New" w:hAnsi="Courier New"/>
                <w:sz w:val="18"/>
              </w:rPr>
              <w:br/>
              <w:t>technici 3x - 30 000,-Kč,</w:t>
            </w:r>
            <w:r>
              <w:rPr>
                <w:rFonts w:ascii="Courier New" w:hAnsi="Courier New"/>
                <w:sz w:val="18"/>
              </w:rPr>
              <w:br/>
              <w:t>obsluha LED obrazovky 10 000,- Kč,</w:t>
            </w:r>
            <w:r>
              <w:rPr>
                <w:rFonts w:ascii="Courier New" w:hAnsi="Courier New"/>
                <w:sz w:val="18"/>
              </w:rPr>
              <w:br/>
              <w:t>doprava 5 000,- Kč,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do: 200 000,- Kč vč.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A1010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A1010D" w:rsidRDefault="00A101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A1010D" w:rsidRDefault="00A101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A1010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A1010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1010D" w:rsidRDefault="008B27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04.06</w:t>
            </w:r>
            <w:bookmarkStart w:id="0" w:name="_GoBack"/>
            <w:bookmarkEnd w:id="0"/>
            <w:r w:rsidR="007413AD">
              <w:rPr>
                <w:rFonts w:ascii="Arial" w:hAnsi="Arial"/>
                <w:sz w:val="18"/>
              </w:rPr>
              <w:t>.2025</w:t>
            </w:r>
          </w:p>
        </w:tc>
      </w:tr>
      <w:tr w:rsidR="00A1010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1010D" w:rsidRDefault="007D70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1010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1010D" w:rsidRDefault="007D70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1010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A1010D" w:rsidRDefault="007D70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1010D">
        <w:trPr>
          <w:cantSplit/>
        </w:trPr>
        <w:tc>
          <w:tcPr>
            <w:tcW w:w="215" w:type="dxa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A1010D" w:rsidRDefault="007413A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A1010D">
        <w:trPr>
          <w:cantSplit/>
        </w:trPr>
        <w:tc>
          <w:tcPr>
            <w:tcW w:w="10772" w:type="dxa"/>
            <w:vAlign w:val="center"/>
          </w:tcPr>
          <w:p w:rsidR="00A1010D" w:rsidRDefault="00A101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413AD" w:rsidRDefault="007413AD"/>
    <w:sectPr w:rsidR="007413AD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10" w:rsidRDefault="00D21210">
      <w:pPr>
        <w:spacing w:after="0" w:line="240" w:lineRule="auto"/>
      </w:pPr>
      <w:r>
        <w:separator/>
      </w:r>
    </w:p>
  </w:endnote>
  <w:endnote w:type="continuationSeparator" w:id="0">
    <w:p w:rsidR="00D21210" w:rsidRDefault="00D2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37" w:rsidRDefault="007413A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10" w:rsidRDefault="00D21210">
      <w:pPr>
        <w:spacing w:after="0" w:line="240" w:lineRule="auto"/>
      </w:pPr>
      <w:r>
        <w:separator/>
      </w:r>
    </w:p>
  </w:footnote>
  <w:footnote w:type="continuationSeparator" w:id="0">
    <w:p w:rsidR="00D21210" w:rsidRDefault="00D2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A1010D">
      <w:trPr>
        <w:cantSplit/>
      </w:trPr>
      <w:tc>
        <w:tcPr>
          <w:tcW w:w="0" w:type="auto"/>
          <w:gridSpan w:val="2"/>
          <w:vAlign w:val="center"/>
        </w:tcPr>
        <w:p w:rsidR="00A1010D" w:rsidRDefault="00A1010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1010D">
      <w:trPr>
        <w:cantSplit/>
      </w:trPr>
      <w:tc>
        <w:tcPr>
          <w:tcW w:w="0" w:type="auto"/>
          <w:vAlign w:val="center"/>
        </w:tcPr>
        <w:p w:rsidR="00A1010D" w:rsidRDefault="007413A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A1010D" w:rsidRDefault="007413A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315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37" w:rsidRDefault="007413A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0D"/>
    <w:rsid w:val="00335437"/>
    <w:rsid w:val="007413AD"/>
    <w:rsid w:val="007D707F"/>
    <w:rsid w:val="008B27A8"/>
    <w:rsid w:val="00A1010D"/>
    <w:rsid w:val="00D2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B0A9"/>
  <w15:docId w15:val="{E7C1E696-318A-4195-8792-4815CFF9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3</cp:revision>
  <dcterms:created xsi:type="dcterms:W3CDTF">2025-06-05T13:07:00Z</dcterms:created>
  <dcterms:modified xsi:type="dcterms:W3CDTF">2025-06-05T13:16:00Z</dcterms:modified>
</cp:coreProperties>
</file>